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rPr>
          <w:i w:val="1"/>
          <w:color w:val="000000"/>
          <w:sz w:val="24"/>
          <w:szCs w:val="24"/>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2761297</wp:posOffset>
                </wp:positionH>
                <wp:positionV relativeFrom="paragraph">
                  <wp:posOffset>272415</wp:posOffset>
                </wp:positionV>
                <wp:extent cx="2835593" cy="933450"/>
                <wp:effectExtent b="0" l="0" r="0" t="0"/>
                <wp:wrapNone/>
                <wp:docPr id="1" name=""/>
                <a:graphic>
                  <a:graphicData uri="http://schemas.microsoft.com/office/word/2010/wordprocessingShape">
                    <wps:wsp>
                      <wps:cNvSpPr/>
                      <wps:cNvPr id="2" name="Shape 2"/>
                      <wps:spPr>
                        <a:xfrm>
                          <a:off x="3759150" y="3368850"/>
                          <a:ext cx="3173700" cy="822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HDA-5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2761297</wp:posOffset>
                </wp:positionH>
                <wp:positionV relativeFrom="paragraph">
                  <wp:posOffset>272415</wp:posOffset>
                </wp:positionV>
                <wp:extent cx="2835593" cy="933450"/>
                <wp:effectExtent b="0" l="0" r="0" t="0"/>
                <wp:wrapNone/>
                <wp:docPr id="1"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2835593" cy="933450"/>
                        </a:xfrm>
                        <a:prstGeom prst="rect"/>
                        <a:ln/>
                      </pic:spPr>
                    </pic:pic>
                  </a:graphicData>
                </a:graphic>
              </wp:anchor>
            </w:drawing>
          </mc:Fallback>
        </mc:AlternateContent>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0" w:hanging="2"/>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242.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Performing Graph Analytics</w:t>
            </w:r>
            <w:r w:rsidDel="00000000" w:rsidR="00000000" w:rsidRPr="00000000">
              <w:rPr>
                <w:rtl w:val="0"/>
              </w:rPr>
            </w:r>
          </w:p>
        </w:tc>
      </w:tr>
    </w:tbl>
    <w:p w:rsidR="00000000" w:rsidDel="00000000" w:rsidP="00000000" w:rsidRDefault="00000000" w:rsidRPr="00000000" w14:paraId="0000000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To analyze the structural properties of a real-world social network by constructing a graph representation, identifying key players and influential individuals through centrality measures, and detecting communities within the network using appropriate algorithms.</w:t>
      </w:r>
    </w:p>
    <w:p w:rsidR="00000000" w:rsidDel="00000000" w:rsidP="00000000" w:rsidRDefault="00000000" w:rsidRPr="00000000" w14:paraId="0000000B">
      <w:pPr>
        <w:spacing w:after="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w:t>
      </w:r>
      <w:r w:rsidDel="00000000" w:rsidR="00000000" w:rsidRPr="00000000">
        <w:rPr>
          <w:rtl w:val="0"/>
        </w:rPr>
      </w:r>
    </w:p>
    <w:p w:rsidR="00000000" w:rsidDel="00000000" w:rsidP="00000000" w:rsidRDefault="00000000" w:rsidRPr="00000000" w14:paraId="0000000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0D">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tab/>
        <w:t xml:space="preserve">Perform the social data analytics</w:t>
      </w:r>
    </w:p>
    <w:p w:rsidR="00000000" w:rsidDel="00000000" w:rsidP="00000000" w:rsidRDefault="00000000" w:rsidRPr="00000000" w14:paraId="0000000E">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Students have to list.</w:t>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4">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should have a basic understanding of:</w:t>
      </w:r>
    </w:p>
    <w:p w:rsidR="00000000" w:rsidDel="00000000" w:rsidP="00000000" w:rsidRDefault="00000000" w:rsidRPr="00000000" w14:paraId="00000016">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theory: Nodes, edges, directed and undirected graphs, weighted graphs.</w:t>
      </w:r>
    </w:p>
    <w:p w:rsidR="00000000" w:rsidDel="00000000" w:rsidP="00000000" w:rsidRDefault="00000000" w:rsidRPr="00000000" w14:paraId="0000001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Lists, dictionaries.</w:t>
      </w:r>
    </w:p>
    <w:p w:rsidR="00000000" w:rsidDel="00000000" w:rsidP="00000000" w:rsidRDefault="00000000" w:rsidRPr="00000000" w14:paraId="00000019">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programming: Basic syntax, data manipulation, libraries like NetworkX.</w:t>
      </w:r>
    </w:p>
    <w:p w:rsidR="00000000" w:rsidDel="00000000" w:rsidP="00000000" w:rsidRDefault="00000000" w:rsidRPr="00000000" w14:paraId="0000001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concepts: Mean, standard deviation, correlation.</w:t>
      </w:r>
    </w:p>
    <w:p w:rsidR="00000000" w:rsidDel="00000000" w:rsidP="00000000" w:rsidRDefault="00000000" w:rsidRPr="00000000" w14:paraId="0000001B">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 techniques: Basic plotting using libraries like Matplotlib.</w:t>
      </w:r>
    </w:p>
    <w:p w:rsidR="00000000" w:rsidDel="00000000" w:rsidP="00000000" w:rsidRDefault="00000000" w:rsidRPr="00000000" w14:paraId="0000001C">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Rule="auto"/>
        <w:ind w:left="0" w:hanging="2"/>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1F">
      <w:pPr>
        <w:pStyle w:val="Heading3"/>
        <w:keepNext w:val="0"/>
        <w:keepLines w:val="0"/>
        <w:ind w:hanging="2"/>
        <w:jc w:val="both"/>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Building a Social Network Graph with NetworkX</w:t>
      </w:r>
    </w:p>
    <w:p w:rsidR="00000000" w:rsidDel="00000000" w:rsidP="00000000" w:rsidRDefault="00000000" w:rsidRPr="00000000" w14:paraId="0000002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2921000"/>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36544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keepNext w:val="0"/>
        <w:keepLines w:val="0"/>
        <w:ind w:hanging="2"/>
        <w:jc w:val="both"/>
        <w:rPr>
          <w:rFonts w:ascii="Times New Roman" w:cs="Times New Roman" w:eastAsia="Times New Roman" w:hAnsi="Times New Roman"/>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Visualizing the Graph</w:t>
      </w:r>
    </w:p>
    <w:p w:rsidR="00000000" w:rsidDel="00000000" w:rsidP="00000000" w:rsidRDefault="00000000" w:rsidRPr="00000000" w14:paraId="00000022">
      <w:pPr>
        <w:spacing w:after="0" w:lineRule="auto"/>
        <w:ind w:left="0"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4308158" cy="3819022"/>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308158" cy="381902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Exporting a NetworkX Graph to CSV</w:t>
      </w:r>
    </w:p>
    <w:p w:rsidR="00000000" w:rsidDel="00000000" w:rsidP="00000000" w:rsidRDefault="00000000" w:rsidRPr="00000000" w14:paraId="00000024">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04706" cy="2656902"/>
            <wp:effectExtent b="0" l="0" r="0" t="0"/>
            <wp:docPr id="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604706" cy="265690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csv file gets created </w:t>
      </w:r>
    </w:p>
    <w:p w:rsidR="00000000" w:rsidDel="00000000" w:rsidP="00000000" w:rsidRDefault="00000000" w:rsidRPr="00000000" w14:paraId="0000002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966" cy="1946936"/>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824966" cy="194693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 of the csv file</w:t>
      </w:r>
    </w:p>
    <w:p w:rsidR="00000000" w:rsidDel="00000000" w:rsidP="00000000" w:rsidRDefault="00000000" w:rsidRPr="00000000" w14:paraId="0000002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9833" cy="1553116"/>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69833" cy="155311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and exporting a NetworkX Graph with edge attributes and  node attributes to a csv file</w:t>
      </w:r>
    </w:p>
    <w:p w:rsidR="00000000" w:rsidDel="00000000" w:rsidP="00000000" w:rsidRDefault="00000000" w:rsidRPr="00000000" w14:paraId="0000002E">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03262" cy="388412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03262" cy="388412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csv files get created</w:t>
      </w:r>
    </w:p>
    <w:p w:rsidR="00000000" w:rsidDel="00000000" w:rsidP="00000000" w:rsidRDefault="00000000" w:rsidRPr="00000000" w14:paraId="00000031">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650932" cy="3034287"/>
            <wp:effectExtent b="0" l="0" r="0" t="0"/>
            <wp:docPr id="1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3650932" cy="303428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 of graph_edges.csv</w:t>
      </w:r>
    </w:p>
    <w:p w:rsidR="00000000" w:rsidDel="00000000" w:rsidP="00000000" w:rsidRDefault="00000000" w:rsidRPr="00000000" w14:paraId="00000033">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46107" cy="1259835"/>
            <wp:effectExtent b="0" l="0" r="0" t="0"/>
            <wp:docPr id="1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46107" cy="125983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Contents of graph_nodes.csv</w:t>
      </w:r>
    </w:p>
    <w:p w:rsidR="00000000" w:rsidDel="00000000" w:rsidP="00000000" w:rsidRDefault="00000000" w:rsidRPr="00000000" w14:paraId="00000036">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1841182" cy="943416"/>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841182" cy="94341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Importing a graph from a csv file</w:t>
      </w:r>
    </w:p>
    <w:p w:rsidR="00000000" w:rsidDel="00000000" w:rsidP="00000000" w:rsidRDefault="00000000" w:rsidRPr="00000000" w14:paraId="00000038">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88778" cy="3429227"/>
            <wp:effectExtent b="0" l="0" r="0" t="0"/>
            <wp:docPr id="1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288778" cy="342922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(List of nodes and edges, and visualizing the imported graph)</w:t>
      </w:r>
    </w:p>
    <w:p w:rsidR="00000000" w:rsidDel="00000000" w:rsidP="00000000" w:rsidRDefault="00000000" w:rsidRPr="00000000" w14:paraId="0000003B">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94008" cy="4011624"/>
            <wp:effectExtent b="0" l="0" r="0" t="0"/>
            <wp:docPr id="1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94008" cy="401162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Rule="auto"/>
        <w:ind w:hanging="2"/>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Graph Analytics</w:t>
      </w:r>
    </w:p>
    <w:p w:rsidR="00000000" w:rsidDel="00000000" w:rsidP="00000000" w:rsidRDefault="00000000" w:rsidRPr="00000000" w14:paraId="0000003D">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numPr>
          <w:ilvl w:val="0"/>
          <w:numId w:val="2"/>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centrality : The degree centrality for a node v is the fraction of nodes it is connected to. The degree centrality values are normalized by dividing by the maximum possible degree in a simple graph n-1 where n is the number of nodes in G.</w:t>
      </w:r>
    </w:p>
    <w:p w:rsidR="00000000" w:rsidDel="00000000" w:rsidP="00000000" w:rsidRDefault="00000000" w:rsidRPr="00000000" w14:paraId="0000003F">
      <w:pPr>
        <w:numPr>
          <w:ilvl w:val="0"/>
          <w:numId w:val="2"/>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Betweenness centrality : Betweenness centrality of a node v is the sum of the fraction of all-pairs shortest paths that pass through v. The betweenness centrality is normalized by dividing by the total number of shortest paths.</w:t>
      </w:r>
    </w:p>
    <w:p w:rsidR="00000000" w:rsidDel="00000000" w:rsidP="00000000" w:rsidRDefault="00000000" w:rsidRPr="00000000" w14:paraId="00000040">
      <w:pPr>
        <w:numPr>
          <w:ilvl w:val="0"/>
          <w:numId w:val="2"/>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betweenness centrality : Betweenness centrality of a node e is the sum of the fraction of all-pairs shortest paths that pass through e.  The betweenness centrality is normalized by dividing by the maximum possible number of edges in a graph G.</w:t>
      </w:r>
    </w:p>
    <w:p w:rsidR="00000000" w:rsidDel="00000000" w:rsidP="00000000" w:rsidRDefault="00000000" w:rsidRPr="00000000" w14:paraId="00000041">
      <w:pPr>
        <w:numPr>
          <w:ilvl w:val="0"/>
          <w:numId w:val="2"/>
        </w:numPr>
        <w:spacing w:after="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can be identified using the Girvan Newman algorithm, by successively deleting the edges with the highest betweenness centrality values.</w:t>
      </w:r>
    </w:p>
    <w:p w:rsidR="00000000" w:rsidDel="00000000" w:rsidP="00000000" w:rsidRDefault="00000000" w:rsidRPr="00000000" w14:paraId="00000042">
      <w:pPr>
        <w:spacing w:after="0" w:lineRule="auto"/>
        <w:ind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Importing a graph from csv file and performing graph analytics </w:t>
      </w:r>
    </w:p>
    <w:p w:rsidR="00000000" w:rsidDel="00000000" w:rsidP="00000000" w:rsidRDefault="00000000" w:rsidRPr="00000000" w14:paraId="00000049">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graph in csv file:</w:t>
      </w:r>
    </w:p>
    <w:p w:rsidR="00000000" w:rsidDel="00000000" w:rsidP="00000000" w:rsidRDefault="00000000" w:rsidRPr="00000000" w14:paraId="0000004B">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272120" cy="1947531"/>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272120" cy="194753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Importing the graph, printing its edge list and visualizing it:</w:t>
      </w:r>
    </w:p>
    <w:p w:rsidR="00000000" w:rsidDel="00000000" w:rsidP="00000000" w:rsidRDefault="00000000" w:rsidRPr="00000000" w14:paraId="0000004F">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pandas </w:t>
      </w:r>
      <w:r w:rsidDel="00000000" w:rsidR="00000000" w:rsidRPr="00000000">
        <w:rPr>
          <w:rFonts w:ascii="Courier New" w:cs="Courier New" w:eastAsia="Courier New" w:hAnsi="Courier New"/>
          <w:b w:val="1"/>
          <w:color w:val="af00db"/>
          <w:sz w:val="21"/>
          <w:szCs w:val="21"/>
          <w:rtl w:val="0"/>
        </w:rPr>
        <w:t xml:space="preserve">as</w:t>
      </w:r>
      <w:r w:rsidDel="00000000" w:rsidR="00000000" w:rsidRPr="00000000">
        <w:rPr>
          <w:rFonts w:ascii="Courier New" w:cs="Courier New" w:eastAsia="Courier New" w:hAnsi="Courier New"/>
          <w:b w:val="1"/>
          <w:sz w:val="21"/>
          <w:szCs w:val="21"/>
          <w:rtl w:val="0"/>
        </w:rPr>
        <w:t xml:space="preserve"> pd</w:t>
      </w:r>
    </w:p>
    <w:p w:rsidR="00000000" w:rsidDel="00000000" w:rsidP="00000000" w:rsidRDefault="00000000" w:rsidRPr="00000000" w14:paraId="00000051">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networkx </w:t>
      </w:r>
      <w:r w:rsidDel="00000000" w:rsidR="00000000" w:rsidRPr="00000000">
        <w:rPr>
          <w:rFonts w:ascii="Courier New" w:cs="Courier New" w:eastAsia="Courier New" w:hAnsi="Courier New"/>
          <w:b w:val="1"/>
          <w:color w:val="af00db"/>
          <w:sz w:val="21"/>
          <w:szCs w:val="21"/>
          <w:rtl w:val="0"/>
        </w:rPr>
        <w:t xml:space="preserve">as</w:t>
      </w:r>
      <w:r w:rsidDel="00000000" w:rsidR="00000000" w:rsidRPr="00000000">
        <w:rPr>
          <w:rFonts w:ascii="Courier New" w:cs="Courier New" w:eastAsia="Courier New" w:hAnsi="Courier New"/>
          <w:b w:val="1"/>
          <w:sz w:val="21"/>
          <w:szCs w:val="21"/>
          <w:rtl w:val="0"/>
        </w:rPr>
        <w:t xml:space="preserve"> nx</w:t>
      </w:r>
    </w:p>
    <w:p w:rsidR="00000000" w:rsidDel="00000000" w:rsidP="00000000" w:rsidRDefault="00000000" w:rsidRPr="00000000" w14:paraId="00000052">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af00db"/>
          <w:sz w:val="21"/>
          <w:szCs w:val="21"/>
          <w:rtl w:val="0"/>
        </w:rPr>
        <w:t xml:space="preserve">import</w:t>
      </w:r>
      <w:r w:rsidDel="00000000" w:rsidR="00000000" w:rsidRPr="00000000">
        <w:rPr>
          <w:rFonts w:ascii="Courier New" w:cs="Courier New" w:eastAsia="Courier New" w:hAnsi="Courier New"/>
          <w:b w:val="1"/>
          <w:sz w:val="21"/>
          <w:szCs w:val="21"/>
          <w:rtl w:val="0"/>
        </w:rPr>
        <w:t xml:space="preserve"> matplotlib.pyplot </w:t>
      </w:r>
      <w:r w:rsidDel="00000000" w:rsidR="00000000" w:rsidRPr="00000000">
        <w:rPr>
          <w:rFonts w:ascii="Courier New" w:cs="Courier New" w:eastAsia="Courier New" w:hAnsi="Courier New"/>
          <w:b w:val="1"/>
          <w:color w:val="af00db"/>
          <w:sz w:val="21"/>
          <w:szCs w:val="21"/>
          <w:rtl w:val="0"/>
        </w:rPr>
        <w:t xml:space="preserve">as</w:t>
      </w:r>
      <w:r w:rsidDel="00000000" w:rsidR="00000000" w:rsidRPr="00000000">
        <w:rPr>
          <w:rFonts w:ascii="Courier New" w:cs="Courier New" w:eastAsia="Courier New" w:hAnsi="Courier New"/>
          <w:b w:val="1"/>
          <w:sz w:val="21"/>
          <w:szCs w:val="21"/>
          <w:rtl w:val="0"/>
        </w:rPr>
        <w:t xml:space="preserve"> plt</w:t>
      </w:r>
    </w:p>
    <w:p w:rsidR="00000000" w:rsidDel="00000000" w:rsidP="00000000" w:rsidRDefault="00000000" w:rsidRPr="00000000" w14:paraId="00000053">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54">
      <w:pPr>
        <w:shd w:fill="f7f7f7" w:val="clear"/>
        <w:spacing w:after="0" w:line="325.71428571428567" w:lineRule="auto"/>
        <w:ind w:hanging="2"/>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Read edge list from CSV</w:t>
      </w:r>
    </w:p>
    <w:p w:rsidR="00000000" w:rsidDel="00000000" w:rsidP="00000000" w:rsidRDefault="00000000" w:rsidRPr="00000000" w14:paraId="00000055">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df_edges = pd.read_csv(</w:t>
      </w:r>
      <w:r w:rsidDel="00000000" w:rsidR="00000000" w:rsidRPr="00000000">
        <w:rPr>
          <w:rFonts w:ascii="Courier New" w:cs="Courier New" w:eastAsia="Courier New" w:hAnsi="Courier New"/>
          <w:b w:val="1"/>
          <w:color w:val="a31515"/>
          <w:sz w:val="21"/>
          <w:szCs w:val="21"/>
          <w:rtl w:val="0"/>
        </w:rPr>
        <w:t xml:space="preserve">'new_graph_edges.csv'</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6">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57">
      <w:pPr>
        <w:shd w:fill="f7f7f7" w:val="clear"/>
        <w:spacing w:after="0" w:line="325.71428571428567" w:lineRule="auto"/>
        <w:ind w:hanging="2"/>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Create a graph from the edge list</w:t>
      </w:r>
    </w:p>
    <w:p w:rsidR="00000000" w:rsidDel="00000000" w:rsidP="00000000" w:rsidRDefault="00000000" w:rsidRPr="00000000" w14:paraId="00000058">
      <w:pPr>
        <w:shd w:fill="f7f7f7" w:val="clear"/>
        <w:spacing w:after="0" w:line="325.71428571428567" w:lineRule="auto"/>
        <w:ind w:right="-720"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G = nx.from_pandas_edgelist(df_edges,source=</w:t>
      </w:r>
      <w:r w:rsidDel="00000000" w:rsidR="00000000" w:rsidRPr="00000000">
        <w:rPr>
          <w:rFonts w:ascii="Courier New" w:cs="Courier New" w:eastAsia="Courier New" w:hAnsi="Courier New"/>
          <w:b w:val="1"/>
          <w:color w:val="a31515"/>
          <w:sz w:val="21"/>
          <w:szCs w:val="21"/>
          <w:rtl w:val="0"/>
        </w:rPr>
        <w:t xml:space="preserve">'node1'</w:t>
      </w:r>
      <w:r w:rsidDel="00000000" w:rsidR="00000000" w:rsidRPr="00000000">
        <w:rPr>
          <w:rFonts w:ascii="Courier New" w:cs="Courier New" w:eastAsia="Courier New" w:hAnsi="Courier New"/>
          <w:b w:val="1"/>
          <w:sz w:val="21"/>
          <w:szCs w:val="21"/>
          <w:rtl w:val="0"/>
        </w:rPr>
        <w:t xml:space="preserve">, target=</w:t>
      </w:r>
      <w:r w:rsidDel="00000000" w:rsidR="00000000" w:rsidRPr="00000000">
        <w:rPr>
          <w:rFonts w:ascii="Courier New" w:cs="Courier New" w:eastAsia="Courier New" w:hAnsi="Courier New"/>
          <w:b w:val="1"/>
          <w:color w:val="a31515"/>
          <w:sz w:val="21"/>
          <w:szCs w:val="21"/>
          <w:rtl w:val="0"/>
        </w:rPr>
        <w:t xml:space="preserve">'node2'</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9">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5A">
      <w:pPr>
        <w:shd w:fill="f7f7f7" w:val="clear"/>
        <w:spacing w:after="0" w:line="325.71428571428567" w:lineRule="auto"/>
        <w:ind w:hanging="2"/>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Print the graph</w:t>
      </w:r>
    </w:p>
    <w:p w:rsidR="00000000" w:rsidDel="00000000" w:rsidP="00000000" w:rsidRDefault="00000000" w:rsidRPr="00000000" w14:paraId="0000005B">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795e26"/>
          <w:sz w:val="21"/>
          <w:szCs w:val="21"/>
          <w:rtl w:val="0"/>
        </w:rPr>
        <w:t xml:space="preserve">print</w:t>
      </w:r>
      <w:r w:rsidDel="00000000" w:rsidR="00000000" w:rsidRPr="00000000">
        <w:rPr>
          <w:rFonts w:ascii="Courier New" w:cs="Courier New" w:eastAsia="Courier New" w:hAnsi="Courier New"/>
          <w:b w:val="1"/>
          <w:sz w:val="21"/>
          <w:szCs w:val="21"/>
          <w:rtl w:val="0"/>
        </w:rPr>
        <w:t xml:space="preserve">(G.nodes(data=</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C">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color w:val="795e26"/>
          <w:sz w:val="21"/>
          <w:szCs w:val="21"/>
          <w:rtl w:val="0"/>
        </w:rPr>
        <w:t xml:space="preserve">print</w:t>
      </w:r>
      <w:r w:rsidDel="00000000" w:rsidR="00000000" w:rsidRPr="00000000">
        <w:rPr>
          <w:rFonts w:ascii="Courier New" w:cs="Courier New" w:eastAsia="Courier New" w:hAnsi="Courier New"/>
          <w:b w:val="1"/>
          <w:sz w:val="21"/>
          <w:szCs w:val="21"/>
          <w:rtl w:val="0"/>
        </w:rPr>
        <w:t xml:space="preserve">(G.edges(data=</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5D">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tl w:val="0"/>
        </w:rPr>
      </w:r>
    </w:p>
    <w:p w:rsidR="00000000" w:rsidDel="00000000" w:rsidP="00000000" w:rsidRDefault="00000000" w:rsidRPr="00000000" w14:paraId="0000005E">
      <w:pPr>
        <w:shd w:fill="f7f7f7" w:val="clear"/>
        <w:spacing w:after="0" w:line="325.71428571428567" w:lineRule="auto"/>
        <w:ind w:hanging="2"/>
        <w:rPr>
          <w:rFonts w:ascii="Courier New" w:cs="Courier New" w:eastAsia="Courier New" w:hAnsi="Courier New"/>
          <w:b w:val="1"/>
          <w:color w:val="008000"/>
          <w:sz w:val="21"/>
          <w:szCs w:val="21"/>
        </w:rPr>
      </w:pPr>
      <w:r w:rsidDel="00000000" w:rsidR="00000000" w:rsidRPr="00000000">
        <w:rPr>
          <w:rFonts w:ascii="Courier New" w:cs="Courier New" w:eastAsia="Courier New" w:hAnsi="Courier New"/>
          <w:b w:val="1"/>
          <w:color w:val="008000"/>
          <w:sz w:val="21"/>
          <w:szCs w:val="21"/>
          <w:rtl w:val="0"/>
        </w:rPr>
        <w:t xml:space="preserve"># Draw the graph</w:t>
      </w:r>
    </w:p>
    <w:p w:rsidR="00000000" w:rsidDel="00000000" w:rsidP="00000000" w:rsidRDefault="00000000" w:rsidRPr="00000000" w14:paraId="0000005F">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nx.draw(G, with_labels=</w:t>
      </w:r>
      <w:r w:rsidDel="00000000" w:rsidR="00000000" w:rsidRPr="00000000">
        <w:rPr>
          <w:rFonts w:ascii="Courier New" w:cs="Courier New" w:eastAsia="Courier New" w:hAnsi="Courier New"/>
          <w:b w:val="1"/>
          <w:color w:val="0000ff"/>
          <w:sz w:val="21"/>
          <w:szCs w:val="21"/>
          <w:rtl w:val="0"/>
        </w:rPr>
        <w:t xml:space="preserve">True</w:t>
      </w:r>
      <w:r w:rsidDel="00000000" w:rsidR="00000000" w:rsidRPr="00000000">
        <w:rPr>
          <w:rFonts w:ascii="Courier New" w:cs="Courier New" w:eastAsia="Courier New" w:hAnsi="Courier New"/>
          <w:b w:val="1"/>
          <w:sz w:val="21"/>
          <w:szCs w:val="21"/>
          <w:rtl w:val="0"/>
        </w:rPr>
        <w:t xml:space="preserve">)</w:t>
      </w:r>
    </w:p>
    <w:p w:rsidR="00000000" w:rsidDel="00000000" w:rsidP="00000000" w:rsidRDefault="00000000" w:rsidRPr="00000000" w14:paraId="00000060">
      <w:pPr>
        <w:shd w:fill="f7f7f7" w:val="clear"/>
        <w:spacing w:after="0" w:line="325.71428571428567" w:lineRule="auto"/>
        <w:ind w:hanging="2"/>
        <w:rPr>
          <w:rFonts w:ascii="Courier New" w:cs="Courier New" w:eastAsia="Courier New" w:hAnsi="Courier New"/>
          <w:b w:val="1"/>
          <w:sz w:val="21"/>
          <w:szCs w:val="21"/>
        </w:rPr>
      </w:pPr>
      <w:r w:rsidDel="00000000" w:rsidR="00000000" w:rsidRPr="00000000">
        <w:rPr>
          <w:rFonts w:ascii="Courier New" w:cs="Courier New" w:eastAsia="Courier New" w:hAnsi="Courier New"/>
          <w:b w:val="1"/>
          <w:sz w:val="21"/>
          <w:szCs w:val="21"/>
          <w:rtl w:val="0"/>
        </w:rPr>
        <w:t xml:space="preserve">plt.show()</w:t>
      </w:r>
    </w:p>
    <w:p w:rsidR="00000000" w:rsidDel="00000000" w:rsidP="00000000" w:rsidRDefault="00000000" w:rsidRPr="00000000" w14:paraId="00000061">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(graph details and visualization):</w:t>
      </w:r>
    </w:p>
    <w:p w:rsidR="00000000" w:rsidDel="00000000" w:rsidP="00000000" w:rsidRDefault="00000000" w:rsidRPr="00000000" w14:paraId="00000063">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292100"/>
            <wp:effectExtent b="0" l="0" r="0" t="0"/>
            <wp:docPr id="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36544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65440" cy="4051300"/>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3654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Performing analytics on this graph:</w:t>
      </w:r>
    </w:p>
    <w:p w:rsidR="00000000" w:rsidDel="00000000" w:rsidP="00000000" w:rsidRDefault="00000000" w:rsidRPr="00000000" w14:paraId="00000066">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hd w:fill="f7f7f7" w:val="clear"/>
        <w:spacing w:after="0" w:line="325.71428571428567" w:lineRule="auto"/>
        <w:ind w:hanging="2"/>
        <w:jc w:val="both"/>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008000"/>
          <w:sz w:val="18"/>
          <w:szCs w:val="18"/>
          <w:rtl w:val="0"/>
        </w:rPr>
        <w:t xml:space="preserve"># Basic graph properties</w:t>
      </w:r>
    </w:p>
    <w:p w:rsidR="00000000" w:rsidDel="00000000" w:rsidP="00000000" w:rsidRDefault="00000000" w:rsidRPr="00000000" w14:paraId="00000068">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"Number of nodes:"</w:t>
      </w:r>
      <w:r w:rsidDel="00000000" w:rsidR="00000000" w:rsidRPr="00000000">
        <w:rPr>
          <w:rFonts w:ascii="Courier New" w:cs="Courier New" w:eastAsia="Courier New" w:hAnsi="Courier New"/>
          <w:b w:val="1"/>
          <w:sz w:val="18"/>
          <w:szCs w:val="18"/>
          <w:rtl w:val="0"/>
        </w:rPr>
        <w:t xml:space="preserve">, G.number_of_nodes())</w:t>
      </w:r>
    </w:p>
    <w:p w:rsidR="00000000" w:rsidDel="00000000" w:rsidP="00000000" w:rsidRDefault="00000000" w:rsidRPr="00000000" w14:paraId="00000069">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"Number of edges:"</w:t>
      </w:r>
      <w:r w:rsidDel="00000000" w:rsidR="00000000" w:rsidRPr="00000000">
        <w:rPr>
          <w:rFonts w:ascii="Courier New" w:cs="Courier New" w:eastAsia="Courier New" w:hAnsi="Courier New"/>
          <w:b w:val="1"/>
          <w:sz w:val="18"/>
          <w:szCs w:val="18"/>
          <w:rtl w:val="0"/>
        </w:rPr>
        <w:t xml:space="preserve">, G.number_of_edges())</w:t>
      </w:r>
    </w:p>
    <w:p w:rsidR="00000000" w:rsidDel="00000000" w:rsidP="00000000" w:rsidRDefault="00000000" w:rsidRPr="00000000" w14:paraId="0000006A">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B">
      <w:pPr>
        <w:shd w:fill="f7f7f7" w:val="clear"/>
        <w:spacing w:after="0" w:line="325.71428571428567" w:lineRule="auto"/>
        <w:ind w:hanging="2"/>
        <w:jc w:val="both"/>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008000"/>
          <w:sz w:val="18"/>
          <w:szCs w:val="18"/>
          <w:rtl w:val="0"/>
        </w:rPr>
        <w:t xml:space="preserve"># Degree centrality</w:t>
      </w:r>
    </w:p>
    <w:p w:rsidR="00000000" w:rsidDel="00000000" w:rsidP="00000000" w:rsidRDefault="00000000" w:rsidRPr="00000000" w14:paraId="0000006C">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degrees = </w:t>
      </w:r>
      <w:r w:rsidDel="00000000" w:rsidR="00000000" w:rsidRPr="00000000">
        <w:rPr>
          <w:rFonts w:ascii="Courier New" w:cs="Courier New" w:eastAsia="Courier New" w:hAnsi="Courier New"/>
          <w:b w:val="1"/>
          <w:color w:val="257693"/>
          <w:sz w:val="18"/>
          <w:szCs w:val="18"/>
          <w:rtl w:val="0"/>
        </w:rPr>
        <w:t xml:space="preserve">dict</w:t>
      </w:r>
      <w:r w:rsidDel="00000000" w:rsidR="00000000" w:rsidRPr="00000000">
        <w:rPr>
          <w:rFonts w:ascii="Courier New" w:cs="Courier New" w:eastAsia="Courier New" w:hAnsi="Courier New"/>
          <w:b w:val="1"/>
          <w:sz w:val="18"/>
          <w:szCs w:val="18"/>
          <w:rtl w:val="0"/>
        </w:rPr>
        <w:t xml:space="preserve">(G.degree())</w:t>
      </w:r>
    </w:p>
    <w:p w:rsidR="00000000" w:rsidDel="00000000" w:rsidP="00000000" w:rsidRDefault="00000000" w:rsidRPr="00000000" w14:paraId="0000006D">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"\nDegree Centrality:"</w:t>
      </w:r>
      <w:r w:rsidDel="00000000" w:rsidR="00000000" w:rsidRPr="00000000">
        <w:rPr>
          <w:rFonts w:ascii="Courier New" w:cs="Courier New" w:eastAsia="Courier New" w:hAnsi="Courier New"/>
          <w:b w:val="1"/>
          <w:sz w:val="18"/>
          <w:szCs w:val="18"/>
          <w:rtl w:val="0"/>
        </w:rPr>
        <w:t xml:space="preserve">, degrees)</w:t>
      </w:r>
    </w:p>
    <w:p w:rsidR="00000000" w:rsidDel="00000000" w:rsidP="00000000" w:rsidRDefault="00000000" w:rsidRPr="00000000" w14:paraId="0000006E">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6F">
      <w:pPr>
        <w:shd w:fill="f7f7f7" w:val="clear"/>
        <w:spacing w:after="0" w:line="325.71428571428567" w:lineRule="auto"/>
        <w:ind w:hanging="2"/>
        <w:jc w:val="both"/>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008000"/>
          <w:sz w:val="18"/>
          <w:szCs w:val="18"/>
          <w:rtl w:val="0"/>
        </w:rPr>
        <w:t xml:space="preserve"># Betweenness centrality</w:t>
      </w:r>
    </w:p>
    <w:p w:rsidR="00000000" w:rsidDel="00000000" w:rsidP="00000000" w:rsidRDefault="00000000" w:rsidRPr="00000000" w14:paraId="00000070">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betweenness = nx.betweenness_centrality(G, normalized=</w:t>
      </w:r>
      <w:r w:rsidDel="00000000" w:rsidR="00000000" w:rsidRPr="00000000">
        <w:rPr>
          <w:rFonts w:ascii="Courier New" w:cs="Courier New" w:eastAsia="Courier New" w:hAnsi="Courier New"/>
          <w:b w:val="1"/>
          <w:color w:val="0000ff"/>
          <w:sz w:val="18"/>
          <w:szCs w:val="18"/>
          <w:rtl w:val="0"/>
        </w:rPr>
        <w:t xml:space="preserve">False</w:t>
      </w: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71">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"\nBetweenness Centrality:"</w:t>
      </w:r>
      <w:r w:rsidDel="00000000" w:rsidR="00000000" w:rsidRPr="00000000">
        <w:rPr>
          <w:rFonts w:ascii="Courier New" w:cs="Courier New" w:eastAsia="Courier New" w:hAnsi="Courier New"/>
          <w:b w:val="1"/>
          <w:sz w:val="18"/>
          <w:szCs w:val="18"/>
          <w:rtl w:val="0"/>
        </w:rPr>
        <w:t xml:space="preserve">, betweenness)</w:t>
      </w:r>
    </w:p>
    <w:p w:rsidR="00000000" w:rsidDel="00000000" w:rsidP="00000000" w:rsidRDefault="00000000" w:rsidRPr="00000000" w14:paraId="00000072">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betweenness = nx.betweenness_centrality(G)</w:t>
      </w:r>
    </w:p>
    <w:p w:rsidR="00000000" w:rsidDel="00000000" w:rsidP="00000000" w:rsidRDefault="00000000" w:rsidRPr="00000000" w14:paraId="00000073">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"Normalized Betweenness Centrality:"</w:t>
      </w:r>
      <w:r w:rsidDel="00000000" w:rsidR="00000000" w:rsidRPr="00000000">
        <w:rPr>
          <w:rFonts w:ascii="Courier New" w:cs="Courier New" w:eastAsia="Courier New" w:hAnsi="Courier New"/>
          <w:b w:val="1"/>
          <w:sz w:val="18"/>
          <w:szCs w:val="18"/>
          <w:rtl w:val="0"/>
        </w:rPr>
        <w:t xml:space="preserve">, betweenness)</w:t>
      </w:r>
    </w:p>
    <w:p w:rsidR="00000000" w:rsidDel="00000000" w:rsidP="00000000" w:rsidRDefault="00000000" w:rsidRPr="00000000" w14:paraId="00000074">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5">
      <w:pPr>
        <w:shd w:fill="f7f7f7" w:val="clear"/>
        <w:spacing w:after="0" w:line="325.71428571428567" w:lineRule="auto"/>
        <w:ind w:hanging="2"/>
        <w:jc w:val="both"/>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008000"/>
          <w:sz w:val="18"/>
          <w:szCs w:val="18"/>
          <w:rtl w:val="0"/>
        </w:rPr>
        <w:t xml:space="preserve"># Closeness centrality</w:t>
      </w:r>
    </w:p>
    <w:p w:rsidR="00000000" w:rsidDel="00000000" w:rsidP="00000000" w:rsidRDefault="00000000" w:rsidRPr="00000000" w14:paraId="00000076">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e_betwenness = nx.edge_betweenness_centrality(G,normalized=</w:t>
      </w:r>
      <w:r w:rsidDel="00000000" w:rsidR="00000000" w:rsidRPr="00000000">
        <w:rPr>
          <w:rFonts w:ascii="Courier New" w:cs="Courier New" w:eastAsia="Courier New" w:hAnsi="Courier New"/>
          <w:b w:val="1"/>
          <w:color w:val="0000ff"/>
          <w:sz w:val="18"/>
          <w:szCs w:val="18"/>
          <w:rtl w:val="0"/>
        </w:rPr>
        <w:t xml:space="preserve">False</w:t>
      </w: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77">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"\nEdge Betweenness Centrality:"</w:t>
      </w:r>
      <w:r w:rsidDel="00000000" w:rsidR="00000000" w:rsidRPr="00000000">
        <w:rPr>
          <w:rFonts w:ascii="Courier New" w:cs="Courier New" w:eastAsia="Courier New" w:hAnsi="Courier New"/>
          <w:b w:val="1"/>
          <w:sz w:val="18"/>
          <w:szCs w:val="18"/>
          <w:rtl w:val="0"/>
        </w:rPr>
        <w:t xml:space="preserve">, e_betwenness)</w:t>
      </w:r>
    </w:p>
    <w:p w:rsidR="00000000" w:rsidDel="00000000" w:rsidP="00000000" w:rsidRDefault="00000000" w:rsidRPr="00000000" w14:paraId="00000078">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e_betwenness = nx.edge_betweenness_centrality(G)</w:t>
      </w:r>
    </w:p>
    <w:p w:rsidR="00000000" w:rsidDel="00000000" w:rsidP="00000000" w:rsidRDefault="00000000" w:rsidRPr="00000000" w14:paraId="00000079">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"Normalized Edge Betweenness Centrality:"</w:t>
      </w:r>
      <w:r w:rsidDel="00000000" w:rsidR="00000000" w:rsidRPr="00000000">
        <w:rPr>
          <w:rFonts w:ascii="Courier New" w:cs="Courier New" w:eastAsia="Courier New" w:hAnsi="Courier New"/>
          <w:b w:val="1"/>
          <w:sz w:val="18"/>
          <w:szCs w:val="18"/>
          <w:rtl w:val="0"/>
        </w:rPr>
        <w:t xml:space="preserve">, e_betwenness)</w:t>
      </w:r>
    </w:p>
    <w:p w:rsidR="00000000" w:rsidDel="00000000" w:rsidP="00000000" w:rsidRDefault="00000000" w:rsidRPr="00000000" w14:paraId="0000007A">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7B">
      <w:pPr>
        <w:shd w:fill="f7f7f7" w:val="clear"/>
        <w:spacing w:after="0" w:line="325.71428571428567" w:lineRule="auto"/>
        <w:ind w:hanging="2"/>
        <w:jc w:val="both"/>
        <w:rPr>
          <w:rFonts w:ascii="Courier New" w:cs="Courier New" w:eastAsia="Courier New" w:hAnsi="Courier New"/>
          <w:b w:val="1"/>
          <w:color w:val="008000"/>
          <w:sz w:val="18"/>
          <w:szCs w:val="18"/>
        </w:rPr>
      </w:pPr>
      <w:r w:rsidDel="00000000" w:rsidR="00000000" w:rsidRPr="00000000">
        <w:rPr>
          <w:rFonts w:ascii="Courier New" w:cs="Courier New" w:eastAsia="Courier New" w:hAnsi="Courier New"/>
          <w:b w:val="1"/>
          <w:color w:val="008000"/>
          <w:sz w:val="18"/>
          <w:szCs w:val="18"/>
          <w:rtl w:val="0"/>
        </w:rPr>
        <w:t xml:space="preserve"># Community detection (Girvan-Newman)</w:t>
      </w:r>
    </w:p>
    <w:p w:rsidR="00000000" w:rsidDel="00000000" w:rsidP="00000000" w:rsidRDefault="00000000" w:rsidRPr="00000000" w14:paraId="0000007C">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communities = nx.algorithms.community.girvan_newman(G)</w:t>
      </w:r>
    </w:p>
    <w:p w:rsidR="00000000" w:rsidDel="00000000" w:rsidP="00000000" w:rsidRDefault="00000000" w:rsidRPr="00000000" w14:paraId="0000007D">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af00db"/>
          <w:sz w:val="18"/>
          <w:szCs w:val="18"/>
          <w:rtl w:val="0"/>
        </w:rPr>
        <w:t xml:space="preserve">try</w:t>
      </w: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7E">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top_level_communities = </w:t>
      </w:r>
      <w:r w:rsidDel="00000000" w:rsidR="00000000" w:rsidRPr="00000000">
        <w:rPr>
          <w:rFonts w:ascii="Courier New" w:cs="Courier New" w:eastAsia="Courier New" w:hAnsi="Courier New"/>
          <w:b w:val="1"/>
          <w:color w:val="795e26"/>
          <w:sz w:val="18"/>
          <w:szCs w:val="18"/>
          <w:rtl w:val="0"/>
        </w:rPr>
        <w:t xml:space="preserve">next</w:t>
      </w:r>
      <w:r w:rsidDel="00000000" w:rsidR="00000000" w:rsidRPr="00000000">
        <w:rPr>
          <w:rFonts w:ascii="Courier New" w:cs="Courier New" w:eastAsia="Courier New" w:hAnsi="Courier New"/>
          <w:b w:val="1"/>
          <w:sz w:val="18"/>
          <w:szCs w:val="18"/>
          <w:rtl w:val="0"/>
        </w:rPr>
        <w:t xml:space="preserve">(communities)</w:t>
      </w:r>
    </w:p>
    <w:p w:rsidR="00000000" w:rsidDel="00000000" w:rsidP="00000000" w:rsidRDefault="00000000" w:rsidRPr="00000000" w14:paraId="0000007F">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"\nCommunities after 1 step:"</w:t>
      </w:r>
      <w:r w:rsidDel="00000000" w:rsidR="00000000" w:rsidRPr="00000000">
        <w:rPr>
          <w:rFonts w:ascii="Courier New" w:cs="Courier New" w:eastAsia="Courier New" w:hAnsi="Courier New"/>
          <w:b w:val="1"/>
          <w:sz w:val="18"/>
          <w:szCs w:val="18"/>
          <w:rtl w:val="0"/>
        </w:rPr>
        <w:t xml:space="preserve">, top_level_communities)</w:t>
      </w:r>
    </w:p>
    <w:p w:rsidR="00000000" w:rsidDel="00000000" w:rsidP="00000000" w:rsidRDefault="00000000" w:rsidRPr="00000000" w14:paraId="00000080">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1">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top_level_communities = </w:t>
      </w:r>
      <w:r w:rsidDel="00000000" w:rsidR="00000000" w:rsidRPr="00000000">
        <w:rPr>
          <w:rFonts w:ascii="Courier New" w:cs="Courier New" w:eastAsia="Courier New" w:hAnsi="Courier New"/>
          <w:b w:val="1"/>
          <w:color w:val="795e26"/>
          <w:sz w:val="18"/>
          <w:szCs w:val="18"/>
          <w:rtl w:val="0"/>
        </w:rPr>
        <w:t xml:space="preserve">next</w:t>
      </w:r>
      <w:r w:rsidDel="00000000" w:rsidR="00000000" w:rsidRPr="00000000">
        <w:rPr>
          <w:rFonts w:ascii="Courier New" w:cs="Courier New" w:eastAsia="Courier New" w:hAnsi="Courier New"/>
          <w:b w:val="1"/>
          <w:sz w:val="18"/>
          <w:szCs w:val="18"/>
          <w:rtl w:val="0"/>
        </w:rPr>
        <w:t xml:space="preserve">(communities)</w:t>
      </w:r>
    </w:p>
    <w:p w:rsidR="00000000" w:rsidDel="00000000" w:rsidP="00000000" w:rsidRDefault="00000000" w:rsidRPr="00000000" w14:paraId="00000082">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"\nCommunities after 2 steps:"</w:t>
      </w:r>
      <w:r w:rsidDel="00000000" w:rsidR="00000000" w:rsidRPr="00000000">
        <w:rPr>
          <w:rFonts w:ascii="Courier New" w:cs="Courier New" w:eastAsia="Courier New" w:hAnsi="Courier New"/>
          <w:b w:val="1"/>
          <w:sz w:val="18"/>
          <w:szCs w:val="18"/>
          <w:rtl w:val="0"/>
        </w:rPr>
        <w:t xml:space="preserve">, top_level_communities)</w:t>
      </w:r>
    </w:p>
    <w:p w:rsidR="00000000" w:rsidDel="00000000" w:rsidP="00000000" w:rsidRDefault="00000000" w:rsidRPr="00000000" w14:paraId="00000083">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4">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top_level_communities = </w:t>
      </w:r>
      <w:r w:rsidDel="00000000" w:rsidR="00000000" w:rsidRPr="00000000">
        <w:rPr>
          <w:rFonts w:ascii="Courier New" w:cs="Courier New" w:eastAsia="Courier New" w:hAnsi="Courier New"/>
          <w:b w:val="1"/>
          <w:color w:val="795e26"/>
          <w:sz w:val="18"/>
          <w:szCs w:val="18"/>
          <w:rtl w:val="0"/>
        </w:rPr>
        <w:t xml:space="preserve">next</w:t>
      </w:r>
      <w:r w:rsidDel="00000000" w:rsidR="00000000" w:rsidRPr="00000000">
        <w:rPr>
          <w:rFonts w:ascii="Courier New" w:cs="Courier New" w:eastAsia="Courier New" w:hAnsi="Courier New"/>
          <w:b w:val="1"/>
          <w:sz w:val="18"/>
          <w:szCs w:val="18"/>
          <w:rtl w:val="0"/>
        </w:rPr>
        <w:t xml:space="preserve">(communities)</w:t>
      </w:r>
    </w:p>
    <w:p w:rsidR="00000000" w:rsidDel="00000000" w:rsidP="00000000" w:rsidRDefault="00000000" w:rsidRPr="00000000" w14:paraId="00000085">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"\nCommunities after 3 steps:"</w:t>
      </w:r>
      <w:r w:rsidDel="00000000" w:rsidR="00000000" w:rsidRPr="00000000">
        <w:rPr>
          <w:rFonts w:ascii="Courier New" w:cs="Courier New" w:eastAsia="Courier New" w:hAnsi="Courier New"/>
          <w:b w:val="1"/>
          <w:sz w:val="18"/>
          <w:szCs w:val="18"/>
          <w:rtl w:val="0"/>
        </w:rPr>
        <w:t xml:space="preserve">, top_level_communities)</w:t>
      </w:r>
    </w:p>
    <w:p w:rsidR="00000000" w:rsidDel="00000000" w:rsidP="00000000" w:rsidRDefault="00000000" w:rsidRPr="00000000" w14:paraId="00000086">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7">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top_level_communities = </w:t>
      </w:r>
      <w:r w:rsidDel="00000000" w:rsidR="00000000" w:rsidRPr="00000000">
        <w:rPr>
          <w:rFonts w:ascii="Courier New" w:cs="Courier New" w:eastAsia="Courier New" w:hAnsi="Courier New"/>
          <w:b w:val="1"/>
          <w:color w:val="795e26"/>
          <w:sz w:val="18"/>
          <w:szCs w:val="18"/>
          <w:rtl w:val="0"/>
        </w:rPr>
        <w:t xml:space="preserve">next</w:t>
      </w:r>
      <w:r w:rsidDel="00000000" w:rsidR="00000000" w:rsidRPr="00000000">
        <w:rPr>
          <w:rFonts w:ascii="Courier New" w:cs="Courier New" w:eastAsia="Courier New" w:hAnsi="Courier New"/>
          <w:b w:val="1"/>
          <w:sz w:val="18"/>
          <w:szCs w:val="18"/>
          <w:rtl w:val="0"/>
        </w:rPr>
        <w:t xml:space="preserve">(communities)</w:t>
      </w:r>
    </w:p>
    <w:p w:rsidR="00000000" w:rsidDel="00000000" w:rsidP="00000000" w:rsidRDefault="00000000" w:rsidRPr="00000000" w14:paraId="00000088">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"\nCommunities after 4 steps:"</w:t>
      </w:r>
      <w:r w:rsidDel="00000000" w:rsidR="00000000" w:rsidRPr="00000000">
        <w:rPr>
          <w:rFonts w:ascii="Courier New" w:cs="Courier New" w:eastAsia="Courier New" w:hAnsi="Courier New"/>
          <w:b w:val="1"/>
          <w:sz w:val="18"/>
          <w:szCs w:val="18"/>
          <w:rtl w:val="0"/>
        </w:rPr>
        <w:t xml:space="preserve">, top_level_communities)</w:t>
      </w:r>
    </w:p>
    <w:p w:rsidR="00000000" w:rsidDel="00000000" w:rsidP="00000000" w:rsidRDefault="00000000" w:rsidRPr="00000000" w14:paraId="00000089">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A">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top_level_communities = </w:t>
      </w:r>
      <w:r w:rsidDel="00000000" w:rsidR="00000000" w:rsidRPr="00000000">
        <w:rPr>
          <w:rFonts w:ascii="Courier New" w:cs="Courier New" w:eastAsia="Courier New" w:hAnsi="Courier New"/>
          <w:b w:val="1"/>
          <w:color w:val="795e26"/>
          <w:sz w:val="18"/>
          <w:szCs w:val="18"/>
          <w:rtl w:val="0"/>
        </w:rPr>
        <w:t xml:space="preserve">next</w:t>
      </w:r>
      <w:r w:rsidDel="00000000" w:rsidR="00000000" w:rsidRPr="00000000">
        <w:rPr>
          <w:rFonts w:ascii="Courier New" w:cs="Courier New" w:eastAsia="Courier New" w:hAnsi="Courier New"/>
          <w:b w:val="1"/>
          <w:sz w:val="18"/>
          <w:szCs w:val="18"/>
          <w:rtl w:val="0"/>
        </w:rPr>
        <w:t xml:space="preserve">(communities)</w:t>
      </w:r>
    </w:p>
    <w:p w:rsidR="00000000" w:rsidDel="00000000" w:rsidP="00000000" w:rsidRDefault="00000000" w:rsidRPr="00000000" w14:paraId="0000008B">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"\nCommunities after 5 steps:"</w:t>
      </w:r>
      <w:r w:rsidDel="00000000" w:rsidR="00000000" w:rsidRPr="00000000">
        <w:rPr>
          <w:rFonts w:ascii="Courier New" w:cs="Courier New" w:eastAsia="Courier New" w:hAnsi="Courier New"/>
          <w:b w:val="1"/>
          <w:sz w:val="18"/>
          <w:szCs w:val="18"/>
          <w:rtl w:val="0"/>
        </w:rPr>
        <w:t xml:space="preserve">, top_level_communities)</w:t>
      </w:r>
    </w:p>
    <w:p w:rsidR="00000000" w:rsidDel="00000000" w:rsidP="00000000" w:rsidRDefault="00000000" w:rsidRPr="00000000" w14:paraId="0000008C">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8D">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color w:val="af00db"/>
          <w:sz w:val="18"/>
          <w:szCs w:val="18"/>
          <w:rtl w:val="0"/>
        </w:rPr>
        <w:t xml:space="preserve">except</w:t>
      </w:r>
      <w:r w:rsidDel="00000000" w:rsidR="00000000" w:rsidRPr="00000000">
        <w:rPr>
          <w:rFonts w:ascii="Courier New" w:cs="Courier New" w:eastAsia="Courier New" w:hAnsi="Courier New"/>
          <w:b w:val="1"/>
          <w:sz w:val="18"/>
          <w:szCs w:val="18"/>
          <w:rtl w:val="0"/>
        </w:rPr>
        <w:t xml:space="preserve"> StopIteration:</w:t>
      </w:r>
    </w:p>
    <w:p w:rsidR="00000000" w:rsidDel="00000000" w:rsidP="00000000" w:rsidRDefault="00000000" w:rsidRPr="00000000" w14:paraId="0000008E">
      <w:pPr>
        <w:shd w:fill="f7f7f7" w:val="clear"/>
        <w:spacing w:after="0" w:line="325.71428571428567" w:lineRule="auto"/>
        <w:ind w:hanging="2"/>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b w:val="1"/>
          <w:color w:val="795e26"/>
          <w:sz w:val="18"/>
          <w:szCs w:val="18"/>
          <w:rtl w:val="0"/>
        </w:rPr>
        <w:t xml:space="preserve">print</w:t>
      </w:r>
      <w:r w:rsidDel="00000000" w:rsidR="00000000" w:rsidRPr="00000000">
        <w:rPr>
          <w:rFonts w:ascii="Courier New" w:cs="Courier New" w:eastAsia="Courier New" w:hAnsi="Courier New"/>
          <w:b w:val="1"/>
          <w:sz w:val="18"/>
          <w:szCs w:val="18"/>
          <w:rtl w:val="0"/>
        </w:rPr>
        <w:t xml:space="preserve">(</w:t>
      </w:r>
      <w:r w:rsidDel="00000000" w:rsidR="00000000" w:rsidRPr="00000000">
        <w:rPr>
          <w:rFonts w:ascii="Courier New" w:cs="Courier New" w:eastAsia="Courier New" w:hAnsi="Courier New"/>
          <w:b w:val="1"/>
          <w:color w:val="a31515"/>
          <w:sz w:val="18"/>
          <w:szCs w:val="18"/>
          <w:rtl w:val="0"/>
        </w:rPr>
        <w:t xml:space="preserve">"\nNo more splits are possible."</w:t>
      </w:r>
      <w:r w:rsidDel="00000000" w:rsidR="00000000" w:rsidRPr="00000000">
        <w:rPr>
          <w:rFonts w:ascii="Courier New" w:cs="Courier New" w:eastAsia="Courier New" w:hAnsi="Courier New"/>
          <w:b w:val="1"/>
          <w:sz w:val="18"/>
          <w:szCs w:val="18"/>
          <w:rtl w:val="0"/>
        </w:rPr>
        <w:t xml:space="preserve">)</w:t>
      </w:r>
    </w:p>
    <w:p w:rsidR="00000000" w:rsidDel="00000000" w:rsidP="00000000" w:rsidRDefault="00000000" w:rsidRPr="00000000" w14:paraId="0000008F">
      <w:pPr>
        <w:spacing w:after="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after="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w:t>
      </w:r>
    </w:p>
    <w:p w:rsidR="00000000" w:rsidDel="00000000" w:rsidP="00000000" w:rsidRDefault="00000000" w:rsidRPr="00000000" w14:paraId="00000091">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Number of nodes: 6</w:t>
      </w:r>
    </w:p>
    <w:p w:rsidR="00000000" w:rsidDel="00000000" w:rsidP="00000000" w:rsidRDefault="00000000" w:rsidRPr="00000000" w14:paraId="00000092">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Number of edges: 7</w:t>
      </w:r>
    </w:p>
    <w:p w:rsidR="00000000" w:rsidDel="00000000" w:rsidP="00000000" w:rsidRDefault="00000000" w:rsidRPr="00000000" w14:paraId="00000093">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94">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Degree Centrality: {'A': 2, 'B': 2, 'C': 3, 'D': 3, 'E': 2, 'F': 2}</w:t>
      </w:r>
    </w:p>
    <w:p w:rsidR="00000000" w:rsidDel="00000000" w:rsidP="00000000" w:rsidRDefault="00000000" w:rsidRPr="00000000" w14:paraId="00000095">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96">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Betweenness Centrality: {'A': 0.0, 'B': 0.0, 'C': 6.0, 'D': 6.0, 'E': 0.0, 'F': 0.0}</w:t>
      </w:r>
    </w:p>
    <w:p w:rsidR="00000000" w:rsidDel="00000000" w:rsidP="00000000" w:rsidRDefault="00000000" w:rsidRPr="00000000" w14:paraId="00000097">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Normalized Betweenness Centrality: {'A': 0.0, 'B': 0.0, 'C': 0.6000000000000001, 'D': 0.6000000000000001, 'E': 0.0, 'F': 0.0}</w:t>
      </w:r>
    </w:p>
    <w:p w:rsidR="00000000" w:rsidDel="00000000" w:rsidP="00000000" w:rsidRDefault="00000000" w:rsidRPr="00000000" w14:paraId="00000098">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99">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Edge Betweenness Centrality: {('A', 'B'): 1.0, ('A', 'C'): 4.0, ('B', 'C'): 4.0, ('C', 'D'): 9.0, ('D', 'E'): 4.0, ('D', 'F'): 4.0, ('E', 'F'): 1.0}</w:t>
      </w:r>
    </w:p>
    <w:p w:rsidR="00000000" w:rsidDel="00000000" w:rsidP="00000000" w:rsidRDefault="00000000" w:rsidRPr="00000000" w14:paraId="0000009A">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Normalized Edge Betweenness Centrality: {('A', 'B'): 0.06666666666666667, ('A', 'C'): 0.26666666666666666, ('B', 'C'): 0.26666666666666666, ('C', 'D'): 0.6, ('D', 'E'): 0.26666666666666666, ('D', 'F'): 0.26666666666666666, ('E', 'F'): 0.06666666666666667}</w:t>
      </w:r>
    </w:p>
    <w:p w:rsidR="00000000" w:rsidDel="00000000" w:rsidP="00000000" w:rsidRDefault="00000000" w:rsidRPr="00000000" w14:paraId="0000009B">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9C">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Communities after 1 step: ({'A', 'C', 'B'}, {'E', 'F', 'D'})</w:t>
      </w:r>
    </w:p>
    <w:p w:rsidR="00000000" w:rsidDel="00000000" w:rsidP="00000000" w:rsidRDefault="00000000" w:rsidRPr="00000000" w14:paraId="0000009D">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9E">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Communities after 2 steps: ({'A'}, {'C', 'B'}, {'E', 'F', 'D'})</w:t>
      </w:r>
    </w:p>
    <w:p w:rsidR="00000000" w:rsidDel="00000000" w:rsidP="00000000" w:rsidRDefault="00000000" w:rsidRPr="00000000" w14:paraId="0000009F">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A0">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Communities after 3 steps: ({'A'}, {'B'}, {'C'}, {'E', 'F', 'D'})</w:t>
      </w:r>
    </w:p>
    <w:p w:rsidR="00000000" w:rsidDel="00000000" w:rsidP="00000000" w:rsidRDefault="00000000" w:rsidRPr="00000000" w14:paraId="000000A1">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A2">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Communities after 4 steps: ({'A'}, {'B'}, {'C'}, {'D'}, {'E', 'F'})</w:t>
      </w:r>
    </w:p>
    <w:p w:rsidR="00000000" w:rsidDel="00000000" w:rsidP="00000000" w:rsidRDefault="00000000" w:rsidRPr="00000000" w14:paraId="000000A3">
      <w:pPr>
        <w:spacing w:after="0" w:lineRule="auto"/>
        <w:ind w:hanging="2"/>
        <w:jc w:val="both"/>
        <w:rPr>
          <w:rFonts w:ascii="Courier New" w:cs="Courier New" w:eastAsia="Courier New" w:hAnsi="Courier New"/>
          <w:b w:val="1"/>
          <w:color w:val="212121"/>
          <w:highlight w:val="white"/>
        </w:rPr>
      </w:pPr>
      <w:r w:rsidDel="00000000" w:rsidR="00000000" w:rsidRPr="00000000">
        <w:rPr>
          <w:rtl w:val="0"/>
        </w:rPr>
      </w:r>
    </w:p>
    <w:p w:rsidR="00000000" w:rsidDel="00000000" w:rsidP="00000000" w:rsidRDefault="00000000" w:rsidRPr="00000000" w14:paraId="000000A4">
      <w:pPr>
        <w:spacing w:after="0" w:lineRule="auto"/>
        <w:ind w:hanging="2"/>
        <w:jc w:val="both"/>
        <w:rPr>
          <w:rFonts w:ascii="Courier New" w:cs="Courier New" w:eastAsia="Courier New" w:hAnsi="Courier New"/>
          <w:b w:val="1"/>
          <w:color w:val="212121"/>
          <w:highlight w:val="white"/>
        </w:rPr>
      </w:pPr>
      <w:r w:rsidDel="00000000" w:rsidR="00000000" w:rsidRPr="00000000">
        <w:rPr>
          <w:rFonts w:ascii="Courier New" w:cs="Courier New" w:eastAsia="Courier New" w:hAnsi="Courier New"/>
          <w:b w:val="1"/>
          <w:color w:val="212121"/>
          <w:highlight w:val="white"/>
          <w:rtl w:val="0"/>
        </w:rPr>
        <w:t xml:space="preserve">Communities after 5 steps: ({'A'}, {'B'}, {'C'}, {'D'}, {'E'}, {'F'})</w:t>
      </w:r>
    </w:p>
    <w:p w:rsidR="00000000" w:rsidDel="00000000" w:rsidP="00000000" w:rsidRDefault="00000000" w:rsidRPr="00000000" w14:paraId="000000A5">
      <w:pPr>
        <w:spacing w:after="0" w:lineRule="auto"/>
        <w:ind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A6">
      <w:pPr>
        <w:spacing w:after="0" w:lineRule="auto"/>
        <w:ind w:hanging="2"/>
        <w:jc w:val="both"/>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Students have to perform all the tasks illustrated above by creating a social network graph with nodes labelled with their own names and their friends’ names. The graph should have at least 10 nodes.</w:t>
      </w:r>
    </w:p>
    <w:p w:rsidR="00000000" w:rsidDel="00000000" w:rsidP="00000000" w:rsidRDefault="00000000" w:rsidRPr="00000000" w14:paraId="000000A7">
      <w:pPr>
        <w:spacing w:after="0" w:lineRule="auto"/>
        <w:ind w:hanging="2"/>
        <w:jc w:val="both"/>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Students have to paste their code and screenshots of output and csv file below.</w:t>
      </w:r>
    </w:p>
    <w:p w:rsidR="00000000" w:rsidDel="00000000" w:rsidP="00000000" w:rsidRDefault="00000000" w:rsidRPr="00000000" w14:paraId="000000A8">
      <w:pPr>
        <w:spacing w:after="0" w:lineRule="auto"/>
        <w:ind w:hanging="2"/>
        <w:jc w:val="both"/>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A9">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Implementation details:</w:t>
      </w:r>
    </w:p>
    <w:p w:rsidR="00000000" w:rsidDel="00000000" w:rsidP="00000000" w:rsidRDefault="00000000" w:rsidRPr="00000000" w14:paraId="000000AA">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B">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C">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777615" cy="2838244"/>
            <wp:effectExtent b="0" l="0" r="0" t="0"/>
            <wp:docPr id="24"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777615" cy="283824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714875" cy="3539696"/>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14875" cy="3539696"/>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33300" cy="3075407"/>
            <wp:effectExtent b="0" l="0" r="0" t="0"/>
            <wp:docPr id="3" name="image8.png"/>
            <a:graphic>
              <a:graphicData uri="http://schemas.openxmlformats.org/drawingml/2006/picture">
                <pic:pic>
                  <pic:nvPicPr>
                    <pic:cNvPr id="0" name="image8.png"/>
                    <pic:cNvPicPr preferRelativeResize="0"/>
                  </pic:nvPicPr>
                  <pic:blipFill>
                    <a:blip r:embed="rId23"/>
                    <a:srcRect b="25117" l="0" r="27069" t="0"/>
                    <a:stretch>
                      <a:fillRect/>
                    </a:stretch>
                  </pic:blipFill>
                  <pic:spPr>
                    <a:xfrm>
                      <a:off x="0" y="0"/>
                      <a:ext cx="5333300" cy="3075407"/>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Edge list and node attributes exported to CSV.</w:t>
      </w:r>
    </w:p>
    <w:p w:rsidR="00000000" w:rsidDel="00000000" w:rsidP="00000000" w:rsidRDefault="00000000" w:rsidRPr="00000000" w14:paraId="000000B0">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1">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[('Sakshi', {'color': 'pink'}), ('Prim', {'color': 'red'}), ('Katniss', {'color': 'green'}), ('Gale', {'color': 'orange'}), ('Haymitch', {'color': 'purple'}), ('Lucy', {'color': 'indigo'}), ('Peeta', {'color': 'yellow'}), ('Caesar', {'color': 'violet'}), ('Snow', {'color': 'blue'}), ('Effie', {'color': 'grey'})]</w:t>
      </w:r>
    </w:p>
    <w:p w:rsidR="00000000" w:rsidDel="00000000" w:rsidP="00000000" w:rsidRDefault="00000000" w:rsidRPr="00000000" w14:paraId="000000B2">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3">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[('Sakshi', 'Prim', {'weight': 3.0226877535990413}), ('Sakshi', 'Peeta', {'weight': 4.4983396511560905}), ('Prim', 'Effie', {'weight': 4.150127964265766}), ('Prim', 'Snow', {'weight': 1.120907671661008}), ('Prim', 'Lucy', {'weight': 4.685303704904885}), ('Prim', 'Gale', {'weight': 3.456893683355261}), ('Prim', 'Caesar', {'weight': 4.936059464704805}), ('Katniss', 'Snow', {'weight': 4.928907738481952}), ('Katniss', 'Effie', {'weight': 3.190104643296904}), ('Gale', 'Haymitch', {'weight': 2.5244106970918856}), ('Gale', 'Caesar', {'weight': 1.828424847225023}), ('Haymitch', 'Peeta', {'weight': 4.707886871935422}), ('Peeta', 'Effie', {'weight': 3.474121032023563}), ('Snow', 'Effie', {'weight': 1.3736947184270134})]</w:t>
      </w:r>
    </w:p>
    <w:p w:rsidR="00000000" w:rsidDel="00000000" w:rsidP="00000000" w:rsidRDefault="00000000" w:rsidRPr="00000000" w14:paraId="000000B4">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5">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nodes: 10</w:t>
      </w:r>
    </w:p>
    <w:p w:rsidR="00000000" w:rsidDel="00000000" w:rsidP="00000000" w:rsidRDefault="00000000" w:rsidRPr="00000000" w14:paraId="000000B6">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edges: 14</w:t>
      </w:r>
    </w:p>
    <w:p w:rsidR="00000000" w:rsidDel="00000000" w:rsidP="00000000" w:rsidRDefault="00000000" w:rsidRPr="00000000" w14:paraId="000000B7">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8">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[('Sakshi', {}), ('Prim', {}), ('Peeta', {}), ('Effie', {}), ('Snow', {}), ('Lucy', {}), ('Gale', {}), ('Caesar', {}), ('Katniss', {}), ('Haymitch', {})]</w:t>
      </w:r>
    </w:p>
    <w:p w:rsidR="00000000" w:rsidDel="00000000" w:rsidP="00000000" w:rsidRDefault="00000000" w:rsidRPr="00000000" w14:paraId="000000B9">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A">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[('Sakshi', 'Prim', {}), ('Sakshi', 'Peeta', {}), ('Prim', 'Effie', {}), ('Prim', 'Snow', {}), ('Prim', 'Lucy', {}), ('Prim', 'Gale', {}), ('Prim', 'Caesar', {}), ('Peeta', 'Haymitch', {}), ('Peeta', 'Effie', {}), ('Effie', 'Katniss', {}), ('Effie', 'Snow', {}), ('Snow', 'Katniss', {}), ('Gale', 'Haymitch', {}), ('Gale', 'Caesar', {})]</w:t>
      </w:r>
    </w:p>
    <w:p w:rsidR="00000000" w:rsidDel="00000000" w:rsidP="00000000" w:rsidRDefault="00000000" w:rsidRPr="00000000" w14:paraId="000000BB">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C">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D">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E">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65440" cy="3022600"/>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65440" cy="30226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65440" cy="30226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365440" cy="3022600"/>
                    </a:xfrm>
                    <a:prstGeom prst="rect"/>
                    <a:ln/>
                  </pic:spPr>
                </pic:pic>
              </a:graphicData>
            </a:graphic>
          </wp:inline>
        </w:drawing>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65440" cy="3022600"/>
            <wp:effectExtent b="0" l="0" r="0" t="0"/>
            <wp:docPr id="1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0">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[('Sakshi', {'color': 'pink'}), ('Prim', {'color': 'red'}), ('Katniss', {'color': 'green'}), ('Gale', {'color': 'orange'}), ('Haymitch', {'color': 'purple'}), ('Lucy', {'color': 'indigo'}), ('Peeta', {'color': 'yellow'}), ('Caesar', {'color': 'violet'}), ('Snow', {'color': 'blue'}), ('Effie', {'color': 'grey'})]</w:t>
      </w:r>
    </w:p>
    <w:p w:rsidR="00000000" w:rsidDel="00000000" w:rsidP="00000000" w:rsidRDefault="00000000" w:rsidRPr="00000000" w14:paraId="000000C1">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2">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[('Sakshi', 'Prim', {'weight': 2.6962280723875787}), ('Sakshi', 'Peeta', {'weight': 1.9386672230656115}), ('Prim', 'Effie', {'weight': 1.2070108561861619}), ('Prim', 'Snow', {'weight': 1.5225606264590983}), ('Prim', 'Lucy', {'weight': 2.706470954529101}), ('Prim', 'Gale', {'weight': 1.0490699257294973}), ('Prim', 'Caesar', {'weight': 1.2659587830508712}), ('Katniss', 'Snow', {'weight': 2.134163240976767}), ('Katniss', 'Effie', {'weight': 1.1206689510597356}), ('Gale', 'Haymitch', {'weight': 3.2259333762638716}), ('Gale', 'Caesar', {'weight': 2.0816564913446065}), ('Haymitch', 'Peeta', {'weight': 4.710904755582943}), ('Peeta', 'Effie', {'weight': 3.509908889670192}), ('Snow', 'Effie', {'weight': 1.7202124262992804})]</w:t>
      </w:r>
    </w:p>
    <w:p w:rsidR="00000000" w:rsidDel="00000000" w:rsidP="00000000" w:rsidRDefault="00000000" w:rsidRPr="00000000" w14:paraId="000000C3">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4">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nodes: 10</w:t>
      </w:r>
    </w:p>
    <w:p w:rsidR="00000000" w:rsidDel="00000000" w:rsidP="00000000" w:rsidRDefault="00000000" w:rsidRPr="00000000" w14:paraId="000000C5">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edges: 14</w:t>
      </w:r>
    </w:p>
    <w:p w:rsidR="00000000" w:rsidDel="00000000" w:rsidP="00000000" w:rsidRDefault="00000000" w:rsidRPr="00000000" w14:paraId="000000C6">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7">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Degree Centrality: {'Sakshi': 2, 'Prim': 6, 'Katniss': 2, 'Gale': 3, 'Haymitch': 2, 'Lucy': 1, 'Peeta': 3, 'Caesar': 2, 'Snow': 3, 'Effie': 4}</w:t>
      </w:r>
    </w:p>
    <w:p w:rsidR="00000000" w:rsidDel="00000000" w:rsidP="00000000" w:rsidRDefault="00000000" w:rsidRPr="00000000" w14:paraId="000000C8">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9">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Betweenness Centrality: {'Sakshi': 1.3333333333333333, 'Prim': 19.333333333333332, 'Katniss': 0.0, 'Gale': 3.833333333333333, 'Haymitch': 1.3333333333333333, 'Lucy': 0.0, 'Peeta': 4.333333333333333, 'Caesar': 0.0, 'Snow': 2.333333333333333, 'Effie': 7.499999999999999}</w:t>
      </w:r>
    </w:p>
    <w:p w:rsidR="00000000" w:rsidDel="00000000" w:rsidP="00000000" w:rsidRDefault="00000000" w:rsidRPr="00000000" w14:paraId="000000CA">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B">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Normalized Betweenness Centrality: {'Sakshi': 0.037037037037037035, 'Prim': 0.537037037037037, 'Katniss': 0.0, 'Gale': 0.10648148148148147, 'Haymitch': 0.037037037037037035, 'Lucy': 0.0, 'Peeta': 0.12037037037037035, 'Caesar': 0.0, 'Snow': 0.0648148148148148, 'Effie': 0.2083333333333333}</w:t>
      </w:r>
    </w:p>
    <w:p w:rsidR="00000000" w:rsidDel="00000000" w:rsidP="00000000" w:rsidRDefault="00000000" w:rsidRPr="00000000" w14:paraId="000000CC">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D">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Edge Betweenness Centrality: {('Sakshi', 'Prim'): 7.5, ('Sakshi', 'Peeta'): 4.166666666666666, ('Prim', 'Effie'): 8.166666666666668, ('Prim', 'Snow'): 7.833333333333333, ('Prim', 'Lucy'): 9.0, ('Prim', 'Gale'): 8.5, ('Prim', 'Caesar'): 6.666666666666666, ('Katniss', 'Snow'): 3.333333333333333, ('Katniss', 'Effie'): 5.666666666666666, ('Gale', 'Haymitch'): 5.833333333333334, ('Gale', 'Caesar'): 2.333333333333333, ('Haymitch', 'Peeta'): 5.833333333333333, ('Peeta', 'Effie'): 7.666666666666667, ('Snow', 'Effie'): 2.5}</w:t>
      </w:r>
    </w:p>
    <w:p w:rsidR="00000000" w:rsidDel="00000000" w:rsidP="00000000" w:rsidRDefault="00000000" w:rsidRPr="00000000" w14:paraId="000000CE">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F">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Normalized Edge Betweenness Centrality: {('Sakshi', 'Prim'): 0.16666666666666669, ('Sakshi', 'Peeta'): 0.09259259259259259, ('Prim', 'Effie'): 0.18148148148148152, ('Prim', 'Snow'): 0.17407407407407408, ('Prim', 'Lucy'): 0.2, ('Prim', 'Gale'): 0.18888888888888888, ('Prim', 'Caesar'): 0.14814814814814814, ('Katniss', 'Snow'): 0.07407407407407407, ('Katniss', 'Effie'): 0.1259259259259259, ('Gale', 'Haymitch'): 0.12962962962962965, ('Gale', 'Caesar'): 0.05185185185185185, ('Haymitch', 'Peeta'): 0.12962962962962962, ('Peeta', 'Effie'): 0.1703703703703704, ('Snow', 'Effie'): 0.05555555555555556}</w:t>
      </w:r>
    </w:p>
    <w:p w:rsidR="00000000" w:rsidDel="00000000" w:rsidP="00000000" w:rsidRDefault="00000000" w:rsidRPr="00000000" w14:paraId="000000D0">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1">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Communities after 1 step: ({'Prim', 'Effie', 'Gale', 'Haymitch', 'Katniss', 'Sakshi', 'Caesar', 'Peeta', 'Snow'}, {'Lucy'})</w:t>
      </w:r>
    </w:p>
    <w:p w:rsidR="00000000" w:rsidDel="00000000" w:rsidP="00000000" w:rsidRDefault="00000000" w:rsidRPr="00000000" w14:paraId="000000D2">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3">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Communities after 2 steps: ({'Haymitch', 'Peeta', 'Sakshi'}, {'Prim', 'Effie', 'Gale', 'Katniss', 'Caesar', 'Snow'}, {'Lucy'})</w:t>
      </w:r>
    </w:p>
    <w:p w:rsidR="00000000" w:rsidDel="00000000" w:rsidP="00000000" w:rsidRDefault="00000000" w:rsidRPr="00000000" w14:paraId="000000D4">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5">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Communities after 3 steps: ({'Haymitch', 'Peeta', 'Sakshi'}, {'Caesar', 'Gale', 'Prim'}, {'Effie', 'Katniss', 'Snow'}, {'Lucy'})</w:t>
      </w:r>
    </w:p>
    <w:p w:rsidR="00000000" w:rsidDel="00000000" w:rsidP="00000000" w:rsidRDefault="00000000" w:rsidRPr="00000000" w14:paraId="000000D6">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Communities after 4 steps: ({'Sakshi'}, {'Caesar', 'Gale', 'Prim'}, {'Effie', 'Katniss', 'Snow'}, {'Haymitch', 'Peeta'}, {'Lucy'})</w:t>
      </w:r>
    </w:p>
    <w:p w:rsidR="00000000" w:rsidDel="00000000" w:rsidP="00000000" w:rsidRDefault="00000000" w:rsidRPr="00000000" w14:paraId="000000D8">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Communities after 5 steps: ({'Sakshi'}, {'Prim'}, {'Effie', 'Katniss', 'Snow'}, {'Caesar', 'Gale'}, {'Haymitch', 'Peeta'}, {'Lucy'})</w:t>
      </w:r>
    </w:p>
    <w:p w:rsidR="00000000" w:rsidDel="00000000" w:rsidP="00000000" w:rsidRDefault="00000000" w:rsidRPr="00000000" w14:paraId="000000DA">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B">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51008" cy="3009837"/>
            <wp:effectExtent b="0" l="0" r="0" t="0"/>
            <wp:docPr id="21" name="image10.png"/>
            <a:graphic>
              <a:graphicData uri="http://schemas.openxmlformats.org/drawingml/2006/picture">
                <pic:pic>
                  <pic:nvPicPr>
                    <pic:cNvPr id="0" name="image10.png"/>
                    <pic:cNvPicPr preferRelativeResize="0"/>
                  </pic:nvPicPr>
                  <pic:blipFill>
                    <a:blip r:embed="rId27"/>
                    <a:srcRect b="38808" l="0" r="51367" t="0"/>
                    <a:stretch>
                      <a:fillRect/>
                    </a:stretch>
                  </pic:blipFill>
                  <pic:spPr>
                    <a:xfrm>
                      <a:off x="0" y="0"/>
                      <a:ext cx="4251008" cy="300983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spacing w:after="0" w:lineRule="auto"/>
        <w:ind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723088" cy="2345479"/>
            <wp:effectExtent b="0" l="0" r="0" t="0"/>
            <wp:docPr id="2" name="image11.png"/>
            <a:graphic>
              <a:graphicData uri="http://schemas.openxmlformats.org/drawingml/2006/picture">
                <pic:pic>
                  <pic:nvPicPr>
                    <pic:cNvPr id="0" name="image11.png"/>
                    <pic:cNvPicPr preferRelativeResize="0"/>
                  </pic:nvPicPr>
                  <pic:blipFill>
                    <a:blip r:embed="rId28"/>
                    <a:srcRect b="52997" l="0" r="46778" t="0"/>
                    <a:stretch>
                      <a:fillRect/>
                    </a:stretch>
                  </pic:blipFill>
                  <pic:spPr>
                    <a:xfrm>
                      <a:off x="0" y="0"/>
                      <a:ext cx="4723088" cy="234547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Rule="auto"/>
        <w:ind w:hanging="2"/>
        <w:jc w:val="both"/>
        <w:rPr>
          <w:rFonts w:ascii="Times New Roman" w:cs="Times New Roman" w:eastAsia="Times New Roman" w:hAnsi="Times New Roman"/>
          <w:b w:val="1"/>
          <w:color w:val="ff0000"/>
          <w:sz w:val="28"/>
          <w:szCs w:val="28"/>
          <w:highlight w:val="white"/>
        </w:rPr>
      </w:pPr>
      <w:r w:rsidDel="00000000" w:rsidR="00000000" w:rsidRPr="00000000">
        <w:rPr>
          <w:rtl w:val="0"/>
        </w:rPr>
      </w:r>
    </w:p>
    <w:p w:rsidR="00000000" w:rsidDel="00000000" w:rsidP="00000000" w:rsidRDefault="00000000" w:rsidRPr="00000000" w14:paraId="000000DF">
      <w:pPr>
        <w:spacing w:after="0" w:lineRule="auto"/>
        <w:ind w:hanging="2"/>
        <w:jc w:val="both"/>
        <w:rPr>
          <w:rFonts w:ascii="Courier New" w:cs="Courier New" w:eastAsia="Courier New" w:hAnsi="Courier New"/>
          <w:b w:val="1"/>
          <w:color w:val="212121"/>
          <w:sz w:val="21"/>
          <w:szCs w:val="21"/>
          <w:highlight w:val="white"/>
        </w:rPr>
      </w:pPr>
      <w:r w:rsidDel="00000000" w:rsidR="00000000" w:rsidRPr="00000000">
        <w:rPr>
          <w:rtl w:val="0"/>
        </w:rPr>
      </w:r>
    </w:p>
    <w:p w:rsidR="00000000" w:rsidDel="00000000" w:rsidP="00000000" w:rsidRDefault="00000000" w:rsidRPr="00000000" w14:paraId="000000E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3/ 10/ 2024</w:t>
        <w:tab/>
        <w:tab/>
        <w:t xml:space="preserve">             Signature of faculty in-charge </w:t>
      </w:r>
      <w:r w:rsidDel="00000000" w:rsidR="00000000" w:rsidRPr="00000000">
        <w:rPr>
          <w:rtl w:val="0"/>
        </w:rPr>
      </w:r>
    </w:p>
    <w:p w:rsidR="00000000" w:rsidDel="00000000" w:rsidP="00000000" w:rsidRDefault="00000000" w:rsidRPr="00000000" w14:paraId="000000E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5">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E6">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E7">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8">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centrality measures you calculated. Which nodes were identified as the most influential? What does this mean in the context of the social network?</w:t>
      </w:r>
    </w:p>
    <w:p w:rsidR="00000000" w:rsidDel="00000000" w:rsidP="00000000" w:rsidRDefault="00000000" w:rsidRPr="00000000" w14:paraId="000000E9">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EA">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we calculated several centrality measures to identify influential nodes in the social network:</w:t>
      </w:r>
    </w:p>
    <w:p w:rsidR="00000000" w:rsidDel="00000000" w:rsidP="00000000" w:rsidRDefault="00000000" w:rsidRPr="00000000" w14:paraId="000000EB">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Degree Centrality</w:t>
      </w:r>
      <w:r w:rsidDel="00000000" w:rsidR="00000000" w:rsidRPr="00000000">
        <w:rPr>
          <w:rFonts w:ascii="Times New Roman" w:cs="Times New Roman" w:eastAsia="Times New Roman" w:hAnsi="Times New Roman"/>
          <w:sz w:val="24"/>
          <w:szCs w:val="24"/>
          <w:rtl w:val="0"/>
        </w:rPr>
        <w:t xml:space="preserve">: The degree centrality values indicate the number of direct connections each node has. For example, </w:t>
      </w:r>
      <w:r w:rsidDel="00000000" w:rsidR="00000000" w:rsidRPr="00000000">
        <w:rPr>
          <w:rFonts w:ascii="Times New Roman" w:cs="Times New Roman" w:eastAsia="Times New Roman" w:hAnsi="Times New Roman"/>
          <w:b w:val="1"/>
          <w:sz w:val="24"/>
          <w:szCs w:val="24"/>
          <w:rtl w:val="0"/>
        </w:rPr>
        <w:t xml:space="preserve">Prim</w:t>
      </w:r>
      <w:r w:rsidDel="00000000" w:rsidR="00000000" w:rsidRPr="00000000">
        <w:rPr>
          <w:rFonts w:ascii="Times New Roman" w:cs="Times New Roman" w:eastAsia="Times New Roman" w:hAnsi="Times New Roman"/>
          <w:sz w:val="24"/>
          <w:szCs w:val="24"/>
          <w:rtl w:val="0"/>
        </w:rPr>
        <w:t xml:space="preserve"> has the highest degree centrality with 6 connections, making it a central figure in the network. Other nodes, like </w:t>
      </w:r>
      <w:r w:rsidDel="00000000" w:rsidR="00000000" w:rsidRPr="00000000">
        <w:rPr>
          <w:rFonts w:ascii="Times New Roman" w:cs="Times New Roman" w:eastAsia="Times New Roman" w:hAnsi="Times New Roman"/>
          <w:b w:val="1"/>
          <w:sz w:val="24"/>
          <w:szCs w:val="24"/>
          <w:rtl w:val="0"/>
        </w:rPr>
        <w:t xml:space="preserve">Gale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Effie</w:t>
      </w:r>
      <w:r w:rsidDel="00000000" w:rsidR="00000000" w:rsidRPr="00000000">
        <w:rPr>
          <w:rFonts w:ascii="Times New Roman" w:cs="Times New Roman" w:eastAsia="Times New Roman" w:hAnsi="Times New Roman"/>
          <w:sz w:val="24"/>
          <w:szCs w:val="24"/>
          <w:rtl w:val="0"/>
        </w:rPr>
        <w:t xml:space="preserve">, also have significant connections (3 and 4, respectively).</w:t>
      </w:r>
    </w:p>
    <w:p w:rsidR="00000000" w:rsidDel="00000000" w:rsidP="00000000" w:rsidRDefault="00000000" w:rsidRPr="00000000" w14:paraId="000000EC">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Betweenness Centrality</w:t>
      </w:r>
      <w:r w:rsidDel="00000000" w:rsidR="00000000" w:rsidRPr="00000000">
        <w:rPr>
          <w:rFonts w:ascii="Times New Roman" w:cs="Times New Roman" w:eastAsia="Times New Roman" w:hAnsi="Times New Roman"/>
          <w:sz w:val="24"/>
          <w:szCs w:val="24"/>
          <w:rtl w:val="0"/>
        </w:rPr>
        <w:t xml:space="preserve">: This measure reveals nodes that serve as bridges within the network. </w:t>
      </w:r>
      <w:r w:rsidDel="00000000" w:rsidR="00000000" w:rsidRPr="00000000">
        <w:rPr>
          <w:rFonts w:ascii="Times New Roman" w:cs="Times New Roman" w:eastAsia="Times New Roman" w:hAnsi="Times New Roman"/>
          <w:b w:val="1"/>
          <w:sz w:val="24"/>
          <w:szCs w:val="24"/>
          <w:rtl w:val="0"/>
        </w:rPr>
        <w:t xml:space="preserve">Prim</w:t>
      </w:r>
      <w:r w:rsidDel="00000000" w:rsidR="00000000" w:rsidRPr="00000000">
        <w:rPr>
          <w:rFonts w:ascii="Times New Roman" w:cs="Times New Roman" w:eastAsia="Times New Roman" w:hAnsi="Times New Roman"/>
          <w:sz w:val="24"/>
          <w:szCs w:val="24"/>
          <w:rtl w:val="0"/>
        </w:rPr>
        <w:t xml:space="preserve"> again stands out with a high betweenness centrality score (19.33), indicating it plays a critical role in connecting disparate parts of the network. Other notable nodes include </w:t>
      </w:r>
      <w:r w:rsidDel="00000000" w:rsidR="00000000" w:rsidRPr="00000000">
        <w:rPr>
          <w:rFonts w:ascii="Times New Roman" w:cs="Times New Roman" w:eastAsia="Times New Roman" w:hAnsi="Times New Roman"/>
          <w:b w:val="1"/>
          <w:sz w:val="24"/>
          <w:szCs w:val="24"/>
          <w:rtl w:val="0"/>
        </w:rPr>
        <w:t xml:space="preserve">Effie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Peeta</w:t>
      </w:r>
      <w:r w:rsidDel="00000000" w:rsidR="00000000" w:rsidRPr="00000000">
        <w:rPr>
          <w:rFonts w:ascii="Times New Roman" w:cs="Times New Roman" w:eastAsia="Times New Roman" w:hAnsi="Times New Roman"/>
          <w:sz w:val="24"/>
          <w:szCs w:val="24"/>
          <w:rtl w:val="0"/>
        </w:rPr>
        <w:t xml:space="preserve">, which also show substantial betweenness.</w:t>
      </w:r>
    </w:p>
    <w:p w:rsidR="00000000" w:rsidDel="00000000" w:rsidP="00000000" w:rsidRDefault="00000000" w:rsidRPr="00000000" w14:paraId="000000ED">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Closeness Centrality</w:t>
      </w:r>
      <w:r w:rsidDel="00000000" w:rsidR="00000000" w:rsidRPr="00000000">
        <w:rPr>
          <w:rFonts w:ascii="Times New Roman" w:cs="Times New Roman" w:eastAsia="Times New Roman" w:hAnsi="Times New Roman"/>
          <w:sz w:val="24"/>
          <w:szCs w:val="24"/>
          <w:rtl w:val="0"/>
        </w:rPr>
        <w:t xml:space="preserve">: Not explicitly calculated in your output, this measure can be useful to identify how quickly a node can access others in the network.</w:t>
      </w:r>
    </w:p>
    <w:p w:rsidR="00000000" w:rsidDel="00000000" w:rsidP="00000000" w:rsidRDefault="00000000" w:rsidRPr="00000000" w14:paraId="000000EE">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Contextual Meaning</w:t>
      </w:r>
      <w:r w:rsidDel="00000000" w:rsidR="00000000" w:rsidRPr="00000000">
        <w:rPr>
          <w:rFonts w:ascii="Times New Roman" w:cs="Times New Roman" w:eastAsia="Times New Roman" w:hAnsi="Times New Roman"/>
          <w:sz w:val="24"/>
          <w:szCs w:val="24"/>
          <w:rtl w:val="0"/>
        </w:rPr>
        <w:t xml:space="preserve">: In the context of a social network, nodes like </w:t>
      </w:r>
      <w:r w:rsidDel="00000000" w:rsidR="00000000" w:rsidRPr="00000000">
        <w:rPr>
          <w:rFonts w:ascii="Times New Roman" w:cs="Times New Roman" w:eastAsia="Times New Roman" w:hAnsi="Times New Roman"/>
          <w:b w:val="1"/>
          <w:sz w:val="24"/>
          <w:szCs w:val="24"/>
          <w:rtl w:val="0"/>
        </w:rPr>
        <w:t xml:space="preserve">Prim</w:t>
      </w:r>
      <w:r w:rsidDel="00000000" w:rsidR="00000000" w:rsidRPr="00000000">
        <w:rPr>
          <w:rFonts w:ascii="Times New Roman" w:cs="Times New Roman" w:eastAsia="Times New Roman" w:hAnsi="Times New Roman"/>
          <w:sz w:val="24"/>
          <w:szCs w:val="24"/>
          <w:rtl w:val="0"/>
        </w:rPr>
        <w:t xml:space="preserve"> are likely influential in spreading information or coordinating activities, as they are well-connected and serve as conduits between groups.</w:t>
      </w:r>
    </w:p>
    <w:p w:rsidR="00000000" w:rsidDel="00000000" w:rsidP="00000000" w:rsidRDefault="00000000" w:rsidRPr="00000000" w14:paraId="000000EF">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communities identified using the Girvan-Newman algorithm. What are the characteristics of these communities? How do they relate to the social network's structure?</w:t>
      </w:r>
    </w:p>
    <w:p w:rsidR="00000000" w:rsidDel="00000000" w:rsidP="00000000" w:rsidRDefault="00000000" w:rsidRPr="00000000" w14:paraId="000000F1">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F2">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Girvan-Newman algorithm revealed several communities as edges with the highest betweenness centrality were removed:</w:t>
      </w:r>
    </w:p>
    <w:p w:rsidR="00000000" w:rsidDel="00000000" w:rsidP="00000000" w:rsidRDefault="00000000" w:rsidRPr="00000000" w14:paraId="000000F3">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First Split</w:t>
      </w:r>
      <w:r w:rsidDel="00000000" w:rsidR="00000000" w:rsidRPr="00000000">
        <w:rPr>
          <w:rFonts w:ascii="Times New Roman" w:cs="Times New Roman" w:eastAsia="Times New Roman" w:hAnsi="Times New Roman"/>
          <w:sz w:val="24"/>
          <w:szCs w:val="24"/>
          <w:rtl w:val="0"/>
        </w:rPr>
        <w:t xml:space="preserve">: The first division identified a large community containing most nodes, including </w:t>
      </w:r>
      <w:r w:rsidDel="00000000" w:rsidR="00000000" w:rsidRPr="00000000">
        <w:rPr>
          <w:rFonts w:ascii="Times New Roman" w:cs="Times New Roman" w:eastAsia="Times New Roman" w:hAnsi="Times New Roman"/>
          <w:b w:val="1"/>
          <w:sz w:val="24"/>
          <w:szCs w:val="24"/>
          <w:rtl w:val="0"/>
        </w:rPr>
        <w:t xml:space="preserve">Prim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Gale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Effie</w:t>
      </w:r>
      <w:r w:rsidDel="00000000" w:rsidR="00000000" w:rsidRPr="00000000">
        <w:rPr>
          <w:rFonts w:ascii="Times New Roman" w:cs="Times New Roman" w:eastAsia="Times New Roman" w:hAnsi="Times New Roman"/>
          <w:sz w:val="24"/>
          <w:szCs w:val="24"/>
          <w:rtl w:val="0"/>
        </w:rPr>
        <w:t xml:space="preserve">, and others, alongside a smaller community with </w:t>
      </w:r>
      <w:r w:rsidDel="00000000" w:rsidR="00000000" w:rsidRPr="00000000">
        <w:rPr>
          <w:rFonts w:ascii="Times New Roman" w:cs="Times New Roman" w:eastAsia="Times New Roman" w:hAnsi="Times New Roman"/>
          <w:b w:val="1"/>
          <w:sz w:val="24"/>
          <w:szCs w:val="24"/>
          <w:rtl w:val="0"/>
        </w:rPr>
        <w:t xml:space="preserve">Lucy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Subsequent Splits</w:t>
      </w:r>
      <w:r w:rsidDel="00000000" w:rsidR="00000000" w:rsidRPr="00000000">
        <w:rPr>
          <w:rFonts w:ascii="Times New Roman" w:cs="Times New Roman" w:eastAsia="Times New Roman" w:hAnsi="Times New Roman"/>
          <w:sz w:val="24"/>
          <w:szCs w:val="24"/>
          <w:rtl w:val="0"/>
        </w:rPr>
        <w:t xml:space="preserve">: As the algorithm progressed, it became evident that smaller, cohesive groups formed. For instance, after several splits, communities were identified where </w:t>
      </w:r>
      <w:r w:rsidDel="00000000" w:rsidR="00000000" w:rsidRPr="00000000">
        <w:rPr>
          <w:rFonts w:ascii="Times New Roman" w:cs="Times New Roman" w:eastAsia="Times New Roman" w:hAnsi="Times New Roman"/>
          <w:b w:val="1"/>
          <w:sz w:val="24"/>
          <w:szCs w:val="24"/>
          <w:rtl w:val="0"/>
        </w:rPr>
        <w:t xml:space="preserve">Haymitch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Peeta</w:t>
      </w:r>
      <w:r w:rsidDel="00000000" w:rsidR="00000000" w:rsidRPr="00000000">
        <w:rPr>
          <w:rFonts w:ascii="Times New Roman" w:cs="Times New Roman" w:eastAsia="Times New Roman" w:hAnsi="Times New Roman"/>
          <w:sz w:val="24"/>
          <w:szCs w:val="24"/>
          <w:rtl w:val="0"/>
        </w:rPr>
        <w:t xml:space="preserve"> clustered together, while </w:t>
      </w:r>
      <w:r w:rsidDel="00000000" w:rsidR="00000000" w:rsidRPr="00000000">
        <w:rPr>
          <w:rFonts w:ascii="Times New Roman" w:cs="Times New Roman" w:eastAsia="Times New Roman" w:hAnsi="Times New Roman"/>
          <w:b w:val="1"/>
          <w:sz w:val="24"/>
          <w:szCs w:val="24"/>
          <w:rtl w:val="0"/>
        </w:rPr>
        <w:t xml:space="preserve">Effie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Katniss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Snow</w:t>
      </w:r>
      <w:r w:rsidDel="00000000" w:rsidR="00000000" w:rsidRPr="00000000">
        <w:rPr>
          <w:rFonts w:ascii="Times New Roman" w:cs="Times New Roman" w:eastAsia="Times New Roman" w:hAnsi="Times New Roman"/>
          <w:sz w:val="24"/>
          <w:szCs w:val="24"/>
          <w:rtl w:val="0"/>
        </w:rPr>
        <w:t xml:space="preserve"> formed another group.</w:t>
      </w:r>
    </w:p>
    <w:p w:rsidR="00000000" w:rsidDel="00000000" w:rsidP="00000000" w:rsidRDefault="00000000" w:rsidRPr="00000000" w14:paraId="000000F5">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Characteristics of Communities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Cohesion</w:t>
      </w:r>
      <w:r w:rsidDel="00000000" w:rsidR="00000000" w:rsidRPr="00000000">
        <w:rPr>
          <w:rFonts w:ascii="Times New Roman" w:cs="Times New Roman" w:eastAsia="Times New Roman" w:hAnsi="Times New Roman"/>
          <w:sz w:val="24"/>
          <w:szCs w:val="24"/>
          <w:rtl w:val="0"/>
        </w:rPr>
        <w:t xml:space="preserve">: Communities are characterized by tight interconnections, suggesting shared interests or mutual influences.</w:t>
      </w:r>
    </w:p>
    <w:p w:rsidR="00000000" w:rsidDel="00000000" w:rsidP="00000000" w:rsidRDefault="00000000" w:rsidRPr="00000000" w14:paraId="000000F7">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Isolated Nodes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Lucy</w:t>
      </w:r>
      <w:r w:rsidDel="00000000" w:rsidR="00000000" w:rsidRPr="00000000">
        <w:rPr>
          <w:rFonts w:ascii="Times New Roman" w:cs="Times New Roman" w:eastAsia="Times New Roman" w:hAnsi="Times New Roman"/>
          <w:sz w:val="24"/>
          <w:szCs w:val="24"/>
          <w:rtl w:val="0"/>
        </w:rPr>
        <w:t xml:space="preserve"> often stands alone, indicating weaker ties to the rest of the network.</w:t>
      </w:r>
    </w:p>
    <w:p w:rsidR="00000000" w:rsidDel="00000000" w:rsidP="00000000" w:rsidRDefault="00000000" w:rsidRPr="00000000" w14:paraId="000000F8">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Relation to Network Structure</w:t>
      </w:r>
      <w:r w:rsidDel="00000000" w:rsidR="00000000" w:rsidRPr="00000000">
        <w:rPr>
          <w:rFonts w:ascii="Times New Roman" w:cs="Times New Roman" w:eastAsia="Times New Roman" w:hAnsi="Times New Roman"/>
          <w:sz w:val="24"/>
          <w:szCs w:val="24"/>
          <w:rtl w:val="0"/>
        </w:rPr>
        <w:t xml:space="preserve">: The structure reflects social dynamics where certain groups may have shared interests or activities, while others may be more isolated. The community structure can inform the flow of information and potential collaborations.</w:t>
      </w:r>
    </w:p>
    <w:p w:rsidR="00000000" w:rsidDel="00000000" w:rsidP="00000000" w:rsidRDefault="00000000" w:rsidRPr="00000000" w14:paraId="000000F9">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implications of identifying influential nodes in the network. How can this information be used?</w:t>
      </w:r>
    </w:p>
    <w:p w:rsidR="00000000" w:rsidDel="00000000" w:rsidP="00000000" w:rsidRDefault="00000000" w:rsidRPr="00000000" w14:paraId="000000FB">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w:t>
      </w:r>
    </w:p>
    <w:p w:rsidR="00000000" w:rsidDel="00000000" w:rsidP="00000000" w:rsidRDefault="00000000" w:rsidRPr="00000000" w14:paraId="000000FC">
      <w:pPr>
        <w:spacing w:after="240" w:before="240" w:line="36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influential nodes has several practical implications:</w:t>
      </w:r>
    </w:p>
    <w:p w:rsidR="00000000" w:rsidDel="00000000" w:rsidP="00000000" w:rsidRDefault="00000000" w:rsidRPr="00000000" w14:paraId="000000FD">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Targeted Communication</w:t>
      </w:r>
      <w:r w:rsidDel="00000000" w:rsidR="00000000" w:rsidRPr="00000000">
        <w:rPr>
          <w:rFonts w:ascii="Times New Roman" w:cs="Times New Roman" w:eastAsia="Times New Roman" w:hAnsi="Times New Roman"/>
          <w:sz w:val="24"/>
          <w:szCs w:val="24"/>
          <w:rtl w:val="0"/>
        </w:rPr>
        <w:t xml:space="preserve">: Knowledge of influential individuals can aid in designing communication strategies. For instance, messages or campaigns can be directed at nodes like </w:t>
      </w:r>
      <w:r w:rsidDel="00000000" w:rsidR="00000000" w:rsidRPr="00000000">
        <w:rPr>
          <w:rFonts w:ascii="Times New Roman" w:cs="Times New Roman" w:eastAsia="Times New Roman" w:hAnsi="Times New Roman"/>
          <w:b w:val="1"/>
          <w:sz w:val="24"/>
          <w:szCs w:val="24"/>
          <w:rtl w:val="0"/>
        </w:rPr>
        <w:t xml:space="preserve">Prim</w:t>
      </w:r>
      <w:r w:rsidDel="00000000" w:rsidR="00000000" w:rsidRPr="00000000">
        <w:rPr>
          <w:rFonts w:ascii="Times New Roman" w:cs="Times New Roman" w:eastAsia="Times New Roman" w:hAnsi="Times New Roman"/>
          <w:sz w:val="24"/>
          <w:szCs w:val="24"/>
          <w:rtl w:val="0"/>
        </w:rPr>
        <w:t xml:space="preserve"> to maximize outreach.</w:t>
      </w:r>
    </w:p>
    <w:p w:rsidR="00000000" w:rsidDel="00000000" w:rsidP="00000000" w:rsidRDefault="00000000" w:rsidRPr="00000000" w14:paraId="000000F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 Allocation</w:t>
      </w:r>
      <w:r w:rsidDel="00000000" w:rsidR="00000000" w:rsidRPr="00000000">
        <w:rPr>
          <w:rFonts w:ascii="Times New Roman" w:cs="Times New Roman" w:eastAsia="Times New Roman" w:hAnsi="Times New Roman"/>
          <w:sz w:val="24"/>
          <w:szCs w:val="24"/>
          <w:rtl w:val="0"/>
        </w:rPr>
        <w:t xml:space="preserve">: In organizational settings, focusing on high-betweenness nodes for leadership roles can help bridge gaps between departments or teams.</w:t>
      </w:r>
    </w:p>
    <w:p w:rsidR="00000000" w:rsidDel="00000000" w:rsidP="00000000" w:rsidRDefault="00000000" w:rsidRPr="00000000" w14:paraId="000000FF">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Intervention Strategies</w:t>
      </w:r>
      <w:r w:rsidDel="00000000" w:rsidR="00000000" w:rsidRPr="00000000">
        <w:rPr>
          <w:rFonts w:ascii="Times New Roman" w:cs="Times New Roman" w:eastAsia="Times New Roman" w:hAnsi="Times New Roman"/>
          <w:sz w:val="24"/>
          <w:szCs w:val="24"/>
          <w:rtl w:val="0"/>
        </w:rPr>
        <w:t xml:space="preserve">: In public health or marketing, leveraging influential individuals can help in disseminating information quickly and effectively.</w:t>
      </w:r>
    </w:p>
    <w:p w:rsidR="00000000" w:rsidDel="00000000" w:rsidP="00000000" w:rsidRDefault="00000000" w:rsidRPr="00000000" w14:paraId="00000100">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Network Resilience</w:t>
      </w:r>
      <w:r w:rsidDel="00000000" w:rsidR="00000000" w:rsidRPr="00000000">
        <w:rPr>
          <w:rFonts w:ascii="Times New Roman" w:cs="Times New Roman" w:eastAsia="Times New Roman" w:hAnsi="Times New Roman"/>
          <w:sz w:val="24"/>
          <w:szCs w:val="24"/>
          <w:rtl w:val="0"/>
        </w:rPr>
        <w:t xml:space="preserve">: Understanding which nodes are pivotal for connectivity allows for strategic planning in case of disruptions. If an influential node is removed, alternative connections can be reinforced to maintain network functionality.</w:t>
      </w:r>
    </w:p>
    <w:p w:rsidR="00000000" w:rsidDel="00000000" w:rsidP="00000000" w:rsidRDefault="00000000" w:rsidRPr="00000000" w14:paraId="00000101">
      <w:pPr>
        <w:spacing w:after="0" w:line="360" w:lineRule="auto"/>
        <w:ind w:firstLine="0"/>
        <w:jc w:val="both"/>
        <w:rPr>
          <w:rFonts w:ascii="Times New Roman" w:cs="Times New Roman" w:eastAsia="Times New Roman" w:hAnsi="Times New Roman"/>
          <w:sz w:val="24"/>
          <w:szCs w:val="24"/>
          <w:shd w:fill="ff9900" w:val="clear"/>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spacing w:after="0" w:lineRule="auto"/>
      <w:ind w:left="0" w:hanging="2"/>
      <w:jc w:val="center"/>
      <w:rPr>
        <w:color w:val="000000"/>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color w:val="000000"/>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h-DA </w:t>
    </w:r>
    <w:r w:rsidDel="00000000" w:rsidR="00000000" w:rsidRPr="00000000">
      <w:rPr>
        <w:rFonts w:ascii="Times New Roman" w:cs="Times New Roman" w:eastAsia="Times New Roman" w:hAnsi="Times New Roman"/>
        <w:color w:val="000000"/>
        <w:sz w:val="18"/>
        <w:szCs w:val="18"/>
        <w:rtl w:val="0"/>
      </w:rPr>
      <w:t xml:space="preserve">Sem </w:t>
    </w: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color w:val="000000"/>
        <w:sz w:val="18"/>
        <w:szCs w:val="18"/>
        <w:rtl w:val="0"/>
      </w:rPr>
      <w:t xml:space="preserve">/August - Nov </w:t>
    </w:r>
    <w:r w:rsidDel="00000000" w:rsidR="00000000" w:rsidRPr="00000000">
      <w:rPr>
        <w:rFonts w:ascii="Times New Roman" w:cs="Times New Roman" w:eastAsia="Times New Roman" w:hAnsi="Times New Roman"/>
        <w:sz w:val="18"/>
        <w:szCs w:val="18"/>
        <w:rtl w:val="0"/>
      </w:rPr>
      <w:t xml:space="preserve">2024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widowControl w:val="0"/>
      <w:spacing w:after="0" w:lineRule="auto"/>
      <w:ind w:left="0" w:hanging="2"/>
      <w:rPr>
        <w:rFonts w:ascii="Times New Roman" w:cs="Times New Roman" w:eastAsia="Times New Roman" w:hAnsi="Times New Roman"/>
        <w:b w:val="1"/>
        <w:sz w:val="24"/>
        <w:szCs w:val="24"/>
      </w:rPr>
    </w:pPr>
    <w:r w:rsidDel="00000000" w:rsidR="00000000" w:rsidRPr="00000000">
      <w:rPr>
        <w:rtl w:val="0"/>
      </w:rPr>
    </w:r>
  </w:p>
  <w:tbl>
    <w:tblPr>
      <w:tblStyle w:val="Table2"/>
      <w:tblW w:w="11655.0" w:type="dxa"/>
      <w:jc w:val="left"/>
      <w:tblInd w:w="-1740.0" w:type="dxa"/>
      <w:tblLayout w:type="fixed"/>
      <w:tblLook w:val="0400"/>
    </w:tblPr>
    <w:tblGrid>
      <w:gridCol w:w="3060"/>
      <w:gridCol w:w="8595"/>
      <w:tblGridChange w:id="0">
        <w:tblGrid>
          <w:gridCol w:w="3060"/>
          <w:gridCol w:w="8595"/>
        </w:tblGrid>
      </w:tblGridChange>
    </w:tblGrid>
    <w:tr>
      <w:trPr>
        <w:cantSplit w:val="0"/>
        <w:trHeight w:val="907" w:hRule="atLeast"/>
        <w:tblHeader w:val="0"/>
      </w:trPr>
      <w:tc>
        <w:tcPr>
          <w:shd w:fill="auto" w:val="clear"/>
        </w:tcPr>
        <w:p w:rsidR="00000000" w:rsidDel="00000000" w:rsidP="00000000" w:rsidRDefault="00000000" w:rsidRPr="00000000" w14:paraId="00000103">
          <w:pPr>
            <w:tabs>
              <w:tab w:val="center" w:leader="none" w:pos="4680"/>
              <w:tab w:val="right" w:leader="none" w:pos="9360"/>
            </w:tabs>
            <w:ind w:left="0" w:hanging="2"/>
            <w:rPr/>
          </w:pPr>
          <w:bookmarkStart w:colFirst="0" w:colLast="0" w:name="_3znysh7" w:id="3"/>
          <w:bookmarkEnd w:id="3"/>
          <w:r w:rsidDel="00000000" w:rsidR="00000000" w:rsidRPr="00000000">
            <w:rPr/>
            <w:drawing>
              <wp:inline distB="0" distT="0" distL="0" distR="0">
                <wp:extent cx="1628775" cy="609600"/>
                <wp:effectExtent b="0" l="0" r="0" t="0"/>
                <wp:docPr descr="A picture containing drawing&#10;&#10;Description automatically generated" id="23" name="image23.jpg"/>
                <a:graphic>
                  <a:graphicData uri="http://schemas.openxmlformats.org/drawingml/2006/picture">
                    <pic:pic>
                      <pic:nvPicPr>
                        <pic:cNvPr descr="A picture containing drawing&#10;&#10;Description automatically generated" id="0" name="image23.jpg"/>
                        <pic:cNvPicPr preferRelativeResize="0"/>
                      </pic:nvPicPr>
                      <pic:blipFill>
                        <a:blip r:embed="rId1"/>
                        <a:srcRect b="0" l="2579" r="8710" t="0"/>
                        <a:stretch>
                          <a:fillRect/>
                        </a:stretch>
                      </pic:blipFill>
                      <pic:spPr>
                        <a:xfrm>
                          <a:off x="0" y="0"/>
                          <a:ext cx="1628775" cy="609600"/>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104">
          <w:pPr>
            <w:tabs>
              <w:tab w:val="center" w:leader="none" w:pos="4513"/>
              <w:tab w:val="right" w:leader="none" w:pos="9026"/>
            </w:tabs>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Mumbai-77</w:t>
          </w:r>
        </w:p>
        <w:p w:rsidR="00000000" w:rsidDel="00000000" w:rsidP="00000000" w:rsidRDefault="00000000" w:rsidRPr="00000000" w14:paraId="00000105">
          <w:pPr>
            <w:tabs>
              <w:tab w:val="center" w:leader="none" w:pos="4513"/>
              <w:tab w:val="right" w:leader="none" w:pos="9026"/>
            </w:tabs>
            <w:spacing w:after="0" w:line="240" w:lineRule="auto"/>
            <w:ind w:left="0" w:hanging="2"/>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Constituent College of Somaiya Vidyavihar University)</w:t>
          </w:r>
        </w:p>
        <w:p w:rsidR="00000000" w:rsidDel="00000000" w:rsidP="00000000" w:rsidRDefault="00000000" w:rsidRPr="00000000" w14:paraId="00000106">
          <w:pPr>
            <w:tabs>
              <w:tab w:val="center" w:leader="none" w:pos="4513"/>
              <w:tab w:val="right" w:leader="none" w:pos="9026"/>
            </w:tabs>
            <w:spacing w:after="0" w:line="240" w:lineRule="auto"/>
            <w:ind w:left="0"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680"/>
        <w:tab w:val="right" w:leader="none" w:pos="9360"/>
        <w:tab w:val="left" w:leader="none" w:pos="345"/>
      </w:tabs>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5.png"/><Relationship Id="rId21" Type="http://schemas.openxmlformats.org/officeDocument/2006/relationships/image" Target="media/image21.png"/><Relationship Id="rId24" Type="http://schemas.openxmlformats.org/officeDocument/2006/relationships/image" Target="media/image6.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9.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header" Target="header1.xml"/><Relationship Id="rId7" Type="http://schemas.openxmlformats.org/officeDocument/2006/relationships/image" Target="media/image13.png"/><Relationship Id="rId8" Type="http://schemas.openxmlformats.org/officeDocument/2006/relationships/image" Target="media/image1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3.png"/><Relationship Id="rId33" Type="http://schemas.openxmlformats.org/officeDocument/2006/relationships/footer" Target="footer2.xml"/><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19.png"/><Relationship Id="rId12" Type="http://schemas.openxmlformats.org/officeDocument/2006/relationships/image" Target="media/image2.png"/><Relationship Id="rId34" Type="http://schemas.openxmlformats.org/officeDocument/2006/relationships/footer" Target="footer3.xml"/><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20.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1.561001065E9</vt:lpwstr>
  </property>
  <property fmtid="{D5CDD505-2E9C-101B-9397-08002B2CF9AE}" pid="9" name="KSOProductBuildVer">
    <vt:lpwstr>1033-9.1.0.4480</vt:lpwstr>
  </property>
</Properties>
</file>