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0</wp:posOffset>
                </wp:positionV>
                <wp:extent cx="3219450" cy="1037968"/>
                <wp:effectExtent b="0" l="0" r="0" t="0"/>
                <wp:wrapSquare wrapText="bothSides" distB="0" distT="0" distL="114300" distR="114300"/>
                <wp:docPr id="191912630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13250" y="3324150"/>
                          <a:ext cx="2726400" cy="6609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B1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Roll No.: 1601012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2158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No.  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0</wp:posOffset>
                </wp:positionV>
                <wp:extent cx="3219450" cy="1037968"/>
                <wp:effectExtent b="0" l="0" r="0" t="0"/>
                <wp:wrapSquare wrapText="bothSides" distB="0" distT="0" distL="114300" distR="114300"/>
                <wp:docPr id="191912630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19450" cy="103796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81"/>
        <w:tblGridChange w:id="0">
          <w:tblGrid>
            <w:gridCol w:w="8781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Title: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 xml:space="preserve">Javascript Basics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41cf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41cf0"/>
          <w:sz w:val="21"/>
          <w:szCs w:val="21"/>
          <w:u w:val="none"/>
          <w:shd w:fill="auto" w:val="clear"/>
          <w:vertAlign w:val="baseline"/>
          <w:rtl w:val="0"/>
        </w:rPr>
        <w:t xml:space="preserve">Let’s try 5 array operations.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41cf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41cf0"/>
          <w:sz w:val="21"/>
          <w:szCs w:val="21"/>
          <w:u w:val="none"/>
          <w:shd w:fill="auto" w:val="clear"/>
          <w:vertAlign w:val="baseline"/>
          <w:rtl w:val="0"/>
        </w:rPr>
        <w:t xml:space="preserve">1.     Create an array styles with items “Jazz” and “Blues”.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41cf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41cf0"/>
          <w:sz w:val="21"/>
          <w:szCs w:val="21"/>
          <w:u w:val="none"/>
          <w:shd w:fill="auto" w:val="clear"/>
          <w:vertAlign w:val="baseline"/>
          <w:rtl w:val="0"/>
        </w:rPr>
        <w:t xml:space="preserve">2.     Append “Rock-n-Roll” to the end.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41cf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41cf0"/>
          <w:sz w:val="21"/>
          <w:szCs w:val="21"/>
          <w:u w:val="none"/>
          <w:shd w:fill="auto" w:val="clear"/>
          <w:vertAlign w:val="baseline"/>
          <w:rtl w:val="0"/>
        </w:rPr>
        <w:t xml:space="preserve">3.     Replace the value in the middle with “Classics”. Your code for finding the middle value should work for any arrays with odd length.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41cf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41cf0"/>
          <w:sz w:val="21"/>
          <w:szCs w:val="21"/>
          <w:u w:val="none"/>
          <w:shd w:fill="auto" w:val="clear"/>
          <w:vertAlign w:val="baseline"/>
          <w:rtl w:val="0"/>
        </w:rPr>
        <w:t xml:space="preserve">4.     Strip off the first value of the array and show it.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41cf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41cf0"/>
          <w:sz w:val="21"/>
          <w:szCs w:val="21"/>
          <w:u w:val="none"/>
          <w:shd w:fill="auto" w:val="clear"/>
          <w:vertAlign w:val="baseline"/>
          <w:rtl w:val="0"/>
        </w:rPr>
        <w:t xml:space="preserve">5.     Prepend Rap and Reggae to the array.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enlo" w:cs="Menlo" w:eastAsia="Menlo" w:hAnsi="Menlo"/>
          <w:color w:val="8f93a2"/>
          <w:sz w:val="23"/>
          <w:szCs w:val="23"/>
        </w:rPr>
      </w:pP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365440" cy="4622800"/>
            <wp:effectExtent b="0" l="0" r="0" t="0"/>
            <wp:docPr id="191912630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7690" l="4049" r="48543" t="19651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992968" cy="1951109"/>
            <wp:effectExtent b="0" l="0" r="0" t="0"/>
            <wp:docPr id="191912630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51022" l="51651" r="17099" t="21726"/>
                    <a:stretch>
                      <a:fillRect/>
                    </a:stretch>
                  </pic:blipFill>
                  <pic:spPr>
                    <a:xfrm>
                      <a:off x="0" y="0"/>
                      <a:ext cx="3992968" cy="1951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9" w:w="11907" w:orient="portrait"/>
      <w:pgMar w:bottom="1440" w:top="1440" w:left="1728" w:right="1728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Times New Roman"/>
  <w:font w:name="Cambria"/>
  <w:font w:name="Georgia"/>
  <w:font w:name="Verdana"/>
  <w:font w:name="Menl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1">
    <w:pPr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8451"/>
      </w:tabs>
      <w:spacing w:after="0" w:line="240" w:lineRule="auto"/>
      <w:rPr>
        <w:rFonts w:ascii="Cambria" w:cs="Cambria" w:eastAsia="Cambria" w:hAnsi="Cambria"/>
        <w:color w:val="000000"/>
      </w:rPr>
    </w:pPr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Department of Computer </w:t>
    </w:r>
    <w:r w:rsidDel="00000000" w:rsidR="00000000" w:rsidRPr="00000000">
      <w:rPr>
        <w:rFonts w:ascii="Cambria" w:cs="Cambria" w:eastAsia="Cambria" w:hAnsi="Cambria"/>
        <w:rtl w:val="0"/>
      </w:rPr>
      <w:t xml:space="preserve">Engineering           </w:t>
    </w:r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  Sem-V   July-Nov 202</w:t>
    </w:r>
    <w:r w:rsidDel="00000000" w:rsidR="00000000" w:rsidRPr="00000000">
      <w:rPr>
        <w:rFonts w:ascii="Cambria" w:cs="Cambria" w:eastAsia="Cambria" w:hAnsi="Cambria"/>
        <w:rtl w:val="0"/>
      </w:rPr>
      <w:t xml:space="preserve">4</w:t>
    </w:r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              Page </w:t>
    </w:r>
    <w:r w:rsidDel="00000000" w:rsidR="00000000" w:rsidRPr="00000000">
      <w:rPr>
        <w:color w:val="000000"/>
        <w:rtl w:val="0"/>
      </w:rPr>
      <w:t xml:space="preserve">-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A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11925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3572"/>
      <w:gridCol w:w="6154"/>
      <w:gridCol w:w="2199"/>
      <w:tblGridChange w:id="0">
        <w:tblGrid>
          <w:gridCol w:w="3572"/>
          <w:gridCol w:w="6154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1B">
          <w:pPr>
            <w:tabs>
              <w:tab w:val="center" w:leader="none" w:pos="4680"/>
              <w:tab w:val="right" w:leader="none" w:pos="9360"/>
            </w:tabs>
            <w:spacing w:after="120" w:lineRule="auto"/>
            <w:ind w:firstLine="255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1C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rtl w:val="0"/>
            </w:rPr>
            <w:t xml:space="preserve">K. J. Somaiya College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jc w:val="center"/>
            <w:rPr>
              <w:rFonts w:ascii="Times New Roman" w:cs="Times New Roman" w:eastAsia="Times New Roman" w:hAnsi="Times New Roman"/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bc202e"/>
              <w:sz w:val="24"/>
              <w:szCs w:val="24"/>
              <w:rtl w:val="0"/>
            </w:rPr>
            <w:t xml:space="preserve">Department of Computer Engineering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1F">
          <w:pPr>
            <w:tabs>
              <w:tab w:val="left" w:leader="none" w:pos="735"/>
              <w:tab w:val="right" w:leader="none" w:pos="2664"/>
              <w:tab w:val="center" w:leader="none" w:pos="4680"/>
              <w:tab w:val="right" w:leader="none" w:pos="9360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      </w:t>
          </w:r>
        </w:p>
      </w:tc>
    </w:tr>
  </w:tbl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spacing w:line="240" w:lineRule="auto"/>
      <w:outlineLvl w:val="0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0" w:before="200"/>
      <w:outlineLvl w:val="3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uiPriority w:val="9"/>
    <w:unhideWhenUsed w:val="1"/>
    <w:qFormat w:val="1"/>
    <w:pPr>
      <w:keepNext w:val="1"/>
      <w:keepLines w:val="1"/>
      <w:spacing w:after="0" w:before="200"/>
      <w:outlineLvl w:val="4"/>
    </w:pPr>
    <w:rPr>
      <w:rFonts w:ascii="Cambria" w:cs="Cambria" w:eastAsia="Cambria" w:hAnsi="Cambria"/>
      <w:color w:val="243f60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3E3BC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h4sEUvIwR0onyAFw8xn2+J7DVg==">CgMxLjA4AHIhMWdXejNCOXJRZmx4YjE4QjBmcTAwM2xQM0tWNDZKX2xN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2023-09-18T16:17:00Z</dcterms:created>
</cp:coreProperties>
</file>