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1"/>
        <w:spacing w:after="0" w:lineRule="auto"/>
        <w:rPr>
          <w:vertAlign w:val="baseline"/>
        </w:rPr>
      </w:pPr>
      <w:r w:rsidDel="00000000" w:rsidR="00000000" w:rsidRPr="00000000">
        <w:rPr>
          <w:rtl w:val="0"/>
        </w:rPr>
      </w:r>
    </w:p>
    <w:p w:rsidR="00000000" w:rsidDel="00000000" w:rsidP="00000000" w:rsidRDefault="00000000" w:rsidRPr="00000000" w14:paraId="00000002">
      <w:pPr>
        <w:tabs>
          <w:tab w:val="left" w:leader="none" w:pos="2220"/>
        </w:tabs>
        <w:spacing w:after="0" w:lineRule="auto"/>
        <w:rPr>
          <w:vertAlign w:val="baseline"/>
        </w:rPr>
      </w:pPr>
      <w:r w:rsidDel="00000000" w:rsidR="00000000" w:rsidRPr="00000000">
        <w:rPr>
          <w:rtl w:val="0"/>
        </w:rPr>
      </w:r>
      <w:r w:rsidDel="00000000" w:rsidR="00000000" w:rsidRPr="00000000">
        <mc:AlternateContent>
          <mc:Choice Requires="wpg">
            <w:drawing>
              <wp:anchor allowOverlap="1" behindDoc="0" distB="72390" distT="72390" distL="72390" distR="72390" hidden="0" layoutInCell="1" locked="0" relativeHeight="0" simplePos="0">
                <wp:simplePos x="0" y="0"/>
                <wp:positionH relativeFrom="column">
                  <wp:posOffset>3339465</wp:posOffset>
                </wp:positionH>
                <wp:positionV relativeFrom="paragraph">
                  <wp:posOffset>148322</wp:posOffset>
                </wp:positionV>
                <wp:extent cx="2924175" cy="1752795"/>
                <wp:effectExtent b="0" l="0" r="0" t="0"/>
                <wp:wrapNone/>
                <wp:docPr id="1027" name=""/>
                <a:graphic>
                  <a:graphicData uri="http://schemas.microsoft.com/office/word/2010/wordprocessingShape">
                    <wps:wsp>
                      <wps:cNvSpPr/>
                      <wps:cNvPr id="3" name="Shape 3"/>
                      <wps:spPr>
                        <a:xfrm>
                          <a:off x="3888675" y="3018000"/>
                          <a:ext cx="3234300" cy="15837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t xml:space="preserve">Batch:</w:t>
                            </w:r>
                            <w:r w:rsidDel="00000000" w:rsidR="00000000" w:rsidRPr="00000000">
                              <w:rPr>
                                <w:rFonts w:ascii="Calibri" w:cs="Calibri" w:eastAsia="Calibri" w:hAnsi="Calibri"/>
                                <w:b w:val="1"/>
                                <w:i w:val="0"/>
                                <w:smallCaps w:val="0"/>
                                <w:strike w:val="0"/>
                                <w:color w:val="000000"/>
                                <w:sz w:val="28"/>
                                <w:vertAlign w:val="baseline"/>
                              </w:rPr>
                              <w:t xml:space="preserve"> B 2</w:t>
                            </w:r>
                            <w:r w:rsidDel="00000000" w:rsidR="00000000" w:rsidRPr="00000000">
                              <w:rPr>
                                <w:rFonts w:ascii="Calibri" w:cs="Calibri" w:eastAsia="Calibri" w:hAnsi="Calibri"/>
                                <w:b w:val="1"/>
                                <w:i w:val="0"/>
                                <w:smallCaps w:val="0"/>
                                <w:strike w:val="0"/>
                                <w:color w:val="000000"/>
                                <w:sz w:val="28"/>
                                <w:vertAlign w:val="baseline"/>
                              </w:rPr>
                              <w:t xml:space="preserve">  Roll No.: 160101221</w:t>
                            </w:r>
                            <w:r w:rsidDel="00000000" w:rsidR="00000000" w:rsidRPr="00000000">
                              <w:rPr>
                                <w:rFonts w:ascii="Calibri" w:cs="Calibri" w:eastAsia="Calibri" w:hAnsi="Calibri"/>
                                <w:b w:val="1"/>
                                <w:i w:val="0"/>
                                <w:smallCaps w:val="0"/>
                                <w:strike w:val="0"/>
                                <w:color w:val="000000"/>
                                <w:sz w:val="28"/>
                                <w:vertAlign w:val="baseline"/>
                              </w:rPr>
                              <w:t xml:space="preserve">81</w:t>
                            </w:r>
                            <w:r w:rsidDel="00000000" w:rsidR="00000000" w:rsidRPr="00000000">
                              <w:rPr>
                                <w:rFonts w:ascii="Calibri" w:cs="Calibri" w:eastAsia="Calibri" w:hAnsi="Calibri"/>
                                <w:b w:val="1"/>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Experiment No. : 04</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Grade: AA / AB / BB / BC / CC / CD / DD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Signature of the Staff In-charge with date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72390" distR="72390" hidden="0" layoutInCell="1" locked="0" relativeHeight="0" simplePos="0">
                <wp:simplePos x="0" y="0"/>
                <wp:positionH relativeFrom="column">
                  <wp:posOffset>3339465</wp:posOffset>
                </wp:positionH>
                <wp:positionV relativeFrom="paragraph">
                  <wp:posOffset>148322</wp:posOffset>
                </wp:positionV>
                <wp:extent cx="2924175" cy="1752795"/>
                <wp:effectExtent b="0" l="0" r="0" t="0"/>
                <wp:wrapNone/>
                <wp:docPr id="1027"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2924175" cy="1752795"/>
                        </a:xfrm>
                        <a:prstGeom prst="rect"/>
                        <a:ln/>
                      </pic:spPr>
                    </pic:pic>
                  </a:graphicData>
                </a:graphic>
              </wp:anchor>
            </w:drawing>
          </mc:Fallback>
        </mc:AlternateContent>
      </w:r>
    </w:p>
    <w:p w:rsidR="00000000" w:rsidDel="00000000" w:rsidP="00000000" w:rsidRDefault="00000000" w:rsidRPr="00000000" w14:paraId="00000003">
      <w:pPr>
        <w:tabs>
          <w:tab w:val="left" w:leader="none" w:pos="2220"/>
        </w:tabs>
        <w:spacing w:after="0" w:lineRule="auto"/>
        <w:rPr>
          <w:vertAlign w:val="baseline"/>
        </w:rPr>
      </w:pPr>
      <w:r w:rsidDel="00000000" w:rsidR="00000000" w:rsidRPr="00000000">
        <w:rPr>
          <w:rtl w:val="0"/>
        </w:rPr>
      </w:r>
    </w:p>
    <w:p w:rsidR="00000000" w:rsidDel="00000000" w:rsidP="00000000" w:rsidRDefault="00000000" w:rsidRPr="00000000" w14:paraId="00000004">
      <w:pPr>
        <w:tabs>
          <w:tab w:val="left" w:leader="none" w:pos="2220"/>
        </w:tabs>
        <w:spacing w:after="0" w:lineRule="auto"/>
        <w:rPr>
          <w:vertAlign w:val="baseline"/>
        </w:rPr>
      </w:pPr>
      <w:r w:rsidDel="00000000" w:rsidR="00000000" w:rsidRPr="00000000">
        <w:rPr>
          <w:rtl w:val="0"/>
        </w:rPr>
      </w:r>
    </w:p>
    <w:p w:rsidR="00000000" w:rsidDel="00000000" w:rsidP="00000000" w:rsidRDefault="00000000" w:rsidRPr="00000000" w14:paraId="00000005">
      <w:pPr>
        <w:tabs>
          <w:tab w:val="left" w:leader="none" w:pos="2220"/>
        </w:tabs>
        <w:spacing w:after="0" w:lineRule="auto"/>
        <w:rPr>
          <w:vertAlign w:val="baseline"/>
        </w:rPr>
      </w:pPr>
      <w:r w:rsidDel="00000000" w:rsidR="00000000" w:rsidRPr="00000000">
        <w:rPr>
          <w:rtl w:val="0"/>
        </w:rPr>
      </w:r>
    </w:p>
    <w:p w:rsidR="00000000" w:rsidDel="00000000" w:rsidP="00000000" w:rsidRDefault="00000000" w:rsidRPr="00000000" w14:paraId="00000006">
      <w:pPr>
        <w:tabs>
          <w:tab w:val="left" w:leader="none" w:pos="2220"/>
        </w:tabs>
        <w:spacing w:after="0" w:lineRule="auto"/>
        <w:rPr/>
      </w:pPr>
      <w:r w:rsidDel="00000000" w:rsidR="00000000" w:rsidRPr="00000000">
        <w:rPr>
          <w:rtl w:val="0"/>
        </w:rPr>
      </w:r>
    </w:p>
    <w:p w:rsidR="00000000" w:rsidDel="00000000" w:rsidP="00000000" w:rsidRDefault="00000000" w:rsidRPr="00000000" w14:paraId="00000007">
      <w:pPr>
        <w:tabs>
          <w:tab w:val="left" w:leader="none" w:pos="2220"/>
        </w:tabs>
        <w:spacing w:after="0" w:lineRule="auto"/>
        <w:rPr/>
      </w:pPr>
      <w:r w:rsidDel="00000000" w:rsidR="00000000" w:rsidRPr="00000000">
        <w:rPr>
          <w:rtl w:val="0"/>
        </w:rPr>
      </w:r>
    </w:p>
    <w:p w:rsidR="00000000" w:rsidDel="00000000" w:rsidP="00000000" w:rsidRDefault="00000000" w:rsidRPr="00000000" w14:paraId="00000008">
      <w:pPr>
        <w:tabs>
          <w:tab w:val="left" w:leader="none" w:pos="2220"/>
        </w:tabs>
        <w:spacing w:after="0" w:lineRule="auto"/>
        <w:rPr>
          <w:vertAlign w:val="baseline"/>
        </w:rPr>
      </w:pPr>
      <w:r w:rsidDel="00000000" w:rsidR="00000000" w:rsidRPr="00000000">
        <w:rPr>
          <w:rtl w:val="0"/>
        </w:rPr>
      </w:r>
    </w:p>
    <w:p w:rsidR="00000000" w:rsidDel="00000000" w:rsidP="00000000" w:rsidRDefault="00000000" w:rsidRPr="00000000" w14:paraId="00000009">
      <w:pPr>
        <w:tabs>
          <w:tab w:val="left" w:leader="none" w:pos="2220"/>
        </w:tabs>
        <w:spacing w:after="0" w:lineRule="auto"/>
        <w:rPr>
          <w:vertAlign w:val="baseline"/>
        </w:rPr>
      </w:pPr>
      <w:r w:rsidDel="00000000" w:rsidR="00000000" w:rsidRPr="00000000">
        <w:rPr>
          <w:rtl w:val="0"/>
        </w:rPr>
      </w:r>
    </w:p>
    <w:p w:rsidR="00000000" w:rsidDel="00000000" w:rsidP="00000000" w:rsidRDefault="00000000" w:rsidRPr="00000000" w14:paraId="0000000A">
      <w:pPr>
        <w:tabs>
          <w:tab w:val="left" w:leader="none" w:pos="2220"/>
        </w:tabs>
        <w:spacing w:after="0" w:lineRule="auto"/>
        <w:rPr>
          <w:vertAlign w:val="baseline"/>
        </w:rPr>
      </w:pPr>
      <w:r w:rsidDel="00000000" w:rsidR="00000000" w:rsidRPr="00000000">
        <w:rPr>
          <w:rtl w:val="0"/>
        </w:rPr>
      </w:r>
    </w:p>
    <w:tbl>
      <w:tblPr>
        <w:tblStyle w:val="Table1"/>
        <w:tblW w:w="10080.0" w:type="dxa"/>
        <w:jc w:val="left"/>
        <w:tblLayout w:type="fixed"/>
        <w:tblLook w:val="0000"/>
      </w:tblPr>
      <w:tblGrid>
        <w:gridCol w:w="10080"/>
        <w:tblGridChange w:id="0">
          <w:tblGrid>
            <w:gridCol w:w="10080"/>
          </w:tblGrid>
        </w:tblGridChange>
      </w:tblGrid>
      <w:tr>
        <w:trPr>
          <w:cantSplit w:val="0"/>
          <w:trHeight w:val="467"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0B">
            <w:pPr>
              <w:spacing w:after="0" w:lineRule="auto"/>
              <w:rPr>
                <w:b w:val="0"/>
                <w:vertAlign w:val="baseline"/>
              </w:rPr>
            </w:pPr>
            <w:r w:rsidDel="00000000" w:rsidR="00000000" w:rsidRPr="00000000">
              <w:rPr>
                <w:b w:val="1"/>
                <w:vertAlign w:val="baseline"/>
                <w:rtl w:val="0"/>
              </w:rPr>
              <w:t xml:space="preserve">Title: </w:t>
            </w:r>
            <w:r w:rsidDel="00000000" w:rsidR="00000000" w:rsidRPr="00000000">
              <w:rPr>
                <w:vertAlign w:val="baseline"/>
                <w:rtl w:val="0"/>
              </w:rPr>
              <w:t xml:space="preserve"> Perceptron net for an AND function with bipolar inputs and targets.</w:t>
            </w:r>
            <w:r w:rsidDel="00000000" w:rsidR="00000000" w:rsidRPr="00000000">
              <w:rPr>
                <w:rtl w:val="0"/>
              </w:rPr>
            </w:r>
          </w:p>
        </w:tc>
      </w:tr>
    </w:tbl>
    <w:p w:rsidR="00000000" w:rsidDel="00000000" w:rsidP="00000000" w:rsidRDefault="00000000" w:rsidRPr="00000000" w14:paraId="0000000C">
      <w:pPr>
        <w:rPr>
          <w:b w:val="0"/>
          <w:vertAlign w:val="baseline"/>
        </w:rPr>
      </w:pPr>
      <w:r w:rsidDel="00000000" w:rsidR="00000000" w:rsidRPr="00000000">
        <w:rPr>
          <w:b w:val="1"/>
          <w:vertAlign w:val="baseline"/>
          <w:rtl w:val="0"/>
        </w:rPr>
        <w:t xml:space="preserve">____________________________________________________________________________________</w:t>
      </w:r>
      <w:r w:rsidDel="00000000" w:rsidR="00000000" w:rsidRPr="00000000">
        <w:rPr>
          <w:rtl w:val="0"/>
        </w:rPr>
      </w:r>
    </w:p>
    <w:p w:rsidR="00000000" w:rsidDel="00000000" w:rsidP="00000000" w:rsidRDefault="00000000" w:rsidRPr="00000000" w14:paraId="0000000D">
      <w:pPr>
        <w:rPr>
          <w:b w:val="0"/>
          <w:vertAlign w:val="baseline"/>
        </w:rPr>
      </w:pPr>
      <w:r w:rsidDel="00000000" w:rsidR="00000000" w:rsidRPr="00000000">
        <w:rPr>
          <w:b w:val="1"/>
          <w:vertAlign w:val="baseline"/>
          <w:rtl w:val="0"/>
        </w:rPr>
        <w:t xml:space="preserve">Objective:</w:t>
      </w:r>
      <w:r w:rsidDel="00000000" w:rsidR="00000000" w:rsidRPr="00000000">
        <w:rPr>
          <w:vertAlign w:val="baseline"/>
          <w:rtl w:val="0"/>
        </w:rPr>
        <w:t xml:space="preserve"> To write a program to implement the perceptron learning rule</w:t>
      </w:r>
      <w:r w:rsidDel="00000000" w:rsidR="00000000" w:rsidRPr="00000000">
        <w:rPr>
          <w:rtl w:val="0"/>
        </w:rPr>
      </w:r>
    </w:p>
    <w:p w:rsidR="00000000" w:rsidDel="00000000" w:rsidP="00000000" w:rsidRDefault="00000000" w:rsidRPr="00000000" w14:paraId="0000000E">
      <w:pPr>
        <w:spacing w:after="0" w:lineRule="auto"/>
        <w:rPr>
          <w:vertAlign w:val="baseline"/>
        </w:rPr>
      </w:pPr>
      <w:r w:rsidDel="00000000" w:rsidR="00000000" w:rsidRPr="00000000">
        <w:rPr>
          <w:b w:val="1"/>
          <w:vertAlign w:val="baseline"/>
          <w:rtl w:val="0"/>
        </w:rPr>
        <w:t xml:space="preserve">____________________________________________________________________________________</w:t>
      </w:r>
      <w:r w:rsidDel="00000000" w:rsidR="00000000" w:rsidRPr="00000000">
        <w:rPr>
          <w:rtl w:val="0"/>
        </w:rPr>
      </w:r>
    </w:p>
    <w:p w:rsidR="00000000" w:rsidDel="00000000" w:rsidP="00000000" w:rsidRDefault="00000000" w:rsidRPr="00000000" w14:paraId="0000000F">
      <w:pPr>
        <w:spacing w:after="0" w:lineRule="auto"/>
        <w:rPr>
          <w:vertAlign w:val="baseline"/>
        </w:rPr>
      </w:pPr>
      <w:r w:rsidDel="00000000" w:rsidR="00000000" w:rsidRPr="00000000">
        <w:rPr>
          <w:b w:val="1"/>
          <w:vertAlign w:val="baseline"/>
          <w:rtl w:val="0"/>
        </w:rPr>
        <w:t xml:space="preserve">Expected Outcome of Experiment: </w:t>
      </w:r>
      <w:r w:rsidDel="00000000" w:rsidR="00000000" w:rsidRPr="00000000">
        <w:rPr>
          <w:rtl w:val="0"/>
        </w:rPr>
      </w:r>
    </w:p>
    <w:p w:rsidR="00000000" w:rsidDel="00000000" w:rsidP="00000000" w:rsidRDefault="00000000" w:rsidRPr="00000000" w14:paraId="00000010">
      <w:pPr>
        <w:spacing w:after="0" w:line="240" w:lineRule="auto"/>
        <w:rP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CO2 :  Understand perceptron’s and counter propagation networks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____________________________________________________________________________________</w:t>
      </w:r>
      <w:r w:rsidDel="00000000" w:rsidR="00000000" w:rsidRPr="00000000">
        <w:rPr>
          <w:rtl w:val="0"/>
        </w:rPr>
      </w:r>
    </w:p>
    <w:p w:rsidR="00000000" w:rsidDel="00000000" w:rsidP="00000000" w:rsidRDefault="00000000" w:rsidRPr="00000000" w14:paraId="00000012">
      <w:pPr>
        <w:spacing w:after="0" w:lineRule="auto"/>
        <w:rPr>
          <w:vertAlign w:val="baseline"/>
        </w:rPr>
      </w:pPr>
      <w:r w:rsidDel="00000000" w:rsidR="00000000" w:rsidRPr="00000000">
        <w:rPr>
          <w:b w:val="1"/>
          <w:vertAlign w:val="baseline"/>
          <w:rtl w:val="0"/>
        </w:rPr>
        <w:t xml:space="preserve">Books/ Journals/ Websites referred: </w:t>
      </w:r>
      <w:r w:rsidDel="00000000" w:rsidR="00000000" w:rsidRPr="00000000">
        <w:rPr>
          <w:rtl w:val="0"/>
        </w:rPr>
      </w:r>
    </w:p>
    <w:p w:rsidR="00000000" w:rsidDel="00000000" w:rsidP="00000000" w:rsidRDefault="00000000" w:rsidRPr="00000000" w14:paraId="00000013">
      <w:pPr>
        <w:spacing w:after="0" w:lineRule="auto"/>
        <w:rP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__________________________________________________________________________________</w:t>
        <w:br w:type="textWrapping"/>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Pre Lab/ Prior Concepts: </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Learning</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 the context of machine learning, refers to the process where a model enhances its ability to perform a task based on the data it is exposed to. The model improves its performance as it gains more experience through interaction with data. There are various types of learning in machine learning:</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Types of learning</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Supervised Learning: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 supervised learning, the algorithm is trained using labeled data, where each input is associated with a known output. The objective is for the model to learn a mapping that accurately predicts outputs based on new inputs.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 Unsupervised Learning: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Unsupervised learning involves training the model on data without labeled outcomes. The algorithm attempts to discover hidden structures or patterns in the data without any explicit output values.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 Reinforcement Learning: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In reinforcement learning, an agent learns to make decisions by interacting with an environment, aiming to maximize cumulative rewards. The agent explores different actions and adjusts its behavior based on feedback from those actions.</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Perceptron  learning  rule.</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The Perceptron Learning Rule is an algorithm used to train a single-layer perceptron, which is a basic neural network used for binary classification tasks. The goal of this rule is to adjust the weights associated with the inputs so that the perceptron correctly classifies the input data into one of two categories.</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Steps of Perceptron learning algorithm/approach for binary classification</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Initialization: Begin by initializing the weights and bias with small random values.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 Input Processing: For each input vector, append a bias term (usually set to 1) to the input vector.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 Calculate Weighted Sum: Compute the weighted sum of the inputs and weights using the formula: Weighted Sum = (Weight 1 * Input 1) + (Weight 2 * Input 2) + ... + (Bias * Bias Weight)</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4. Activation Function: Apply an activation function (typically a step function). If the weighted sum is greater than or equal to a threshold (often 0), the output is 1; otherwise, the output is 0. </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5. Error Calculation: Compute the error by subtracting the perceptron's predicted output from the actual target value.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6. Weight Update Rule: Adjust the weights and bias using the following update rules: New Weight = Old Weight + (Learning Rate * Error * Input) New Bias Weight = Old Bias Weight + (Learning Rate * Error * Bias)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7. Iteration: Repeat the steps for calculating the weighted sum, applying the activation function, and adjusting weights until the error is minimized or the specified number of training iterations (epochs) is completed.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8. Termination: Stop the training process when either the error is sufficiently reduced or the algorithm has gone through the maximum number of epochs</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Single layer perceptron network for </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AND Logic Function: </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sdt>
        <w:sdtPr>
          <w:tag w:val="goog_rdk_0"/>
        </w:sdtPr>
        <w:sdtContent>
          <w:r w:rsidDel="00000000" w:rsidR="00000000" w:rsidRPr="00000000">
            <w:rPr>
              <w:rFonts w:ascii="Gungsuh" w:cs="Gungsuh" w:eastAsia="Gungsuh" w:hAnsi="Gungsuh"/>
              <w:rtl w:val="0"/>
            </w:rPr>
            <w:t xml:space="preserve">• Activation Function: Step function (returns 1 if the weighted sum ≥ 0, otherwise returns 0) </w:t>
          </w:r>
        </w:sdtContent>
      </w:sdt>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 Explanation: In the AND logic function, the perceptron applies a step function as its activation function. It computes the weighted sum of the inputs. If this sum meets or exceeds a threshold (typically 0), the perceptron produces an output of 1; otherwise, the output is 0.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OR Logic Function: </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sdt>
        <w:sdtPr>
          <w:tag w:val="goog_rdk_1"/>
        </w:sdtPr>
        <w:sdtContent>
          <w:r w:rsidDel="00000000" w:rsidR="00000000" w:rsidRPr="00000000">
            <w:rPr>
              <w:rFonts w:ascii="Gungsuh" w:cs="Gungsuh" w:eastAsia="Gungsuh" w:hAnsi="Gungsuh"/>
              <w:rtl w:val="0"/>
            </w:rPr>
            <w:t xml:space="preserve">• Activation Function: Step function (returns 1 if the weighted sum ≥ 0, otherwise returns 0) </w:t>
          </w:r>
        </w:sdtContent>
      </w:sdt>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 Explanation: Similar to the AND logic function, the OR logic uses a step function. The perceptron computes the weighted sum, and if this value is greater than or equal to 0, it returns 1; otherwise, it returns 0. </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NOT Logic Function: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sdt>
        <w:sdtPr>
          <w:tag w:val="goog_rdk_2"/>
        </w:sdtPr>
        <w:sdtContent>
          <w:r w:rsidDel="00000000" w:rsidR="00000000" w:rsidRPr="00000000">
            <w:rPr>
              <w:rFonts w:ascii="Gungsuh" w:cs="Gungsuh" w:eastAsia="Gungsuh" w:hAnsi="Gungsuh"/>
              <w:rtl w:val="0"/>
            </w:rPr>
            <w:t xml:space="preserve">• Activation Function: Step function (returns 1 if the weighted sum ≥ 0, otherwise returns 0) </w:t>
          </w:r>
        </w:sdtContent>
      </w:sdt>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 Explanation: In the NOT logic function, the perceptron again uses a step function for classification. Based on the weighted sum of the input, the perceptron will output 1 if the sum is greater than or equal to 0, and it will output 0 otherwise. </w:t>
      </w:r>
      <w:r w:rsidDel="00000000" w:rsidR="00000000" w:rsidRPr="00000000">
        <w:rPr>
          <w:rtl w:val="0"/>
        </w:rPr>
      </w:r>
    </w:p>
    <w:p w:rsidR="00000000" w:rsidDel="00000000" w:rsidP="00000000" w:rsidRDefault="00000000" w:rsidRPr="00000000" w14:paraId="00000044">
      <w:pPr>
        <w:spacing w:after="0" w:lineRule="auto"/>
        <w:jc w:val="both"/>
        <w:rPr>
          <w:vertAlign w:val="baseline"/>
        </w:rPr>
      </w:pPr>
      <w:r w:rsidDel="00000000" w:rsidR="00000000" w:rsidRPr="00000000">
        <w:rPr>
          <w:vertAlign w:val="baseline"/>
          <w:rtl w:val="0"/>
        </w:rPr>
        <w:t xml:space="preserve">____________________________________________________________________________________</w:t>
      </w:r>
    </w:p>
    <w:p w:rsidR="00000000" w:rsidDel="00000000" w:rsidP="00000000" w:rsidRDefault="00000000" w:rsidRPr="00000000" w14:paraId="00000045">
      <w:pPr>
        <w:spacing w:after="0" w:lineRule="auto"/>
        <w:jc w:val="both"/>
        <w:rPr>
          <w:b w:val="0"/>
          <w:vertAlign w:val="baseline"/>
        </w:rPr>
      </w:pPr>
      <w:r w:rsidDel="00000000" w:rsidR="00000000" w:rsidRPr="00000000">
        <w:rPr>
          <w:b w:val="1"/>
          <w:vertAlign w:val="baseline"/>
          <w:rtl w:val="0"/>
        </w:rPr>
        <w:t xml:space="preserve">Implementation Details:</w:t>
      </w:r>
      <w:r w:rsidDel="00000000" w:rsidR="00000000" w:rsidRPr="00000000">
        <w:rPr>
          <w:rtl w:val="0"/>
        </w:rPr>
      </w:r>
    </w:p>
    <w:p w:rsidR="00000000" w:rsidDel="00000000" w:rsidP="00000000" w:rsidRDefault="00000000" w:rsidRPr="00000000" w14:paraId="00000046">
      <w:pPr>
        <w:spacing w:after="0" w:lineRule="auto"/>
        <w:jc w:val="both"/>
        <w:rPr>
          <w:b w:val="0"/>
          <w:vertAlign w:val="baseline"/>
        </w:rPr>
      </w:pPr>
      <w:r w:rsidDel="00000000" w:rsidR="00000000" w:rsidRPr="00000000">
        <w:rPr>
          <w:rtl w:val="0"/>
        </w:rPr>
      </w:r>
    </w:p>
    <w:p w:rsidR="00000000" w:rsidDel="00000000" w:rsidP="00000000" w:rsidRDefault="00000000" w:rsidRPr="00000000" w14:paraId="00000047">
      <w:pPr>
        <w:spacing w:after="0" w:lineRule="auto"/>
        <w:jc w:val="both"/>
        <w:rPr>
          <w:b w:val="0"/>
          <w:vertAlign w:val="baseline"/>
        </w:rPr>
      </w:pPr>
      <w:r w:rsidDel="00000000" w:rsidR="00000000" w:rsidRPr="00000000">
        <w:rPr>
          <w:b w:val="1"/>
          <w:vertAlign w:val="baseline"/>
          <w:rtl w:val="0"/>
        </w:rPr>
        <w:t xml:space="preserve">Task to be done: </w:t>
      </w:r>
      <w:r w:rsidDel="00000000" w:rsidR="00000000" w:rsidRPr="00000000">
        <w:rPr>
          <w:rtl w:val="0"/>
        </w:rPr>
      </w:r>
    </w:p>
    <w:p w:rsidR="00000000" w:rsidDel="00000000" w:rsidP="00000000" w:rsidRDefault="00000000" w:rsidRPr="00000000" w14:paraId="00000048">
      <w:pPr>
        <w:spacing w:after="0" w:lineRule="auto"/>
        <w:jc w:val="both"/>
        <w:rPr>
          <w:b w:val="0"/>
          <w:vertAlign w:val="baseline"/>
        </w:rPr>
      </w:pPr>
      <w:r w:rsidDel="00000000" w:rsidR="00000000" w:rsidRPr="00000000">
        <w:rPr>
          <w:rtl w:val="0"/>
        </w:rPr>
      </w:r>
    </w:p>
    <w:p w:rsidR="00000000" w:rsidDel="00000000" w:rsidP="00000000" w:rsidRDefault="00000000" w:rsidRPr="00000000" w14:paraId="00000049">
      <w:pPr>
        <w:spacing w:after="0" w:lineRule="auto"/>
        <w:jc w:val="both"/>
        <w:rPr>
          <w:vertAlign w:val="baseline"/>
        </w:rPr>
      </w:pPr>
      <w:r w:rsidDel="00000000" w:rsidR="00000000" w:rsidRPr="00000000">
        <w:rPr>
          <w:vertAlign w:val="baseline"/>
          <w:rtl w:val="0"/>
        </w:rPr>
        <w:t xml:space="preserve">Write a program to implement a Perceptron network for the AND logic function using bipolar inputs and targets. Test the Perceptron with different learning rates and initial weights. Additionally, explore multiple epochs until the weights converge</w:t>
      </w:r>
    </w:p>
    <w:p w:rsidR="00000000" w:rsidDel="00000000" w:rsidP="00000000" w:rsidRDefault="00000000" w:rsidRPr="00000000" w14:paraId="0000004A">
      <w:pPr>
        <w:spacing w:after="0" w:lineRule="auto"/>
        <w:jc w:val="both"/>
        <w:rPr>
          <w:vertAlign w:val="baseline"/>
        </w:rPr>
      </w:pPr>
      <w:r w:rsidDel="00000000" w:rsidR="00000000" w:rsidRPr="00000000">
        <w:rPr>
          <w:rtl w:val="0"/>
        </w:rPr>
      </w:r>
    </w:p>
    <w:p w:rsidR="00000000" w:rsidDel="00000000" w:rsidP="00000000" w:rsidRDefault="00000000" w:rsidRPr="00000000" w14:paraId="0000004B">
      <w:pPr>
        <w:spacing w:after="0" w:lineRule="auto"/>
        <w:jc w:val="both"/>
        <w:rPr>
          <w:vertAlign w:val="baseline"/>
        </w:rPr>
      </w:pPr>
      <w:r w:rsidDel="00000000" w:rsidR="00000000" w:rsidRPr="00000000">
        <w:rPr>
          <w:rtl w:val="0"/>
        </w:rPr>
      </w:r>
    </w:p>
    <w:p w:rsidR="00000000" w:rsidDel="00000000" w:rsidP="00000000" w:rsidRDefault="00000000" w:rsidRPr="00000000" w14:paraId="0000004C">
      <w:pPr>
        <w:spacing w:after="0" w:lineRule="auto"/>
        <w:jc w:val="both"/>
        <w:rPr>
          <w:vertAlign w:val="baseline"/>
        </w:rPr>
      </w:pPr>
      <w:r w:rsidDel="00000000" w:rsidR="00000000" w:rsidRPr="00000000">
        <w:rPr>
          <w:rtl w:val="0"/>
        </w:rPr>
      </w:r>
    </w:p>
    <w:p w:rsidR="00000000" w:rsidDel="00000000" w:rsidP="00000000" w:rsidRDefault="00000000" w:rsidRPr="00000000" w14:paraId="0000004D">
      <w:pPr>
        <w:spacing w:after="0" w:lineRule="auto"/>
        <w:jc w:val="both"/>
        <w:rPr>
          <w:vertAlign w:val="baseline"/>
        </w:rPr>
      </w:pPr>
      <w:r w:rsidDel="00000000" w:rsidR="00000000" w:rsidRPr="00000000">
        <w:rPr>
          <w:rtl w:val="0"/>
        </w:rPr>
      </w:r>
    </w:p>
    <w:p w:rsidR="00000000" w:rsidDel="00000000" w:rsidP="00000000" w:rsidRDefault="00000000" w:rsidRPr="00000000" w14:paraId="0000004E">
      <w:pPr>
        <w:spacing w:after="0" w:lineRule="auto"/>
        <w:jc w:val="both"/>
        <w:rPr>
          <w:vertAlign w:val="baseline"/>
        </w:rPr>
      </w:pPr>
      <w:r w:rsidDel="00000000" w:rsidR="00000000" w:rsidRPr="00000000">
        <w:rPr>
          <w:rtl w:val="0"/>
        </w:rPr>
      </w:r>
    </w:p>
    <w:p w:rsidR="00000000" w:rsidDel="00000000" w:rsidP="00000000" w:rsidRDefault="00000000" w:rsidRPr="00000000" w14:paraId="0000004F">
      <w:pPr>
        <w:spacing w:after="0" w:lineRule="auto"/>
        <w:jc w:val="both"/>
        <w:rPr>
          <w:b w:val="0"/>
          <w:vertAlign w:val="baseline"/>
        </w:rPr>
      </w:pPr>
      <w:r w:rsidDel="00000000" w:rsidR="00000000" w:rsidRPr="00000000">
        <w:rPr>
          <w:rtl w:val="0"/>
        </w:rPr>
      </w:r>
    </w:p>
    <w:p w:rsidR="00000000" w:rsidDel="00000000" w:rsidP="00000000" w:rsidRDefault="00000000" w:rsidRPr="00000000" w14:paraId="00000050">
      <w:pPr>
        <w:spacing w:after="0" w:lineRule="auto"/>
        <w:jc w:val="both"/>
        <w:rPr>
          <w:vertAlign w:val="baseline"/>
        </w:rPr>
      </w:pPr>
      <w:r w:rsidDel="00000000" w:rsidR="00000000" w:rsidRPr="00000000">
        <w:rPr>
          <w:rtl w:val="0"/>
        </w:rPr>
      </w:r>
    </w:p>
    <w:p w:rsidR="00000000" w:rsidDel="00000000" w:rsidP="00000000" w:rsidRDefault="00000000" w:rsidRPr="00000000" w14:paraId="00000051">
      <w:pPr>
        <w:rPr>
          <w:vertAlign w:val="baseline"/>
        </w:rPr>
      </w:pPr>
      <w:r w:rsidDel="00000000" w:rsidR="00000000" w:rsidRPr="00000000">
        <w:rPr/>
        <w:drawing>
          <wp:inline distB="114300" distT="114300" distL="114300" distR="114300">
            <wp:extent cx="4623556" cy="5825857"/>
            <wp:effectExtent b="0" l="0" r="0" t="0"/>
            <wp:docPr id="1029"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623556" cy="5825857"/>
                    </a:xfrm>
                    <a:prstGeom prst="rect"/>
                    <a:ln/>
                  </pic:spPr>
                </pic:pic>
              </a:graphicData>
            </a:graphic>
          </wp:inline>
        </w:drawing>
      </w:r>
      <w:r w:rsidDel="00000000" w:rsidR="00000000" w:rsidRPr="00000000">
        <w:rPr/>
        <w:drawing>
          <wp:inline distB="114300" distT="114300" distL="114300" distR="114300">
            <wp:extent cx="4338638" cy="1490914"/>
            <wp:effectExtent b="0" l="0" r="0" t="0"/>
            <wp:docPr id="103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338638" cy="1490914"/>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0" w:lineRule="auto"/>
        <w:jc w:val="both"/>
        <w:rPr>
          <w:b w:val="1"/>
          <w:vertAlign w:val="baseline"/>
        </w:rPr>
      </w:pPr>
      <w:r w:rsidDel="00000000" w:rsidR="00000000" w:rsidRPr="00000000">
        <w:rPr>
          <w:b w:val="1"/>
          <w:vertAlign w:val="baseline"/>
          <w:rtl w:val="0"/>
        </w:rPr>
        <w:t xml:space="preserve">Conclusion: </w:t>
      </w:r>
    </w:p>
    <w:p w:rsidR="00000000" w:rsidDel="00000000" w:rsidP="00000000" w:rsidRDefault="00000000" w:rsidRPr="00000000" w14:paraId="00000053">
      <w:pPr>
        <w:spacing w:after="0" w:lineRule="auto"/>
        <w:jc w:val="both"/>
        <w:rPr>
          <w:b w:val="1"/>
        </w:rPr>
      </w:pPr>
      <w:r w:rsidDel="00000000" w:rsidR="00000000" w:rsidRPr="00000000">
        <w:rPr>
          <w:rtl w:val="0"/>
        </w:rPr>
      </w:r>
    </w:p>
    <w:p w:rsidR="00000000" w:rsidDel="00000000" w:rsidP="00000000" w:rsidRDefault="00000000" w:rsidRPr="00000000" w14:paraId="00000054">
      <w:pPr>
        <w:spacing w:after="0" w:lineRule="auto"/>
        <w:jc w:val="both"/>
        <w:rPr/>
      </w:pPr>
      <w:r w:rsidDel="00000000" w:rsidR="00000000" w:rsidRPr="00000000">
        <w:rPr>
          <w:rtl w:val="0"/>
        </w:rPr>
        <w:t xml:space="preserve">The Perceptron network successfully models the AND function with bipolar inputs and targets, adjusting its weights through iterative learning using the Perceptron learning rule. By applying a numerical approach, the network converges to the correct solution, accurately classifying the inputs after training. This demonstrates the effectiveness of the Perceptron in solving simple linearly separable problems such as the AND logic function.</w:t>
      </w:r>
    </w:p>
    <w:p w:rsidR="00000000" w:rsidDel="00000000" w:rsidP="00000000" w:rsidRDefault="00000000" w:rsidRPr="00000000" w14:paraId="00000055">
      <w:pPr>
        <w:spacing w:after="0" w:lineRule="auto"/>
        <w:rPr>
          <w:vertAlign w:val="baseline"/>
        </w:rPr>
      </w:pPr>
      <w:r w:rsidDel="00000000" w:rsidR="00000000" w:rsidRPr="00000000">
        <w:rPr>
          <w:rtl w:val="0"/>
        </w:rPr>
      </w:r>
    </w:p>
    <w:p w:rsidR="00000000" w:rsidDel="00000000" w:rsidP="00000000" w:rsidRDefault="00000000" w:rsidRPr="00000000" w14:paraId="00000056">
      <w:pPr>
        <w:spacing w:after="0" w:lineRule="auto"/>
        <w:jc w:val="both"/>
        <w:rPr>
          <w:vertAlign w:val="baseline"/>
        </w:rPr>
      </w:pPr>
      <w:r w:rsidDel="00000000" w:rsidR="00000000" w:rsidRPr="00000000">
        <w:rPr>
          <w:b w:val="1"/>
          <w:vertAlign w:val="baseline"/>
          <w:rtl w:val="0"/>
        </w:rPr>
        <w:t xml:space="preserve">Post Lab Descriptive Questions :</w:t>
      </w:r>
      <w:r w:rsidDel="00000000" w:rsidR="00000000" w:rsidRPr="00000000">
        <w:rPr>
          <w:rtl w:val="0"/>
        </w:rPr>
      </w:r>
    </w:p>
    <w:p w:rsidR="00000000" w:rsidDel="00000000" w:rsidP="00000000" w:rsidRDefault="00000000" w:rsidRPr="00000000" w14:paraId="00000057">
      <w:pPr>
        <w:spacing w:after="0" w:lineRule="auto"/>
        <w:jc w:val="both"/>
        <w:rPr>
          <w:vertAlign w:val="baseline"/>
        </w:rPr>
      </w:pPr>
      <w:r w:rsidDel="00000000" w:rsidR="00000000" w:rsidRPr="00000000">
        <w:rPr>
          <w:rtl w:val="0"/>
        </w:rPr>
      </w:r>
    </w:p>
    <w:p w:rsidR="00000000" w:rsidDel="00000000" w:rsidP="00000000" w:rsidRDefault="00000000" w:rsidRPr="00000000" w14:paraId="00000058">
      <w:pPr>
        <w:numPr>
          <w:ilvl w:val="0"/>
          <w:numId w:val="1"/>
        </w:numPr>
        <w:spacing w:after="0" w:lineRule="auto"/>
        <w:ind w:left="720" w:hanging="360"/>
        <w:jc w:val="both"/>
        <w:rPr>
          <w:vertAlign w:val="baseline"/>
        </w:rPr>
      </w:pPr>
      <w:r w:rsidDel="00000000" w:rsidR="00000000" w:rsidRPr="00000000">
        <w:rPr>
          <w:vertAlign w:val="baseline"/>
          <w:rtl w:val="0"/>
        </w:rPr>
        <w:t xml:space="preserve">How is _the linear separability concept implemented using perceptron network </w:t>
      </w:r>
    </w:p>
    <w:p w:rsidR="00000000" w:rsidDel="00000000" w:rsidP="00000000" w:rsidRDefault="00000000" w:rsidRPr="00000000" w14:paraId="00000059">
      <w:pPr>
        <w:spacing w:after="0" w:lineRule="auto"/>
        <w:ind w:left="0" w:firstLine="0"/>
        <w:jc w:val="both"/>
        <w:rPr/>
      </w:pPr>
      <w:r w:rsidDel="00000000" w:rsidR="00000000" w:rsidRPr="00000000">
        <w:rPr>
          <w:rtl w:val="0"/>
        </w:rPr>
      </w:r>
    </w:p>
    <w:p w:rsidR="00000000" w:rsidDel="00000000" w:rsidP="00000000" w:rsidRDefault="00000000" w:rsidRPr="00000000" w14:paraId="0000005A">
      <w:pPr>
        <w:spacing w:after="0" w:lineRule="auto"/>
        <w:ind w:left="0" w:firstLine="0"/>
        <w:jc w:val="both"/>
        <w:rPr/>
      </w:pPr>
      <w:r w:rsidDel="00000000" w:rsidR="00000000" w:rsidRPr="00000000">
        <w:rPr>
          <w:rtl w:val="0"/>
        </w:rPr>
        <w:t xml:space="preserve">Linear separability refers to the property of a dataset where two or more classes can be completely separated by a linear decision boundary (a straight line in 2D, a plane in 3D, or a hyperplane in higher dimensions). </w:t>
      </w:r>
    </w:p>
    <w:p w:rsidR="00000000" w:rsidDel="00000000" w:rsidP="00000000" w:rsidRDefault="00000000" w:rsidRPr="00000000" w14:paraId="0000005B">
      <w:pPr>
        <w:spacing w:after="0" w:lineRule="auto"/>
        <w:ind w:left="0" w:firstLine="0"/>
        <w:jc w:val="both"/>
        <w:rPr/>
      </w:pPr>
      <w:r w:rsidDel="00000000" w:rsidR="00000000" w:rsidRPr="00000000">
        <w:rPr>
          <w:rtl w:val="0"/>
        </w:rPr>
      </w:r>
    </w:p>
    <w:p w:rsidR="00000000" w:rsidDel="00000000" w:rsidP="00000000" w:rsidRDefault="00000000" w:rsidRPr="00000000" w14:paraId="0000005C">
      <w:pPr>
        <w:spacing w:after="0" w:lineRule="auto"/>
        <w:ind w:left="0" w:firstLine="0"/>
        <w:jc w:val="both"/>
        <w:rPr/>
      </w:pPr>
      <w:r w:rsidDel="00000000" w:rsidR="00000000" w:rsidRPr="00000000">
        <w:rPr>
          <w:rtl w:val="0"/>
        </w:rPr>
        <w:t xml:space="preserve">Perceptron Network: A perceptron is the simplest form of an artificial neural network. It consists of a single neuron with adjustable weights and a bias term. </w:t>
      </w:r>
    </w:p>
    <w:p w:rsidR="00000000" w:rsidDel="00000000" w:rsidP="00000000" w:rsidRDefault="00000000" w:rsidRPr="00000000" w14:paraId="0000005D">
      <w:pPr>
        <w:spacing w:after="0" w:lineRule="auto"/>
        <w:ind w:left="0" w:firstLine="0"/>
        <w:jc w:val="both"/>
        <w:rPr/>
      </w:pPr>
      <w:r w:rsidDel="00000000" w:rsidR="00000000" w:rsidRPr="00000000">
        <w:rPr>
          <w:rtl w:val="0"/>
        </w:rPr>
        <w:t xml:space="preserve">a) Input: The perceptron takes a set of input features (x₁, x₂, ..., xₙ) and their corresponding weights (w₁, w₂, ..., wₙ). </w:t>
      </w:r>
    </w:p>
    <w:p w:rsidR="00000000" w:rsidDel="00000000" w:rsidP="00000000" w:rsidRDefault="00000000" w:rsidRPr="00000000" w14:paraId="0000005E">
      <w:pPr>
        <w:spacing w:after="0" w:lineRule="auto"/>
        <w:ind w:left="0" w:firstLine="0"/>
        <w:jc w:val="both"/>
        <w:rPr/>
      </w:pPr>
      <w:r w:rsidDel="00000000" w:rsidR="00000000" w:rsidRPr="00000000">
        <w:rPr>
          <w:rtl w:val="0"/>
        </w:rPr>
      </w:r>
    </w:p>
    <w:p w:rsidR="00000000" w:rsidDel="00000000" w:rsidP="00000000" w:rsidRDefault="00000000" w:rsidRPr="00000000" w14:paraId="0000005F">
      <w:pPr>
        <w:spacing w:after="0" w:lineRule="auto"/>
        <w:ind w:left="0" w:firstLine="0"/>
        <w:jc w:val="both"/>
        <w:rPr/>
      </w:pPr>
      <w:r w:rsidDel="00000000" w:rsidR="00000000" w:rsidRPr="00000000">
        <w:rPr>
          <w:rtl w:val="0"/>
        </w:rPr>
        <w:t xml:space="preserve">b) Weighted Sum: It calculates the weighted sum of inputs plus a bias term: z = w₁x₁ + w₂x₂ + ... + wₙxₙ + b </w:t>
      </w:r>
    </w:p>
    <w:p w:rsidR="00000000" w:rsidDel="00000000" w:rsidP="00000000" w:rsidRDefault="00000000" w:rsidRPr="00000000" w14:paraId="00000060">
      <w:pPr>
        <w:spacing w:after="0" w:lineRule="auto"/>
        <w:ind w:left="0" w:firstLine="0"/>
        <w:jc w:val="both"/>
        <w:rPr/>
      </w:pPr>
      <w:r w:rsidDel="00000000" w:rsidR="00000000" w:rsidRPr="00000000">
        <w:rPr>
          <w:rtl w:val="0"/>
        </w:rPr>
      </w:r>
    </w:p>
    <w:p w:rsidR="00000000" w:rsidDel="00000000" w:rsidP="00000000" w:rsidRDefault="00000000" w:rsidRPr="00000000" w14:paraId="00000061">
      <w:pPr>
        <w:spacing w:after="0" w:lineRule="auto"/>
        <w:ind w:left="0" w:firstLine="0"/>
        <w:jc w:val="both"/>
        <w:rPr/>
      </w:pPr>
      <w:sdt>
        <w:sdtPr>
          <w:tag w:val="goog_rdk_3"/>
        </w:sdtPr>
        <w:sdtContent>
          <w:r w:rsidDel="00000000" w:rsidR="00000000" w:rsidRPr="00000000">
            <w:rPr>
              <w:rFonts w:ascii="Gungsuh" w:cs="Gungsuh" w:eastAsia="Gungsuh" w:hAnsi="Gungsuh"/>
              <w:rtl w:val="0"/>
            </w:rPr>
            <w:t xml:space="preserve">c) Activation Function: The result is then passed through a step activation function: y = 1 if z &gt; 0 y = 0 if z ≤ 0 </w:t>
          </w:r>
        </w:sdtContent>
      </w:sdt>
    </w:p>
    <w:p w:rsidR="00000000" w:rsidDel="00000000" w:rsidP="00000000" w:rsidRDefault="00000000" w:rsidRPr="00000000" w14:paraId="00000062">
      <w:pPr>
        <w:spacing w:after="0" w:lineRule="auto"/>
        <w:ind w:left="0" w:firstLine="0"/>
        <w:jc w:val="both"/>
        <w:rPr/>
      </w:pPr>
      <w:r w:rsidDel="00000000" w:rsidR="00000000" w:rsidRPr="00000000">
        <w:rPr>
          <w:rtl w:val="0"/>
        </w:rPr>
      </w:r>
    </w:p>
    <w:p w:rsidR="00000000" w:rsidDel="00000000" w:rsidP="00000000" w:rsidRDefault="00000000" w:rsidRPr="00000000" w14:paraId="00000063">
      <w:pPr>
        <w:spacing w:after="0" w:lineRule="auto"/>
        <w:ind w:left="0" w:firstLine="0"/>
        <w:jc w:val="both"/>
        <w:rPr/>
      </w:pPr>
      <w:r w:rsidDel="00000000" w:rsidR="00000000" w:rsidRPr="00000000">
        <w:rPr>
          <w:rtl w:val="0"/>
        </w:rPr>
        <w:t xml:space="preserve">d) Decision Boundary: The equation w₁x₁ + w₂x₂ + ... + wₙxₙ + b = 0 represents the decision boundary. </w:t>
      </w:r>
    </w:p>
    <w:p w:rsidR="00000000" w:rsidDel="00000000" w:rsidP="00000000" w:rsidRDefault="00000000" w:rsidRPr="00000000" w14:paraId="00000064">
      <w:pPr>
        <w:spacing w:after="0" w:lineRule="auto"/>
        <w:ind w:left="0" w:firstLine="0"/>
        <w:jc w:val="both"/>
        <w:rPr/>
      </w:pPr>
      <w:r w:rsidDel="00000000" w:rsidR="00000000" w:rsidRPr="00000000">
        <w:rPr>
          <w:rtl w:val="0"/>
        </w:rPr>
      </w:r>
    </w:p>
    <w:p w:rsidR="00000000" w:rsidDel="00000000" w:rsidP="00000000" w:rsidRDefault="00000000" w:rsidRPr="00000000" w14:paraId="00000065">
      <w:pPr>
        <w:spacing w:after="0" w:lineRule="auto"/>
        <w:ind w:left="0" w:firstLine="0"/>
        <w:jc w:val="both"/>
        <w:rPr/>
      </w:pPr>
      <w:r w:rsidDel="00000000" w:rsidR="00000000" w:rsidRPr="00000000">
        <w:rPr>
          <w:rtl w:val="0"/>
        </w:rPr>
        <w:t xml:space="preserve">e) Training: The perceptron learns by adjusting its weights and bias to minimize classification errors. This is typically done using the perceptron learning rule: w_new = w_old + η(y_true - y_pred)x b_new = b_old + η(y_true - y_pred) Where η is the learning rate, y_true is the correct label, and y_pred is the perceptron's prediction.</w:t>
      </w:r>
    </w:p>
    <w:p w:rsidR="00000000" w:rsidDel="00000000" w:rsidP="00000000" w:rsidRDefault="00000000" w:rsidRPr="00000000" w14:paraId="00000066">
      <w:pPr>
        <w:spacing w:after="0" w:lineRule="auto"/>
        <w:ind w:left="0" w:firstLine="0"/>
        <w:jc w:val="both"/>
        <w:rPr/>
      </w:pPr>
      <w:r w:rsidDel="00000000" w:rsidR="00000000" w:rsidRPr="00000000">
        <w:rPr>
          <w:rtl w:val="0"/>
        </w:rPr>
      </w:r>
    </w:p>
    <w:p w:rsidR="00000000" w:rsidDel="00000000" w:rsidP="00000000" w:rsidRDefault="00000000" w:rsidRPr="00000000" w14:paraId="00000067">
      <w:pPr>
        <w:spacing w:after="0" w:lineRule="auto"/>
        <w:ind w:left="0" w:firstLine="0"/>
        <w:jc w:val="both"/>
        <w:rPr/>
      </w:pPr>
      <w:r w:rsidDel="00000000" w:rsidR="00000000" w:rsidRPr="00000000">
        <w:rPr>
          <w:rtl w:val="0"/>
        </w:rPr>
        <w:t xml:space="preserve">Linear Separability and Perceptron: </w:t>
      </w:r>
    </w:p>
    <w:p w:rsidR="00000000" w:rsidDel="00000000" w:rsidP="00000000" w:rsidRDefault="00000000" w:rsidRPr="00000000" w14:paraId="00000068">
      <w:pPr>
        <w:spacing w:after="0" w:lineRule="auto"/>
        <w:ind w:left="0" w:firstLine="0"/>
        <w:jc w:val="both"/>
        <w:rPr/>
      </w:pPr>
      <w:r w:rsidDel="00000000" w:rsidR="00000000" w:rsidRPr="00000000">
        <w:rPr>
          <w:rtl w:val="0"/>
        </w:rPr>
      </w:r>
    </w:p>
    <w:p w:rsidR="00000000" w:rsidDel="00000000" w:rsidP="00000000" w:rsidRDefault="00000000" w:rsidRPr="00000000" w14:paraId="00000069">
      <w:pPr>
        <w:spacing w:after="0" w:lineRule="auto"/>
        <w:ind w:left="0" w:firstLine="0"/>
        <w:jc w:val="both"/>
        <w:rPr/>
      </w:pPr>
      <w:r w:rsidDel="00000000" w:rsidR="00000000" w:rsidRPr="00000000">
        <w:rPr>
          <w:rtl w:val="0"/>
        </w:rPr>
        <w:t xml:space="preserve">• If the data is linearly separable, the perceptron is guaranteed to find a solution (converge) in a finite number of steps. </w:t>
      </w:r>
    </w:p>
    <w:p w:rsidR="00000000" w:rsidDel="00000000" w:rsidP="00000000" w:rsidRDefault="00000000" w:rsidRPr="00000000" w14:paraId="0000006A">
      <w:pPr>
        <w:spacing w:after="0" w:lineRule="auto"/>
        <w:ind w:left="0" w:firstLine="0"/>
        <w:jc w:val="both"/>
        <w:rPr/>
      </w:pPr>
      <w:r w:rsidDel="00000000" w:rsidR="00000000" w:rsidRPr="00000000">
        <w:rPr>
          <w:rtl w:val="0"/>
        </w:rPr>
        <w:t xml:space="preserve">• The final weights and bias will define a hyperplane that correctly separates the classes. </w:t>
      </w:r>
    </w:p>
    <w:p w:rsidR="00000000" w:rsidDel="00000000" w:rsidP="00000000" w:rsidRDefault="00000000" w:rsidRPr="00000000" w14:paraId="0000006B">
      <w:pPr>
        <w:spacing w:after="0" w:lineRule="auto"/>
        <w:ind w:left="0" w:firstLine="0"/>
        <w:jc w:val="both"/>
        <w:rPr/>
      </w:pPr>
      <w:r w:rsidDel="00000000" w:rsidR="00000000" w:rsidRPr="00000000">
        <w:rPr>
          <w:rtl w:val="0"/>
        </w:rPr>
        <w:t xml:space="preserve">• If the data is not linearly separable, the perceptron will not converge, and more complex models (like multi-layer perceptrons) are needed.</w:t>
      </w:r>
    </w:p>
    <w:p w:rsidR="00000000" w:rsidDel="00000000" w:rsidP="00000000" w:rsidRDefault="00000000" w:rsidRPr="00000000" w14:paraId="0000006C">
      <w:pPr>
        <w:spacing w:after="0" w:lineRule="auto"/>
        <w:ind w:left="0" w:firstLine="0"/>
        <w:jc w:val="both"/>
        <w:rPr/>
      </w:pPr>
      <w:r w:rsidDel="00000000" w:rsidR="00000000" w:rsidRPr="00000000">
        <w:rPr>
          <w:rtl w:val="0"/>
        </w:rPr>
      </w:r>
    </w:p>
    <w:p w:rsidR="00000000" w:rsidDel="00000000" w:rsidP="00000000" w:rsidRDefault="00000000" w:rsidRPr="00000000" w14:paraId="0000006D">
      <w:pPr>
        <w:numPr>
          <w:ilvl w:val="0"/>
          <w:numId w:val="1"/>
        </w:numPr>
        <w:spacing w:after="0" w:lineRule="auto"/>
        <w:ind w:left="720" w:hanging="360"/>
        <w:jc w:val="both"/>
        <w:rPr>
          <w:vertAlign w:val="baseline"/>
        </w:rPr>
      </w:pPr>
      <w:r w:rsidDel="00000000" w:rsidR="00000000" w:rsidRPr="00000000">
        <w:rPr>
          <w:vertAlign w:val="baseline"/>
          <w:rtl w:val="0"/>
        </w:rPr>
        <w:t xml:space="preserve">Mention the application of the perceptron network. </w:t>
      </w:r>
    </w:p>
    <w:p w:rsidR="00000000" w:rsidDel="00000000" w:rsidP="00000000" w:rsidRDefault="00000000" w:rsidRPr="00000000" w14:paraId="0000006E">
      <w:pPr>
        <w:spacing w:after="0" w:lineRule="auto"/>
        <w:ind w:left="720" w:firstLine="0"/>
        <w:jc w:val="both"/>
        <w:rPr/>
      </w:pPr>
      <w:r w:rsidDel="00000000" w:rsidR="00000000" w:rsidRPr="00000000">
        <w:rPr>
          <w:rtl w:val="0"/>
        </w:rPr>
      </w:r>
    </w:p>
    <w:p w:rsidR="00000000" w:rsidDel="00000000" w:rsidP="00000000" w:rsidRDefault="00000000" w:rsidRPr="00000000" w14:paraId="0000006F">
      <w:pPr>
        <w:spacing w:after="0" w:lineRule="auto"/>
        <w:jc w:val="both"/>
        <w:rPr/>
      </w:pPr>
      <w:r w:rsidDel="00000000" w:rsidR="00000000" w:rsidRPr="00000000">
        <w:rPr>
          <w:rtl w:val="0"/>
        </w:rPr>
        <w:t xml:space="preserve">• Teaching Tool: Perceptrons are often used as an educational tool to introduce concepts of neural networks and machine learning. They help in understanding fundamental concepts like weights, biases, and the learning process. </w:t>
      </w:r>
    </w:p>
    <w:p w:rsidR="00000000" w:rsidDel="00000000" w:rsidP="00000000" w:rsidRDefault="00000000" w:rsidRPr="00000000" w14:paraId="00000070">
      <w:pPr>
        <w:spacing w:after="0" w:lineRule="auto"/>
        <w:jc w:val="both"/>
        <w:rPr/>
      </w:pPr>
      <w:r w:rsidDel="00000000" w:rsidR="00000000" w:rsidRPr="00000000">
        <w:rPr>
          <w:rtl w:val="0"/>
        </w:rPr>
      </w:r>
    </w:p>
    <w:p w:rsidR="00000000" w:rsidDel="00000000" w:rsidP="00000000" w:rsidRDefault="00000000" w:rsidRPr="00000000" w14:paraId="00000071">
      <w:pPr>
        <w:spacing w:after="0" w:lineRule="auto"/>
        <w:jc w:val="both"/>
        <w:rPr/>
      </w:pPr>
      <w:r w:rsidDel="00000000" w:rsidR="00000000" w:rsidRPr="00000000">
        <w:rPr>
          <w:rtl w:val="0"/>
        </w:rPr>
        <w:t xml:space="preserve">• Binary Classification: The most straightforward application of perceptrons is in binary classification tasks, where data needs to be categorized into two distinct classes. Examples include spam detection in emails (spam vs. not spam) or simple medical diagnoses (disease present vs. absent). </w:t>
      </w:r>
    </w:p>
    <w:p w:rsidR="00000000" w:rsidDel="00000000" w:rsidP="00000000" w:rsidRDefault="00000000" w:rsidRPr="00000000" w14:paraId="00000072">
      <w:pPr>
        <w:spacing w:after="0" w:lineRule="auto"/>
        <w:jc w:val="both"/>
        <w:rPr/>
      </w:pPr>
      <w:r w:rsidDel="00000000" w:rsidR="00000000" w:rsidRPr="00000000">
        <w:rPr>
          <w:rtl w:val="0"/>
        </w:rPr>
      </w:r>
    </w:p>
    <w:p w:rsidR="00000000" w:rsidDel="00000000" w:rsidP="00000000" w:rsidRDefault="00000000" w:rsidRPr="00000000" w14:paraId="00000073">
      <w:pPr>
        <w:spacing w:after="0" w:lineRule="auto"/>
        <w:jc w:val="both"/>
        <w:rPr/>
      </w:pPr>
      <w:r w:rsidDel="00000000" w:rsidR="00000000" w:rsidRPr="00000000">
        <w:rPr>
          <w:rtl w:val="0"/>
        </w:rPr>
        <w:t xml:space="preserve">• Logical Operations: Perceptrons can model basic logical operations like AND, OR (though not XOR, which requires a multi-layer network). This makes them useful in simple rule-based systems or as components in more complex logical circuits. </w:t>
      </w:r>
    </w:p>
    <w:p w:rsidR="00000000" w:rsidDel="00000000" w:rsidP="00000000" w:rsidRDefault="00000000" w:rsidRPr="00000000" w14:paraId="00000074">
      <w:pPr>
        <w:spacing w:after="0" w:lineRule="auto"/>
        <w:jc w:val="both"/>
        <w:rPr/>
      </w:pPr>
      <w:r w:rsidDel="00000000" w:rsidR="00000000" w:rsidRPr="00000000">
        <w:rPr>
          <w:rtl w:val="0"/>
        </w:rPr>
      </w:r>
    </w:p>
    <w:p w:rsidR="00000000" w:rsidDel="00000000" w:rsidP="00000000" w:rsidRDefault="00000000" w:rsidRPr="00000000" w14:paraId="00000075">
      <w:pPr>
        <w:spacing w:after="0" w:lineRule="auto"/>
        <w:jc w:val="both"/>
        <w:rPr/>
      </w:pPr>
      <w:r w:rsidDel="00000000" w:rsidR="00000000" w:rsidRPr="00000000">
        <w:rPr>
          <w:rtl w:val="0"/>
        </w:rPr>
        <w:t xml:space="preserve">• Text Classification: For simple text classification tasks, such as categorizing short text snippets into predefined categories, perceptrons can be effective, especially when dealing with linearly separable data. </w:t>
      </w:r>
    </w:p>
    <w:p w:rsidR="00000000" w:rsidDel="00000000" w:rsidP="00000000" w:rsidRDefault="00000000" w:rsidRPr="00000000" w14:paraId="00000076">
      <w:pPr>
        <w:spacing w:after="0" w:lineRule="auto"/>
        <w:jc w:val="both"/>
        <w:rPr/>
      </w:pPr>
      <w:r w:rsidDel="00000000" w:rsidR="00000000" w:rsidRPr="00000000">
        <w:rPr>
          <w:rtl w:val="0"/>
        </w:rPr>
      </w:r>
    </w:p>
    <w:p w:rsidR="00000000" w:rsidDel="00000000" w:rsidP="00000000" w:rsidRDefault="00000000" w:rsidRPr="00000000" w14:paraId="00000077">
      <w:pPr>
        <w:spacing w:after="0" w:lineRule="auto"/>
        <w:jc w:val="both"/>
        <w:rPr/>
      </w:pPr>
      <w:r w:rsidDel="00000000" w:rsidR="00000000" w:rsidRPr="00000000">
        <w:rPr>
          <w:rtl w:val="0"/>
        </w:rPr>
        <w:t xml:space="preserve">• Decision Making: In scenarios where decisions are based on weighted criteria, perceptrons can model the decisionmaking process. For instance, in a simple loan approval system, where decisions are based on a few key factors. </w:t>
      </w:r>
    </w:p>
    <w:p w:rsidR="00000000" w:rsidDel="00000000" w:rsidP="00000000" w:rsidRDefault="00000000" w:rsidRPr="00000000" w14:paraId="00000078">
      <w:pPr>
        <w:spacing w:after="0" w:lineRule="auto"/>
        <w:jc w:val="both"/>
        <w:rPr/>
      </w:pPr>
      <w:r w:rsidDel="00000000" w:rsidR="00000000" w:rsidRPr="00000000">
        <w:rPr>
          <w:rtl w:val="0"/>
        </w:rPr>
      </w:r>
    </w:p>
    <w:p w:rsidR="00000000" w:rsidDel="00000000" w:rsidP="00000000" w:rsidRDefault="00000000" w:rsidRPr="00000000" w14:paraId="00000079">
      <w:pPr>
        <w:spacing w:after="0" w:lineRule="auto"/>
        <w:jc w:val="both"/>
        <w:rPr/>
      </w:pPr>
      <w:r w:rsidDel="00000000" w:rsidR="00000000" w:rsidRPr="00000000">
        <w:rPr>
          <w:rtl w:val="0"/>
        </w:rPr>
        <w:t xml:space="preserve">• Pattern Recognition: Perceptrons can be used for basic pattern recognition tasks, especially when the patterns are linearly separable. This could include recognizing simple shapes or distinguishing between different types of objects in images. </w:t>
      </w:r>
    </w:p>
    <w:p w:rsidR="00000000" w:rsidDel="00000000" w:rsidP="00000000" w:rsidRDefault="00000000" w:rsidRPr="00000000" w14:paraId="0000007A">
      <w:pPr>
        <w:spacing w:after="0" w:lineRule="auto"/>
        <w:jc w:val="both"/>
        <w:rPr/>
      </w:pPr>
      <w:r w:rsidDel="00000000" w:rsidR="00000000" w:rsidRPr="00000000">
        <w:rPr>
          <w:rtl w:val="0"/>
        </w:rPr>
      </w:r>
    </w:p>
    <w:p w:rsidR="00000000" w:rsidDel="00000000" w:rsidP="00000000" w:rsidRDefault="00000000" w:rsidRPr="00000000" w14:paraId="0000007B">
      <w:pPr>
        <w:spacing w:after="0" w:lineRule="auto"/>
        <w:jc w:val="both"/>
        <w:rPr/>
      </w:pPr>
      <w:r w:rsidDel="00000000" w:rsidR="00000000" w:rsidRPr="00000000">
        <w:rPr>
          <w:rtl w:val="0"/>
        </w:rPr>
        <w:t xml:space="preserve">• Feature Selection: The weights learned by a perceptron can indicate the importance of different features in making a classification. This can be useful in identifying which input variables are most crucial for a particular decision. </w:t>
      </w:r>
    </w:p>
    <w:p w:rsidR="00000000" w:rsidDel="00000000" w:rsidP="00000000" w:rsidRDefault="00000000" w:rsidRPr="00000000" w14:paraId="0000007C">
      <w:pPr>
        <w:spacing w:after="0" w:lineRule="auto"/>
        <w:jc w:val="both"/>
        <w:rPr/>
      </w:pPr>
      <w:r w:rsidDel="00000000" w:rsidR="00000000" w:rsidRPr="00000000">
        <w:rPr>
          <w:rtl w:val="0"/>
        </w:rPr>
      </w:r>
    </w:p>
    <w:p w:rsidR="00000000" w:rsidDel="00000000" w:rsidP="00000000" w:rsidRDefault="00000000" w:rsidRPr="00000000" w14:paraId="0000007D">
      <w:pPr>
        <w:spacing w:after="0" w:lineRule="auto"/>
        <w:jc w:val="both"/>
        <w:rPr/>
      </w:pPr>
      <w:r w:rsidDel="00000000" w:rsidR="00000000" w:rsidRPr="00000000">
        <w:rPr>
          <w:rtl w:val="0"/>
        </w:rPr>
        <w:t xml:space="preserve">• Simple Control Systems: In some basic control systems, perceptrons can be used to make binary decisions based on input from sensors. </w:t>
      </w:r>
    </w:p>
    <w:p w:rsidR="00000000" w:rsidDel="00000000" w:rsidP="00000000" w:rsidRDefault="00000000" w:rsidRPr="00000000" w14:paraId="0000007E">
      <w:pPr>
        <w:spacing w:after="0" w:lineRule="auto"/>
        <w:jc w:val="both"/>
        <w:rPr/>
      </w:pPr>
      <w:r w:rsidDel="00000000" w:rsidR="00000000" w:rsidRPr="00000000">
        <w:rPr>
          <w:rtl w:val="0"/>
        </w:rPr>
      </w:r>
    </w:p>
    <w:p w:rsidR="00000000" w:rsidDel="00000000" w:rsidP="00000000" w:rsidRDefault="00000000" w:rsidRPr="00000000" w14:paraId="0000007F">
      <w:pPr>
        <w:spacing w:after="0" w:lineRule="auto"/>
        <w:jc w:val="both"/>
        <w:rPr/>
      </w:pPr>
      <w:r w:rsidDel="00000000" w:rsidR="00000000" w:rsidRPr="00000000">
        <w:rPr>
          <w:rtl w:val="0"/>
        </w:rPr>
        <w:t xml:space="preserve">• Preprocessing for Complex Networks: Perceptrons can serve as building blocks or preprocessing units in more complex neural network architectures. They might be used to perform initial feature extraction before passing data to more sophisticated layers. </w:t>
      </w:r>
    </w:p>
    <w:p w:rsidR="00000000" w:rsidDel="00000000" w:rsidP="00000000" w:rsidRDefault="00000000" w:rsidRPr="00000000" w14:paraId="00000080">
      <w:pPr>
        <w:spacing w:after="0" w:lineRule="auto"/>
        <w:jc w:val="both"/>
        <w:rPr/>
      </w:pPr>
      <w:r w:rsidDel="00000000" w:rsidR="00000000" w:rsidRPr="00000000">
        <w:rPr>
          <w:rtl w:val="0"/>
        </w:rPr>
      </w:r>
    </w:p>
    <w:p w:rsidR="00000000" w:rsidDel="00000000" w:rsidP="00000000" w:rsidRDefault="00000000" w:rsidRPr="00000000" w14:paraId="00000081">
      <w:pPr>
        <w:spacing w:after="0" w:lineRule="auto"/>
        <w:jc w:val="both"/>
        <w:rPr/>
      </w:pPr>
      <w:r w:rsidDel="00000000" w:rsidR="00000000" w:rsidRPr="00000000">
        <w:rPr>
          <w:rtl w:val="0"/>
        </w:rPr>
        <w:t xml:space="preserve">• Prototype for More Complex Models: While not used extensively in complex real-world applications, perceptrons often serve as prototypes or proofs of concept for more advanced neural network models. </w:t>
      </w:r>
    </w:p>
    <w:p w:rsidR="00000000" w:rsidDel="00000000" w:rsidP="00000000" w:rsidRDefault="00000000" w:rsidRPr="00000000" w14:paraId="00000082">
      <w:pPr>
        <w:spacing w:after="0" w:lineRule="auto"/>
        <w:jc w:val="both"/>
        <w:rPr/>
      </w:pPr>
      <w:r w:rsidDel="00000000" w:rsidR="00000000" w:rsidRPr="00000000">
        <w:rPr>
          <w:rtl w:val="0"/>
        </w:rPr>
      </w:r>
    </w:p>
    <w:p w:rsidR="00000000" w:rsidDel="00000000" w:rsidP="00000000" w:rsidRDefault="00000000" w:rsidRPr="00000000" w14:paraId="00000083">
      <w:pPr>
        <w:numPr>
          <w:ilvl w:val="0"/>
          <w:numId w:val="1"/>
        </w:numPr>
        <w:spacing w:after="0" w:lineRule="auto"/>
        <w:ind w:left="720" w:hanging="360"/>
        <w:jc w:val="both"/>
        <w:rPr>
          <w:vertAlign w:val="baseline"/>
        </w:rPr>
      </w:pPr>
      <w:r w:rsidDel="00000000" w:rsidR="00000000" w:rsidRPr="00000000">
        <w:rPr>
          <w:vertAlign w:val="baseline"/>
          <w:rtl w:val="0"/>
        </w:rPr>
        <w:t xml:space="preserve">The following is a training set for a 2-class (as 0 and 1) classification problem. Iterate the perception using the perceptron learning algorithm through the training set and obtain the weights. You may make a reasonable assumption if any.</w:t>
      </w:r>
    </w:p>
    <w:p w:rsidR="00000000" w:rsidDel="00000000" w:rsidP="00000000" w:rsidRDefault="00000000" w:rsidRPr="00000000" w14:paraId="00000084">
      <w:pPr>
        <w:spacing w:after="0" w:lineRule="auto"/>
        <w:jc w:val="both"/>
        <w:rPr>
          <w:vertAlign w:val="baseline"/>
        </w:rPr>
      </w:pPr>
      <w:r w:rsidDel="00000000" w:rsidR="00000000" w:rsidRPr="00000000">
        <w:rPr>
          <w:rtl w:val="0"/>
        </w:rPr>
      </w:r>
    </w:p>
    <w:p w:rsidR="00000000" w:rsidDel="00000000" w:rsidP="00000000" w:rsidRDefault="00000000" w:rsidRPr="00000000" w14:paraId="00000085">
      <w:pPr>
        <w:spacing w:after="0" w:lineRule="auto"/>
        <w:jc w:val="both"/>
        <w:rPr>
          <w:vertAlign w:val="baseline"/>
        </w:rPr>
      </w:pPr>
      <w:r w:rsidDel="00000000" w:rsidR="00000000" w:rsidRPr="00000000">
        <w:rPr>
          <w:rtl w:val="0"/>
        </w:rPr>
      </w:r>
    </w:p>
    <w:p w:rsidR="00000000" w:rsidDel="00000000" w:rsidP="00000000" w:rsidRDefault="00000000" w:rsidRPr="00000000" w14:paraId="00000086">
      <w:pPr>
        <w:spacing w:after="0" w:lineRule="auto"/>
        <w:ind w:left="720" w:firstLine="0"/>
        <w:jc w:val="both"/>
        <w:rPr>
          <w:vertAlign w:val="baseline"/>
        </w:rPr>
      </w:pPr>
      <w:r w:rsidDel="00000000" w:rsidR="00000000" w:rsidRPr="00000000">
        <w:rPr>
          <w:vertAlign w:val="baseline"/>
        </w:rPr>
        <w:drawing>
          <wp:inline distB="0" distT="0" distL="114300" distR="114300">
            <wp:extent cx="4582160" cy="3029585"/>
            <wp:effectExtent b="0" l="0" r="0" t="0"/>
            <wp:docPr id="103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582160" cy="3029585"/>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after="0" w:lineRule="auto"/>
        <w:ind w:left="360" w:firstLine="0"/>
        <w:jc w:val="both"/>
        <w:rPr/>
      </w:pPr>
      <w:r w:rsidDel="00000000" w:rsidR="00000000" w:rsidRPr="00000000">
        <w:rPr>
          <w:rtl w:val="0"/>
        </w:rPr>
        <w:t xml:space="preserve">1. Initialization: Randomly initialize the weights and bias. </w:t>
      </w:r>
    </w:p>
    <w:p w:rsidR="00000000" w:rsidDel="00000000" w:rsidP="00000000" w:rsidRDefault="00000000" w:rsidRPr="00000000" w14:paraId="00000088">
      <w:pPr>
        <w:spacing w:after="0" w:lineRule="auto"/>
        <w:ind w:left="360" w:firstLine="0"/>
        <w:jc w:val="both"/>
        <w:rPr/>
      </w:pPr>
      <w:r w:rsidDel="00000000" w:rsidR="00000000" w:rsidRPr="00000000">
        <w:rPr>
          <w:rtl w:val="0"/>
        </w:rPr>
      </w:r>
    </w:p>
    <w:p w:rsidR="00000000" w:rsidDel="00000000" w:rsidP="00000000" w:rsidRDefault="00000000" w:rsidRPr="00000000" w14:paraId="00000089">
      <w:pPr>
        <w:spacing w:after="0" w:lineRule="auto"/>
        <w:ind w:left="360" w:firstLine="0"/>
        <w:jc w:val="both"/>
        <w:rPr/>
      </w:pPr>
      <w:sdt>
        <w:sdtPr>
          <w:tag w:val="goog_rdk_4"/>
        </w:sdtPr>
        <w:sdtContent>
          <w:r w:rsidDel="00000000" w:rsidR="00000000" w:rsidRPr="00000000">
            <w:rPr>
              <w:rFonts w:ascii="Gungsuh" w:cs="Gungsuh" w:eastAsia="Gungsuh" w:hAnsi="Gungsuh"/>
              <w:rtl w:val="0"/>
            </w:rPr>
            <w:t xml:space="preserve">2. Weighted Sum Calculation: For each training example, calculate the weighted sum z=w1⋅X1+w2⋅X2+b </w:t>
          </w:r>
        </w:sdtContent>
      </w:sdt>
    </w:p>
    <w:p w:rsidR="00000000" w:rsidDel="00000000" w:rsidP="00000000" w:rsidRDefault="00000000" w:rsidRPr="00000000" w14:paraId="0000008A">
      <w:pPr>
        <w:spacing w:after="0" w:lineRule="auto"/>
        <w:ind w:left="360" w:firstLine="0"/>
        <w:jc w:val="both"/>
        <w:rPr/>
      </w:pPr>
      <w:r w:rsidDel="00000000" w:rsidR="00000000" w:rsidRPr="00000000">
        <w:rPr>
          <w:rtl w:val="0"/>
        </w:rPr>
      </w:r>
    </w:p>
    <w:p w:rsidR="00000000" w:rsidDel="00000000" w:rsidP="00000000" w:rsidRDefault="00000000" w:rsidRPr="00000000" w14:paraId="0000008B">
      <w:pPr>
        <w:spacing w:after="0" w:lineRule="auto"/>
        <w:ind w:left="360" w:firstLine="0"/>
        <w:jc w:val="both"/>
        <w:rPr/>
      </w:pPr>
      <w:r w:rsidDel="00000000" w:rsidR="00000000" w:rsidRPr="00000000">
        <w:rPr>
          <w:rtl w:val="0"/>
        </w:rPr>
        <w:t xml:space="preserve">3. Activation Function: Use a step function (0 or 1) to get the output. </w:t>
      </w:r>
    </w:p>
    <w:p w:rsidR="00000000" w:rsidDel="00000000" w:rsidP="00000000" w:rsidRDefault="00000000" w:rsidRPr="00000000" w14:paraId="0000008C">
      <w:pPr>
        <w:spacing w:after="0" w:lineRule="auto"/>
        <w:ind w:left="360" w:firstLine="0"/>
        <w:jc w:val="both"/>
        <w:rPr/>
      </w:pPr>
      <w:r w:rsidDel="00000000" w:rsidR="00000000" w:rsidRPr="00000000">
        <w:rPr>
          <w:rtl w:val="0"/>
        </w:rPr>
      </w:r>
    </w:p>
    <w:p w:rsidR="00000000" w:rsidDel="00000000" w:rsidP="00000000" w:rsidRDefault="00000000" w:rsidRPr="00000000" w14:paraId="0000008D">
      <w:pPr>
        <w:spacing w:after="0" w:lineRule="auto"/>
        <w:ind w:left="360" w:firstLine="0"/>
        <w:jc w:val="both"/>
        <w:rPr/>
      </w:pPr>
      <w:sdt>
        <w:sdtPr>
          <w:tag w:val="goog_rdk_5"/>
        </w:sdtPr>
        <w:sdtContent>
          <w:r w:rsidDel="00000000" w:rsidR="00000000" w:rsidRPr="00000000">
            <w:rPr>
              <w:rFonts w:ascii="Gungsuh" w:cs="Gungsuh" w:eastAsia="Gungsuh" w:hAnsi="Gungsuh"/>
              <w:rtl w:val="0"/>
            </w:rPr>
            <w:t xml:space="preserve">4. Error Calculation: Compute the error=Y−Y^. </w:t>
          </w:r>
        </w:sdtContent>
      </w:sdt>
    </w:p>
    <w:p w:rsidR="00000000" w:rsidDel="00000000" w:rsidP="00000000" w:rsidRDefault="00000000" w:rsidRPr="00000000" w14:paraId="0000008E">
      <w:pPr>
        <w:spacing w:after="0" w:lineRule="auto"/>
        <w:ind w:left="360" w:firstLine="0"/>
        <w:jc w:val="both"/>
        <w:rPr/>
      </w:pPr>
      <w:r w:rsidDel="00000000" w:rsidR="00000000" w:rsidRPr="00000000">
        <w:rPr>
          <w:rtl w:val="0"/>
        </w:rPr>
      </w:r>
    </w:p>
    <w:p w:rsidR="00000000" w:rsidDel="00000000" w:rsidP="00000000" w:rsidRDefault="00000000" w:rsidRPr="00000000" w14:paraId="0000008F">
      <w:pPr>
        <w:spacing w:after="0" w:lineRule="auto"/>
        <w:ind w:left="360" w:firstLine="0"/>
        <w:jc w:val="both"/>
        <w:rPr/>
      </w:pPr>
      <w:r w:rsidDel="00000000" w:rsidR="00000000" w:rsidRPr="00000000">
        <w:rPr>
          <w:rtl w:val="0"/>
        </w:rPr>
        <w:t xml:space="preserve">5. Weight Update Rule: Adjust the weights and bias using the formula: wi=wi+learning_rate×error×Xi b=b+learning_rate×error </w:t>
      </w:r>
    </w:p>
    <w:p w:rsidR="00000000" w:rsidDel="00000000" w:rsidP="00000000" w:rsidRDefault="00000000" w:rsidRPr="00000000" w14:paraId="00000090">
      <w:pPr>
        <w:spacing w:after="0" w:lineRule="auto"/>
        <w:ind w:left="360" w:firstLine="0"/>
        <w:jc w:val="both"/>
        <w:rPr/>
      </w:pPr>
      <w:r w:rsidDel="00000000" w:rsidR="00000000" w:rsidRPr="00000000">
        <w:rPr>
          <w:rtl w:val="0"/>
        </w:rPr>
      </w:r>
    </w:p>
    <w:p w:rsidR="00000000" w:rsidDel="00000000" w:rsidP="00000000" w:rsidRDefault="00000000" w:rsidRPr="00000000" w14:paraId="00000091">
      <w:pPr>
        <w:spacing w:after="0" w:lineRule="auto"/>
        <w:ind w:left="360" w:firstLine="0"/>
        <w:jc w:val="both"/>
        <w:rPr/>
      </w:pPr>
      <w:r w:rsidDel="00000000" w:rsidR="00000000" w:rsidRPr="00000000">
        <w:rPr>
          <w:rtl w:val="0"/>
        </w:rPr>
        <w:t xml:space="preserve">6. Iteration: Repeat the process for each example for a specified number of epochs or until the weights converge. </w:t>
      </w:r>
    </w:p>
    <w:p w:rsidR="00000000" w:rsidDel="00000000" w:rsidP="00000000" w:rsidRDefault="00000000" w:rsidRPr="00000000" w14:paraId="00000092">
      <w:pPr>
        <w:spacing w:after="0" w:lineRule="auto"/>
        <w:ind w:left="360" w:firstLine="0"/>
        <w:jc w:val="both"/>
        <w:rPr/>
      </w:pPr>
      <w:r w:rsidDel="00000000" w:rsidR="00000000" w:rsidRPr="00000000">
        <w:rPr>
          <w:rtl w:val="0"/>
        </w:rPr>
      </w:r>
    </w:p>
    <w:p w:rsidR="00000000" w:rsidDel="00000000" w:rsidP="00000000" w:rsidRDefault="00000000" w:rsidRPr="00000000" w14:paraId="00000093">
      <w:pPr>
        <w:spacing w:after="0" w:lineRule="auto"/>
        <w:ind w:left="360" w:firstLine="0"/>
        <w:jc w:val="both"/>
        <w:rPr/>
      </w:pPr>
      <w:r w:rsidDel="00000000" w:rsidR="00000000" w:rsidRPr="00000000">
        <w:rPr>
          <w:rtl w:val="0"/>
        </w:rPr>
        <w:t xml:space="preserve">Assumptions: </w:t>
      </w:r>
    </w:p>
    <w:p w:rsidR="00000000" w:rsidDel="00000000" w:rsidP="00000000" w:rsidRDefault="00000000" w:rsidRPr="00000000" w14:paraId="00000094">
      <w:pPr>
        <w:spacing w:after="0" w:lineRule="auto"/>
        <w:ind w:left="360" w:firstLine="0"/>
        <w:jc w:val="both"/>
        <w:rPr/>
      </w:pPr>
      <w:r w:rsidDel="00000000" w:rsidR="00000000" w:rsidRPr="00000000">
        <w:rPr>
          <w:rtl w:val="0"/>
        </w:rPr>
      </w:r>
    </w:p>
    <w:p w:rsidR="00000000" w:rsidDel="00000000" w:rsidP="00000000" w:rsidRDefault="00000000" w:rsidRPr="00000000" w14:paraId="00000095">
      <w:pPr>
        <w:spacing w:after="0" w:lineRule="auto"/>
        <w:ind w:left="360" w:firstLine="0"/>
        <w:jc w:val="both"/>
        <w:rPr/>
      </w:pPr>
      <w:r w:rsidDel="00000000" w:rsidR="00000000" w:rsidRPr="00000000">
        <w:rPr>
          <w:rtl w:val="0"/>
        </w:rPr>
        <w:t xml:space="preserve">1. Learning Rate: Let's assume a small learning rate, e.g., 0.1. </w:t>
      </w:r>
    </w:p>
    <w:p w:rsidR="00000000" w:rsidDel="00000000" w:rsidP="00000000" w:rsidRDefault="00000000" w:rsidRPr="00000000" w14:paraId="00000096">
      <w:pPr>
        <w:spacing w:after="0" w:lineRule="auto"/>
        <w:ind w:left="360" w:firstLine="0"/>
        <w:jc w:val="both"/>
        <w:rPr>
          <w:vertAlign w:val="baseline"/>
        </w:rPr>
      </w:pPr>
      <w:r w:rsidDel="00000000" w:rsidR="00000000" w:rsidRPr="00000000">
        <w:rPr>
          <w:rtl w:val="0"/>
        </w:rPr>
        <w:t xml:space="preserve">2. Initial Weights and Bias: We initialize the weights and bias randomly between -1 and 1. The final weights after training the Perceptron on the given dataset are: • Bias weight: -0.334 • Weight for X1: -0.649 • Weight for X2: 1.072</w:t>
      </w:r>
      <w:r w:rsidDel="00000000" w:rsidR="00000000" w:rsidRPr="00000000">
        <w:rPr>
          <w:rtl w:val="0"/>
        </w:rPr>
      </w:r>
    </w:p>
    <w:p w:rsidR="00000000" w:rsidDel="00000000" w:rsidP="00000000" w:rsidRDefault="00000000" w:rsidRPr="00000000" w14:paraId="00000097">
      <w:pPr>
        <w:spacing w:after="0" w:lineRule="auto"/>
        <w:jc w:val="both"/>
        <w:rPr>
          <w:vertAlign w:val="baseline"/>
        </w:rPr>
      </w:pPr>
      <w:r w:rsidDel="00000000" w:rsidR="00000000" w:rsidRPr="00000000">
        <w:rPr>
          <w:rtl w:val="0"/>
        </w:rPr>
      </w:r>
    </w:p>
    <w:p w:rsidR="00000000" w:rsidDel="00000000" w:rsidP="00000000" w:rsidRDefault="00000000" w:rsidRPr="00000000" w14:paraId="00000098">
      <w:pPr>
        <w:spacing w:after="0" w:lineRule="auto"/>
        <w:jc w:val="center"/>
        <w:rPr>
          <w:vertAlign w:val="baseline"/>
        </w:rPr>
      </w:pPr>
      <w:r w:rsidDel="00000000" w:rsidR="00000000" w:rsidRPr="00000000">
        <w:rPr>
          <w:rtl w:val="0"/>
        </w:rPr>
      </w:r>
    </w:p>
    <w:p w:rsidR="00000000" w:rsidDel="00000000" w:rsidP="00000000" w:rsidRDefault="00000000" w:rsidRPr="00000000" w14:paraId="00000099">
      <w:pPr>
        <w:spacing w:after="0" w:lineRule="auto"/>
        <w:jc w:val="both"/>
        <w:rPr>
          <w:b w:val="0"/>
          <w:vertAlign w:val="baseline"/>
        </w:rPr>
      </w:pPr>
      <w:r w:rsidDel="00000000" w:rsidR="00000000" w:rsidRPr="00000000">
        <w:rPr>
          <w:b w:val="1"/>
          <w:vertAlign w:val="baseline"/>
          <w:rtl w:val="0"/>
        </w:rPr>
        <w:t xml:space="preserve">Date:</w:t>
      </w:r>
      <w:r w:rsidDel="00000000" w:rsidR="00000000" w:rsidRPr="00000000">
        <w:rPr>
          <w:b w:val="1"/>
          <w:rtl w:val="0"/>
        </w:rPr>
        <w:t xml:space="preserve"> 29/ 08/ 2024</w:t>
      </w:r>
      <w:r w:rsidDel="00000000" w:rsidR="00000000" w:rsidRPr="00000000">
        <w:rPr>
          <w:b w:val="1"/>
          <w:vertAlign w:val="baseline"/>
          <w:rtl w:val="0"/>
        </w:rPr>
        <w:t xml:space="preserve">                                                                          Signature of faculty in-charge</w:t>
      </w:r>
      <w:r w:rsidDel="00000000" w:rsidR="00000000" w:rsidRPr="00000000">
        <w:rPr>
          <w:rtl w:val="0"/>
        </w:rPr>
      </w:r>
    </w:p>
    <w:p w:rsidR="00000000" w:rsidDel="00000000" w:rsidP="00000000" w:rsidRDefault="00000000" w:rsidRPr="00000000" w14:paraId="0000009A">
      <w:pPr>
        <w:spacing w:after="0" w:lineRule="auto"/>
        <w:jc w:val="center"/>
        <w:rPr>
          <w:vertAlign w:val="baseline"/>
        </w:rPr>
      </w:pPr>
      <w:r w:rsidDel="00000000" w:rsidR="00000000" w:rsidRPr="00000000">
        <w:rPr>
          <w:rtl w:val="0"/>
        </w:rPr>
      </w:r>
    </w:p>
    <w:p w:rsidR="00000000" w:rsidDel="00000000" w:rsidP="00000000" w:rsidRDefault="00000000" w:rsidRPr="00000000" w14:paraId="0000009B">
      <w:pPr>
        <w:spacing w:after="0" w:lineRule="auto"/>
        <w:jc w:val="center"/>
        <w:rPr>
          <w:vertAlign w:val="baseline"/>
        </w:rPr>
      </w:pPr>
      <w:r w:rsidDel="00000000" w:rsidR="00000000" w:rsidRPr="00000000">
        <w:rPr>
          <w:rtl w:val="0"/>
        </w:rPr>
      </w:r>
    </w:p>
    <w:p w:rsidR="00000000" w:rsidDel="00000000" w:rsidP="00000000" w:rsidRDefault="00000000" w:rsidRPr="00000000" w14:paraId="0000009C">
      <w:pPr>
        <w:spacing w:after="0" w:lineRule="auto"/>
        <w:jc w:val="center"/>
        <w:rPr>
          <w:vertAlign w:val="baseline"/>
        </w:rPr>
      </w:pPr>
      <w:r w:rsidDel="00000000" w:rsidR="00000000" w:rsidRPr="00000000">
        <w:rPr>
          <w:rtl w:val="0"/>
        </w:rPr>
      </w:r>
    </w:p>
    <w:p w:rsidR="00000000" w:rsidDel="00000000" w:rsidP="00000000" w:rsidRDefault="00000000" w:rsidRPr="00000000" w14:paraId="0000009D">
      <w:pPr>
        <w:spacing w:after="0" w:lineRule="auto"/>
        <w:jc w:val="center"/>
        <w:rPr>
          <w:vertAlign w:val="baseline"/>
        </w:rPr>
      </w:pPr>
      <w:r w:rsidDel="00000000" w:rsidR="00000000" w:rsidRPr="00000000">
        <w:rPr>
          <w:rtl w:val="0"/>
        </w:rPr>
      </w:r>
    </w:p>
    <w:p w:rsidR="00000000" w:rsidDel="00000000" w:rsidP="00000000" w:rsidRDefault="00000000" w:rsidRPr="00000000" w14:paraId="0000009E">
      <w:pPr>
        <w:spacing w:after="0" w:lineRule="auto"/>
        <w:jc w:val="center"/>
        <w:rPr>
          <w:vertAlign w:val="baseline"/>
        </w:rPr>
      </w:pPr>
      <w:r w:rsidDel="00000000" w:rsidR="00000000" w:rsidRPr="00000000">
        <w:rPr>
          <w:rtl w:val="0"/>
        </w:rPr>
      </w:r>
    </w:p>
    <w:p w:rsidR="00000000" w:rsidDel="00000000" w:rsidP="00000000" w:rsidRDefault="00000000" w:rsidRPr="00000000" w14:paraId="0000009F">
      <w:pPr>
        <w:spacing w:after="0" w:lineRule="auto"/>
        <w:jc w:val="center"/>
        <w:rPr>
          <w:vertAlign w:val="baseline"/>
        </w:rPr>
      </w:pPr>
      <w:r w:rsidDel="00000000" w:rsidR="00000000" w:rsidRPr="00000000">
        <w:rPr>
          <w:rtl w:val="0"/>
        </w:rPr>
      </w:r>
    </w:p>
    <w:p w:rsidR="00000000" w:rsidDel="00000000" w:rsidP="00000000" w:rsidRDefault="00000000" w:rsidRPr="00000000" w14:paraId="000000A0">
      <w:pPr>
        <w:spacing w:after="0" w:lineRule="auto"/>
        <w:jc w:val="center"/>
        <w:rPr>
          <w:vertAlign w:val="baseline"/>
        </w:rPr>
      </w:pPr>
      <w:r w:rsidDel="00000000" w:rsidR="00000000" w:rsidRPr="00000000">
        <w:rPr>
          <w:rtl w:val="0"/>
        </w:rPr>
      </w:r>
    </w:p>
    <w:p w:rsidR="00000000" w:rsidDel="00000000" w:rsidP="00000000" w:rsidRDefault="00000000" w:rsidRPr="00000000" w14:paraId="000000A1">
      <w:pPr>
        <w:spacing w:after="0" w:lineRule="auto"/>
        <w:jc w:val="center"/>
        <w:rPr>
          <w:vertAlign w:val="baseline"/>
        </w:rPr>
      </w:pPr>
      <w:r w:rsidDel="00000000" w:rsidR="00000000" w:rsidRPr="00000000">
        <w:rPr>
          <w:rtl w:val="0"/>
        </w:rPr>
      </w:r>
    </w:p>
    <w:p w:rsidR="00000000" w:rsidDel="00000000" w:rsidP="00000000" w:rsidRDefault="00000000" w:rsidRPr="00000000" w14:paraId="000000A2">
      <w:pPr>
        <w:spacing w:after="0" w:lineRule="auto"/>
        <w:jc w:val="center"/>
        <w:rPr>
          <w:vertAlign w:val="baseline"/>
        </w:rPr>
      </w:pPr>
      <w:r w:rsidDel="00000000" w:rsidR="00000000" w:rsidRPr="00000000">
        <w:rPr>
          <w:rtl w:val="0"/>
        </w:rPr>
      </w:r>
    </w:p>
    <w:sectPr>
      <w:headerReference r:id="rId11" w:type="default"/>
      <w:headerReference r:id="rId12" w:type="first"/>
      <w:footerReference r:id="rId13" w:type="default"/>
      <w:footerReference r:id="rId14" w:type="first"/>
      <w:pgSz w:h="15840" w:w="12240" w:orient="portrait"/>
      <w:pgMar w:bottom="1470" w:top="1470" w:left="900" w:right="1230" w:header="736" w:footer="736"/>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mbria"/>
  <w:font w:name="Georgia"/>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spacing w:after="0" w:lineRule="auto"/>
      <w:jc w:val="center"/>
      <w:rPr>
        <w:sz w:val="18"/>
        <w:szCs w:val="18"/>
        <w:vertAlign w:val="baseline"/>
      </w:rPr>
    </w:pPr>
    <w:r w:rsidDel="00000000" w:rsidR="00000000" w:rsidRPr="00000000">
      <w:rPr>
        <w:b w:val="1"/>
        <w:sz w:val="18"/>
        <w:szCs w:val="18"/>
        <w:vertAlign w:val="baseline"/>
        <w:rtl w:val="0"/>
      </w:rPr>
      <w:t xml:space="preserve">Department of Computer Engineering</w:t>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Page No</w:t>
      <w:tab/>
      <w:t xml:space="preserve"> :                                                                                                                                                           SC/ Sem V/  2024</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pBdr>
        <w:top w:space="0" w:sz="0" w:val="nil"/>
        <w:left w:space="0" w:sz="0" w:val="nil"/>
        <w:bottom w:space="0" w:sz="0" w:val="nil"/>
        <w:right w:space="0" w:sz="0" w:val="nil"/>
        <w:between w:space="0" w:sz="0" w:val="nil"/>
      </w:pBdr>
      <w:tabs>
        <w:tab w:val="center" w:leader="none" w:pos="4680"/>
        <w:tab w:val="left" w:leader="none" w:pos="7125"/>
        <w:tab w:val="right" w:leader="none" w:pos="9360"/>
      </w:tabs>
      <w:spacing w:after="0" w:line="240" w:lineRule="auto"/>
      <w:jc w:val="center"/>
      <w:rPr>
        <w:rFonts w:ascii="Cambria" w:cs="Cambria" w:eastAsia="Cambria" w:hAnsi="Cambria"/>
        <w:b w:val="0"/>
        <w:vertAlign w:val="baseline"/>
      </w:rPr>
    </w:pPr>
    <w:r w:rsidDel="00000000" w:rsidR="00000000" w:rsidRPr="00000000">
      <w:rPr>
        <w:b w:val="1"/>
        <w:vertAlign w:val="baseline"/>
        <w:rtl w:val="0"/>
      </w:rPr>
      <w:t xml:space="preserve">K. J. Somaiya College of Engineering, Mumbai-77 </w:t>
    </w:r>
    <w:r w:rsidDel="00000000" w:rsidR="00000000" w:rsidRPr="00000000">
      <w:rPr>
        <w:sz w:val="20"/>
        <w:szCs w:val="20"/>
        <w:vertAlign w:val="baseline"/>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6261100</wp:posOffset>
              </wp:positionH>
              <wp:positionV relativeFrom="paragraph">
                <wp:posOffset>444500</wp:posOffset>
              </wp:positionV>
              <wp:extent cx="302895" cy="696595"/>
              <wp:effectExtent b="0" l="0" r="0" t="0"/>
              <wp:wrapNone/>
              <wp:docPr id="1026" name=""/>
              <a:graphic>
                <a:graphicData uri="http://schemas.microsoft.com/office/word/2010/wordprocessingShape">
                  <wps:wsp>
                    <wps:cNvSpPr/>
                    <wps:cNvPr id="2" name="Shape 2"/>
                    <wps:spPr>
                      <a:xfrm>
                        <a:off x="5208840" y="3445990"/>
                        <a:ext cx="274320" cy="668020"/>
                      </a:xfrm>
                      <a:prstGeom prst="rect">
                        <a:avLst/>
                      </a:prstGeom>
                      <a:solidFill>
                        <a:srgbClr val="FFFFFF"/>
                      </a:solidFill>
                      <a:ln cap="flat" cmpd="sng" w="9525">
                        <a:solidFill>
                          <a:srgbClr val="FFFFFF"/>
                        </a:solidFill>
                        <a:prstDash val="solid"/>
                        <a:miter lim="800000"/>
                        <a:headEnd len="sm" w="sm" type="none"/>
                        <a:tailEnd len="sm" w="sm" type="none"/>
                      </a:ln>
                    </wps:spPr>
                    <wps:txbx>
                      <w:txbxContent>
                        <w:p w:rsidR="00000000" w:rsidDel="00000000" w:rsidP="00000000" w:rsidRDefault="00000000" w:rsidRPr="00000000">
                          <w:pPr>
                            <w:spacing w:after="200" w:before="0" w:line="275.00000953674316"/>
                            <w:ind w:left="0" w:right="0" w:firstLine="0"/>
                            <w:jc w:val="left"/>
                            <w:textDirection w:val="btLr"/>
                          </w:pP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6261100</wp:posOffset>
              </wp:positionH>
              <wp:positionV relativeFrom="paragraph">
                <wp:posOffset>444500</wp:posOffset>
              </wp:positionV>
              <wp:extent cx="302895" cy="696595"/>
              <wp:effectExtent b="0" l="0" r="0" t="0"/>
              <wp:wrapNone/>
              <wp:docPr id="1026"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302895" cy="69659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5544820</wp:posOffset>
          </wp:positionH>
          <wp:positionV relativeFrom="paragraph">
            <wp:posOffset>106045</wp:posOffset>
          </wp:positionV>
          <wp:extent cx="610235" cy="386715"/>
          <wp:effectExtent b="0" l="0" r="0" t="0"/>
          <wp:wrapNone/>
          <wp:docPr id="1035"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610235" cy="38671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34291</wp:posOffset>
          </wp:positionH>
          <wp:positionV relativeFrom="paragraph">
            <wp:posOffset>70485</wp:posOffset>
          </wp:positionV>
          <wp:extent cx="1233805" cy="386715"/>
          <wp:effectExtent b="0" l="0" r="0" t="0"/>
          <wp:wrapNone/>
          <wp:docPr id="1034" name="image2.png"/>
          <a:graphic>
            <a:graphicData uri="http://schemas.openxmlformats.org/drawingml/2006/picture">
              <pic:pic>
                <pic:nvPicPr>
                  <pic:cNvPr id="0" name="image2.png"/>
                  <pic:cNvPicPr preferRelativeResize="0"/>
                </pic:nvPicPr>
                <pic:blipFill>
                  <a:blip r:embed="rId3"/>
                  <a:srcRect b="0" l="0" r="0" t="0"/>
                  <a:stretch>
                    <a:fillRect/>
                  </a:stretch>
                </pic:blipFill>
                <pic:spPr>
                  <a:xfrm>
                    <a:off x="0" y="0"/>
                    <a:ext cx="1233805" cy="386715"/>
                  </a:xfrm>
                  <a:prstGeom prst="rect"/>
                  <a:ln/>
                </pic:spPr>
              </pic:pic>
            </a:graphicData>
          </a:graphic>
        </wp:anchor>
      </w:drawing>
    </w:r>
  </w:p>
  <w:p w:rsidR="00000000" w:rsidDel="00000000" w:rsidP="00000000" w:rsidRDefault="00000000" w:rsidRPr="00000000" w14:paraId="000000A4">
    <w:pPr>
      <w:jc w:val="center"/>
      <w:rPr>
        <w:vertAlign w:val="baseline"/>
      </w:rPr>
    </w:pPr>
    <w:r w:rsidDel="00000000" w:rsidR="00000000" w:rsidRPr="00000000">
      <w:rPr>
        <w:rFonts w:ascii="Cambria" w:cs="Cambria" w:eastAsia="Cambria" w:hAnsi="Cambria"/>
        <w:b w:val="1"/>
        <w:vertAlign w:val="baseline"/>
        <w:rtl w:val="0"/>
      </w:rPr>
      <w:t xml:space="preserve">Department of Computer Engineering</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pBdr>
        <w:top w:space="0" w:sz="0" w:val="nil"/>
        <w:left w:space="0" w:sz="0" w:val="nil"/>
        <w:bottom w:space="0" w:sz="0" w:val="nil"/>
        <w:right w:space="0" w:sz="0" w:val="nil"/>
        <w:between w:space="0" w:sz="0" w:val="nil"/>
      </w:pBdr>
      <w:tabs>
        <w:tab w:val="center" w:leader="none" w:pos="4680"/>
        <w:tab w:val="left" w:leader="none" w:pos="7125"/>
        <w:tab w:val="right" w:leader="none" w:pos="9360"/>
      </w:tabs>
      <w:spacing w:after="0" w:line="240" w:lineRule="auto"/>
      <w:jc w:val="center"/>
      <w:rPr>
        <w:rFonts w:ascii="Cambria" w:cs="Cambria" w:eastAsia="Cambria" w:hAnsi="Cambria"/>
        <w:b w:val="0"/>
        <w:vertAlign w:val="baseline"/>
      </w:rPr>
    </w:pPr>
    <w:r w:rsidDel="00000000" w:rsidR="00000000" w:rsidRPr="00000000">
      <w:rPr>
        <w:b w:val="1"/>
        <w:vertAlign w:val="baseline"/>
        <w:rtl w:val="0"/>
      </w:rPr>
      <w:t xml:space="preserve">K. J. Somaiya College of Engineering, Mumbai-77 </w:t>
    </w:r>
    <w:r w:rsidDel="00000000" w:rsidR="00000000" w:rsidRPr="00000000">
      <w:rPr>
        <w:sz w:val="20"/>
        <w:szCs w:val="20"/>
        <w:vertAlign w:val="baseline"/>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6261100</wp:posOffset>
              </wp:positionH>
              <wp:positionV relativeFrom="paragraph">
                <wp:posOffset>444500</wp:posOffset>
              </wp:positionV>
              <wp:extent cx="302895" cy="696595"/>
              <wp:effectExtent b="0" l="0" r="0" t="0"/>
              <wp:wrapNone/>
              <wp:docPr id="1028" name=""/>
              <a:graphic>
                <a:graphicData uri="http://schemas.microsoft.com/office/word/2010/wordprocessingShape">
                  <wps:wsp>
                    <wps:cNvSpPr/>
                    <wps:cNvPr id="4" name="Shape 4"/>
                    <wps:spPr>
                      <a:xfrm>
                        <a:off x="5208840" y="3445990"/>
                        <a:ext cx="274320" cy="668020"/>
                      </a:xfrm>
                      <a:prstGeom prst="rect">
                        <a:avLst/>
                      </a:prstGeom>
                      <a:solidFill>
                        <a:srgbClr val="FFFFFF"/>
                      </a:solidFill>
                      <a:ln cap="flat" cmpd="sng" w="9525">
                        <a:solidFill>
                          <a:srgbClr val="FFFFFF"/>
                        </a:solidFill>
                        <a:prstDash val="solid"/>
                        <a:miter lim="800000"/>
                        <a:headEnd len="sm" w="sm" type="none"/>
                        <a:tailEnd len="sm" w="sm" type="none"/>
                      </a:ln>
                    </wps:spPr>
                    <wps:txbx>
                      <w:txbxContent>
                        <w:p w:rsidR="00000000" w:rsidDel="00000000" w:rsidP="00000000" w:rsidRDefault="00000000" w:rsidRPr="00000000">
                          <w:pPr>
                            <w:spacing w:after="200" w:before="0" w:line="275.00000953674316"/>
                            <w:ind w:left="0" w:right="0" w:firstLine="0"/>
                            <w:jc w:val="left"/>
                            <w:textDirection w:val="btLr"/>
                          </w:pP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6261100</wp:posOffset>
              </wp:positionH>
              <wp:positionV relativeFrom="paragraph">
                <wp:posOffset>444500</wp:posOffset>
              </wp:positionV>
              <wp:extent cx="302895" cy="696595"/>
              <wp:effectExtent b="0" l="0" r="0" t="0"/>
              <wp:wrapNone/>
              <wp:docPr id="1028"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302895" cy="69659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5544820</wp:posOffset>
          </wp:positionH>
          <wp:positionV relativeFrom="paragraph">
            <wp:posOffset>106045</wp:posOffset>
          </wp:positionV>
          <wp:extent cx="610235" cy="386715"/>
          <wp:effectExtent b="0" l="0" r="0" t="0"/>
          <wp:wrapNone/>
          <wp:docPr id="103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610235" cy="38671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34291</wp:posOffset>
          </wp:positionH>
          <wp:positionV relativeFrom="paragraph">
            <wp:posOffset>70485</wp:posOffset>
          </wp:positionV>
          <wp:extent cx="1233805" cy="386715"/>
          <wp:effectExtent b="0" l="0" r="0" t="0"/>
          <wp:wrapNone/>
          <wp:docPr id="1032" name="image2.png"/>
          <a:graphic>
            <a:graphicData uri="http://schemas.openxmlformats.org/drawingml/2006/picture">
              <pic:pic>
                <pic:nvPicPr>
                  <pic:cNvPr id="0" name="image2.png"/>
                  <pic:cNvPicPr preferRelativeResize="0"/>
                </pic:nvPicPr>
                <pic:blipFill>
                  <a:blip r:embed="rId3"/>
                  <a:srcRect b="0" l="0" r="0" t="0"/>
                  <a:stretch>
                    <a:fillRect/>
                  </a:stretch>
                </pic:blipFill>
                <pic:spPr>
                  <a:xfrm>
                    <a:off x="0" y="0"/>
                    <a:ext cx="1233805" cy="386715"/>
                  </a:xfrm>
                  <a:prstGeom prst="rect"/>
                  <a:ln/>
                </pic:spPr>
              </pic:pic>
            </a:graphicData>
          </a:graphic>
        </wp:anchor>
      </w:drawing>
    </w:r>
  </w:p>
  <w:p w:rsidR="00000000" w:rsidDel="00000000" w:rsidP="00000000" w:rsidRDefault="00000000" w:rsidRPr="00000000" w14:paraId="000000A6">
    <w:pPr>
      <w:jc w:val="center"/>
      <w:rPr>
        <w:vertAlign w:val="baseline"/>
      </w:rPr>
    </w:pPr>
    <w:r w:rsidDel="00000000" w:rsidR="00000000" w:rsidRPr="00000000">
      <w:rPr>
        <w:rFonts w:ascii="Cambria" w:cs="Cambria" w:eastAsia="Cambria" w:hAnsi="Cambria"/>
        <w:b w:val="1"/>
        <w:vertAlign w:val="baseline"/>
        <w:rtl w:val="0"/>
      </w:rPr>
      <w:t xml:space="preserve">Department of Computer Engineering</w:t>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spacing w:after="100" w:before="100" w:lineRule="auto"/>
    </w:pPr>
    <w:rPr>
      <w:rFonts w:ascii="Times New Roman" w:cs="Times New Roman" w:eastAsia="Times New Roman" w:hAnsi="Times New Roman"/>
      <w:b w:val="1"/>
      <w:color w:val="000000"/>
      <w:sz w:val="36"/>
      <w:szCs w:val="36"/>
      <w:vertAlign w:val="baseline"/>
    </w:rPr>
  </w:style>
  <w:style w:type="paragraph" w:styleId="Heading3">
    <w:name w:val="heading 3"/>
    <w:basedOn w:val="Normal"/>
    <w:next w:val="Normal"/>
    <w:pPr>
      <w:spacing w:after="100" w:before="100" w:lineRule="auto"/>
    </w:pPr>
    <w:rPr>
      <w:rFonts w:ascii="Times New Roman" w:cs="Times New Roman" w:eastAsia="Times New Roman" w:hAnsi="Times New Roman"/>
      <w:b w:val="1"/>
      <w:color w:val="000000"/>
      <w:sz w:val="27"/>
      <w:szCs w:val="27"/>
      <w:vertAlign w:val="baseline"/>
    </w:rPr>
  </w:style>
  <w:style w:type="paragraph" w:styleId="Heading4">
    <w:name w:val="heading 4"/>
    <w:basedOn w:val="Normal"/>
    <w:next w:val="Normal"/>
    <w:pPr>
      <w:keepNext w:val="1"/>
      <w:keepLines w:val="1"/>
      <w:spacing w:after="0" w:before="200" w:line="276" w:lineRule="auto"/>
    </w:pPr>
    <w:rPr>
      <w:rFonts w:ascii="Cambria" w:cs="Cambria" w:eastAsia="Cambria" w:hAnsi="Cambria"/>
      <w:b w:val="1"/>
      <w:i w:val="1"/>
      <w:color w:val="4f81bd"/>
      <w:sz w:val="24"/>
      <w:szCs w:val="24"/>
      <w:vertAlign w:val="baseline"/>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0"/>
      <w:spacing w:after="200" w:line="276" w:lineRule="auto"/>
      <w:ind w:leftChars="-1" w:rightChars="0" w:firstLineChars="-1"/>
      <w:textDirection w:val="btLr"/>
      <w:textAlignment w:val="top"/>
      <w:outlineLvl w:val="0"/>
    </w:pPr>
    <w:rPr>
      <w:color w:val="000000"/>
      <w:w w:val="100"/>
      <w:kern w:val="1"/>
      <w:position w:val="-1"/>
      <w:sz w:val="24"/>
      <w:szCs w:val="24"/>
      <w:effect w:val="none"/>
      <w:vertAlign w:val="baseline"/>
      <w:cs w:val="0"/>
      <w:em w:val="none"/>
      <w:lang w:bidi="ar-SA" w:eastAsia="en-US" w:val="en-US"/>
    </w:rPr>
  </w:style>
  <w:style w:type="paragraph" w:styleId="Heading2">
    <w:name w:val="Heading 2"/>
    <w:basedOn w:val="Normal"/>
    <w:next w:val="Heading2"/>
    <w:autoRedefine w:val="0"/>
    <w:hidden w:val="0"/>
    <w:qFormat w:val="0"/>
    <w:pPr>
      <w:suppressAutoHyphens w:val="0"/>
      <w:spacing w:after="100" w:before="100" w:line="100" w:lineRule="atLeast"/>
      <w:ind w:leftChars="-1" w:rightChars="0" w:firstLineChars="-1"/>
      <w:textDirection w:val="btLr"/>
      <w:textAlignment w:val="top"/>
      <w:outlineLvl w:val="0"/>
    </w:pPr>
    <w:rPr>
      <w:rFonts w:ascii="Times New Roman" w:eastAsia="Times New Roman" w:hAnsi="Times New Roman"/>
      <w:b w:val="1"/>
      <w:bCs w:val="1"/>
      <w:color w:val="000000"/>
      <w:w w:val="100"/>
      <w:kern w:val="1"/>
      <w:position w:val="-1"/>
      <w:sz w:val="36"/>
      <w:szCs w:val="36"/>
      <w:effect w:val="none"/>
      <w:vertAlign w:val="baseline"/>
      <w:cs w:val="0"/>
      <w:em w:val="none"/>
      <w:lang w:bidi="ar-SA" w:eastAsia="en-US" w:val="en-US"/>
    </w:rPr>
  </w:style>
  <w:style w:type="paragraph" w:styleId="Heading3">
    <w:name w:val="Heading 3"/>
    <w:basedOn w:val="Normal"/>
    <w:next w:val="Heading3"/>
    <w:autoRedefine w:val="0"/>
    <w:hidden w:val="0"/>
    <w:qFormat w:val="0"/>
    <w:pPr>
      <w:suppressAutoHyphens w:val="0"/>
      <w:spacing w:after="100" w:before="100" w:line="100" w:lineRule="atLeast"/>
      <w:ind w:leftChars="-1" w:rightChars="0" w:firstLineChars="-1"/>
      <w:textDirection w:val="btLr"/>
      <w:textAlignment w:val="top"/>
      <w:outlineLvl w:val="0"/>
    </w:pPr>
    <w:rPr>
      <w:rFonts w:ascii="Times New Roman" w:eastAsia="Times New Roman" w:hAnsi="Times New Roman"/>
      <w:b w:val="1"/>
      <w:bCs w:val="1"/>
      <w:color w:val="000000"/>
      <w:w w:val="100"/>
      <w:kern w:val="1"/>
      <w:position w:val="-1"/>
      <w:sz w:val="27"/>
      <w:szCs w:val="27"/>
      <w:effect w:val="none"/>
      <w:vertAlign w:val="baseline"/>
      <w:cs w:val="0"/>
      <w:em w:val="none"/>
      <w:lang w:bidi="ar-SA" w:eastAsia="en-US" w:val="en-US"/>
    </w:rPr>
  </w:style>
  <w:style w:type="paragraph" w:styleId="Heading4">
    <w:name w:val="Heading 4"/>
    <w:basedOn w:val="Normal"/>
    <w:next w:val="Heading4"/>
    <w:autoRedefine w:val="0"/>
    <w:hidden w:val="0"/>
    <w:qFormat w:val="0"/>
    <w:pPr>
      <w:keepNext w:val="1"/>
      <w:keepLines w:val="1"/>
      <w:suppressAutoHyphens w:val="0"/>
      <w:spacing w:after="0" w:before="200" w:line="276" w:lineRule="auto"/>
      <w:ind w:leftChars="-1" w:rightChars="0" w:firstLineChars="-1"/>
      <w:textDirection w:val="btLr"/>
      <w:textAlignment w:val="top"/>
      <w:outlineLvl w:val="0"/>
    </w:pPr>
    <w:rPr>
      <w:rFonts w:ascii="Cambria" w:eastAsia="Times New Roman" w:hAnsi="Cambria"/>
      <w:b w:val="1"/>
      <w:bCs w:val="1"/>
      <w:i w:val="1"/>
      <w:iCs w:val="1"/>
      <w:color w:val="4f81bd"/>
      <w:w w:val="100"/>
      <w:kern w:val="1"/>
      <w:position w:val="-1"/>
      <w:sz w:val="24"/>
      <w:szCs w:val="24"/>
      <w:effect w:val="none"/>
      <w:vertAlign w:val="baseline"/>
      <w:cs w:val="0"/>
      <w:em w:val="none"/>
      <w:lang w:bidi="ar-SA" w:eastAsia="en-US" w:val="en-US"/>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character" w:styleId="DefaultParagraphFont1">
    <w:name w:val="Default Paragraph Font1"/>
    <w:next w:val="DefaultParagraphFont1"/>
    <w:autoRedefine w:val="0"/>
    <w:hidden w:val="0"/>
    <w:qFormat w:val="0"/>
    <w:rPr>
      <w:w w:val="100"/>
      <w:position w:val="-1"/>
      <w:effect w:val="none"/>
      <w:vertAlign w:val="baseline"/>
      <w:cs w:val="0"/>
      <w:em w:val="none"/>
      <w:lang/>
    </w:rPr>
  </w:style>
  <w:style w:type="character" w:styleId="Heading2Char">
    <w:name w:val="Heading 2 Char"/>
    <w:next w:val="Heading2Char"/>
    <w:autoRedefine w:val="0"/>
    <w:hidden w:val="0"/>
    <w:qFormat w:val="0"/>
    <w:rPr>
      <w:rFonts w:ascii="Times New Roman" w:cs="Times New Roman" w:eastAsia="Times New Roman" w:hAnsi="Times New Roman"/>
      <w:b w:val="1"/>
      <w:bCs w:val="1"/>
      <w:w w:val="100"/>
      <w:position w:val="-1"/>
      <w:sz w:val="36"/>
      <w:szCs w:val="36"/>
      <w:effect w:val="none"/>
      <w:vertAlign w:val="baseline"/>
      <w:cs w:val="0"/>
      <w:em w:val="none"/>
      <w:lang/>
    </w:rPr>
  </w:style>
  <w:style w:type="character" w:styleId="Heading3Char">
    <w:name w:val="Heading 3 Char"/>
    <w:next w:val="Heading3Char"/>
    <w:autoRedefine w:val="0"/>
    <w:hidden w:val="0"/>
    <w:qFormat w:val="0"/>
    <w:rPr>
      <w:rFonts w:ascii="Times New Roman" w:cs="Times New Roman" w:eastAsia="Times New Roman" w:hAnsi="Times New Roman"/>
      <w:b w:val="1"/>
      <w:bCs w:val="1"/>
      <w:w w:val="100"/>
      <w:position w:val="-1"/>
      <w:sz w:val="27"/>
      <w:szCs w:val="27"/>
      <w:effect w:val="none"/>
      <w:vertAlign w:val="baseline"/>
      <w:cs w:val="0"/>
      <w:em w:val="none"/>
      <w:lang/>
    </w:rPr>
  </w:style>
  <w:style w:type="character" w:styleId="HeaderChar">
    <w:name w:val="Header Char"/>
    <w:next w:val="HeaderChar"/>
    <w:autoRedefine w:val="0"/>
    <w:hidden w:val="0"/>
    <w:qFormat w:val="0"/>
    <w:rPr>
      <w:rFonts w:ascii="Calibri" w:cs="Times New Roman" w:eastAsia="Calibri" w:hAnsi="Calibri"/>
      <w:w w:val="100"/>
      <w:position w:val="-1"/>
      <w:effect w:val="none"/>
      <w:vertAlign w:val="baseline"/>
      <w:cs w:val="0"/>
      <w:em w:val="none"/>
      <w:lang w:val="en-IN"/>
    </w:rPr>
  </w:style>
  <w:style w:type="character" w:styleId="FooterChar">
    <w:name w:val="Footer Char"/>
    <w:next w:val="FooterChar"/>
    <w:autoRedefine w:val="0"/>
    <w:hidden w:val="0"/>
    <w:qFormat w:val="0"/>
    <w:rPr>
      <w:rFonts w:ascii="Calibri" w:cs="Times New Roman" w:eastAsia="Calibri" w:hAnsi="Calibri"/>
      <w:w w:val="100"/>
      <w:position w:val="-1"/>
      <w:effect w:val="none"/>
      <w:vertAlign w:val="baseline"/>
      <w:cs w:val="0"/>
      <w:em w:val="none"/>
      <w:lang w:val="en-IN"/>
    </w:rPr>
  </w:style>
  <w:style w:type="character" w:styleId="apple-converted-space">
    <w:name w:val="apple-converted-space"/>
    <w:basedOn w:val="DefaultParagraphFont1"/>
    <w:next w:val="apple-converted-space"/>
    <w:autoRedefine w:val="0"/>
    <w:hidden w:val="0"/>
    <w:qFormat w:val="0"/>
    <w:rPr>
      <w:w w:val="100"/>
      <w:position w:val="-1"/>
      <w:effect w:val="none"/>
      <w:vertAlign w:val="baseline"/>
      <w:cs w:val="0"/>
      <w:em w:val="none"/>
      <w:lang/>
    </w:rPr>
  </w:style>
  <w:style w:type="character" w:styleId="Emphasis">
    <w:name w:val="Emphasis"/>
    <w:next w:val="Emphasis"/>
    <w:autoRedefine w:val="0"/>
    <w:hidden w:val="0"/>
    <w:qFormat w:val="0"/>
    <w:rPr>
      <w:i w:val="1"/>
      <w:iCs w:val="1"/>
      <w:w w:val="100"/>
      <w:position w:val="-1"/>
      <w:effect w:val="none"/>
      <w:vertAlign w:val="baseline"/>
      <w:cs w:val="0"/>
      <w:em w:val="none"/>
      <w:lang/>
    </w:rPr>
  </w:style>
  <w:style w:type="character" w:styleId="Strong">
    <w:name w:val="Strong"/>
    <w:next w:val="Strong"/>
    <w:autoRedefine w:val="0"/>
    <w:hidden w:val="0"/>
    <w:qFormat w:val="0"/>
    <w:rPr>
      <w:b w:val="1"/>
      <w:bCs w:val="1"/>
      <w:w w:val="100"/>
      <w:position w:val="-1"/>
      <w:effect w:val="none"/>
      <w:vertAlign w:val="baseline"/>
      <w:cs w:val="0"/>
      <w:em w:val="none"/>
      <w:lang/>
    </w:rPr>
  </w:style>
  <w:style w:type="character" w:styleId="BalloonTextChar">
    <w:name w:val="Balloon Text Char"/>
    <w:next w:val="BalloonTextChar"/>
    <w:autoRedefine w:val="0"/>
    <w:hidden w:val="0"/>
    <w:qFormat w:val="0"/>
    <w:rPr>
      <w:rFonts w:ascii="Tahoma" w:cs="Tahoma" w:eastAsia="Calibri" w:hAnsi="Tahoma"/>
      <w:w w:val="100"/>
      <w:position w:val="-1"/>
      <w:sz w:val="16"/>
      <w:szCs w:val="16"/>
      <w:effect w:val="none"/>
      <w:vertAlign w:val="baseline"/>
      <w:cs w:val="0"/>
      <w:em w:val="none"/>
      <w:lang w:val="en-IN"/>
    </w:rPr>
  </w:style>
  <w:style w:type="character" w:styleId="Hyperlink">
    <w:name w:val="Hyperlink"/>
    <w:next w:val="Hyperlink"/>
    <w:autoRedefine w:val="0"/>
    <w:hidden w:val="0"/>
    <w:qFormat w:val="0"/>
    <w:rPr>
      <w:color w:val="0000ff"/>
      <w:w w:val="100"/>
      <w:position w:val="-1"/>
      <w:u w:val="single"/>
      <w:effect w:val="none"/>
      <w:vertAlign w:val="baseline"/>
      <w:cs w:val="0"/>
      <w:em w:val="none"/>
      <w:lang w:bidi="und" w:eastAsia="und" w:val="und"/>
    </w:rPr>
  </w:style>
  <w:style w:type="character" w:styleId="notlocalizable">
    <w:name w:val="notlocalizable"/>
    <w:basedOn w:val="DefaultParagraphFont1"/>
    <w:next w:val="notlocalizable"/>
    <w:autoRedefine w:val="0"/>
    <w:hidden w:val="0"/>
    <w:qFormat w:val="0"/>
    <w:rPr>
      <w:w w:val="100"/>
      <w:position w:val="-1"/>
      <w:effect w:val="none"/>
      <w:vertAlign w:val="baseline"/>
      <w:cs w:val="0"/>
      <w:em w:val="none"/>
      <w:lang/>
    </w:rPr>
  </w:style>
  <w:style w:type="character" w:styleId="Heading4Char">
    <w:name w:val="Heading 4 Char"/>
    <w:next w:val="Heading4Char"/>
    <w:autoRedefine w:val="0"/>
    <w:hidden w:val="0"/>
    <w:qFormat w:val="0"/>
    <w:rPr>
      <w:rFonts w:ascii="Cambria" w:cs="Times New Roman" w:eastAsia="Times New Roman" w:hAnsi="Cambria"/>
      <w:b w:val="1"/>
      <w:bCs w:val="1"/>
      <w:i w:val="1"/>
      <w:iCs w:val="1"/>
      <w:color w:val="4f81bd"/>
      <w:w w:val="100"/>
      <w:position w:val="-1"/>
      <w:effect w:val="none"/>
      <w:vertAlign w:val="baseline"/>
      <w:cs w:val="0"/>
      <w:em w:val="none"/>
      <w:lang w:val="en-IN"/>
    </w:rPr>
  </w:style>
  <w:style w:type="character" w:styleId="green">
    <w:name w:val="green"/>
    <w:basedOn w:val="DefaultParagraphFont1"/>
    <w:next w:val="green"/>
    <w:autoRedefine w:val="0"/>
    <w:hidden w:val="0"/>
    <w:qFormat w:val="0"/>
    <w:rPr>
      <w:w w:val="100"/>
      <w:position w:val="-1"/>
      <w:effect w:val="none"/>
      <w:vertAlign w:val="baseline"/>
      <w:cs w:val="0"/>
      <w:em w:val="none"/>
      <w:lang/>
    </w:rPr>
  </w:style>
  <w:style w:type="character" w:styleId="blue">
    <w:name w:val="blue"/>
    <w:basedOn w:val="DefaultParagraphFont1"/>
    <w:next w:val="blue"/>
    <w:autoRedefine w:val="0"/>
    <w:hidden w:val="0"/>
    <w:qFormat w:val="0"/>
    <w:rPr>
      <w:w w:val="100"/>
      <w:position w:val="-1"/>
      <w:effect w:val="none"/>
      <w:vertAlign w:val="baseline"/>
      <w:cs w:val="0"/>
      <w:em w:val="none"/>
      <w:lang/>
    </w:rPr>
  </w:style>
  <w:style w:type="character" w:styleId="red">
    <w:name w:val="red"/>
    <w:basedOn w:val="DefaultParagraphFont1"/>
    <w:next w:val="red"/>
    <w:autoRedefine w:val="0"/>
    <w:hidden w:val="0"/>
    <w:qFormat w:val="0"/>
    <w:rPr>
      <w:w w:val="100"/>
      <w:position w:val="-1"/>
      <w:effect w:val="none"/>
      <w:vertAlign w:val="baseline"/>
      <w:cs w:val="0"/>
      <w:em w:val="none"/>
      <w:lang/>
    </w:rPr>
  </w:style>
  <w:style w:type="character" w:styleId="Caption1">
    <w:name w:val="Caption1"/>
    <w:basedOn w:val="DefaultParagraphFont1"/>
    <w:next w:val="Caption1"/>
    <w:autoRedefine w:val="0"/>
    <w:hidden w:val="0"/>
    <w:qFormat w:val="0"/>
    <w:rPr>
      <w:w w:val="100"/>
      <w:position w:val="-1"/>
      <w:effect w:val="none"/>
      <w:vertAlign w:val="baseline"/>
      <w:cs w:val="0"/>
      <w:em w:val="none"/>
      <w:lang/>
    </w:rPr>
  </w:style>
  <w:style w:type="character" w:styleId="blueelement">
    <w:name w:val="blueelement"/>
    <w:basedOn w:val="DefaultParagraphFont1"/>
    <w:next w:val="blueelement"/>
    <w:autoRedefine w:val="0"/>
    <w:hidden w:val="0"/>
    <w:qFormat w:val="0"/>
    <w:rPr>
      <w:w w:val="100"/>
      <w:position w:val="-1"/>
      <w:effect w:val="none"/>
      <w:vertAlign w:val="baseline"/>
      <w:cs w:val="0"/>
      <w:em w:val="none"/>
      <w:lang/>
    </w:rPr>
  </w:style>
  <w:style w:type="character" w:styleId="mw-headline">
    <w:name w:val="mw-headline"/>
    <w:basedOn w:val="DefaultParagraphFont1"/>
    <w:next w:val="mw-headline"/>
    <w:autoRedefine w:val="0"/>
    <w:hidden w:val="0"/>
    <w:qFormat w:val="0"/>
    <w:rPr>
      <w:w w:val="100"/>
      <w:position w:val="-1"/>
      <w:effect w:val="none"/>
      <w:vertAlign w:val="baseline"/>
      <w:cs w:val="0"/>
      <w:em w:val="none"/>
      <w:lang/>
    </w:rPr>
  </w:style>
  <w:style w:type="character" w:styleId="HTMLCode">
    <w:name w:val="HTML Code"/>
    <w:next w:val="HTMLCode"/>
    <w:autoRedefine w:val="0"/>
    <w:hidden w:val="0"/>
    <w:qFormat w:val="0"/>
    <w:rPr>
      <w:rFonts w:ascii="Courier New" w:cs="Courier New" w:eastAsia="Times New Roman" w:hAnsi="Courier New"/>
      <w:w w:val="100"/>
      <w:position w:val="-1"/>
      <w:sz w:val="20"/>
      <w:szCs w:val="20"/>
      <w:effect w:val="none"/>
      <w:vertAlign w:val="baseline"/>
      <w:cs w:val="0"/>
      <w:em w:val="none"/>
      <w:lang/>
    </w:rPr>
  </w:style>
  <w:style w:type="character" w:styleId="date">
    <w:name w:val="date"/>
    <w:basedOn w:val="DefaultParagraphFont1"/>
    <w:next w:val="date"/>
    <w:autoRedefine w:val="0"/>
    <w:hidden w:val="0"/>
    <w:qFormat w:val="0"/>
    <w:rPr>
      <w:w w:val="100"/>
      <w:position w:val="-1"/>
      <w:effect w:val="none"/>
      <w:vertAlign w:val="baseline"/>
      <w:cs w:val="0"/>
      <w:em w:val="none"/>
      <w:lang/>
    </w:rPr>
  </w:style>
  <w:style w:type="character" w:styleId="id">
    <w:name w:val="id"/>
    <w:basedOn w:val="DefaultParagraphFont1"/>
    <w:next w:val="id"/>
    <w:autoRedefine w:val="0"/>
    <w:hidden w:val="0"/>
    <w:qFormat w:val="0"/>
    <w:rPr>
      <w:w w:val="100"/>
      <w:position w:val="-1"/>
      <w:effect w:val="none"/>
      <w:vertAlign w:val="baseline"/>
      <w:cs w:val="0"/>
      <w:em w:val="none"/>
      <w:lang/>
    </w:rPr>
  </w:style>
  <w:style w:type="character" w:styleId="faqareaforautoringtable">
    <w:name w:val="faqareaforautoringtable"/>
    <w:basedOn w:val="DefaultParagraphFont1"/>
    <w:next w:val="faqareaforautoringtable"/>
    <w:autoRedefine w:val="0"/>
    <w:hidden w:val="0"/>
    <w:qFormat w:val="0"/>
    <w:rPr>
      <w:w w:val="100"/>
      <w:position w:val="-1"/>
      <w:effect w:val="none"/>
      <w:vertAlign w:val="baseline"/>
      <w:cs w:val="0"/>
      <w:em w:val="none"/>
      <w:lang/>
    </w:rPr>
  </w:style>
  <w:style w:type="character" w:styleId="HTMLPreformattedChar">
    <w:name w:val="HTML Preformatted Char"/>
    <w:next w:val="HTMLPreformattedChar"/>
    <w:autoRedefine w:val="0"/>
    <w:hidden w:val="0"/>
    <w:qFormat w:val="0"/>
    <w:rPr>
      <w:rFonts w:ascii="Courier New" w:cs="Courier New" w:eastAsia="Times New Roman" w:hAnsi="Courier New"/>
      <w:w w:val="100"/>
      <w:position w:val="-1"/>
      <w:effect w:val="none"/>
      <w:vertAlign w:val="baseline"/>
      <w:cs w:val="0"/>
      <w:em w:val="none"/>
      <w:lang/>
    </w:rPr>
  </w:style>
  <w:style w:type="character" w:styleId="nowrap">
    <w:name w:val="nowrap"/>
    <w:basedOn w:val="DefaultParagraphFont1"/>
    <w:next w:val="nowrap"/>
    <w:autoRedefine w:val="0"/>
    <w:hidden w:val="0"/>
    <w:qFormat w:val="0"/>
    <w:rPr>
      <w:w w:val="100"/>
      <w:position w:val="-1"/>
      <w:effect w:val="none"/>
      <w:vertAlign w:val="baseline"/>
      <w:cs w:val="0"/>
      <w:em w:val="none"/>
      <w:lang/>
    </w:rPr>
  </w:style>
  <w:style w:type="character" w:styleId="ListLabel1">
    <w:name w:val="ListLabel 1"/>
    <w:next w:val="ListLabel1"/>
    <w:autoRedefine w:val="0"/>
    <w:hidden w:val="0"/>
    <w:qFormat w:val="0"/>
    <w:rPr>
      <w:w w:val="100"/>
      <w:position w:val="-1"/>
      <w:effect w:val="none"/>
      <w:vertAlign w:val="baseline"/>
      <w:cs w:val="0"/>
      <w:em w:val="none"/>
      <w:lang/>
    </w:rPr>
  </w:style>
  <w:style w:type="character" w:styleId="ListLabel2">
    <w:name w:val="ListLabel 2"/>
    <w:next w:val="ListLabel2"/>
    <w:autoRedefine w:val="0"/>
    <w:hidden w:val="0"/>
    <w:qFormat w:val="0"/>
    <w:rPr>
      <w:b w:val="1"/>
      <w:w w:val="100"/>
      <w:position w:val="-1"/>
      <w:effect w:val="none"/>
      <w:vertAlign w:val="baseline"/>
      <w:cs w:val="0"/>
      <w:em w:val="none"/>
      <w:lang/>
    </w:rPr>
  </w:style>
  <w:style w:type="character" w:styleId="ListLabel3">
    <w:name w:val="ListLabel 3"/>
    <w:next w:val="ListLabel3"/>
    <w:autoRedefine w:val="0"/>
    <w:hidden w:val="0"/>
    <w:qFormat w:val="0"/>
    <w:rPr>
      <w:w w:val="100"/>
      <w:position w:val="-1"/>
      <w:sz w:val="20"/>
      <w:effect w:val="none"/>
      <w:vertAlign w:val="baseline"/>
      <w:cs w:val="0"/>
      <w:em w:val="none"/>
      <w:lang/>
    </w:rPr>
  </w:style>
  <w:style w:type="character" w:styleId="ListLabel4">
    <w:name w:val="ListLabel 4"/>
    <w:next w:val="ListLabel4"/>
    <w:autoRedefine w:val="0"/>
    <w:hidden w:val="0"/>
    <w:qFormat w:val="0"/>
    <w:rPr>
      <w:w w:val="100"/>
      <w:position w:val="-1"/>
      <w:effect w:val="none"/>
      <w:vertAlign w:val="baseline"/>
      <w:cs w:val="0"/>
      <w:em w:val="none"/>
      <w:lang/>
    </w:rPr>
  </w:style>
  <w:style w:type="character" w:styleId="ListLabel5">
    <w:name w:val="ListLabel 5"/>
    <w:next w:val="ListLabel5"/>
    <w:autoRedefine w:val="0"/>
    <w:hidden w:val="0"/>
    <w:qFormat w:val="0"/>
    <w:rPr>
      <w:w w:val="100"/>
      <w:position w:val="-1"/>
      <w:effect w:val="none"/>
      <w:vertAlign w:val="baseline"/>
      <w:cs w:val="0"/>
      <w:em w:val="none"/>
      <w:lang/>
    </w:rPr>
  </w:style>
  <w:style w:type="character" w:styleId="ListLabel6">
    <w:name w:val="ListLabel 6"/>
    <w:next w:val="ListLabel6"/>
    <w:autoRedefine w:val="0"/>
    <w:hidden w:val="0"/>
    <w:qFormat w:val="0"/>
    <w:rPr>
      <w:w w:val="100"/>
      <w:position w:val="-1"/>
      <w:effect w:val="none"/>
      <w:vertAlign w:val="baseline"/>
      <w:cs w:val="0"/>
      <w:em w:val="none"/>
      <w:lang/>
    </w:rPr>
  </w:style>
  <w:style w:type="character" w:styleId="ListLabel7">
    <w:name w:val="ListLabel 7"/>
    <w:next w:val="ListLabel7"/>
    <w:autoRedefine w:val="0"/>
    <w:hidden w:val="0"/>
    <w:qFormat w:val="0"/>
    <w:rPr>
      <w:b w:val="1"/>
      <w:w w:val="100"/>
      <w:position w:val="-1"/>
      <w:effect w:val="none"/>
      <w:vertAlign w:val="baseline"/>
      <w:cs w:val="0"/>
      <w:em w:val="none"/>
      <w:lang/>
    </w:rPr>
  </w:style>
  <w:style w:type="paragraph" w:styleId="Heading">
    <w:name w:val="Heading"/>
    <w:basedOn w:val="Normal"/>
    <w:next w:val="BodyText"/>
    <w:autoRedefine w:val="0"/>
    <w:hidden w:val="0"/>
    <w:qFormat w:val="0"/>
    <w:pPr>
      <w:keepNext w:val="1"/>
      <w:suppressAutoHyphens w:val="0"/>
      <w:spacing w:after="120" w:before="240" w:line="276" w:lineRule="auto"/>
      <w:ind w:leftChars="-1" w:rightChars="0" w:firstLineChars="-1"/>
      <w:textDirection w:val="btLr"/>
      <w:textAlignment w:val="top"/>
      <w:outlineLvl w:val="0"/>
    </w:pPr>
    <w:rPr>
      <w:rFonts w:ascii="Liberation Sans" w:cs="Lohit Hindi" w:eastAsia="DejaVu Sans" w:hAnsi="Liberation Sans"/>
      <w:color w:val="000000"/>
      <w:w w:val="100"/>
      <w:kern w:val="1"/>
      <w:position w:val="-1"/>
      <w:sz w:val="28"/>
      <w:szCs w:val="28"/>
      <w:effect w:val="none"/>
      <w:vertAlign w:val="baseline"/>
      <w:cs w:val="0"/>
      <w:em w:val="none"/>
      <w:lang w:bidi="ar-SA" w:eastAsia="en-US" w:val="en-US"/>
    </w:rPr>
  </w:style>
  <w:style w:type="paragraph" w:styleId="BodyText">
    <w:name w:val="Body Text"/>
    <w:basedOn w:val="Normal"/>
    <w:next w:val="BodyText"/>
    <w:autoRedefine w:val="0"/>
    <w:hidden w:val="0"/>
    <w:qFormat w:val="0"/>
    <w:pPr>
      <w:suppressAutoHyphens w:val="0"/>
      <w:spacing w:after="120" w:before="0" w:line="276" w:lineRule="auto"/>
      <w:ind w:leftChars="-1" w:rightChars="0" w:firstLineChars="-1"/>
      <w:textDirection w:val="btLr"/>
      <w:textAlignment w:val="top"/>
      <w:outlineLvl w:val="0"/>
    </w:pPr>
    <w:rPr>
      <w:color w:val="000000"/>
      <w:w w:val="100"/>
      <w:kern w:val="1"/>
      <w:position w:val="-1"/>
      <w:sz w:val="24"/>
      <w:szCs w:val="24"/>
      <w:effect w:val="none"/>
      <w:vertAlign w:val="baseline"/>
      <w:cs w:val="0"/>
      <w:em w:val="none"/>
      <w:lang w:bidi="ar-SA" w:eastAsia="en-US" w:val="en-US"/>
    </w:rPr>
  </w:style>
  <w:style w:type="paragraph" w:styleId="List">
    <w:name w:val="List"/>
    <w:basedOn w:val="BodyText"/>
    <w:next w:val="List"/>
    <w:autoRedefine w:val="0"/>
    <w:hidden w:val="0"/>
    <w:qFormat w:val="0"/>
    <w:pPr>
      <w:suppressAutoHyphens w:val="0"/>
      <w:spacing w:after="120" w:before="0" w:line="276" w:lineRule="auto"/>
      <w:ind w:leftChars="-1" w:rightChars="0" w:firstLineChars="-1"/>
      <w:textDirection w:val="btLr"/>
      <w:textAlignment w:val="top"/>
      <w:outlineLvl w:val="0"/>
    </w:pPr>
    <w:rPr>
      <w:color w:val="000000"/>
      <w:w w:val="100"/>
      <w:kern w:val="1"/>
      <w:position w:val="-1"/>
      <w:sz w:val="24"/>
      <w:szCs w:val="24"/>
      <w:effect w:val="none"/>
      <w:vertAlign w:val="baseline"/>
      <w:cs w:val="0"/>
      <w:em w:val="none"/>
      <w:lang w:bidi="ar-SA" w:eastAsia="en-US" w:val="en-US"/>
    </w:rPr>
  </w:style>
  <w:style w:type="paragraph" w:styleId="Caption">
    <w:name w:val="Caption"/>
    <w:basedOn w:val="Normal"/>
    <w:next w:val="Caption"/>
    <w:autoRedefine w:val="0"/>
    <w:hidden w:val="0"/>
    <w:qFormat w:val="0"/>
    <w:pPr>
      <w:suppressLineNumbers w:val="1"/>
      <w:suppressAutoHyphens w:val="0"/>
      <w:spacing w:after="120" w:before="120" w:line="276" w:lineRule="auto"/>
      <w:ind w:leftChars="-1" w:rightChars="0" w:firstLineChars="-1"/>
      <w:textDirection w:val="btLr"/>
      <w:textAlignment w:val="top"/>
      <w:outlineLvl w:val="0"/>
    </w:pPr>
    <w:rPr>
      <w:i w:val="1"/>
      <w:iCs w:val="1"/>
      <w:color w:val="000000"/>
      <w:w w:val="100"/>
      <w:kern w:val="1"/>
      <w:position w:val="-1"/>
      <w:sz w:val="24"/>
      <w:szCs w:val="24"/>
      <w:effect w:val="none"/>
      <w:vertAlign w:val="baseline"/>
      <w:cs w:val="0"/>
      <w:em w:val="none"/>
      <w:lang w:bidi="ar-SA" w:eastAsia="en-US" w:val="en-US"/>
    </w:rPr>
  </w:style>
  <w:style w:type="paragraph" w:styleId="Index">
    <w:name w:val="Index"/>
    <w:basedOn w:val="Normal"/>
    <w:next w:val="Index"/>
    <w:autoRedefine w:val="0"/>
    <w:hidden w:val="0"/>
    <w:qFormat w:val="0"/>
    <w:pPr>
      <w:suppressLineNumbers w:val="1"/>
      <w:suppressAutoHyphens w:val="0"/>
      <w:spacing w:after="200" w:line="276" w:lineRule="auto"/>
      <w:ind w:leftChars="-1" w:rightChars="0" w:firstLineChars="-1"/>
      <w:textDirection w:val="btLr"/>
      <w:textAlignment w:val="top"/>
      <w:outlineLvl w:val="0"/>
    </w:pPr>
    <w:rPr>
      <w:color w:val="000000"/>
      <w:w w:val="100"/>
      <w:kern w:val="1"/>
      <w:position w:val="-1"/>
      <w:sz w:val="24"/>
      <w:szCs w:val="24"/>
      <w:effect w:val="none"/>
      <w:vertAlign w:val="baseline"/>
      <w:cs w:val="0"/>
      <w:em w:val="none"/>
      <w:lang w:bidi="ar-SA" w:eastAsia="en-US" w:val="en-US"/>
    </w:rPr>
  </w:style>
  <w:style w:type="paragraph" w:styleId="Header">
    <w:name w:val="Header"/>
    <w:basedOn w:val="Normal"/>
    <w:next w:val="Header"/>
    <w:autoRedefine w:val="0"/>
    <w:hidden w:val="0"/>
    <w:qFormat w:val="0"/>
    <w:pPr>
      <w:tabs>
        <w:tab w:val="center" w:leader="none" w:pos="4680"/>
        <w:tab w:val="right" w:leader="none" w:pos="9360"/>
      </w:tabs>
      <w:suppressAutoHyphens w:val="0"/>
      <w:spacing w:after="200" w:line="276" w:lineRule="auto"/>
      <w:ind w:leftChars="-1" w:rightChars="0" w:firstLineChars="-1"/>
      <w:textDirection w:val="btLr"/>
      <w:textAlignment w:val="top"/>
      <w:outlineLvl w:val="0"/>
    </w:pPr>
    <w:rPr>
      <w:color w:val="000000"/>
      <w:w w:val="100"/>
      <w:kern w:val="1"/>
      <w:position w:val="-1"/>
      <w:sz w:val="24"/>
      <w:szCs w:val="24"/>
      <w:effect w:val="none"/>
      <w:vertAlign w:val="baseline"/>
      <w:cs w:val="0"/>
      <w:em w:val="none"/>
      <w:lang w:bidi="ar-SA" w:eastAsia="en-US" w:val="en-US"/>
    </w:rPr>
  </w:style>
  <w:style w:type="paragraph" w:styleId="Footer">
    <w:name w:val="Footer"/>
    <w:basedOn w:val="Normal"/>
    <w:next w:val="Footer"/>
    <w:autoRedefine w:val="0"/>
    <w:hidden w:val="0"/>
    <w:qFormat w:val="0"/>
    <w:pPr>
      <w:tabs>
        <w:tab w:val="center" w:leader="none" w:pos="4680"/>
        <w:tab w:val="right" w:leader="none" w:pos="9360"/>
      </w:tabs>
      <w:suppressAutoHyphens w:val="0"/>
      <w:spacing w:after="200" w:line="276" w:lineRule="auto"/>
      <w:ind w:leftChars="-1" w:rightChars="0" w:firstLineChars="-1"/>
      <w:textDirection w:val="btLr"/>
      <w:textAlignment w:val="top"/>
      <w:outlineLvl w:val="0"/>
    </w:pPr>
    <w:rPr>
      <w:color w:val="000000"/>
      <w:w w:val="100"/>
      <w:kern w:val="1"/>
      <w:position w:val="-1"/>
      <w:sz w:val="24"/>
      <w:szCs w:val="24"/>
      <w:effect w:val="none"/>
      <w:vertAlign w:val="baseline"/>
      <w:cs w:val="0"/>
      <w:em w:val="none"/>
      <w:lang w:bidi="ar-SA" w:eastAsia="en-US" w:val="en-US"/>
    </w:rPr>
  </w:style>
  <w:style w:type="paragraph" w:styleId="ListParagraph">
    <w:name w:val="List Paragraph"/>
    <w:basedOn w:val="Normal"/>
    <w:next w:val="ListParagraph"/>
    <w:autoRedefine w:val="0"/>
    <w:hidden w:val="0"/>
    <w:qFormat w:val="0"/>
    <w:pPr>
      <w:suppressAutoHyphens w:val="0"/>
      <w:spacing w:after="200" w:before="0" w:line="276" w:lineRule="auto"/>
      <w:ind w:left="720" w:right="0" w:leftChars="-1" w:rightChars="0" w:firstLine="0" w:firstLineChars="-1"/>
      <w:contextualSpacing w:val="1"/>
      <w:textDirection w:val="btLr"/>
      <w:textAlignment w:val="top"/>
      <w:outlineLvl w:val="0"/>
    </w:pPr>
    <w:rPr>
      <w:color w:val="000000"/>
      <w:w w:val="100"/>
      <w:kern w:val="1"/>
      <w:position w:val="-1"/>
      <w:sz w:val="24"/>
      <w:szCs w:val="24"/>
      <w:effect w:val="none"/>
      <w:vertAlign w:val="baseline"/>
      <w:cs w:val="0"/>
      <w:em w:val="none"/>
      <w:lang w:bidi="ar-SA" w:eastAsia="en-US" w:val="en-US"/>
    </w:rPr>
  </w:style>
  <w:style w:type="paragraph" w:styleId="Normal(Web)">
    <w:name w:val="Normal (Web)"/>
    <w:basedOn w:val="Normal"/>
    <w:next w:val="Normal(Web)"/>
    <w:autoRedefine w:val="0"/>
    <w:hidden w:val="0"/>
    <w:qFormat w:val="0"/>
    <w:pPr>
      <w:suppressAutoHyphens w:val="0"/>
      <w:spacing w:after="100" w:before="100" w:line="100" w:lineRule="atLeast"/>
      <w:ind w:leftChars="-1" w:rightChars="0" w:firstLineChars="-1"/>
      <w:textDirection w:val="btLr"/>
      <w:textAlignment w:val="top"/>
      <w:outlineLvl w:val="0"/>
    </w:pPr>
    <w:rPr>
      <w:rFonts w:ascii="Times New Roman" w:eastAsia="Times New Roman" w:hAnsi="Times New Roman"/>
      <w:color w:val="000000"/>
      <w:w w:val="100"/>
      <w:kern w:val="1"/>
      <w:position w:val="-1"/>
      <w:sz w:val="24"/>
      <w:szCs w:val="24"/>
      <w:effect w:val="none"/>
      <w:vertAlign w:val="baseline"/>
      <w:cs w:val="0"/>
      <w:em w:val="none"/>
      <w:lang w:bidi="ar-SA" w:eastAsia="en-US" w:val="en-US"/>
    </w:rPr>
  </w:style>
  <w:style w:type="paragraph" w:styleId="BalloonText">
    <w:name w:val="Balloon Text"/>
    <w:basedOn w:val="Normal"/>
    <w:next w:val="BalloonText"/>
    <w:autoRedefine w:val="0"/>
    <w:hidden w:val="0"/>
    <w:qFormat w:val="0"/>
    <w:pPr>
      <w:suppressAutoHyphens w:val="0"/>
      <w:spacing w:after="0" w:before="0" w:line="100" w:lineRule="atLeast"/>
      <w:ind w:leftChars="-1" w:rightChars="0" w:firstLineChars="-1"/>
      <w:textDirection w:val="btLr"/>
      <w:textAlignment w:val="top"/>
      <w:outlineLvl w:val="0"/>
    </w:pPr>
    <w:rPr>
      <w:rFonts w:ascii="Tahoma" w:cs="Tahoma" w:eastAsia="Calibri" w:hAnsi="Tahoma"/>
      <w:color w:val="000000"/>
      <w:w w:val="100"/>
      <w:kern w:val="1"/>
      <w:position w:val="-1"/>
      <w:sz w:val="16"/>
      <w:szCs w:val="16"/>
      <w:effect w:val="none"/>
      <w:vertAlign w:val="baseline"/>
      <w:cs w:val="0"/>
      <w:em w:val="none"/>
      <w:lang w:bidi="ar-SA" w:eastAsia="en-US" w:val="en-US"/>
    </w:rPr>
  </w:style>
  <w:style w:type="paragraph" w:styleId="Heading33">
    <w:name w:val="Heading 33"/>
    <w:basedOn w:val="Normal"/>
    <w:next w:val="Heading33"/>
    <w:autoRedefine w:val="0"/>
    <w:hidden w:val="0"/>
    <w:qFormat w:val="0"/>
    <w:pPr>
      <w:suppressAutoHyphens w:val="0"/>
      <w:spacing w:after="360" w:before="360" w:line="100" w:lineRule="atLeast"/>
      <w:ind w:leftChars="-1" w:rightChars="0" w:firstLineChars="-1"/>
      <w:textDirection w:val="btLr"/>
      <w:textAlignment w:val="top"/>
      <w:outlineLvl w:val="0"/>
    </w:pPr>
    <w:rPr>
      <w:rFonts w:ascii="Times New Roman" w:eastAsia="Times New Roman" w:hAnsi="Times New Roman"/>
      <w:b w:val="1"/>
      <w:bCs w:val="1"/>
      <w:color w:val="000000"/>
      <w:w w:val="100"/>
      <w:kern w:val="1"/>
      <w:position w:val="-1"/>
      <w:sz w:val="24"/>
      <w:szCs w:val="24"/>
      <w:effect w:val="none"/>
      <w:vertAlign w:val="baseline"/>
      <w:cs w:val="0"/>
      <w:em w:val="none"/>
      <w:lang w:bidi="ar-SA" w:eastAsia="en-US" w:val="en-US"/>
    </w:rPr>
  </w:style>
  <w:style w:type="paragraph" w:styleId="HTMLPreformatted">
    <w:name w:val="HTML Preformatted"/>
    <w:basedOn w:val="Normal"/>
    <w:next w:val="HTMLPreformatted"/>
    <w:autoRedefine w:val="0"/>
    <w:hidden w:val="0"/>
    <w:qFormat w:val="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uppressAutoHyphens w:val="0"/>
      <w:spacing w:after="0" w:before="0" w:line="100" w:lineRule="atLeast"/>
      <w:ind w:leftChars="-1" w:rightChars="0" w:firstLineChars="-1"/>
      <w:textDirection w:val="btLr"/>
      <w:textAlignment w:val="top"/>
      <w:outlineLvl w:val="0"/>
    </w:pPr>
    <w:rPr>
      <w:rFonts w:ascii="Courier New" w:cs="Courier New" w:eastAsia="Times New Roman" w:hAnsi="Courier New"/>
      <w:color w:val="000000"/>
      <w:w w:val="100"/>
      <w:kern w:val="1"/>
      <w:position w:val="-1"/>
      <w:sz w:val="20"/>
      <w:szCs w:val="20"/>
      <w:effect w:val="none"/>
      <w:vertAlign w:val="baseline"/>
      <w:cs w:val="0"/>
      <w:em w:val="none"/>
      <w:lang w:bidi="ar-SA" w:eastAsia="en-US" w:val="en-US"/>
    </w:rPr>
  </w:style>
  <w:style w:type="paragraph" w:styleId="FirstParagraph">
    <w:name w:val="FirstParagraph"/>
    <w:basedOn w:val="Normal"/>
    <w:next w:val="FirstParagraph"/>
    <w:autoRedefine w:val="0"/>
    <w:hidden w:val="0"/>
    <w:qFormat w:val="0"/>
    <w:pPr>
      <w:tabs>
        <w:tab w:val="left" w:leader="none" w:pos="999"/>
        <w:tab w:val="left" w:leader="none" w:pos="1566"/>
      </w:tabs>
      <w:suppressAutoHyphens w:val="0"/>
      <w:overflowPunct w:val="0"/>
      <w:spacing w:after="120" w:before="240" w:line="480" w:lineRule="auto"/>
      <w:ind w:left="432" w:right="0" w:leftChars="-1" w:rightChars="0" w:firstLine="0" w:firstLineChars="-1"/>
      <w:jc w:val="both"/>
      <w:textDirection w:val="btLr"/>
      <w:textAlignment w:val="top"/>
      <w:outlineLvl w:val="0"/>
    </w:pPr>
    <w:rPr>
      <w:rFonts w:ascii="Times New Roman" w:eastAsia="Times New Roman" w:hAnsi="Times New Roman"/>
      <w:color w:val="000000"/>
      <w:w w:val="100"/>
      <w:kern w:val="1"/>
      <w:position w:val="-1"/>
      <w:sz w:val="24"/>
      <w:szCs w:val="20"/>
      <w:effect w:val="none"/>
      <w:vertAlign w:val="baseline"/>
      <w:cs w:val="0"/>
      <w:em w:val="none"/>
      <w:lang w:bidi="ar-SA" w:eastAsia="en-US" w:val="en-US"/>
    </w:rPr>
  </w:style>
  <w:style w:type="paragraph" w:styleId="caption">
    <w:name w:val="caption"/>
    <w:basedOn w:val="Normal"/>
    <w:next w:val="caption"/>
    <w:autoRedefine w:val="0"/>
    <w:hidden w:val="0"/>
    <w:qFormat w:val="0"/>
    <w:pPr>
      <w:suppressAutoHyphens w:val="0"/>
      <w:spacing w:after="120" w:before="120" w:line="480" w:lineRule="auto"/>
      <w:ind w:left="360" w:right="0" w:leftChars="-1" w:rightChars="0" w:firstLine="0" w:firstLineChars="-1"/>
      <w:textDirection w:val="btLr"/>
      <w:textAlignment w:val="top"/>
      <w:outlineLvl w:val="0"/>
    </w:pPr>
    <w:rPr>
      <w:rFonts w:ascii="Times New Roman" w:eastAsia="Times New Roman" w:hAnsi="Times New Roman"/>
      <w:bCs w:val="1"/>
      <w:color w:val="000000"/>
      <w:w w:val="100"/>
      <w:kern w:val="1"/>
      <w:position w:val="-1"/>
      <w:sz w:val="20"/>
      <w:szCs w:val="20"/>
      <w:effect w:val="none"/>
      <w:vertAlign w:val="baseline"/>
      <w:cs w:val="0"/>
      <w:em w:val="none"/>
      <w:lang w:bidi="ar-SA" w:eastAsia="en-US" w:val="en-US"/>
    </w:rPr>
  </w:style>
  <w:style w:type="paragraph" w:styleId="FrameContents">
    <w:name w:val="Frame Contents"/>
    <w:basedOn w:val="BodyText"/>
    <w:next w:val="FrameContents"/>
    <w:autoRedefine w:val="0"/>
    <w:hidden w:val="0"/>
    <w:qFormat w:val="0"/>
    <w:pPr>
      <w:suppressAutoHyphens w:val="0"/>
      <w:spacing w:after="120" w:before="0" w:line="276" w:lineRule="auto"/>
      <w:ind w:leftChars="-1" w:rightChars="0" w:firstLineChars="-1"/>
      <w:textDirection w:val="btLr"/>
      <w:textAlignment w:val="top"/>
      <w:outlineLvl w:val="0"/>
    </w:pPr>
    <w:rPr>
      <w:color w:val="000000"/>
      <w:w w:val="100"/>
      <w:kern w:val="1"/>
      <w:position w:val="-1"/>
      <w:sz w:val="24"/>
      <w:szCs w:val="24"/>
      <w:effect w:val="none"/>
      <w:vertAlign w:val="baseline"/>
      <w:cs w:val="0"/>
      <w:em w:val="none"/>
      <w:lang w:bidi="ar-SA" w:eastAsia="en-US" w:val="en-US"/>
    </w:rPr>
  </w:style>
  <w:style w:type="paragraph" w:styleId="TableContents">
    <w:name w:val="Table Contents"/>
    <w:basedOn w:val="Normal"/>
    <w:next w:val="TableContents"/>
    <w:autoRedefine w:val="0"/>
    <w:hidden w:val="0"/>
    <w:qFormat w:val="0"/>
    <w:pPr>
      <w:suppressAutoHyphens w:val="0"/>
      <w:spacing w:after="200" w:line="276" w:lineRule="auto"/>
      <w:ind w:leftChars="-1" w:rightChars="0" w:firstLineChars="-1"/>
      <w:textDirection w:val="btLr"/>
      <w:textAlignment w:val="top"/>
      <w:outlineLvl w:val="0"/>
    </w:pPr>
    <w:rPr>
      <w:color w:val="000000"/>
      <w:w w:val="100"/>
      <w:kern w:val="1"/>
      <w:position w:val="-1"/>
      <w:sz w:val="24"/>
      <w:szCs w:val="24"/>
      <w:effect w:val="none"/>
      <w:vertAlign w:val="baseline"/>
      <w:cs w:val="0"/>
      <w:em w:val="none"/>
      <w:lang w:bidi="ar-SA" w:eastAsia="en-US" w:val="en-US"/>
    </w:rPr>
  </w:style>
  <w:style w:type="paragraph" w:styleId="Default">
    <w:name w:val="Default"/>
    <w:next w:val="Default"/>
    <w:autoRedefine w:val="0"/>
    <w:hidden w:val="0"/>
    <w:qFormat w:val="0"/>
    <w:pPr>
      <w:suppressAutoHyphens w:val="1"/>
      <w:autoSpaceDE w:val="0"/>
      <w:autoSpaceDN w:val="0"/>
      <w:adjustRightInd w:val="0"/>
      <w:spacing w:line="1" w:lineRule="atLeast"/>
      <w:ind w:leftChars="-1" w:rightChars="0" w:firstLineChars="-1"/>
      <w:textDirection w:val="btLr"/>
      <w:textAlignment w:val="top"/>
      <w:outlineLvl w:val="0"/>
    </w:pPr>
    <w:rPr>
      <w:color w:val="000000"/>
      <w:w w:val="100"/>
      <w:position w:val="-1"/>
      <w:sz w:val="24"/>
      <w:szCs w:val="24"/>
      <w:effect w:val="none"/>
      <w:vertAlign w:val="baseline"/>
      <w:cs w:val="0"/>
      <w:em w:val="none"/>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image" Target="media/image5.png"/><Relationship Id="rId13" Type="http://schemas.openxmlformats.org/officeDocument/2006/relationships/footer" Target="foot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1.png"/><Relationship Id="rId3"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 Id="rId2" Type="http://schemas.openxmlformats.org/officeDocument/2006/relationships/image" Target="media/image1.png"/><Relationship Id="rId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82F6CXVtQT9esrTMqohqmkdagA==">CgMxLjAaFAoBMBIPCg0IB0IJEgdHdW5nc3VoGhQKATESDwoNCAdCCRIHR3VuZ3N1aBoUCgEyEg8KDQgHQgkSB0d1bmdzdWgaFAoBMxIPCg0IB0IJEgdHdW5nc3VoGhQKATQSDwoNCAdCCRIHR3VuZ3N1aBoUCgE1Eg8KDQgHQgkSB0d1bmdzdWg4AHIhMXphT3g2anFqWVloOE9sVHEzLTFuclZZZUQ5LTk1Vkxm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2024-08-29T05:41:00Z</dcterms:created>
  <dc:creator>Zaheed</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a4291ab647f4037b6e07918029bcd401bf328acf995e4dd0ef5f4ff0f1bb1f90</vt:lpwstr>
  </property>
</Properties>
</file>