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31115" w14:textId="77777777" w:rsidR="007561AD" w:rsidRDefault="005263C6">
      <w:pPr>
        <w:spacing w:after="0"/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11D31184" wp14:editId="11D31185">
                <wp:simplePos x="0" y="0"/>
                <wp:positionH relativeFrom="column">
                  <wp:posOffset>3327400</wp:posOffset>
                </wp:positionH>
                <wp:positionV relativeFrom="paragraph">
                  <wp:posOffset>-131445</wp:posOffset>
                </wp:positionV>
                <wp:extent cx="3038475" cy="17335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8475" cy="1733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1D31198" w14:textId="77777777" w:rsidR="007561AD" w:rsidRPr="00DC5025" w:rsidRDefault="00342200" w:rsidP="005263C6">
                            <w:pPr>
                              <w:spacing w:after="0" w:line="240" w:lineRule="auto"/>
                              <w:textDirection w:val="btLr"/>
                              <w:rPr>
                                <w:b/>
                              </w:rPr>
                            </w:pPr>
                            <w:r w:rsidRPr="00DC5025">
                              <w:rPr>
                                <w:rFonts w:eastAsia="Arial"/>
                                <w:b/>
                                <w:color w:val="000000"/>
                              </w:rPr>
                              <w:t xml:space="preserve">Batch: </w:t>
                            </w:r>
                            <w:r w:rsidR="005263C6" w:rsidRPr="00DC5025">
                              <w:rPr>
                                <w:rFonts w:eastAsia="Arial"/>
                                <w:b/>
                                <w:color w:val="000000"/>
                              </w:rPr>
                              <w:t xml:space="preserve">B2    </w:t>
                            </w:r>
                            <w:r w:rsidRPr="00DC5025">
                              <w:rPr>
                                <w:rFonts w:eastAsia="Arial"/>
                                <w:b/>
                                <w:color w:val="000000"/>
                              </w:rPr>
                              <w:t xml:space="preserve">      Roll No.: </w:t>
                            </w:r>
                            <w:r w:rsidR="005263C6" w:rsidRPr="00DC5025">
                              <w:rPr>
                                <w:rFonts w:eastAsia="Arial"/>
                                <w:b/>
                                <w:color w:val="000000"/>
                              </w:rPr>
                              <w:t>16010121200</w:t>
                            </w:r>
                          </w:p>
                          <w:p w14:paraId="11D31199" w14:textId="77777777" w:rsidR="007561AD" w:rsidRPr="00DC5025" w:rsidRDefault="007561AD" w:rsidP="005263C6">
                            <w:pPr>
                              <w:spacing w:after="0" w:line="240" w:lineRule="auto"/>
                              <w:textDirection w:val="btLr"/>
                              <w:rPr>
                                <w:b/>
                              </w:rPr>
                            </w:pPr>
                          </w:p>
                          <w:p w14:paraId="11D3119A" w14:textId="77777777" w:rsidR="007561AD" w:rsidRPr="00DC5025" w:rsidRDefault="00342200" w:rsidP="005263C6">
                            <w:pPr>
                              <w:spacing w:after="0" w:line="240" w:lineRule="auto"/>
                              <w:textDirection w:val="btLr"/>
                              <w:rPr>
                                <w:b/>
                              </w:rPr>
                            </w:pPr>
                            <w:r w:rsidRPr="00DC5025">
                              <w:rPr>
                                <w:rFonts w:eastAsia="Arial"/>
                                <w:b/>
                                <w:color w:val="000000"/>
                              </w:rPr>
                              <w:t>Experiment No. 01</w:t>
                            </w:r>
                          </w:p>
                          <w:p w14:paraId="11D3119B" w14:textId="77777777" w:rsidR="007561AD" w:rsidRPr="00DC5025" w:rsidRDefault="007561AD" w:rsidP="005263C6">
                            <w:pPr>
                              <w:spacing w:after="0" w:line="240" w:lineRule="auto"/>
                              <w:textDirection w:val="btLr"/>
                              <w:rPr>
                                <w:b/>
                              </w:rPr>
                            </w:pPr>
                          </w:p>
                          <w:p w14:paraId="11D3119C" w14:textId="77777777" w:rsidR="007561AD" w:rsidRPr="00DC5025" w:rsidRDefault="00342200" w:rsidP="005263C6">
                            <w:pPr>
                              <w:spacing w:after="0" w:line="240" w:lineRule="auto"/>
                              <w:textDirection w:val="btLr"/>
                              <w:rPr>
                                <w:b/>
                              </w:rPr>
                            </w:pPr>
                            <w:r w:rsidRPr="00DC5025">
                              <w:rPr>
                                <w:rFonts w:eastAsia="Arial"/>
                                <w:b/>
                                <w:color w:val="000000"/>
                              </w:rPr>
                              <w:t>Grade: AA / AB / BB / BC / CC / CD /DD</w:t>
                            </w:r>
                          </w:p>
                          <w:p w14:paraId="11D3119D" w14:textId="77777777" w:rsidR="007561AD" w:rsidRPr="00DC5025" w:rsidRDefault="007561AD" w:rsidP="005263C6">
                            <w:pPr>
                              <w:spacing w:after="0" w:line="240" w:lineRule="auto"/>
                              <w:textDirection w:val="btLr"/>
                              <w:rPr>
                                <w:b/>
                              </w:rPr>
                            </w:pPr>
                          </w:p>
                          <w:p w14:paraId="11D3119E" w14:textId="77777777" w:rsidR="007561AD" w:rsidRPr="00DC5025" w:rsidRDefault="007561AD" w:rsidP="005263C6">
                            <w:pPr>
                              <w:spacing w:after="0" w:line="240" w:lineRule="auto"/>
                              <w:textDirection w:val="btLr"/>
                              <w:rPr>
                                <w:b/>
                              </w:rPr>
                            </w:pPr>
                          </w:p>
                          <w:p w14:paraId="11D3119F" w14:textId="77777777" w:rsidR="007561AD" w:rsidRPr="00DC5025" w:rsidRDefault="00342200" w:rsidP="005263C6">
                            <w:pPr>
                              <w:spacing w:line="275" w:lineRule="auto"/>
                              <w:textDirection w:val="btLr"/>
                              <w:rPr>
                                <w:b/>
                              </w:rPr>
                            </w:pPr>
                            <w:r w:rsidRPr="00DC5025">
                              <w:rPr>
                                <w:rFonts w:eastAsia="Arial"/>
                                <w:b/>
                                <w:color w:val="000000"/>
                              </w:rPr>
                              <w:t>Signature of the Staff In-charge with date</w:t>
                            </w:r>
                          </w:p>
                          <w:p w14:paraId="11D311A0" w14:textId="77777777" w:rsidR="007561AD" w:rsidRPr="005263C6" w:rsidRDefault="007561AD" w:rsidP="005263C6">
                            <w:pPr>
                              <w:spacing w:line="275" w:lineRule="auto"/>
                              <w:textDirection w:val="btL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D31184" id="Rectangle 1" o:spid="_x0000_s1026" style="position:absolute;margin-left:262pt;margin-top:-10.35pt;width:239.25pt;height:136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akbFAIAAEAEAAAOAAAAZHJzL2Uyb0RvYy54bWysU9uO0zAQfUfiHyy/06Q3ths1XaEtRUgr&#10;ttLCB0wdp7HkGx63af+esVvaLiAhIfLgjD23MzNn5g8Ho9leBlTO1nw4KDmTVrhG2W3Nv31dvZtx&#10;hhFsA9pZWfOjRP6wePtm3vtKjlzndCMDoyAWq97XvIvRV0WBopMGcOC8tKRsXTAQ6Rq2RROgp+hG&#10;F6OyfF/0LjQ+OCER6XV5UvJFjt+2UsTntkUZma45YYv5DPncpLNYzKHaBvCdEmcY8A8oDChLSS+h&#10;lhCB7YL6LZRRIjh0bRwIZwrXtkrIXANVMyx/qealAy9zLdQc9Jc24f8LK77sX/w6UBt6jxWSmKo4&#10;tMGkP+Fjh9ys46VZ8hCZoMdxOZ5N7qacCdIN78bj6TS3s7i6+4Dxk3SGJaHmgaaRmwT7J4yUkkx/&#10;mqRs6LRqVkrrfAnbzaMObA80uVX+0rDI5ZWZtqyv+f10lIAAEajVEEk0vqk52m3O98oDbwOX+ftT&#10;4ARsCdidAOQIJ7IYFYmxWpmazy7eUHUSmo+2YfHoieaWyM4TMjScaUmrQULmWgSl/25HZWpL1V6H&#10;kqR42BzOk9q45rgODL1YKUL6BBjXEIi6Q0pLdKaE33cQCIT+bIkv98NJalHMl8n0rqRlCLeaza0G&#10;rOgcbQl18iQ+xrwzaTDWfdhF16o8wITqBOUMlmiah3ReqbQHt/dsdV38xQ8AAAD//wMAUEsDBBQA&#10;BgAIAAAAIQDvoFlL3gAAAAwBAAAPAAAAZHJzL2Rvd25yZXYueG1sTI/LTsMwFET3SPyDdZHYoNbG&#10;JRSFOBVEYglSUz7gNr4kEX5EsfPg73FXsBzNaOZMcVitYTONofdOwf1WACPXeN27VsHn6W3zBCxE&#10;dBqNd6TghwIcyuurAnPtF3ekuY4tSyUu5Kigi3HIOQ9NRxbD1g/kkvflR4sxybHlesQllVvDpRCP&#10;3GLv0kKHA1UdNd/1ZBWcwq6vyNT7MM/1+2s13dkFP5S6vVlfnoFFWuNfGC74CR3KxHT2k9OBGQWZ&#10;fEhfooKNFHtgl4QQMgN2ViAzuQNeFvz/ifIXAAD//wMAUEsBAi0AFAAGAAgAAAAhALaDOJL+AAAA&#10;4QEAABMAAAAAAAAAAAAAAAAAAAAAAFtDb250ZW50X1R5cGVzXS54bWxQSwECLQAUAAYACAAAACEA&#10;OP0h/9YAAACUAQAACwAAAAAAAAAAAAAAAAAvAQAAX3JlbHMvLnJlbHNQSwECLQAUAAYACAAAACEA&#10;f5WpGxQCAABABAAADgAAAAAAAAAAAAAAAAAuAgAAZHJzL2Uyb0RvYy54bWxQSwECLQAUAAYACAAA&#10;ACEA76BZS94AAAAMAQAADwAAAAAAAAAAAAAAAABuBAAAZHJzL2Rvd25yZXYueG1sUEsFBgAAAAAE&#10;AAQA8wAAAHk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11D31198" w14:textId="77777777" w:rsidR="007561AD" w:rsidRPr="00DC5025" w:rsidRDefault="00342200" w:rsidP="005263C6">
                      <w:pPr>
                        <w:spacing w:after="0" w:line="240" w:lineRule="auto"/>
                        <w:textDirection w:val="btLr"/>
                        <w:rPr>
                          <w:b/>
                        </w:rPr>
                      </w:pPr>
                      <w:r w:rsidRPr="00DC5025">
                        <w:rPr>
                          <w:rFonts w:eastAsia="Arial"/>
                          <w:b/>
                          <w:color w:val="000000"/>
                        </w:rPr>
                        <w:t xml:space="preserve">Batch: </w:t>
                      </w:r>
                      <w:r w:rsidR="005263C6" w:rsidRPr="00DC5025">
                        <w:rPr>
                          <w:rFonts w:eastAsia="Arial"/>
                          <w:b/>
                          <w:color w:val="000000"/>
                        </w:rPr>
                        <w:t xml:space="preserve">B2    </w:t>
                      </w:r>
                      <w:r w:rsidRPr="00DC5025">
                        <w:rPr>
                          <w:rFonts w:eastAsia="Arial"/>
                          <w:b/>
                          <w:color w:val="000000"/>
                        </w:rPr>
                        <w:t xml:space="preserve">      Roll No.: </w:t>
                      </w:r>
                      <w:r w:rsidR="005263C6" w:rsidRPr="00DC5025">
                        <w:rPr>
                          <w:rFonts w:eastAsia="Arial"/>
                          <w:b/>
                          <w:color w:val="000000"/>
                        </w:rPr>
                        <w:t>16010121200</w:t>
                      </w:r>
                    </w:p>
                    <w:p w14:paraId="11D31199" w14:textId="77777777" w:rsidR="007561AD" w:rsidRPr="00DC5025" w:rsidRDefault="007561AD" w:rsidP="005263C6">
                      <w:pPr>
                        <w:spacing w:after="0" w:line="240" w:lineRule="auto"/>
                        <w:textDirection w:val="btLr"/>
                        <w:rPr>
                          <w:b/>
                        </w:rPr>
                      </w:pPr>
                    </w:p>
                    <w:p w14:paraId="11D3119A" w14:textId="77777777" w:rsidR="007561AD" w:rsidRPr="00DC5025" w:rsidRDefault="00342200" w:rsidP="005263C6">
                      <w:pPr>
                        <w:spacing w:after="0" w:line="240" w:lineRule="auto"/>
                        <w:textDirection w:val="btLr"/>
                        <w:rPr>
                          <w:b/>
                        </w:rPr>
                      </w:pPr>
                      <w:r w:rsidRPr="00DC5025">
                        <w:rPr>
                          <w:rFonts w:eastAsia="Arial"/>
                          <w:b/>
                          <w:color w:val="000000"/>
                        </w:rPr>
                        <w:t>Experiment No. 01</w:t>
                      </w:r>
                    </w:p>
                    <w:p w14:paraId="11D3119B" w14:textId="77777777" w:rsidR="007561AD" w:rsidRPr="00DC5025" w:rsidRDefault="007561AD" w:rsidP="005263C6">
                      <w:pPr>
                        <w:spacing w:after="0" w:line="240" w:lineRule="auto"/>
                        <w:textDirection w:val="btLr"/>
                        <w:rPr>
                          <w:b/>
                        </w:rPr>
                      </w:pPr>
                    </w:p>
                    <w:p w14:paraId="11D3119C" w14:textId="77777777" w:rsidR="007561AD" w:rsidRPr="00DC5025" w:rsidRDefault="00342200" w:rsidP="005263C6">
                      <w:pPr>
                        <w:spacing w:after="0" w:line="240" w:lineRule="auto"/>
                        <w:textDirection w:val="btLr"/>
                        <w:rPr>
                          <w:b/>
                        </w:rPr>
                      </w:pPr>
                      <w:r w:rsidRPr="00DC5025">
                        <w:rPr>
                          <w:rFonts w:eastAsia="Arial"/>
                          <w:b/>
                          <w:color w:val="000000"/>
                        </w:rPr>
                        <w:t>Grade: AA / AB / BB / BC / CC / CD /DD</w:t>
                      </w:r>
                    </w:p>
                    <w:p w14:paraId="11D3119D" w14:textId="77777777" w:rsidR="007561AD" w:rsidRPr="00DC5025" w:rsidRDefault="007561AD" w:rsidP="005263C6">
                      <w:pPr>
                        <w:spacing w:after="0" w:line="240" w:lineRule="auto"/>
                        <w:textDirection w:val="btLr"/>
                        <w:rPr>
                          <w:b/>
                        </w:rPr>
                      </w:pPr>
                    </w:p>
                    <w:p w14:paraId="11D3119E" w14:textId="77777777" w:rsidR="007561AD" w:rsidRPr="00DC5025" w:rsidRDefault="007561AD" w:rsidP="005263C6">
                      <w:pPr>
                        <w:spacing w:after="0" w:line="240" w:lineRule="auto"/>
                        <w:textDirection w:val="btLr"/>
                        <w:rPr>
                          <w:b/>
                        </w:rPr>
                      </w:pPr>
                    </w:p>
                    <w:p w14:paraId="11D3119F" w14:textId="77777777" w:rsidR="007561AD" w:rsidRPr="00DC5025" w:rsidRDefault="00342200" w:rsidP="005263C6">
                      <w:pPr>
                        <w:spacing w:line="275" w:lineRule="auto"/>
                        <w:textDirection w:val="btLr"/>
                        <w:rPr>
                          <w:b/>
                        </w:rPr>
                      </w:pPr>
                      <w:r w:rsidRPr="00DC5025">
                        <w:rPr>
                          <w:rFonts w:eastAsia="Arial"/>
                          <w:b/>
                          <w:color w:val="000000"/>
                        </w:rPr>
                        <w:t>Signature of the Staff In-charge with date</w:t>
                      </w:r>
                    </w:p>
                    <w:p w14:paraId="11D311A0" w14:textId="77777777" w:rsidR="007561AD" w:rsidRPr="005263C6" w:rsidRDefault="007561AD" w:rsidP="005263C6">
                      <w:pPr>
                        <w:spacing w:line="275" w:lineRule="auto"/>
                        <w:textDirection w:val="btLr"/>
                        <w:rPr>
                          <w:b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1D31116" w14:textId="77777777" w:rsidR="007561AD" w:rsidRDefault="007561AD">
      <w:pPr>
        <w:spacing w:after="0"/>
      </w:pPr>
    </w:p>
    <w:p w14:paraId="11D31117" w14:textId="77777777" w:rsidR="007561AD" w:rsidRDefault="007561AD">
      <w:pPr>
        <w:spacing w:after="0"/>
        <w:jc w:val="center"/>
      </w:pPr>
    </w:p>
    <w:p w14:paraId="11D31118" w14:textId="77777777" w:rsidR="007561AD" w:rsidRDefault="007561AD">
      <w:pPr>
        <w:spacing w:after="0"/>
        <w:jc w:val="center"/>
      </w:pPr>
    </w:p>
    <w:p w14:paraId="11D31119" w14:textId="77777777" w:rsidR="007561AD" w:rsidRDefault="007561AD">
      <w:pPr>
        <w:spacing w:after="0"/>
        <w:jc w:val="center"/>
      </w:pPr>
    </w:p>
    <w:p w14:paraId="11D3111A" w14:textId="77777777" w:rsidR="007561AD" w:rsidRDefault="007561AD">
      <w:pPr>
        <w:spacing w:after="0"/>
        <w:jc w:val="center"/>
      </w:pPr>
    </w:p>
    <w:p w14:paraId="11D3111B" w14:textId="77777777" w:rsidR="007561AD" w:rsidRDefault="007561AD">
      <w:pPr>
        <w:spacing w:after="0"/>
        <w:jc w:val="center"/>
      </w:pPr>
    </w:p>
    <w:p w14:paraId="11D3111C" w14:textId="77777777" w:rsidR="007561AD" w:rsidRDefault="007561AD">
      <w:pPr>
        <w:spacing w:after="0"/>
        <w:jc w:val="center"/>
      </w:pPr>
    </w:p>
    <w:p w14:paraId="11D3111D" w14:textId="77777777" w:rsidR="007561AD" w:rsidRDefault="007561AD">
      <w:pPr>
        <w:spacing w:after="0"/>
        <w:jc w:val="center"/>
      </w:pPr>
    </w:p>
    <w:tbl>
      <w:tblPr>
        <w:tblStyle w:val="a"/>
        <w:tblW w:w="9990" w:type="dxa"/>
        <w:tblLayout w:type="fixed"/>
        <w:tblLook w:val="0000" w:firstRow="0" w:lastRow="0" w:firstColumn="0" w:lastColumn="0" w:noHBand="0" w:noVBand="0"/>
      </w:tblPr>
      <w:tblGrid>
        <w:gridCol w:w="9990"/>
      </w:tblGrid>
      <w:tr w:rsidR="007561AD" w14:paraId="11D3111F" w14:textId="77777777">
        <w:trPr>
          <w:trHeight w:val="467"/>
        </w:trPr>
        <w:tc>
          <w:tcPr>
            <w:tcW w:w="9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1D3111E" w14:textId="77777777" w:rsidR="007561AD" w:rsidRDefault="00342200">
            <w:pPr>
              <w:spacing w:after="0"/>
            </w:pPr>
            <w:r>
              <w:rPr>
                <w:b/>
              </w:rPr>
              <w:t xml:space="preserve">Title: </w:t>
            </w:r>
            <w:r w:rsidRPr="00B104DA">
              <w:rPr>
                <w:bCs/>
              </w:rPr>
              <w:t>A</w:t>
            </w:r>
            <w:r>
              <w:t>ctivation functions.</w:t>
            </w:r>
          </w:p>
        </w:tc>
      </w:tr>
    </w:tbl>
    <w:p w14:paraId="11D31120" w14:textId="77777777" w:rsidR="007561AD" w:rsidRDefault="00342200">
      <w:r>
        <w:rPr>
          <w:b/>
        </w:rPr>
        <w:t>___________________________________________________________________________________</w:t>
      </w:r>
    </w:p>
    <w:p w14:paraId="0157C713" w14:textId="1A9F1775" w:rsidR="00DC5025" w:rsidRDefault="00342200" w:rsidP="00DC5025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</w:rPr>
        <w:t>Objective:</w:t>
      </w:r>
      <w:r>
        <w:t xml:space="preserve"> To implement activation functions of Neural Network</w:t>
      </w:r>
      <w:r w:rsidR="00DC5025">
        <w:t xml:space="preserve">: </w:t>
      </w:r>
      <w:r w:rsidR="00DC5025">
        <w:rPr>
          <w:color w:val="000000"/>
        </w:rPr>
        <w:t>Identity, Binary Threshold, Sigmoidal,</w:t>
      </w:r>
      <w:r w:rsidR="00867063">
        <w:rPr>
          <w:color w:val="000000"/>
        </w:rPr>
        <w:t xml:space="preserve"> Tangent,</w:t>
      </w:r>
      <w:r w:rsidR="00DC5025">
        <w:rPr>
          <w:color w:val="000000"/>
        </w:rPr>
        <w:t xml:space="preserve"> </w:t>
      </w:r>
      <w:r w:rsidR="00867063">
        <w:rPr>
          <w:color w:val="000000"/>
        </w:rPr>
        <w:t xml:space="preserve">Ramp, </w:t>
      </w:r>
      <w:r w:rsidR="00DC5025">
        <w:rPr>
          <w:color w:val="000000"/>
        </w:rPr>
        <w:t xml:space="preserve">Relu, </w:t>
      </w:r>
      <w:r w:rsidR="00DC5025">
        <w:t>Soft max</w:t>
      </w:r>
    </w:p>
    <w:p w14:paraId="11D31122" w14:textId="77777777" w:rsidR="007561AD" w:rsidRDefault="00342200">
      <w:r>
        <w:rPr>
          <w:b/>
        </w:rPr>
        <w:t>___________________________________________________________________________________</w:t>
      </w:r>
    </w:p>
    <w:p w14:paraId="11D31123" w14:textId="77777777" w:rsidR="007561AD" w:rsidRDefault="00342200" w:rsidP="00B45E68">
      <w:r>
        <w:rPr>
          <w:b/>
        </w:rPr>
        <w:t xml:space="preserve">Expected Outcome of Experiment: </w:t>
      </w:r>
    </w:p>
    <w:p w14:paraId="11D31125" w14:textId="01AB497D" w:rsidR="007561AD" w:rsidRDefault="00342200" w:rsidP="00302D2D">
      <w:r>
        <w:rPr>
          <w:sz w:val="23"/>
          <w:szCs w:val="23"/>
        </w:rPr>
        <w:t>CO</w:t>
      </w:r>
      <w:r w:rsidR="00B45E68">
        <w:rPr>
          <w:sz w:val="23"/>
          <w:szCs w:val="23"/>
        </w:rPr>
        <w:t>-</w:t>
      </w:r>
      <w:r>
        <w:rPr>
          <w:sz w:val="23"/>
          <w:szCs w:val="23"/>
        </w:rPr>
        <w:t xml:space="preserve">1: Identify and describe soft computing techniques and their roles </w:t>
      </w:r>
      <w:r>
        <w:rPr>
          <w:b/>
        </w:rPr>
        <w:t>____________________________________________________________________________________</w:t>
      </w:r>
    </w:p>
    <w:p w14:paraId="11D31126" w14:textId="77777777" w:rsidR="007561AD" w:rsidRDefault="00342200" w:rsidP="00B45E68">
      <w:r>
        <w:rPr>
          <w:b/>
        </w:rPr>
        <w:t xml:space="preserve">Books/ Journals/ Websites referred: </w:t>
      </w:r>
    </w:p>
    <w:p w14:paraId="11D31128" w14:textId="77777777" w:rsidR="007561AD" w:rsidRDefault="003422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J.S.R.Jang, C.T.Sun and E.Mizutani, “Neuro-Fuzzy and Soft Computing”, PHI, 2004, Pearson Education 2004.</w:t>
      </w:r>
    </w:p>
    <w:p w14:paraId="11D31129" w14:textId="77777777" w:rsidR="007561AD" w:rsidRDefault="003422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 Davis E.Goldberg, “Genetic Algorithms: Search, Optimization and Machine Learning”, Addison Wesley, N.Y., 1989.</w:t>
      </w:r>
    </w:p>
    <w:p w14:paraId="01073204" w14:textId="77777777" w:rsidR="00302D2D" w:rsidRDefault="00302D2D" w:rsidP="00302D2D">
      <w:r>
        <w:rPr>
          <w:b/>
        </w:rPr>
        <w:t>____________________________________________________________________________________</w:t>
      </w:r>
    </w:p>
    <w:p w14:paraId="11D3112A" w14:textId="5661E73B" w:rsidR="007561AD" w:rsidRDefault="00342200" w:rsidP="00302D2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 xml:space="preserve">Pre Lab/ Prior Concepts: </w:t>
      </w:r>
    </w:p>
    <w:p w14:paraId="11D3112B" w14:textId="77777777" w:rsidR="007561AD" w:rsidRDefault="00342200" w:rsidP="00302D2D">
      <w:pPr>
        <w:tabs>
          <w:tab w:val="left" w:pos="999"/>
          <w:tab w:val="left" w:pos="1566"/>
        </w:tabs>
        <w:spacing w:after="120"/>
        <w:ind w:left="432"/>
        <w:jc w:val="both"/>
      </w:pPr>
      <w:r>
        <w:t>Neural networks, sometimes referred to as connectionist models, are parallel-distributed models that have several distinguishing features-</w:t>
      </w:r>
    </w:p>
    <w:p w14:paraId="11D3112C" w14:textId="33139C8D" w:rsidR="007561AD" w:rsidRDefault="00342200" w:rsidP="00E32BEF">
      <w:pPr>
        <w:pStyle w:val="ListParagraph"/>
        <w:numPr>
          <w:ilvl w:val="0"/>
          <w:numId w:val="4"/>
        </w:numPr>
        <w:spacing w:after="0"/>
        <w:jc w:val="both"/>
      </w:pPr>
      <w:r>
        <w:t>A set of processing units;</w:t>
      </w:r>
    </w:p>
    <w:p w14:paraId="11D3112D" w14:textId="126998FA" w:rsidR="007561AD" w:rsidRDefault="00342200" w:rsidP="00E32BEF">
      <w:pPr>
        <w:pStyle w:val="ListParagraph"/>
        <w:numPr>
          <w:ilvl w:val="0"/>
          <w:numId w:val="4"/>
        </w:numPr>
        <w:spacing w:after="0"/>
        <w:jc w:val="both"/>
      </w:pPr>
      <w:r>
        <w:t>An activation state for each unit, which is equivalent to the output of the unit;</w:t>
      </w:r>
    </w:p>
    <w:p w14:paraId="11D3112F" w14:textId="460E10E8" w:rsidR="007561AD" w:rsidRDefault="00342200" w:rsidP="00E32BEF">
      <w:pPr>
        <w:pStyle w:val="ListParagraph"/>
        <w:numPr>
          <w:ilvl w:val="0"/>
          <w:numId w:val="4"/>
        </w:numPr>
        <w:spacing w:after="0"/>
        <w:jc w:val="both"/>
      </w:pPr>
      <w:r>
        <w:t xml:space="preserve">Connections between the units. Generally each connection is defined by a weight </w:t>
      </w:r>
      <w:r w:rsidRPr="00E32BEF">
        <w:rPr>
          <w:i/>
        </w:rPr>
        <w:t>w</w:t>
      </w:r>
      <w:r w:rsidRPr="00E32BEF">
        <w:rPr>
          <w:i/>
          <w:vertAlign w:val="subscript"/>
        </w:rPr>
        <w:t xml:space="preserve">jk </w:t>
      </w:r>
      <w:r w:rsidRPr="00E32BEF">
        <w:rPr>
          <w:i/>
        </w:rPr>
        <w:t xml:space="preserve"> </w:t>
      </w:r>
      <w:r>
        <w:t>that</w:t>
      </w:r>
      <w:r w:rsidR="00E32BEF">
        <w:t xml:space="preserve"> </w:t>
      </w:r>
      <w:r>
        <w:t xml:space="preserve">determines the effect that the signal of unit </w:t>
      </w:r>
      <w:r w:rsidRPr="00E32BEF">
        <w:rPr>
          <w:i/>
        </w:rPr>
        <w:t xml:space="preserve">j </w:t>
      </w:r>
      <w:r>
        <w:t xml:space="preserve">has on unit </w:t>
      </w:r>
      <w:r w:rsidRPr="00E32BEF">
        <w:rPr>
          <w:i/>
        </w:rPr>
        <w:t>k;</w:t>
      </w:r>
      <w:r>
        <w:t xml:space="preserve"> </w:t>
      </w:r>
    </w:p>
    <w:p w14:paraId="11D31130" w14:textId="24AB7F22" w:rsidR="007561AD" w:rsidRDefault="00342200" w:rsidP="00E32BEF">
      <w:pPr>
        <w:pStyle w:val="ListParagraph"/>
        <w:numPr>
          <w:ilvl w:val="0"/>
          <w:numId w:val="4"/>
        </w:numPr>
        <w:spacing w:after="0"/>
        <w:jc w:val="both"/>
      </w:pPr>
      <w:r>
        <w:t>A propagation rule, which determines the effective input of the unit from its external inputs;</w:t>
      </w:r>
    </w:p>
    <w:p w14:paraId="11D31132" w14:textId="3192F7A6" w:rsidR="007561AD" w:rsidRDefault="00342200" w:rsidP="00E32BEF">
      <w:pPr>
        <w:pStyle w:val="ListParagraph"/>
        <w:numPr>
          <w:ilvl w:val="0"/>
          <w:numId w:val="4"/>
        </w:numPr>
        <w:spacing w:after="0"/>
        <w:jc w:val="both"/>
      </w:pPr>
      <w:r>
        <w:t>An activation function, which determines the new level of activation based on the effective input and the current activation;</w:t>
      </w:r>
    </w:p>
    <w:p w14:paraId="11D31133" w14:textId="3D4BCB65" w:rsidR="007561AD" w:rsidRDefault="00342200" w:rsidP="00E32BEF">
      <w:pPr>
        <w:pStyle w:val="ListParagraph"/>
        <w:numPr>
          <w:ilvl w:val="0"/>
          <w:numId w:val="4"/>
        </w:numPr>
        <w:spacing w:after="0"/>
        <w:jc w:val="both"/>
      </w:pPr>
      <w:r>
        <w:t>An external input (bias, offset) for each unit;</w:t>
      </w:r>
    </w:p>
    <w:p w14:paraId="11D31134" w14:textId="1FC6B83C" w:rsidR="007561AD" w:rsidRDefault="00342200" w:rsidP="00E32BEF">
      <w:pPr>
        <w:pStyle w:val="ListParagraph"/>
        <w:numPr>
          <w:ilvl w:val="0"/>
          <w:numId w:val="4"/>
        </w:numPr>
        <w:spacing w:after="0"/>
        <w:jc w:val="both"/>
      </w:pPr>
      <w:r>
        <w:lastRenderedPageBreak/>
        <w:t>A method for information gathering (learning rule);</w:t>
      </w:r>
    </w:p>
    <w:p w14:paraId="34F3E932" w14:textId="3F188B06" w:rsidR="00E32BEF" w:rsidRDefault="00E32BEF" w:rsidP="00E32BEF">
      <w:pPr>
        <w:pStyle w:val="ListParagraph"/>
        <w:numPr>
          <w:ilvl w:val="0"/>
          <w:numId w:val="4"/>
        </w:numPr>
        <w:spacing w:after="0"/>
        <w:jc w:val="both"/>
      </w:pPr>
      <w:r>
        <w:t>An environment within which the system can operate, provide input signals and, if necessary, error signals.</w:t>
      </w:r>
    </w:p>
    <w:p w14:paraId="11D31136" w14:textId="77777777" w:rsidR="007561AD" w:rsidRDefault="00342200" w:rsidP="00302D2D">
      <w:pPr>
        <w:jc w:val="both"/>
      </w:pPr>
      <w:r>
        <w:t>____________________________________________________________________________________</w:t>
      </w:r>
    </w:p>
    <w:p w14:paraId="11D31137" w14:textId="77777777" w:rsidR="007561AD" w:rsidRDefault="00342200">
      <w:pPr>
        <w:spacing w:after="0"/>
        <w:ind w:firstLine="432"/>
        <w:jc w:val="both"/>
      </w:pPr>
      <w:r>
        <w:rPr>
          <w:b/>
        </w:rPr>
        <w:t>Implementation Details:</w:t>
      </w:r>
    </w:p>
    <w:p w14:paraId="11D31138" w14:textId="37901078" w:rsidR="007561AD" w:rsidRDefault="00342200">
      <w:pPr>
        <w:tabs>
          <w:tab w:val="left" w:pos="999"/>
          <w:tab w:val="left" w:pos="1566"/>
        </w:tabs>
        <w:spacing w:before="240" w:after="120"/>
        <w:ind w:left="432"/>
        <w:jc w:val="both"/>
      </w:pPr>
      <w:r>
        <w:t xml:space="preserve">Most units in neural network transform their net inputs by using a scalar-to-scalar function called an </w:t>
      </w:r>
      <w:r>
        <w:rPr>
          <w:i/>
        </w:rPr>
        <w:t>activation function</w:t>
      </w:r>
      <w:r>
        <w:t>, yielding a value called the unit's activation. Except possibly for output units, the activation value is fed to one or more other units. Activation functions with a bounded range are often called squashing functions.  Some of the most commonly used activation functions are:</w:t>
      </w:r>
    </w:p>
    <w:p w14:paraId="11D31139" w14:textId="77777777" w:rsidR="007561AD" w:rsidRPr="005263C6" w:rsidRDefault="005263C6" w:rsidP="00B45E68">
      <w:pPr>
        <w:numPr>
          <w:ilvl w:val="0"/>
          <w:numId w:val="1"/>
        </w:numPr>
      </w:pPr>
      <w:r>
        <w:rPr>
          <w:b/>
        </w:rPr>
        <w:t>Identity function:</w:t>
      </w:r>
    </w:p>
    <w:p w14:paraId="4314D220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bookmarkStart w:id="0" w:name="_Hlk148294538"/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x = np.arange(</w:t>
      </w:r>
      <w:r w:rsidRPr="00867063">
        <w:rPr>
          <w:rFonts w:ascii="Courier New" w:hAnsi="Courier New" w:cs="Courier New"/>
          <w:color w:val="098156"/>
          <w:sz w:val="21"/>
          <w:szCs w:val="21"/>
          <w:lang w:val="en-IN"/>
        </w:rPr>
        <w:t>0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</w:t>
      </w:r>
      <w:r w:rsidRPr="00867063">
        <w:rPr>
          <w:rFonts w:ascii="Courier New" w:hAnsi="Courier New" w:cs="Courier New"/>
          <w:color w:val="098156"/>
          <w:sz w:val="21"/>
          <w:szCs w:val="21"/>
          <w:lang w:val="en-IN"/>
        </w:rPr>
        <w:t>11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</w:t>
      </w:r>
      <w:r w:rsidRPr="00867063">
        <w:rPr>
          <w:rFonts w:ascii="Courier New" w:hAnsi="Courier New" w:cs="Courier New"/>
          <w:color w:val="098156"/>
          <w:sz w:val="21"/>
          <w:szCs w:val="21"/>
          <w:lang w:val="en-IN"/>
        </w:rPr>
        <w:t>1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)</w:t>
      </w:r>
    </w:p>
    <w:p w14:paraId="10CDF28A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y = x</w:t>
      </w:r>
    </w:p>
    <w:p w14:paraId="47DE549A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plt.axvline(x=</w:t>
      </w:r>
      <w:r w:rsidRPr="00867063">
        <w:rPr>
          <w:rFonts w:ascii="Courier New" w:hAnsi="Courier New" w:cs="Courier New"/>
          <w:color w:val="098156"/>
          <w:sz w:val="21"/>
          <w:szCs w:val="21"/>
          <w:lang w:val="en-IN"/>
        </w:rPr>
        <w:t>0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, c=</w:t>
      </w:r>
      <w:r w:rsidRPr="00867063">
        <w:rPr>
          <w:rFonts w:ascii="Courier New" w:hAnsi="Courier New" w:cs="Courier New"/>
          <w:color w:val="A31515"/>
          <w:sz w:val="21"/>
          <w:szCs w:val="21"/>
          <w:lang w:val="en-IN"/>
        </w:rPr>
        <w:t>"black"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)</w:t>
      </w:r>
    </w:p>
    <w:p w14:paraId="376061D3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plt.axhline(y=</w:t>
      </w:r>
      <w:r w:rsidRPr="00867063">
        <w:rPr>
          <w:rFonts w:ascii="Courier New" w:hAnsi="Courier New" w:cs="Courier New"/>
          <w:color w:val="098156"/>
          <w:sz w:val="21"/>
          <w:szCs w:val="21"/>
          <w:lang w:val="en-IN"/>
        </w:rPr>
        <w:t>0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, c=</w:t>
      </w:r>
      <w:r w:rsidRPr="00867063">
        <w:rPr>
          <w:rFonts w:ascii="Courier New" w:hAnsi="Courier New" w:cs="Courier New"/>
          <w:color w:val="A31515"/>
          <w:sz w:val="21"/>
          <w:szCs w:val="21"/>
          <w:lang w:val="en-IN"/>
        </w:rPr>
        <w:t>"black"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)</w:t>
      </w:r>
    </w:p>
    <w:p w14:paraId="0795B93E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plt.plot(x, y, label = </w:t>
      </w:r>
      <w:r w:rsidRPr="00867063">
        <w:rPr>
          <w:rFonts w:ascii="Courier New" w:hAnsi="Courier New" w:cs="Courier New"/>
          <w:color w:val="A31515"/>
          <w:sz w:val="21"/>
          <w:szCs w:val="21"/>
          <w:lang w:val="en-IN"/>
        </w:rPr>
        <w:t>"f(x) = x"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)</w:t>
      </w:r>
    </w:p>
    <w:p w14:paraId="15F02DFB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plt.grid(linestyle = </w:t>
      </w:r>
      <w:r w:rsidRPr="00867063">
        <w:rPr>
          <w:rFonts w:ascii="Courier New" w:hAnsi="Courier New" w:cs="Courier New"/>
          <w:color w:val="A31515"/>
          <w:sz w:val="21"/>
          <w:szCs w:val="21"/>
          <w:lang w:val="en-IN"/>
        </w:rPr>
        <w:t>'--'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linewidth = </w:t>
      </w:r>
      <w:r w:rsidRPr="00867063">
        <w:rPr>
          <w:rFonts w:ascii="Courier New" w:hAnsi="Courier New" w:cs="Courier New"/>
          <w:color w:val="098156"/>
          <w:sz w:val="21"/>
          <w:szCs w:val="21"/>
          <w:lang w:val="en-IN"/>
        </w:rPr>
        <w:t>0.5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)</w:t>
      </w:r>
    </w:p>
    <w:p w14:paraId="3A20C156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plt.title(</w:t>
      </w:r>
      <w:r w:rsidRPr="00867063">
        <w:rPr>
          <w:rFonts w:ascii="Courier New" w:hAnsi="Courier New" w:cs="Courier New"/>
          <w:color w:val="A31515"/>
          <w:sz w:val="21"/>
          <w:szCs w:val="21"/>
          <w:lang w:val="en-IN"/>
        </w:rPr>
        <w:t>"Identity Function"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)</w:t>
      </w:r>
    </w:p>
    <w:p w14:paraId="15A5E134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plt.xlabel(</w:t>
      </w:r>
      <w:r w:rsidRPr="00867063">
        <w:rPr>
          <w:rFonts w:ascii="Courier New" w:hAnsi="Courier New" w:cs="Courier New"/>
          <w:color w:val="A31515"/>
          <w:sz w:val="21"/>
          <w:szCs w:val="21"/>
          <w:lang w:val="en-IN"/>
        </w:rPr>
        <w:t>"net"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)</w:t>
      </w:r>
    </w:p>
    <w:p w14:paraId="17BD3D04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plt.ylabel(</w:t>
      </w:r>
      <w:r w:rsidRPr="00867063">
        <w:rPr>
          <w:rFonts w:ascii="Courier New" w:hAnsi="Courier New" w:cs="Courier New"/>
          <w:color w:val="A31515"/>
          <w:sz w:val="21"/>
          <w:szCs w:val="21"/>
          <w:lang w:val="en-IN"/>
        </w:rPr>
        <w:t>"y = f(net)"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)</w:t>
      </w:r>
    </w:p>
    <w:p w14:paraId="51DA93F9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plt.legend()</w:t>
      </w:r>
    </w:p>
    <w:p w14:paraId="496BA946" w14:textId="77777777" w:rsidR="00867063" w:rsidRPr="00867063" w:rsidRDefault="00867063" w:rsidP="00867063">
      <w:pPr>
        <w:shd w:val="clear" w:color="auto" w:fill="F7F7F7"/>
        <w:spacing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plt.show()</w:t>
      </w:r>
    </w:p>
    <w:p w14:paraId="5CB03FA3" w14:textId="4C8AD053" w:rsidR="00085CB5" w:rsidRDefault="00867063" w:rsidP="00867063">
      <w:pPr>
        <w:spacing w:after="0"/>
        <w:ind w:left="720"/>
        <w:jc w:val="center"/>
      </w:pPr>
      <w:r w:rsidRPr="00867063">
        <w:drawing>
          <wp:inline distT="0" distB="0" distL="0" distR="0" wp14:anchorId="0466E430" wp14:editId="1B257256">
            <wp:extent cx="3726180" cy="2800852"/>
            <wp:effectExtent l="0" t="0" r="7620" b="0"/>
            <wp:docPr id="388675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75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0032" cy="2811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6CB30" w14:textId="77777777" w:rsidR="00085CB5" w:rsidRDefault="00085CB5" w:rsidP="005263C6">
      <w:pPr>
        <w:spacing w:after="0"/>
        <w:ind w:left="720"/>
      </w:pPr>
    </w:p>
    <w:bookmarkEnd w:id="0"/>
    <w:p w14:paraId="11D31144" w14:textId="137A7BA0" w:rsidR="007561AD" w:rsidRPr="00E13AF8" w:rsidRDefault="005263C6" w:rsidP="00B45E68">
      <w:pPr>
        <w:numPr>
          <w:ilvl w:val="0"/>
          <w:numId w:val="1"/>
        </w:numPr>
      </w:pPr>
      <w:r>
        <w:rPr>
          <w:b/>
        </w:rPr>
        <w:t>Binary step function</w:t>
      </w:r>
      <w:r w:rsidR="00085CB5">
        <w:rPr>
          <w:b/>
        </w:rPr>
        <w:t xml:space="preserve"> / Threshold function</w:t>
      </w:r>
      <w:r w:rsidR="00342200">
        <w:rPr>
          <w:b/>
        </w:rPr>
        <w:t>:</w:t>
      </w:r>
    </w:p>
    <w:p w14:paraId="3E25CE71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FF"/>
          <w:sz w:val="21"/>
          <w:szCs w:val="21"/>
          <w:lang w:val="en-IN"/>
        </w:rPr>
        <w:t>def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 </w:t>
      </w:r>
      <w:r w:rsidRPr="00867063">
        <w:rPr>
          <w:rFonts w:ascii="Courier New" w:hAnsi="Courier New" w:cs="Courier New"/>
          <w:color w:val="795E26"/>
          <w:sz w:val="21"/>
          <w:szCs w:val="21"/>
          <w:lang w:val="en-IN"/>
        </w:rPr>
        <w:t>binaryStep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(</w:t>
      </w:r>
      <w:r w:rsidRPr="00867063">
        <w:rPr>
          <w:rFonts w:ascii="Courier New" w:hAnsi="Courier New" w:cs="Courier New"/>
          <w:color w:val="001080"/>
          <w:sz w:val="21"/>
          <w:szCs w:val="21"/>
          <w:lang w:val="en-IN"/>
        </w:rPr>
        <w:t>values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</w:t>
      </w:r>
      <w:r w:rsidRPr="00867063">
        <w:rPr>
          <w:rFonts w:ascii="Courier New" w:hAnsi="Courier New" w:cs="Courier New"/>
          <w:color w:val="001080"/>
          <w:sz w:val="21"/>
          <w:szCs w:val="21"/>
          <w:lang w:val="en-IN"/>
        </w:rPr>
        <w:t>threshold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):</w:t>
      </w:r>
    </w:p>
    <w:p w14:paraId="4B6D9C58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  y = []</w:t>
      </w:r>
    </w:p>
    <w:p w14:paraId="4713A6E6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  </w:t>
      </w:r>
      <w:r w:rsidRPr="00867063">
        <w:rPr>
          <w:rFonts w:ascii="Courier New" w:hAnsi="Courier New" w:cs="Courier New"/>
          <w:color w:val="AF00DB"/>
          <w:sz w:val="21"/>
          <w:szCs w:val="21"/>
          <w:lang w:val="en-IN"/>
        </w:rPr>
        <w:t>for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 x </w:t>
      </w:r>
      <w:r w:rsidRPr="00867063">
        <w:rPr>
          <w:rFonts w:ascii="Courier New" w:hAnsi="Courier New" w:cs="Courier New"/>
          <w:color w:val="0000FF"/>
          <w:sz w:val="21"/>
          <w:szCs w:val="21"/>
          <w:lang w:val="en-IN"/>
        </w:rPr>
        <w:t>in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 values:</w:t>
      </w:r>
    </w:p>
    <w:p w14:paraId="57F6919B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    </w:t>
      </w:r>
      <w:r w:rsidRPr="00867063">
        <w:rPr>
          <w:rFonts w:ascii="Courier New" w:hAnsi="Courier New" w:cs="Courier New"/>
          <w:color w:val="AF00DB"/>
          <w:sz w:val="21"/>
          <w:szCs w:val="21"/>
          <w:lang w:val="en-IN"/>
        </w:rPr>
        <w:t>if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 x &lt; threshold:</w:t>
      </w:r>
    </w:p>
    <w:p w14:paraId="293CCF29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      y.append(</w:t>
      </w:r>
      <w:r w:rsidRPr="00867063">
        <w:rPr>
          <w:rFonts w:ascii="Courier New" w:hAnsi="Courier New" w:cs="Courier New"/>
          <w:color w:val="098156"/>
          <w:sz w:val="21"/>
          <w:szCs w:val="21"/>
          <w:lang w:val="en-IN"/>
        </w:rPr>
        <w:t>0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)</w:t>
      </w:r>
    </w:p>
    <w:p w14:paraId="1CE4284C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    </w:t>
      </w:r>
      <w:r w:rsidRPr="00867063">
        <w:rPr>
          <w:rFonts w:ascii="Courier New" w:hAnsi="Courier New" w:cs="Courier New"/>
          <w:color w:val="AF00DB"/>
          <w:sz w:val="21"/>
          <w:szCs w:val="21"/>
          <w:lang w:val="en-IN"/>
        </w:rPr>
        <w:t>elif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 x &gt;= threshold:</w:t>
      </w:r>
    </w:p>
    <w:p w14:paraId="77EA9B43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      y.append(</w:t>
      </w:r>
      <w:r w:rsidRPr="00867063">
        <w:rPr>
          <w:rFonts w:ascii="Courier New" w:hAnsi="Courier New" w:cs="Courier New"/>
          <w:color w:val="098156"/>
          <w:sz w:val="21"/>
          <w:szCs w:val="21"/>
          <w:lang w:val="en-IN"/>
        </w:rPr>
        <w:t>1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)</w:t>
      </w:r>
    </w:p>
    <w:p w14:paraId="7E534742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  </w:t>
      </w:r>
      <w:r w:rsidRPr="00867063">
        <w:rPr>
          <w:rFonts w:ascii="Courier New" w:hAnsi="Courier New" w:cs="Courier New"/>
          <w:color w:val="AF00DB"/>
          <w:sz w:val="21"/>
          <w:szCs w:val="21"/>
          <w:lang w:val="en-IN"/>
        </w:rPr>
        <w:t>return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 y</w:t>
      </w:r>
    </w:p>
    <w:p w14:paraId="5BE19ACC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x = np.arange(</w:t>
      </w:r>
      <w:r w:rsidRPr="00867063">
        <w:rPr>
          <w:rFonts w:ascii="Courier New" w:hAnsi="Courier New" w:cs="Courier New"/>
          <w:color w:val="098156"/>
          <w:sz w:val="21"/>
          <w:szCs w:val="21"/>
          <w:lang w:val="en-IN"/>
        </w:rPr>
        <w:t>0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</w:t>
      </w:r>
      <w:r w:rsidRPr="00867063">
        <w:rPr>
          <w:rFonts w:ascii="Courier New" w:hAnsi="Courier New" w:cs="Courier New"/>
          <w:color w:val="098156"/>
          <w:sz w:val="21"/>
          <w:szCs w:val="21"/>
          <w:lang w:val="en-IN"/>
        </w:rPr>
        <w:t>5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</w:t>
      </w:r>
      <w:r w:rsidRPr="00867063">
        <w:rPr>
          <w:rFonts w:ascii="Courier New" w:hAnsi="Courier New" w:cs="Courier New"/>
          <w:color w:val="098156"/>
          <w:sz w:val="21"/>
          <w:szCs w:val="21"/>
          <w:lang w:val="en-IN"/>
        </w:rPr>
        <w:t>0.001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)</w:t>
      </w:r>
    </w:p>
    <w:p w14:paraId="78FC6CA2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t = </w:t>
      </w:r>
      <w:r w:rsidRPr="00867063">
        <w:rPr>
          <w:rFonts w:ascii="Courier New" w:hAnsi="Courier New" w:cs="Courier New"/>
          <w:color w:val="098156"/>
          <w:sz w:val="21"/>
          <w:szCs w:val="21"/>
          <w:lang w:val="en-IN"/>
        </w:rPr>
        <w:t>2</w:t>
      </w:r>
    </w:p>
    <w:p w14:paraId="06E06B9B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y = binaryStep(x, t)</w:t>
      </w:r>
    </w:p>
    <w:p w14:paraId="6A8CCA62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plt.axvline(x=</w:t>
      </w:r>
      <w:r w:rsidRPr="00867063">
        <w:rPr>
          <w:rFonts w:ascii="Courier New" w:hAnsi="Courier New" w:cs="Courier New"/>
          <w:color w:val="098156"/>
          <w:sz w:val="21"/>
          <w:szCs w:val="21"/>
          <w:lang w:val="en-IN"/>
        </w:rPr>
        <w:t>0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, c=</w:t>
      </w:r>
      <w:r w:rsidRPr="00867063">
        <w:rPr>
          <w:rFonts w:ascii="Courier New" w:hAnsi="Courier New" w:cs="Courier New"/>
          <w:color w:val="A31515"/>
          <w:sz w:val="21"/>
          <w:szCs w:val="21"/>
          <w:lang w:val="en-IN"/>
        </w:rPr>
        <w:t>"black"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)</w:t>
      </w:r>
    </w:p>
    <w:p w14:paraId="363D10D5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plt.axhline(y=</w:t>
      </w:r>
      <w:r w:rsidRPr="00867063">
        <w:rPr>
          <w:rFonts w:ascii="Courier New" w:hAnsi="Courier New" w:cs="Courier New"/>
          <w:color w:val="098156"/>
          <w:sz w:val="21"/>
          <w:szCs w:val="21"/>
          <w:lang w:val="en-IN"/>
        </w:rPr>
        <w:t>0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, c=</w:t>
      </w:r>
      <w:r w:rsidRPr="00867063">
        <w:rPr>
          <w:rFonts w:ascii="Courier New" w:hAnsi="Courier New" w:cs="Courier New"/>
          <w:color w:val="A31515"/>
          <w:sz w:val="21"/>
          <w:szCs w:val="21"/>
          <w:lang w:val="en-IN"/>
        </w:rPr>
        <w:t>"black"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)</w:t>
      </w:r>
    </w:p>
    <w:p w14:paraId="5FBB7F30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plt.plot(x, y, label = </w:t>
      </w:r>
      <w:r w:rsidRPr="00867063">
        <w:rPr>
          <w:rFonts w:ascii="Courier New" w:hAnsi="Courier New" w:cs="Courier New"/>
          <w:color w:val="A31515"/>
          <w:sz w:val="21"/>
          <w:szCs w:val="21"/>
          <w:lang w:val="en-IN"/>
        </w:rPr>
        <w:t>"f(x) = 1 if x &gt;= 2 \nf(x) = 0 if x &lt; 2"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)</w:t>
      </w:r>
    </w:p>
    <w:p w14:paraId="370B3D0A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plt.grid(linestyle = </w:t>
      </w:r>
      <w:r w:rsidRPr="00867063">
        <w:rPr>
          <w:rFonts w:ascii="Courier New" w:hAnsi="Courier New" w:cs="Courier New"/>
          <w:color w:val="A31515"/>
          <w:sz w:val="21"/>
          <w:szCs w:val="21"/>
          <w:lang w:val="en-IN"/>
        </w:rPr>
        <w:t>'--'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linewidth = </w:t>
      </w:r>
      <w:r w:rsidRPr="00867063">
        <w:rPr>
          <w:rFonts w:ascii="Courier New" w:hAnsi="Courier New" w:cs="Courier New"/>
          <w:color w:val="098156"/>
          <w:sz w:val="21"/>
          <w:szCs w:val="21"/>
          <w:lang w:val="en-IN"/>
        </w:rPr>
        <w:t>0.5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)</w:t>
      </w:r>
    </w:p>
    <w:p w14:paraId="453171FD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plt.title(</w:t>
      </w:r>
      <w:r w:rsidRPr="00867063">
        <w:rPr>
          <w:rFonts w:ascii="Courier New" w:hAnsi="Courier New" w:cs="Courier New"/>
          <w:color w:val="A31515"/>
          <w:sz w:val="21"/>
          <w:szCs w:val="21"/>
          <w:lang w:val="en-IN"/>
        </w:rPr>
        <w:t>"Binary Step Function\nThreshold = 2"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)</w:t>
      </w:r>
    </w:p>
    <w:p w14:paraId="14EECA15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plt.xlabel(</w:t>
      </w:r>
      <w:r w:rsidRPr="00867063">
        <w:rPr>
          <w:rFonts w:ascii="Courier New" w:hAnsi="Courier New" w:cs="Courier New"/>
          <w:color w:val="A31515"/>
          <w:sz w:val="21"/>
          <w:szCs w:val="21"/>
          <w:lang w:val="en-IN"/>
        </w:rPr>
        <w:t>"net"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)</w:t>
      </w:r>
    </w:p>
    <w:p w14:paraId="27CB52EF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plt.ylabel(</w:t>
      </w:r>
      <w:r w:rsidRPr="00867063">
        <w:rPr>
          <w:rFonts w:ascii="Courier New" w:hAnsi="Courier New" w:cs="Courier New"/>
          <w:color w:val="A31515"/>
          <w:sz w:val="21"/>
          <w:szCs w:val="21"/>
          <w:lang w:val="en-IN"/>
        </w:rPr>
        <w:t>"y = f(net)"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)</w:t>
      </w:r>
    </w:p>
    <w:p w14:paraId="3E39635B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plt.legend()</w:t>
      </w:r>
    </w:p>
    <w:p w14:paraId="3AA56D4E" w14:textId="77777777" w:rsidR="00867063" w:rsidRPr="00867063" w:rsidRDefault="00867063" w:rsidP="00867063">
      <w:pPr>
        <w:shd w:val="clear" w:color="auto" w:fill="F7F7F7"/>
        <w:spacing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plt.show()</w:t>
      </w:r>
    </w:p>
    <w:p w14:paraId="11D3114C" w14:textId="77777777" w:rsidR="00E13AF8" w:rsidRDefault="00E13AF8" w:rsidP="00E13AF8">
      <w:pPr>
        <w:spacing w:after="0" w:line="240" w:lineRule="auto"/>
        <w:ind w:left="720"/>
        <w:rPr>
          <w:rFonts w:ascii="Consolas" w:hAnsi="Consolas"/>
          <w:sz w:val="20"/>
          <w:szCs w:val="20"/>
          <w:lang w:val="en-IN"/>
        </w:rPr>
      </w:pPr>
    </w:p>
    <w:p w14:paraId="11D3114D" w14:textId="6E849045" w:rsidR="00E13AF8" w:rsidRPr="00E13AF8" w:rsidRDefault="00867063" w:rsidP="00867063">
      <w:pPr>
        <w:spacing w:after="0" w:line="240" w:lineRule="auto"/>
        <w:ind w:left="720"/>
        <w:jc w:val="center"/>
        <w:rPr>
          <w:rFonts w:ascii="Consolas" w:hAnsi="Consolas"/>
          <w:sz w:val="20"/>
          <w:szCs w:val="20"/>
          <w:lang w:val="en-IN"/>
        </w:rPr>
      </w:pPr>
      <w:r w:rsidRPr="00867063">
        <w:rPr>
          <w:rFonts w:ascii="Consolas" w:hAnsi="Consolas"/>
          <w:sz w:val="20"/>
          <w:szCs w:val="20"/>
          <w:lang w:val="en-IN"/>
        </w:rPr>
        <w:drawing>
          <wp:inline distT="0" distB="0" distL="0" distR="0" wp14:anchorId="6E9FA338" wp14:editId="01BB404B">
            <wp:extent cx="3726180" cy="2917855"/>
            <wp:effectExtent l="0" t="0" r="7620" b="0"/>
            <wp:docPr id="140285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598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0320" cy="292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3114E" w14:textId="3812B138" w:rsidR="00CA2F7E" w:rsidRDefault="00CA2F7E">
      <w:r>
        <w:br w:type="page"/>
      </w:r>
    </w:p>
    <w:p w14:paraId="30895A15" w14:textId="77777777" w:rsidR="00CA2F7E" w:rsidRPr="00CA2F7E" w:rsidRDefault="00342200" w:rsidP="00B45E68">
      <w:pPr>
        <w:numPr>
          <w:ilvl w:val="0"/>
          <w:numId w:val="1"/>
        </w:numPr>
      </w:pPr>
      <w:r>
        <w:rPr>
          <w:b/>
        </w:rPr>
        <w:lastRenderedPageBreak/>
        <w:t>Sigmoid function:</w:t>
      </w:r>
      <w:r w:rsidR="00CA2F7E">
        <w:rPr>
          <w:b/>
        </w:rPr>
        <w:t xml:space="preserve"> </w:t>
      </w:r>
    </w:p>
    <w:p w14:paraId="11D31150" w14:textId="2051B2F8" w:rsidR="007561AD" w:rsidRDefault="00CA2F7E" w:rsidP="00CA2F7E">
      <w:pPr>
        <w:ind w:left="720"/>
      </w:pPr>
      <w:r>
        <w:t>This function is defined as follows:</w:t>
      </w:r>
    </w:p>
    <w:p w14:paraId="7F306B67" w14:textId="63C52F92" w:rsidR="007A5F60" w:rsidRPr="007A5F60" w:rsidRDefault="007A5F60" w:rsidP="007A5F60">
      <w:pPr>
        <w:ind w:left="720"/>
        <w:rPr>
          <w:sz w:val="28"/>
        </w:rPr>
      </w:pPr>
      <w:r>
        <w:t>f(net</w:t>
      </w:r>
      <w:r w:rsidRPr="00CA2F7E">
        <w:t xml:space="preserve">) =  </w:t>
      </w:r>
      <m:oMath>
        <m:f>
          <m:fPr>
            <m:ctrlPr>
              <w:rPr>
                <w:rFonts w:ascii="Cambria Math" w:hAnsi="Cambria Math"/>
                <w:i/>
                <w:sz w:val="32"/>
              </w:rPr>
            </m:ctrlPr>
          </m:fPr>
          <m:num>
            <m:r>
              <w:rPr>
                <w:rFonts w:ascii="Cambria Math" w:hAnsi="Cambria Math"/>
                <w:sz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</w:rPr>
              <m:t xml:space="preserve">1+ </m:t>
            </m:r>
            <m:sSup>
              <m:sSupPr>
                <m:ctrlPr>
                  <w:rPr>
                    <w:rFonts w:ascii="Cambria Math" w:hAnsi="Cambria Math"/>
                    <w:i/>
                    <w:sz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32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cs="Arial"/>
                    <w:color w:val="202124"/>
                    <w:sz w:val="32"/>
                    <w:shd w:val="clear" w:color="auto" w:fill="FFFFFF"/>
                  </w:rPr>
                  <m:t>λ</m:t>
                </m:r>
                <m:r>
                  <w:rPr>
                    <w:rFonts w:ascii="Cambria Math" w:hAnsi="Cambria Math"/>
                    <w:sz w:val="32"/>
                  </w:rPr>
                  <m:t>x</m:t>
                </m:r>
              </m:sup>
            </m:sSup>
          </m:den>
        </m:f>
        <m:r>
          <w:rPr>
            <w:rFonts w:ascii="Cambria Math" w:hAnsi="Cambria Math"/>
            <w:sz w:val="32"/>
          </w:rPr>
          <m:t xml:space="preserve"> </m:t>
        </m:r>
      </m:oMath>
    </w:p>
    <w:p w14:paraId="4B7B34F0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x = np.linspace(</w:t>
      </w:r>
      <w:r w:rsidRPr="00867063">
        <w:rPr>
          <w:rFonts w:ascii="Courier New" w:hAnsi="Courier New" w:cs="Courier New"/>
          <w:color w:val="098156"/>
          <w:sz w:val="21"/>
          <w:szCs w:val="21"/>
          <w:lang w:val="en-IN"/>
        </w:rPr>
        <w:t>-10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</w:t>
      </w:r>
      <w:r w:rsidRPr="00867063">
        <w:rPr>
          <w:rFonts w:ascii="Courier New" w:hAnsi="Courier New" w:cs="Courier New"/>
          <w:color w:val="098156"/>
          <w:sz w:val="21"/>
          <w:szCs w:val="21"/>
          <w:lang w:val="en-IN"/>
        </w:rPr>
        <w:t>10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</w:t>
      </w:r>
      <w:r w:rsidRPr="00867063">
        <w:rPr>
          <w:rFonts w:ascii="Courier New" w:hAnsi="Courier New" w:cs="Courier New"/>
          <w:color w:val="098156"/>
          <w:sz w:val="21"/>
          <w:szCs w:val="21"/>
          <w:lang w:val="en-IN"/>
        </w:rPr>
        <w:t>100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)</w:t>
      </w:r>
    </w:p>
    <w:p w14:paraId="50AABCF8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y = </w:t>
      </w:r>
      <w:r w:rsidRPr="00867063">
        <w:rPr>
          <w:rFonts w:ascii="Courier New" w:hAnsi="Courier New" w:cs="Courier New"/>
          <w:color w:val="098156"/>
          <w:sz w:val="21"/>
          <w:szCs w:val="21"/>
          <w:lang w:val="en-IN"/>
        </w:rPr>
        <w:t>1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/(</w:t>
      </w:r>
      <w:r w:rsidRPr="00867063">
        <w:rPr>
          <w:rFonts w:ascii="Courier New" w:hAnsi="Courier New" w:cs="Courier New"/>
          <w:color w:val="098156"/>
          <w:sz w:val="21"/>
          <w:szCs w:val="21"/>
          <w:lang w:val="en-IN"/>
        </w:rPr>
        <w:t>1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 + np.exp(</w:t>
      </w:r>
      <w:r w:rsidRPr="00867063">
        <w:rPr>
          <w:rFonts w:ascii="Courier New" w:hAnsi="Courier New" w:cs="Courier New"/>
          <w:color w:val="098156"/>
          <w:sz w:val="21"/>
          <w:szCs w:val="21"/>
          <w:lang w:val="en-IN"/>
        </w:rPr>
        <w:t>-2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*x))</w:t>
      </w:r>
    </w:p>
    <w:p w14:paraId="41205182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plt.axvline(x=</w:t>
      </w:r>
      <w:r w:rsidRPr="00867063">
        <w:rPr>
          <w:rFonts w:ascii="Courier New" w:hAnsi="Courier New" w:cs="Courier New"/>
          <w:color w:val="098156"/>
          <w:sz w:val="21"/>
          <w:szCs w:val="21"/>
          <w:lang w:val="en-IN"/>
        </w:rPr>
        <w:t>0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, c=</w:t>
      </w:r>
      <w:r w:rsidRPr="00867063">
        <w:rPr>
          <w:rFonts w:ascii="Courier New" w:hAnsi="Courier New" w:cs="Courier New"/>
          <w:color w:val="A31515"/>
          <w:sz w:val="21"/>
          <w:szCs w:val="21"/>
          <w:lang w:val="en-IN"/>
        </w:rPr>
        <w:t>"black"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)</w:t>
      </w:r>
    </w:p>
    <w:p w14:paraId="0FE3B2C9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plt.axhline(y=</w:t>
      </w:r>
      <w:r w:rsidRPr="00867063">
        <w:rPr>
          <w:rFonts w:ascii="Courier New" w:hAnsi="Courier New" w:cs="Courier New"/>
          <w:color w:val="098156"/>
          <w:sz w:val="21"/>
          <w:szCs w:val="21"/>
          <w:lang w:val="en-IN"/>
        </w:rPr>
        <w:t>0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, c=</w:t>
      </w:r>
      <w:r w:rsidRPr="00867063">
        <w:rPr>
          <w:rFonts w:ascii="Courier New" w:hAnsi="Courier New" w:cs="Courier New"/>
          <w:color w:val="A31515"/>
          <w:sz w:val="21"/>
          <w:szCs w:val="21"/>
          <w:lang w:val="en-IN"/>
        </w:rPr>
        <w:t>"black"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)</w:t>
      </w:r>
    </w:p>
    <w:p w14:paraId="2D4E723B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plt.plot(x, y, label = </w:t>
      </w:r>
      <w:r w:rsidRPr="00867063">
        <w:rPr>
          <w:rFonts w:ascii="Courier New" w:hAnsi="Courier New" w:cs="Courier New"/>
          <w:color w:val="A31515"/>
          <w:sz w:val="21"/>
          <w:szCs w:val="21"/>
          <w:lang w:val="en-IN"/>
        </w:rPr>
        <w:t>"f(x) = 1/(1 + e^(-2*x))"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)</w:t>
      </w:r>
    </w:p>
    <w:p w14:paraId="35811787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plt.grid(linestyle = </w:t>
      </w:r>
      <w:r w:rsidRPr="00867063">
        <w:rPr>
          <w:rFonts w:ascii="Courier New" w:hAnsi="Courier New" w:cs="Courier New"/>
          <w:color w:val="A31515"/>
          <w:sz w:val="21"/>
          <w:szCs w:val="21"/>
          <w:lang w:val="en-IN"/>
        </w:rPr>
        <w:t>'--'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linewidth = </w:t>
      </w:r>
      <w:r w:rsidRPr="00867063">
        <w:rPr>
          <w:rFonts w:ascii="Courier New" w:hAnsi="Courier New" w:cs="Courier New"/>
          <w:color w:val="098156"/>
          <w:sz w:val="21"/>
          <w:szCs w:val="21"/>
          <w:lang w:val="en-IN"/>
        </w:rPr>
        <w:t>0.5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)</w:t>
      </w:r>
    </w:p>
    <w:p w14:paraId="34706492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plt.title(</w:t>
      </w:r>
      <w:r w:rsidRPr="00867063">
        <w:rPr>
          <w:rFonts w:ascii="Courier New" w:hAnsi="Courier New" w:cs="Courier New"/>
          <w:color w:val="A31515"/>
          <w:sz w:val="21"/>
          <w:szCs w:val="21"/>
          <w:lang w:val="en-IN"/>
        </w:rPr>
        <w:t>"Sigmoid Function"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)</w:t>
      </w:r>
    </w:p>
    <w:p w14:paraId="56CEF64D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plt.xlabel(</w:t>
      </w:r>
      <w:r w:rsidRPr="00867063">
        <w:rPr>
          <w:rFonts w:ascii="Courier New" w:hAnsi="Courier New" w:cs="Courier New"/>
          <w:color w:val="A31515"/>
          <w:sz w:val="21"/>
          <w:szCs w:val="21"/>
          <w:lang w:val="en-IN"/>
        </w:rPr>
        <w:t>"net"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)</w:t>
      </w:r>
    </w:p>
    <w:p w14:paraId="5CCBC9D4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plt.ylabel(</w:t>
      </w:r>
      <w:r w:rsidRPr="00867063">
        <w:rPr>
          <w:rFonts w:ascii="Courier New" w:hAnsi="Courier New" w:cs="Courier New"/>
          <w:color w:val="A31515"/>
          <w:sz w:val="21"/>
          <w:szCs w:val="21"/>
          <w:lang w:val="en-IN"/>
        </w:rPr>
        <w:t>"y = f(net)"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)</w:t>
      </w:r>
    </w:p>
    <w:p w14:paraId="110AAC66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plt.legend()</w:t>
      </w:r>
    </w:p>
    <w:p w14:paraId="61848B7C" w14:textId="77777777" w:rsidR="00867063" w:rsidRPr="00867063" w:rsidRDefault="00867063" w:rsidP="00867063">
      <w:pPr>
        <w:shd w:val="clear" w:color="auto" w:fill="F7F7F7"/>
        <w:spacing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plt.show()</w:t>
      </w:r>
    </w:p>
    <w:p w14:paraId="45FD8408" w14:textId="5DEE52ED" w:rsidR="00B45E68" w:rsidRDefault="00867063" w:rsidP="00867063">
      <w:pPr>
        <w:spacing w:after="0"/>
        <w:ind w:left="720"/>
        <w:jc w:val="center"/>
        <w:rPr>
          <w:b/>
        </w:rPr>
      </w:pPr>
      <w:r w:rsidRPr="00867063">
        <w:rPr>
          <w:b/>
        </w:rPr>
        <w:drawing>
          <wp:inline distT="0" distB="0" distL="0" distR="0" wp14:anchorId="1AF02611" wp14:editId="6D2A7EC2">
            <wp:extent cx="5394960" cy="4030141"/>
            <wp:effectExtent l="0" t="0" r="0" b="8890"/>
            <wp:docPr id="124832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279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8990" cy="403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C9E1A" w14:textId="41AB33CF" w:rsidR="00CA2F7E" w:rsidRDefault="00CA2F7E">
      <w:pPr>
        <w:rPr>
          <w:b/>
        </w:rPr>
      </w:pPr>
      <w:r>
        <w:rPr>
          <w:b/>
        </w:rPr>
        <w:br w:type="page"/>
      </w:r>
    </w:p>
    <w:p w14:paraId="5FEF66C9" w14:textId="77777777" w:rsidR="00CA2F7E" w:rsidRDefault="00CA2F7E" w:rsidP="00B45E68">
      <w:pPr>
        <w:spacing w:after="0"/>
        <w:ind w:left="720"/>
        <w:rPr>
          <w:b/>
        </w:rPr>
      </w:pPr>
    </w:p>
    <w:p w14:paraId="07BB0BE3" w14:textId="16710D76" w:rsidR="007A5F60" w:rsidRPr="007A5F60" w:rsidRDefault="00B45E68" w:rsidP="00302D2D">
      <w:pPr>
        <w:numPr>
          <w:ilvl w:val="0"/>
          <w:numId w:val="1"/>
        </w:numPr>
      </w:pPr>
      <w:r>
        <w:rPr>
          <w:b/>
        </w:rPr>
        <w:t>Bipolar sigmoid function</w:t>
      </w:r>
      <w:r w:rsidR="00085CB5">
        <w:rPr>
          <w:b/>
        </w:rPr>
        <w:t xml:space="preserve"> / Tangent function</w:t>
      </w:r>
      <w:r>
        <w:rPr>
          <w:b/>
        </w:rPr>
        <w:t xml:space="preserve">: </w:t>
      </w:r>
    </w:p>
    <w:p w14:paraId="00C5AF3D" w14:textId="39666744" w:rsidR="00B45E68" w:rsidRDefault="007A5F60" w:rsidP="007A5F60">
      <w:pPr>
        <w:ind w:left="720"/>
        <w:rPr>
          <w:bCs/>
        </w:rPr>
      </w:pPr>
      <w:r>
        <w:t>T</w:t>
      </w:r>
      <w:r w:rsidR="00B45E68">
        <w:rPr>
          <w:bCs/>
        </w:rPr>
        <w:t>his function is defined as follows:</w:t>
      </w:r>
    </w:p>
    <w:p w14:paraId="0BBDD805" w14:textId="742BB004" w:rsidR="007A5F60" w:rsidRPr="007A5F60" w:rsidRDefault="007A5F60" w:rsidP="007A5F60">
      <w:pPr>
        <w:ind w:left="720"/>
        <w:rPr>
          <w:sz w:val="28"/>
        </w:rPr>
      </w:pPr>
      <w:r>
        <w:t>f(net</w:t>
      </w:r>
      <w:r w:rsidRPr="00CA2F7E">
        <w:t xml:space="preserve">) =  </w:t>
      </w:r>
      <m:oMath>
        <m:f>
          <m:fPr>
            <m:ctrlPr>
              <w:rPr>
                <w:rFonts w:ascii="Cambria Math" w:hAnsi="Cambria Math"/>
                <w:i/>
                <w:sz w:val="32"/>
              </w:rPr>
            </m:ctrlPr>
          </m:fPr>
          <m:num>
            <m:r>
              <w:rPr>
                <w:rFonts w:ascii="Cambria Math" w:hAnsi="Cambria Math"/>
                <w:sz w:val="32"/>
              </w:rPr>
              <m:t>2</m:t>
            </m:r>
          </m:num>
          <m:den>
            <m:r>
              <w:rPr>
                <w:rFonts w:ascii="Cambria Math" w:hAnsi="Cambria Math"/>
                <w:sz w:val="32"/>
              </w:rPr>
              <m:t xml:space="preserve">1+ </m:t>
            </m:r>
            <m:sSup>
              <m:sSupPr>
                <m:ctrlPr>
                  <w:rPr>
                    <w:rFonts w:ascii="Cambria Math" w:hAnsi="Cambria Math"/>
                    <w:i/>
                    <w:sz w:val="32"/>
                  </w:rPr>
                </m:ctrlPr>
              </m:sSupPr>
              <m:e>
                <m:r>
                  <w:rPr>
                    <w:rFonts w:ascii="Cambria Math" w:hAnsi="Cambria Math"/>
                    <w:sz w:val="32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32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cs="Arial"/>
                    <w:color w:val="202124"/>
                    <w:sz w:val="32"/>
                    <w:shd w:val="clear" w:color="auto" w:fill="FFFFFF"/>
                  </w:rPr>
                  <m:t>λ</m:t>
                </m:r>
                <m:r>
                  <w:rPr>
                    <w:rFonts w:ascii="Cambria Math" w:hAnsi="Cambria Math"/>
                    <w:sz w:val="32"/>
                  </w:rPr>
                  <m:t>x</m:t>
                </m:r>
              </m:sup>
            </m:sSup>
          </m:den>
        </m:f>
        <m:r>
          <w:rPr>
            <w:rFonts w:ascii="Cambria Math" w:hAnsi="Cambria Math"/>
            <w:sz w:val="32"/>
          </w:rPr>
          <m:t xml:space="preserve"> </m:t>
        </m:r>
      </m:oMath>
      <w:r>
        <w:rPr>
          <w:sz w:val="28"/>
        </w:rPr>
        <w:t>–</w:t>
      </w:r>
      <w:r w:rsidRPr="007A5F60">
        <w:rPr>
          <w:sz w:val="28"/>
        </w:rPr>
        <w:t xml:space="preserve"> 1</w:t>
      </w:r>
    </w:p>
    <w:p w14:paraId="43B2E778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x = np.linspace(</w:t>
      </w:r>
      <w:r w:rsidRPr="00867063">
        <w:rPr>
          <w:rFonts w:ascii="Courier New" w:hAnsi="Courier New" w:cs="Courier New"/>
          <w:color w:val="098156"/>
          <w:sz w:val="21"/>
          <w:szCs w:val="21"/>
          <w:lang w:val="en-IN"/>
        </w:rPr>
        <w:t>-10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</w:t>
      </w:r>
      <w:r w:rsidRPr="00867063">
        <w:rPr>
          <w:rFonts w:ascii="Courier New" w:hAnsi="Courier New" w:cs="Courier New"/>
          <w:color w:val="098156"/>
          <w:sz w:val="21"/>
          <w:szCs w:val="21"/>
          <w:lang w:val="en-IN"/>
        </w:rPr>
        <w:t>10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</w:t>
      </w:r>
      <w:r w:rsidRPr="00867063">
        <w:rPr>
          <w:rFonts w:ascii="Courier New" w:hAnsi="Courier New" w:cs="Courier New"/>
          <w:color w:val="098156"/>
          <w:sz w:val="21"/>
          <w:szCs w:val="21"/>
          <w:lang w:val="en-IN"/>
        </w:rPr>
        <w:t>100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)</w:t>
      </w:r>
    </w:p>
    <w:p w14:paraId="4166B57E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y = </w:t>
      </w:r>
      <w:r w:rsidRPr="00867063">
        <w:rPr>
          <w:rFonts w:ascii="Courier New" w:hAnsi="Courier New" w:cs="Courier New"/>
          <w:color w:val="098156"/>
          <w:sz w:val="21"/>
          <w:szCs w:val="21"/>
          <w:lang w:val="en-IN"/>
        </w:rPr>
        <w:t>2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 / (</w:t>
      </w:r>
      <w:r w:rsidRPr="00867063">
        <w:rPr>
          <w:rFonts w:ascii="Courier New" w:hAnsi="Courier New" w:cs="Courier New"/>
          <w:color w:val="098156"/>
          <w:sz w:val="21"/>
          <w:szCs w:val="21"/>
          <w:lang w:val="en-IN"/>
        </w:rPr>
        <w:t>1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 + np.exp(</w:t>
      </w:r>
      <w:r w:rsidRPr="00867063">
        <w:rPr>
          <w:rFonts w:ascii="Courier New" w:hAnsi="Courier New" w:cs="Courier New"/>
          <w:color w:val="098156"/>
          <w:sz w:val="21"/>
          <w:szCs w:val="21"/>
          <w:lang w:val="en-IN"/>
        </w:rPr>
        <w:t>-0.5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*x)) - </w:t>
      </w:r>
      <w:r w:rsidRPr="00867063">
        <w:rPr>
          <w:rFonts w:ascii="Courier New" w:hAnsi="Courier New" w:cs="Courier New"/>
          <w:color w:val="098156"/>
          <w:sz w:val="21"/>
          <w:szCs w:val="21"/>
          <w:lang w:val="en-IN"/>
        </w:rPr>
        <w:t>1</w:t>
      </w:r>
    </w:p>
    <w:p w14:paraId="1C4D86E1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plt.axvline(x=</w:t>
      </w:r>
      <w:r w:rsidRPr="00867063">
        <w:rPr>
          <w:rFonts w:ascii="Courier New" w:hAnsi="Courier New" w:cs="Courier New"/>
          <w:color w:val="098156"/>
          <w:sz w:val="21"/>
          <w:szCs w:val="21"/>
          <w:lang w:val="en-IN"/>
        </w:rPr>
        <w:t>0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, c=</w:t>
      </w:r>
      <w:r w:rsidRPr="00867063">
        <w:rPr>
          <w:rFonts w:ascii="Courier New" w:hAnsi="Courier New" w:cs="Courier New"/>
          <w:color w:val="A31515"/>
          <w:sz w:val="21"/>
          <w:szCs w:val="21"/>
          <w:lang w:val="en-IN"/>
        </w:rPr>
        <w:t>"black"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)</w:t>
      </w:r>
    </w:p>
    <w:p w14:paraId="653C32FD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plt.axhline(y=</w:t>
      </w:r>
      <w:r w:rsidRPr="00867063">
        <w:rPr>
          <w:rFonts w:ascii="Courier New" w:hAnsi="Courier New" w:cs="Courier New"/>
          <w:color w:val="098156"/>
          <w:sz w:val="21"/>
          <w:szCs w:val="21"/>
          <w:lang w:val="en-IN"/>
        </w:rPr>
        <w:t>0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, c=</w:t>
      </w:r>
      <w:r w:rsidRPr="00867063">
        <w:rPr>
          <w:rFonts w:ascii="Courier New" w:hAnsi="Courier New" w:cs="Courier New"/>
          <w:color w:val="A31515"/>
          <w:sz w:val="21"/>
          <w:szCs w:val="21"/>
          <w:lang w:val="en-IN"/>
        </w:rPr>
        <w:t>"black"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)</w:t>
      </w:r>
    </w:p>
    <w:p w14:paraId="517CF82A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plt.plot(x, y, label = </w:t>
      </w:r>
      <w:r w:rsidRPr="00867063">
        <w:rPr>
          <w:rFonts w:ascii="Courier New" w:hAnsi="Courier New" w:cs="Courier New"/>
          <w:color w:val="A31515"/>
          <w:sz w:val="21"/>
          <w:szCs w:val="21"/>
          <w:lang w:val="en-IN"/>
        </w:rPr>
        <w:t>"f(x) = 2/(1 + e^(-2*x)) - 1"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)</w:t>
      </w:r>
    </w:p>
    <w:p w14:paraId="42493E72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plt.grid(linestyle = </w:t>
      </w:r>
      <w:r w:rsidRPr="00867063">
        <w:rPr>
          <w:rFonts w:ascii="Courier New" w:hAnsi="Courier New" w:cs="Courier New"/>
          <w:color w:val="A31515"/>
          <w:sz w:val="21"/>
          <w:szCs w:val="21"/>
          <w:lang w:val="en-IN"/>
        </w:rPr>
        <w:t>'--'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linewidth = </w:t>
      </w:r>
      <w:r w:rsidRPr="00867063">
        <w:rPr>
          <w:rFonts w:ascii="Courier New" w:hAnsi="Courier New" w:cs="Courier New"/>
          <w:color w:val="098156"/>
          <w:sz w:val="21"/>
          <w:szCs w:val="21"/>
          <w:lang w:val="en-IN"/>
        </w:rPr>
        <w:t>0.5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)</w:t>
      </w:r>
    </w:p>
    <w:p w14:paraId="0EED776E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plt.title(</w:t>
      </w:r>
      <w:r w:rsidRPr="00867063">
        <w:rPr>
          <w:rFonts w:ascii="Courier New" w:hAnsi="Courier New" w:cs="Courier New"/>
          <w:color w:val="A31515"/>
          <w:sz w:val="21"/>
          <w:szCs w:val="21"/>
          <w:lang w:val="en-IN"/>
        </w:rPr>
        <w:t>"Bipolar Sigmoid Function"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)</w:t>
      </w:r>
    </w:p>
    <w:p w14:paraId="470B6C89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plt.xlabel(</w:t>
      </w:r>
      <w:r w:rsidRPr="00867063">
        <w:rPr>
          <w:rFonts w:ascii="Courier New" w:hAnsi="Courier New" w:cs="Courier New"/>
          <w:color w:val="A31515"/>
          <w:sz w:val="21"/>
          <w:szCs w:val="21"/>
          <w:lang w:val="en-IN"/>
        </w:rPr>
        <w:t>"net"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)</w:t>
      </w:r>
    </w:p>
    <w:p w14:paraId="1C4F98BE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plt.ylabel(</w:t>
      </w:r>
      <w:r w:rsidRPr="00867063">
        <w:rPr>
          <w:rFonts w:ascii="Courier New" w:hAnsi="Courier New" w:cs="Courier New"/>
          <w:color w:val="A31515"/>
          <w:sz w:val="21"/>
          <w:szCs w:val="21"/>
          <w:lang w:val="en-IN"/>
        </w:rPr>
        <w:t>"y = f(net)"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)</w:t>
      </w:r>
    </w:p>
    <w:p w14:paraId="34A363C0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plt.legend()</w:t>
      </w:r>
    </w:p>
    <w:p w14:paraId="7B369576" w14:textId="77777777" w:rsidR="00867063" w:rsidRPr="00867063" w:rsidRDefault="00867063" w:rsidP="00867063">
      <w:pPr>
        <w:shd w:val="clear" w:color="auto" w:fill="F7F7F7"/>
        <w:spacing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plt.show()</w:t>
      </w:r>
    </w:p>
    <w:p w14:paraId="4B0C768C" w14:textId="35781FCF" w:rsidR="007A5F60" w:rsidRDefault="00867063" w:rsidP="00867063">
      <w:pPr>
        <w:spacing w:after="0"/>
        <w:jc w:val="center"/>
        <w:rPr>
          <w:b/>
        </w:rPr>
      </w:pPr>
      <w:r w:rsidRPr="00867063">
        <w:rPr>
          <w:b/>
        </w:rPr>
        <w:drawing>
          <wp:inline distT="0" distB="0" distL="0" distR="0" wp14:anchorId="77FC0EA0" wp14:editId="084CFD2E">
            <wp:extent cx="5044440" cy="3636389"/>
            <wp:effectExtent l="0" t="0" r="3810" b="2540"/>
            <wp:docPr id="129860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012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9225" cy="363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F6D89" w14:textId="1D437E5A" w:rsidR="007A5F60" w:rsidRDefault="007A5F60">
      <w:r>
        <w:br w:type="page"/>
      </w:r>
    </w:p>
    <w:p w14:paraId="0EE2B502" w14:textId="77777777" w:rsidR="007A5F60" w:rsidRDefault="00B45E68" w:rsidP="00E32BEF">
      <w:pPr>
        <w:numPr>
          <w:ilvl w:val="0"/>
          <w:numId w:val="1"/>
        </w:numPr>
      </w:pPr>
      <w:r>
        <w:rPr>
          <w:b/>
        </w:rPr>
        <w:lastRenderedPageBreak/>
        <w:t>Ramp function:</w:t>
      </w:r>
      <w:r w:rsidR="007A5F60">
        <w:t xml:space="preserve"> </w:t>
      </w:r>
    </w:p>
    <w:p w14:paraId="6E5768B2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FF"/>
          <w:sz w:val="21"/>
          <w:szCs w:val="21"/>
          <w:lang w:val="en-IN"/>
        </w:rPr>
        <w:t>def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 </w:t>
      </w:r>
      <w:r w:rsidRPr="00867063">
        <w:rPr>
          <w:rFonts w:ascii="Courier New" w:hAnsi="Courier New" w:cs="Courier New"/>
          <w:color w:val="795E26"/>
          <w:sz w:val="21"/>
          <w:szCs w:val="21"/>
          <w:lang w:val="en-IN"/>
        </w:rPr>
        <w:t>ramp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(</w:t>
      </w:r>
      <w:r w:rsidRPr="00867063">
        <w:rPr>
          <w:rFonts w:ascii="Courier New" w:hAnsi="Courier New" w:cs="Courier New"/>
          <w:color w:val="001080"/>
          <w:sz w:val="21"/>
          <w:szCs w:val="21"/>
          <w:lang w:val="en-IN"/>
        </w:rPr>
        <w:t>values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</w:t>
      </w:r>
      <w:r w:rsidRPr="00867063">
        <w:rPr>
          <w:rFonts w:ascii="Courier New" w:hAnsi="Courier New" w:cs="Courier New"/>
          <w:color w:val="001080"/>
          <w:sz w:val="21"/>
          <w:szCs w:val="21"/>
          <w:lang w:val="en-IN"/>
        </w:rPr>
        <w:t>threshold1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</w:t>
      </w:r>
      <w:r w:rsidRPr="00867063">
        <w:rPr>
          <w:rFonts w:ascii="Courier New" w:hAnsi="Courier New" w:cs="Courier New"/>
          <w:color w:val="001080"/>
          <w:sz w:val="21"/>
          <w:szCs w:val="21"/>
          <w:lang w:val="en-IN"/>
        </w:rPr>
        <w:t>threshold2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):</w:t>
      </w:r>
    </w:p>
    <w:p w14:paraId="2A5858FF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  y = []</w:t>
      </w:r>
    </w:p>
    <w:p w14:paraId="1A5AEA82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  </w:t>
      </w:r>
      <w:r w:rsidRPr="00867063">
        <w:rPr>
          <w:rFonts w:ascii="Courier New" w:hAnsi="Courier New" w:cs="Courier New"/>
          <w:color w:val="AF00DB"/>
          <w:sz w:val="21"/>
          <w:szCs w:val="21"/>
          <w:lang w:val="en-IN"/>
        </w:rPr>
        <w:t>for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 x </w:t>
      </w:r>
      <w:r w:rsidRPr="00867063">
        <w:rPr>
          <w:rFonts w:ascii="Courier New" w:hAnsi="Courier New" w:cs="Courier New"/>
          <w:color w:val="0000FF"/>
          <w:sz w:val="21"/>
          <w:szCs w:val="21"/>
          <w:lang w:val="en-IN"/>
        </w:rPr>
        <w:t>in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 values:</w:t>
      </w:r>
    </w:p>
    <w:p w14:paraId="2CE335B9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    </w:t>
      </w:r>
      <w:r w:rsidRPr="00867063">
        <w:rPr>
          <w:rFonts w:ascii="Courier New" w:hAnsi="Courier New" w:cs="Courier New"/>
          <w:color w:val="AF00DB"/>
          <w:sz w:val="21"/>
          <w:szCs w:val="21"/>
          <w:lang w:val="en-IN"/>
        </w:rPr>
        <w:t>if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 x &lt;= threshold1:</w:t>
      </w:r>
    </w:p>
    <w:p w14:paraId="2390D266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      y.append(</w:t>
      </w:r>
      <w:r w:rsidRPr="00867063">
        <w:rPr>
          <w:rFonts w:ascii="Courier New" w:hAnsi="Courier New" w:cs="Courier New"/>
          <w:color w:val="098156"/>
          <w:sz w:val="21"/>
          <w:szCs w:val="21"/>
          <w:lang w:val="en-IN"/>
        </w:rPr>
        <w:t>0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)</w:t>
      </w:r>
    </w:p>
    <w:p w14:paraId="05E464E1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    </w:t>
      </w:r>
      <w:r w:rsidRPr="00867063">
        <w:rPr>
          <w:rFonts w:ascii="Courier New" w:hAnsi="Courier New" w:cs="Courier New"/>
          <w:color w:val="AF00DB"/>
          <w:sz w:val="21"/>
          <w:szCs w:val="21"/>
          <w:lang w:val="en-IN"/>
        </w:rPr>
        <w:t>elif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 threshold1 &lt; x &lt; threshold2:</w:t>
      </w:r>
    </w:p>
    <w:p w14:paraId="25FECCB4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      y.append(x-threshold1)</w:t>
      </w:r>
    </w:p>
    <w:p w14:paraId="3AFFDB60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    </w:t>
      </w:r>
      <w:r w:rsidRPr="00867063">
        <w:rPr>
          <w:rFonts w:ascii="Courier New" w:hAnsi="Courier New" w:cs="Courier New"/>
          <w:color w:val="AF00DB"/>
          <w:sz w:val="21"/>
          <w:szCs w:val="21"/>
          <w:lang w:val="en-IN"/>
        </w:rPr>
        <w:t>elif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 x &gt;= threshold2:</w:t>
      </w:r>
    </w:p>
    <w:p w14:paraId="048FBE61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      y.append(threshold2-threshold1)</w:t>
      </w:r>
    </w:p>
    <w:p w14:paraId="1987542D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  </w:t>
      </w:r>
      <w:r w:rsidRPr="00867063">
        <w:rPr>
          <w:rFonts w:ascii="Courier New" w:hAnsi="Courier New" w:cs="Courier New"/>
          <w:color w:val="AF00DB"/>
          <w:sz w:val="21"/>
          <w:szCs w:val="21"/>
          <w:lang w:val="en-IN"/>
        </w:rPr>
        <w:t>return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 y</w:t>
      </w:r>
    </w:p>
    <w:p w14:paraId="74E86A14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x = np.arange(</w:t>
      </w:r>
      <w:r w:rsidRPr="00867063">
        <w:rPr>
          <w:rFonts w:ascii="Courier New" w:hAnsi="Courier New" w:cs="Courier New"/>
          <w:color w:val="098156"/>
          <w:sz w:val="21"/>
          <w:szCs w:val="21"/>
          <w:lang w:val="en-IN"/>
        </w:rPr>
        <w:t>0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</w:t>
      </w:r>
      <w:r w:rsidRPr="00867063">
        <w:rPr>
          <w:rFonts w:ascii="Courier New" w:hAnsi="Courier New" w:cs="Courier New"/>
          <w:color w:val="098156"/>
          <w:sz w:val="21"/>
          <w:szCs w:val="21"/>
          <w:lang w:val="en-IN"/>
        </w:rPr>
        <w:t>10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</w:t>
      </w:r>
      <w:r w:rsidRPr="00867063">
        <w:rPr>
          <w:rFonts w:ascii="Courier New" w:hAnsi="Courier New" w:cs="Courier New"/>
          <w:color w:val="098156"/>
          <w:sz w:val="21"/>
          <w:szCs w:val="21"/>
          <w:lang w:val="en-IN"/>
        </w:rPr>
        <w:t>0.001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)</w:t>
      </w:r>
    </w:p>
    <w:p w14:paraId="133A8092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t1 = </w:t>
      </w:r>
      <w:r w:rsidRPr="00867063">
        <w:rPr>
          <w:rFonts w:ascii="Courier New" w:hAnsi="Courier New" w:cs="Courier New"/>
          <w:color w:val="098156"/>
          <w:sz w:val="21"/>
          <w:szCs w:val="21"/>
          <w:lang w:val="en-IN"/>
        </w:rPr>
        <w:t>3</w:t>
      </w:r>
    </w:p>
    <w:p w14:paraId="46632BE4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t2 = </w:t>
      </w:r>
      <w:r w:rsidRPr="00867063">
        <w:rPr>
          <w:rFonts w:ascii="Courier New" w:hAnsi="Courier New" w:cs="Courier New"/>
          <w:color w:val="098156"/>
          <w:sz w:val="21"/>
          <w:szCs w:val="21"/>
          <w:lang w:val="en-IN"/>
        </w:rPr>
        <w:t>6</w:t>
      </w:r>
    </w:p>
    <w:p w14:paraId="6597B546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y = ramp(x, t1, t2)</w:t>
      </w:r>
    </w:p>
    <w:p w14:paraId="08122A68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plt.axvline(x=</w:t>
      </w:r>
      <w:r w:rsidRPr="00867063">
        <w:rPr>
          <w:rFonts w:ascii="Courier New" w:hAnsi="Courier New" w:cs="Courier New"/>
          <w:color w:val="098156"/>
          <w:sz w:val="21"/>
          <w:szCs w:val="21"/>
          <w:lang w:val="en-IN"/>
        </w:rPr>
        <w:t>0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, c=</w:t>
      </w:r>
      <w:r w:rsidRPr="00867063">
        <w:rPr>
          <w:rFonts w:ascii="Courier New" w:hAnsi="Courier New" w:cs="Courier New"/>
          <w:color w:val="A31515"/>
          <w:sz w:val="21"/>
          <w:szCs w:val="21"/>
          <w:lang w:val="en-IN"/>
        </w:rPr>
        <w:t>"black"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)</w:t>
      </w:r>
    </w:p>
    <w:p w14:paraId="3BF18171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plt.axhline(y=</w:t>
      </w:r>
      <w:r w:rsidRPr="00867063">
        <w:rPr>
          <w:rFonts w:ascii="Courier New" w:hAnsi="Courier New" w:cs="Courier New"/>
          <w:color w:val="098156"/>
          <w:sz w:val="21"/>
          <w:szCs w:val="21"/>
          <w:lang w:val="en-IN"/>
        </w:rPr>
        <w:t>0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, c=</w:t>
      </w:r>
      <w:r w:rsidRPr="00867063">
        <w:rPr>
          <w:rFonts w:ascii="Courier New" w:hAnsi="Courier New" w:cs="Courier New"/>
          <w:color w:val="A31515"/>
          <w:sz w:val="21"/>
          <w:szCs w:val="21"/>
          <w:lang w:val="en-IN"/>
        </w:rPr>
        <w:t>"black"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)</w:t>
      </w:r>
    </w:p>
    <w:p w14:paraId="3AFFA597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plt.plot(x, y, label = </w:t>
      </w:r>
      <w:r w:rsidRPr="00867063">
        <w:rPr>
          <w:rFonts w:ascii="Courier New" w:hAnsi="Courier New" w:cs="Courier New"/>
          <w:color w:val="A31515"/>
          <w:sz w:val="21"/>
          <w:szCs w:val="21"/>
          <w:lang w:val="en-IN"/>
        </w:rPr>
        <w:t>"f(x) = 0    if x &lt;= 3 \nf(x) = x-3 if 3 &lt; x &lt; 6 \nf(x) = 3    if x &gt;= 6"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)</w:t>
      </w:r>
    </w:p>
    <w:p w14:paraId="7C806E04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plt.grid(linestyle = </w:t>
      </w:r>
      <w:r w:rsidRPr="00867063">
        <w:rPr>
          <w:rFonts w:ascii="Courier New" w:hAnsi="Courier New" w:cs="Courier New"/>
          <w:color w:val="A31515"/>
          <w:sz w:val="21"/>
          <w:szCs w:val="21"/>
          <w:lang w:val="en-IN"/>
        </w:rPr>
        <w:t>'--'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linewidth = </w:t>
      </w:r>
      <w:r w:rsidRPr="00867063">
        <w:rPr>
          <w:rFonts w:ascii="Courier New" w:hAnsi="Courier New" w:cs="Courier New"/>
          <w:color w:val="098156"/>
          <w:sz w:val="21"/>
          <w:szCs w:val="21"/>
          <w:lang w:val="en-IN"/>
        </w:rPr>
        <w:t>0.5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)</w:t>
      </w:r>
    </w:p>
    <w:p w14:paraId="66097953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plt.title(</w:t>
      </w:r>
      <w:r w:rsidRPr="00867063">
        <w:rPr>
          <w:rFonts w:ascii="Courier New" w:hAnsi="Courier New" w:cs="Courier New"/>
          <w:color w:val="A31515"/>
          <w:sz w:val="21"/>
          <w:szCs w:val="21"/>
          <w:lang w:val="en-IN"/>
        </w:rPr>
        <w:t>"Ramp Function"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)</w:t>
      </w:r>
    </w:p>
    <w:p w14:paraId="14805852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plt.xlabel(</w:t>
      </w:r>
      <w:r w:rsidRPr="00867063">
        <w:rPr>
          <w:rFonts w:ascii="Courier New" w:hAnsi="Courier New" w:cs="Courier New"/>
          <w:color w:val="A31515"/>
          <w:sz w:val="21"/>
          <w:szCs w:val="21"/>
          <w:lang w:val="en-IN"/>
        </w:rPr>
        <w:t>"net"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)</w:t>
      </w:r>
    </w:p>
    <w:p w14:paraId="1AC8FC3C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plt.ylabel(</w:t>
      </w:r>
      <w:r w:rsidRPr="00867063">
        <w:rPr>
          <w:rFonts w:ascii="Courier New" w:hAnsi="Courier New" w:cs="Courier New"/>
          <w:color w:val="A31515"/>
          <w:sz w:val="21"/>
          <w:szCs w:val="21"/>
          <w:lang w:val="en-IN"/>
        </w:rPr>
        <w:t>"y = f(net)"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)</w:t>
      </w:r>
    </w:p>
    <w:p w14:paraId="2B815759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plt.legend()</w:t>
      </w:r>
    </w:p>
    <w:p w14:paraId="1C00CB19" w14:textId="77777777" w:rsidR="00867063" w:rsidRPr="00867063" w:rsidRDefault="00867063" w:rsidP="00867063">
      <w:pPr>
        <w:shd w:val="clear" w:color="auto" w:fill="F7F7F7"/>
        <w:spacing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plt.show()</w:t>
      </w:r>
    </w:p>
    <w:p w14:paraId="4B31A5E0" w14:textId="78503355" w:rsidR="00B45E68" w:rsidRDefault="00867063" w:rsidP="00867063">
      <w:pPr>
        <w:spacing w:after="0"/>
        <w:ind w:left="360"/>
        <w:jc w:val="center"/>
      </w:pPr>
      <w:r w:rsidRPr="00867063">
        <w:drawing>
          <wp:inline distT="0" distB="0" distL="0" distR="0" wp14:anchorId="37CE3865" wp14:editId="379A4C91">
            <wp:extent cx="3566160" cy="2703380"/>
            <wp:effectExtent l="0" t="0" r="0" b="1905"/>
            <wp:docPr id="1753852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524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4988" cy="271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D0C42" w14:textId="6709587A" w:rsidR="00867063" w:rsidRDefault="00867063" w:rsidP="00867063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lastRenderedPageBreak/>
        <w:t>ReLU function:</w:t>
      </w:r>
    </w:p>
    <w:p w14:paraId="4AA5D4E6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FF"/>
          <w:sz w:val="21"/>
          <w:szCs w:val="21"/>
          <w:lang w:val="en-IN"/>
        </w:rPr>
        <w:t>def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 </w:t>
      </w:r>
      <w:r w:rsidRPr="00867063">
        <w:rPr>
          <w:rFonts w:ascii="Courier New" w:hAnsi="Courier New" w:cs="Courier New"/>
          <w:color w:val="795E26"/>
          <w:sz w:val="21"/>
          <w:szCs w:val="21"/>
          <w:lang w:val="en-IN"/>
        </w:rPr>
        <w:t>relu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(</w:t>
      </w:r>
      <w:r w:rsidRPr="00867063">
        <w:rPr>
          <w:rFonts w:ascii="Courier New" w:hAnsi="Courier New" w:cs="Courier New"/>
          <w:color w:val="001080"/>
          <w:sz w:val="21"/>
          <w:szCs w:val="21"/>
          <w:lang w:val="en-IN"/>
        </w:rPr>
        <w:t>values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):</w:t>
      </w:r>
    </w:p>
    <w:p w14:paraId="56E54FFF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  y = []</w:t>
      </w:r>
    </w:p>
    <w:p w14:paraId="363ADEAD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  </w:t>
      </w:r>
      <w:r w:rsidRPr="00867063">
        <w:rPr>
          <w:rFonts w:ascii="Courier New" w:hAnsi="Courier New" w:cs="Courier New"/>
          <w:color w:val="AF00DB"/>
          <w:sz w:val="21"/>
          <w:szCs w:val="21"/>
          <w:lang w:val="en-IN"/>
        </w:rPr>
        <w:t>for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 x </w:t>
      </w:r>
      <w:r w:rsidRPr="00867063">
        <w:rPr>
          <w:rFonts w:ascii="Courier New" w:hAnsi="Courier New" w:cs="Courier New"/>
          <w:color w:val="0000FF"/>
          <w:sz w:val="21"/>
          <w:szCs w:val="21"/>
          <w:lang w:val="en-IN"/>
        </w:rPr>
        <w:t>in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 values:</w:t>
      </w:r>
    </w:p>
    <w:p w14:paraId="0B7D620D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    </w:t>
      </w:r>
      <w:r w:rsidRPr="00867063">
        <w:rPr>
          <w:rFonts w:ascii="Courier New" w:hAnsi="Courier New" w:cs="Courier New"/>
          <w:color w:val="AF00DB"/>
          <w:sz w:val="21"/>
          <w:szCs w:val="21"/>
          <w:lang w:val="en-IN"/>
        </w:rPr>
        <w:t>if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 x &lt;= </w:t>
      </w:r>
      <w:r w:rsidRPr="00867063">
        <w:rPr>
          <w:rFonts w:ascii="Courier New" w:hAnsi="Courier New" w:cs="Courier New"/>
          <w:color w:val="098156"/>
          <w:sz w:val="21"/>
          <w:szCs w:val="21"/>
          <w:lang w:val="en-IN"/>
        </w:rPr>
        <w:t>0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:</w:t>
      </w:r>
    </w:p>
    <w:p w14:paraId="64273FF9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      y.append(</w:t>
      </w:r>
      <w:r w:rsidRPr="00867063">
        <w:rPr>
          <w:rFonts w:ascii="Courier New" w:hAnsi="Courier New" w:cs="Courier New"/>
          <w:color w:val="098156"/>
          <w:sz w:val="21"/>
          <w:szCs w:val="21"/>
          <w:lang w:val="en-IN"/>
        </w:rPr>
        <w:t>0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)</w:t>
      </w:r>
    </w:p>
    <w:p w14:paraId="50CE1696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    </w:t>
      </w:r>
      <w:r w:rsidRPr="00867063">
        <w:rPr>
          <w:rFonts w:ascii="Courier New" w:hAnsi="Courier New" w:cs="Courier New"/>
          <w:color w:val="AF00DB"/>
          <w:sz w:val="21"/>
          <w:szCs w:val="21"/>
          <w:lang w:val="en-IN"/>
        </w:rPr>
        <w:t>else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:</w:t>
      </w:r>
    </w:p>
    <w:p w14:paraId="0D455E40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      y.append(x)</w:t>
      </w:r>
    </w:p>
    <w:p w14:paraId="393D63FD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  </w:t>
      </w:r>
      <w:r w:rsidRPr="00867063">
        <w:rPr>
          <w:rFonts w:ascii="Courier New" w:hAnsi="Courier New" w:cs="Courier New"/>
          <w:color w:val="AF00DB"/>
          <w:sz w:val="21"/>
          <w:szCs w:val="21"/>
          <w:lang w:val="en-IN"/>
        </w:rPr>
        <w:t>return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 y</w:t>
      </w:r>
    </w:p>
    <w:p w14:paraId="0331B73B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</w:p>
    <w:p w14:paraId="254F0F81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x = np.linspace(</w:t>
      </w:r>
      <w:r w:rsidRPr="00867063">
        <w:rPr>
          <w:rFonts w:ascii="Courier New" w:hAnsi="Courier New" w:cs="Courier New"/>
          <w:color w:val="098156"/>
          <w:sz w:val="21"/>
          <w:szCs w:val="21"/>
          <w:lang w:val="en-IN"/>
        </w:rPr>
        <w:t>-10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</w:t>
      </w:r>
      <w:r w:rsidRPr="00867063">
        <w:rPr>
          <w:rFonts w:ascii="Courier New" w:hAnsi="Courier New" w:cs="Courier New"/>
          <w:color w:val="098156"/>
          <w:sz w:val="21"/>
          <w:szCs w:val="21"/>
          <w:lang w:val="en-IN"/>
        </w:rPr>
        <w:t>10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</w:t>
      </w:r>
      <w:r w:rsidRPr="00867063">
        <w:rPr>
          <w:rFonts w:ascii="Courier New" w:hAnsi="Courier New" w:cs="Courier New"/>
          <w:color w:val="098156"/>
          <w:sz w:val="21"/>
          <w:szCs w:val="21"/>
          <w:lang w:val="en-IN"/>
        </w:rPr>
        <w:t>100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)</w:t>
      </w:r>
    </w:p>
    <w:p w14:paraId="65127CC3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y = relu(x)</w:t>
      </w:r>
    </w:p>
    <w:p w14:paraId="11493ED4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plt.axvline(x=</w:t>
      </w:r>
      <w:r w:rsidRPr="00867063">
        <w:rPr>
          <w:rFonts w:ascii="Courier New" w:hAnsi="Courier New" w:cs="Courier New"/>
          <w:color w:val="098156"/>
          <w:sz w:val="21"/>
          <w:szCs w:val="21"/>
          <w:lang w:val="en-IN"/>
        </w:rPr>
        <w:t>0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, c=</w:t>
      </w:r>
      <w:r w:rsidRPr="00867063">
        <w:rPr>
          <w:rFonts w:ascii="Courier New" w:hAnsi="Courier New" w:cs="Courier New"/>
          <w:color w:val="A31515"/>
          <w:sz w:val="21"/>
          <w:szCs w:val="21"/>
          <w:lang w:val="en-IN"/>
        </w:rPr>
        <w:t>"black"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)</w:t>
      </w:r>
    </w:p>
    <w:p w14:paraId="41FBF367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plt.axhline(y=</w:t>
      </w:r>
      <w:r w:rsidRPr="00867063">
        <w:rPr>
          <w:rFonts w:ascii="Courier New" w:hAnsi="Courier New" w:cs="Courier New"/>
          <w:color w:val="098156"/>
          <w:sz w:val="21"/>
          <w:szCs w:val="21"/>
          <w:lang w:val="en-IN"/>
        </w:rPr>
        <w:t>0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, c=</w:t>
      </w:r>
      <w:r w:rsidRPr="00867063">
        <w:rPr>
          <w:rFonts w:ascii="Courier New" w:hAnsi="Courier New" w:cs="Courier New"/>
          <w:color w:val="A31515"/>
          <w:sz w:val="21"/>
          <w:szCs w:val="21"/>
          <w:lang w:val="en-IN"/>
        </w:rPr>
        <w:t>"black"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)</w:t>
      </w:r>
    </w:p>
    <w:p w14:paraId="79B58C95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plt.plot(x, y, label = </w:t>
      </w:r>
      <w:r w:rsidRPr="00867063">
        <w:rPr>
          <w:rFonts w:ascii="Courier New" w:hAnsi="Courier New" w:cs="Courier New"/>
          <w:color w:val="A31515"/>
          <w:sz w:val="21"/>
          <w:szCs w:val="21"/>
          <w:lang w:val="en-IN"/>
        </w:rPr>
        <w:t>"f(x) = 0 if x &lt;= 0 \nf(x) = x if x &gt; 0"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)</w:t>
      </w:r>
    </w:p>
    <w:p w14:paraId="44DF2BFC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plt.grid(linestyle = </w:t>
      </w:r>
      <w:r w:rsidRPr="00867063">
        <w:rPr>
          <w:rFonts w:ascii="Courier New" w:hAnsi="Courier New" w:cs="Courier New"/>
          <w:color w:val="A31515"/>
          <w:sz w:val="21"/>
          <w:szCs w:val="21"/>
          <w:lang w:val="en-IN"/>
        </w:rPr>
        <w:t>'--'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 xml:space="preserve">, linewidth = </w:t>
      </w:r>
      <w:r w:rsidRPr="00867063">
        <w:rPr>
          <w:rFonts w:ascii="Courier New" w:hAnsi="Courier New" w:cs="Courier New"/>
          <w:color w:val="098156"/>
          <w:sz w:val="21"/>
          <w:szCs w:val="21"/>
          <w:lang w:val="en-IN"/>
        </w:rPr>
        <w:t>0.5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)</w:t>
      </w:r>
    </w:p>
    <w:p w14:paraId="40A74620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plt.title(</w:t>
      </w:r>
      <w:r w:rsidRPr="00867063">
        <w:rPr>
          <w:rFonts w:ascii="Courier New" w:hAnsi="Courier New" w:cs="Courier New"/>
          <w:color w:val="A31515"/>
          <w:sz w:val="21"/>
          <w:szCs w:val="21"/>
          <w:lang w:val="en-IN"/>
        </w:rPr>
        <w:t>"ReLU Function"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)</w:t>
      </w:r>
    </w:p>
    <w:p w14:paraId="6C3A22D2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plt.xlabel(</w:t>
      </w:r>
      <w:r w:rsidRPr="00867063">
        <w:rPr>
          <w:rFonts w:ascii="Courier New" w:hAnsi="Courier New" w:cs="Courier New"/>
          <w:color w:val="A31515"/>
          <w:sz w:val="21"/>
          <w:szCs w:val="21"/>
          <w:lang w:val="en-IN"/>
        </w:rPr>
        <w:t>"net"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)</w:t>
      </w:r>
    </w:p>
    <w:p w14:paraId="0D56D365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plt.ylabel(</w:t>
      </w:r>
      <w:r w:rsidRPr="00867063">
        <w:rPr>
          <w:rFonts w:ascii="Courier New" w:hAnsi="Courier New" w:cs="Courier New"/>
          <w:color w:val="A31515"/>
          <w:sz w:val="21"/>
          <w:szCs w:val="21"/>
          <w:lang w:val="en-IN"/>
        </w:rPr>
        <w:t>"y = f(net)"</w:t>
      </w: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)</w:t>
      </w:r>
    </w:p>
    <w:p w14:paraId="56F87BF8" w14:textId="77777777" w:rsidR="00867063" w:rsidRPr="00867063" w:rsidRDefault="00867063" w:rsidP="00867063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plt.legend()</w:t>
      </w:r>
    </w:p>
    <w:p w14:paraId="15B8AE5D" w14:textId="77777777" w:rsidR="00867063" w:rsidRPr="00867063" w:rsidRDefault="00867063" w:rsidP="00867063">
      <w:pPr>
        <w:shd w:val="clear" w:color="auto" w:fill="F7F7F7"/>
        <w:spacing w:line="285" w:lineRule="atLeast"/>
        <w:ind w:left="720"/>
        <w:rPr>
          <w:rFonts w:ascii="Courier New" w:hAnsi="Courier New" w:cs="Courier New"/>
          <w:color w:val="000000"/>
          <w:sz w:val="21"/>
          <w:szCs w:val="21"/>
          <w:lang w:val="en-IN"/>
        </w:rPr>
      </w:pPr>
      <w:r w:rsidRPr="00867063">
        <w:rPr>
          <w:rFonts w:ascii="Courier New" w:hAnsi="Courier New" w:cs="Courier New"/>
          <w:color w:val="000000"/>
          <w:sz w:val="21"/>
          <w:szCs w:val="21"/>
          <w:lang w:val="en-IN"/>
        </w:rPr>
        <w:t>plt.show()</w:t>
      </w:r>
    </w:p>
    <w:p w14:paraId="0C7C7D60" w14:textId="6B90FBA9" w:rsidR="00867063" w:rsidRPr="00867063" w:rsidRDefault="00442887" w:rsidP="00442887">
      <w:pPr>
        <w:pStyle w:val="ListParagraph"/>
        <w:jc w:val="center"/>
        <w:rPr>
          <w:b/>
        </w:rPr>
      </w:pPr>
      <w:r w:rsidRPr="00442887">
        <w:rPr>
          <w:b/>
        </w:rPr>
        <w:drawing>
          <wp:inline distT="0" distB="0" distL="0" distR="0" wp14:anchorId="34136F31" wp14:editId="13CCB83A">
            <wp:extent cx="4514440" cy="3429000"/>
            <wp:effectExtent l="0" t="0" r="635" b="0"/>
            <wp:docPr id="45642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22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1240" cy="343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58BAF" w14:textId="2FB2F0CE" w:rsidR="00442887" w:rsidRDefault="00442887" w:rsidP="00785DED">
      <w:pPr>
        <w:pStyle w:val="ListParagraph"/>
        <w:numPr>
          <w:ilvl w:val="0"/>
          <w:numId w:val="1"/>
        </w:numPr>
        <w:spacing w:line="480" w:lineRule="auto"/>
        <w:rPr>
          <w:b/>
        </w:rPr>
      </w:pPr>
      <w:r>
        <w:rPr>
          <w:b/>
        </w:rPr>
        <w:lastRenderedPageBreak/>
        <w:t>Softmax function:</w:t>
      </w:r>
    </w:p>
    <w:p w14:paraId="37807727" w14:textId="77777777" w:rsidR="00785DED" w:rsidRPr="00785DED" w:rsidRDefault="00785DED" w:rsidP="00785DED">
      <w:pPr>
        <w:spacing w:after="0"/>
        <w:ind w:left="720"/>
      </w:pPr>
      <w:r w:rsidRPr="00785DED">
        <w:t>This function is defined as follows:</w:t>
      </w:r>
    </w:p>
    <w:p w14:paraId="5667DCF9" w14:textId="6EA6CBBC" w:rsidR="00785DED" w:rsidRPr="00785DED" w:rsidRDefault="00785DED" w:rsidP="00785DED">
      <w:pPr>
        <w:spacing w:after="0"/>
        <w:ind w:left="720"/>
        <w:rPr>
          <w:sz w:val="36"/>
          <w:szCs w:val="32"/>
        </w:rPr>
      </w:pPr>
      <w:r w:rsidRPr="00785DED">
        <w:rPr>
          <w:sz w:val="28"/>
          <w:szCs w:val="28"/>
        </w:rPr>
        <w:t>f(</w:t>
      </w:r>
      <w:r w:rsidRPr="00785DED">
        <w:rPr>
          <w:sz w:val="28"/>
          <w:szCs w:val="28"/>
        </w:rPr>
        <w:t>x</w:t>
      </w:r>
      <w:r w:rsidRPr="00785DED">
        <w:rPr>
          <w:sz w:val="28"/>
          <w:szCs w:val="28"/>
        </w:rPr>
        <w:t>) =</w:t>
      </w:r>
      <w:r w:rsidRPr="00785DED">
        <w:rPr>
          <w:sz w:val="32"/>
          <w:szCs w:val="32"/>
        </w:rPr>
        <w:t xml:space="preserve">  </w:t>
      </w:r>
      <m:oMath>
        <m:f>
          <m:fPr>
            <m:ctrlPr>
              <w:rPr>
                <w:rFonts w:ascii="Cambria Math" w:hAnsi="Cambria Math"/>
                <w:i/>
                <w:sz w:val="40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40"/>
                    <w:szCs w:val="32"/>
                  </w:rPr>
                </m:ctrlPr>
              </m:sSupPr>
              <m:e>
                <m:r>
                  <w:rPr>
                    <w:rFonts w:ascii="Cambria Math" w:hAnsi="Cambria Math"/>
                    <w:sz w:val="40"/>
                    <w:szCs w:val="32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40"/>
                    <w:szCs w:val="32"/>
                  </w:rPr>
                  <m:t>x</m:t>
                </m:r>
              </m:sup>
            </m:sSup>
          </m:num>
          <m:den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sz w:val="40"/>
                    <w:szCs w:val="32"/>
                  </w:rPr>
                </m:ctrlPr>
              </m:naryPr>
              <m:sub>
                <m:r>
                  <w:rPr>
                    <w:rFonts w:ascii="Cambria Math" w:hAnsi="Cambria Math"/>
                    <w:sz w:val="40"/>
                    <w:szCs w:val="32"/>
                  </w:rPr>
                  <m:t>i=1</m:t>
                </m:r>
              </m:sub>
              <m:sup>
                <m:r>
                  <w:rPr>
                    <w:rFonts w:ascii="Cambria Math" w:hAnsi="Cambria Math"/>
                    <w:sz w:val="40"/>
                    <w:szCs w:val="32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40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40"/>
                        <w:szCs w:val="32"/>
                      </w:rPr>
                      <m:t>e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40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40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40"/>
                            <w:szCs w:val="32"/>
                          </w:rPr>
                          <m:t>i</m:t>
                        </m:r>
                      </m:sub>
                    </m:sSub>
                  </m:sup>
                </m:sSup>
              </m:e>
            </m:nary>
          </m:den>
        </m:f>
      </m:oMath>
      <w:r w:rsidRPr="00785DED">
        <w:rPr>
          <w:sz w:val="40"/>
          <w:szCs w:val="32"/>
        </w:rPr>
        <w:t xml:space="preserve"> </w:t>
      </w:r>
    </w:p>
    <w:p w14:paraId="0C34E0FB" w14:textId="77777777" w:rsidR="00785DED" w:rsidRPr="00785DED" w:rsidRDefault="00785DED" w:rsidP="00785DED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0"/>
          <w:szCs w:val="20"/>
          <w:lang w:val="en-IN"/>
        </w:rPr>
      </w:pPr>
      <w:r w:rsidRPr="00785DED">
        <w:rPr>
          <w:rFonts w:ascii="Courier New" w:hAnsi="Courier New" w:cs="Courier New"/>
          <w:color w:val="0000FF"/>
          <w:sz w:val="20"/>
          <w:szCs w:val="20"/>
          <w:lang w:val="en-IN"/>
        </w:rPr>
        <w:t>def</w:t>
      </w:r>
      <w:r w:rsidRPr="00785DED">
        <w:rPr>
          <w:rFonts w:ascii="Courier New" w:hAnsi="Courier New" w:cs="Courier New"/>
          <w:color w:val="000000"/>
          <w:sz w:val="20"/>
          <w:szCs w:val="20"/>
          <w:lang w:val="en-IN"/>
        </w:rPr>
        <w:t xml:space="preserve"> </w:t>
      </w:r>
      <w:r w:rsidRPr="00785DED">
        <w:rPr>
          <w:rFonts w:ascii="Courier New" w:hAnsi="Courier New" w:cs="Courier New"/>
          <w:color w:val="795E26"/>
          <w:sz w:val="20"/>
          <w:szCs w:val="20"/>
          <w:lang w:val="en-IN"/>
        </w:rPr>
        <w:t>softmax</w:t>
      </w:r>
      <w:r w:rsidRPr="00785DED">
        <w:rPr>
          <w:rFonts w:ascii="Courier New" w:hAnsi="Courier New" w:cs="Courier New"/>
          <w:color w:val="000000"/>
          <w:sz w:val="20"/>
          <w:szCs w:val="20"/>
          <w:lang w:val="en-IN"/>
        </w:rPr>
        <w:t>(</w:t>
      </w:r>
      <w:r w:rsidRPr="00785DED">
        <w:rPr>
          <w:rFonts w:ascii="Courier New" w:hAnsi="Courier New" w:cs="Courier New"/>
          <w:color w:val="001080"/>
          <w:sz w:val="20"/>
          <w:szCs w:val="20"/>
          <w:lang w:val="en-IN"/>
        </w:rPr>
        <w:t>values</w:t>
      </w:r>
      <w:r w:rsidRPr="00785DED">
        <w:rPr>
          <w:rFonts w:ascii="Courier New" w:hAnsi="Courier New" w:cs="Courier New"/>
          <w:color w:val="000000"/>
          <w:sz w:val="20"/>
          <w:szCs w:val="20"/>
          <w:lang w:val="en-IN"/>
        </w:rPr>
        <w:t>):</w:t>
      </w:r>
    </w:p>
    <w:p w14:paraId="63A7C616" w14:textId="77777777" w:rsidR="00785DED" w:rsidRPr="00785DED" w:rsidRDefault="00785DED" w:rsidP="00785DED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0"/>
          <w:szCs w:val="20"/>
          <w:lang w:val="en-IN"/>
        </w:rPr>
      </w:pPr>
      <w:r w:rsidRPr="00785DED">
        <w:rPr>
          <w:rFonts w:ascii="Courier New" w:hAnsi="Courier New" w:cs="Courier New"/>
          <w:color w:val="000000"/>
          <w:sz w:val="20"/>
          <w:szCs w:val="20"/>
          <w:lang w:val="en-IN"/>
        </w:rPr>
        <w:t>    y = []</w:t>
      </w:r>
    </w:p>
    <w:p w14:paraId="36673015" w14:textId="77777777" w:rsidR="00785DED" w:rsidRPr="00785DED" w:rsidRDefault="00785DED" w:rsidP="00785DED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0"/>
          <w:szCs w:val="20"/>
          <w:lang w:val="en-IN"/>
        </w:rPr>
      </w:pPr>
      <w:r w:rsidRPr="00785DED">
        <w:rPr>
          <w:rFonts w:ascii="Courier New" w:hAnsi="Courier New" w:cs="Courier New"/>
          <w:color w:val="000000"/>
          <w:sz w:val="20"/>
          <w:szCs w:val="20"/>
          <w:lang w:val="en-IN"/>
        </w:rPr>
        <w:t xml:space="preserve">    denominator = </w:t>
      </w:r>
      <w:r w:rsidRPr="00785DED">
        <w:rPr>
          <w:rFonts w:ascii="Courier New" w:hAnsi="Courier New" w:cs="Courier New"/>
          <w:color w:val="795E26"/>
          <w:sz w:val="20"/>
          <w:szCs w:val="20"/>
          <w:lang w:val="en-IN"/>
        </w:rPr>
        <w:t>sum</w:t>
      </w:r>
      <w:r w:rsidRPr="00785DED">
        <w:rPr>
          <w:rFonts w:ascii="Courier New" w:hAnsi="Courier New" w:cs="Courier New"/>
          <w:color w:val="000000"/>
          <w:sz w:val="20"/>
          <w:szCs w:val="20"/>
          <w:lang w:val="en-IN"/>
        </w:rPr>
        <w:t xml:space="preserve">([np.exp(x) </w:t>
      </w:r>
      <w:r w:rsidRPr="00785DED">
        <w:rPr>
          <w:rFonts w:ascii="Courier New" w:hAnsi="Courier New" w:cs="Courier New"/>
          <w:color w:val="AF00DB"/>
          <w:sz w:val="20"/>
          <w:szCs w:val="20"/>
          <w:lang w:val="en-IN"/>
        </w:rPr>
        <w:t>for</w:t>
      </w:r>
      <w:r w:rsidRPr="00785DED">
        <w:rPr>
          <w:rFonts w:ascii="Courier New" w:hAnsi="Courier New" w:cs="Courier New"/>
          <w:color w:val="000000"/>
          <w:sz w:val="20"/>
          <w:szCs w:val="20"/>
          <w:lang w:val="en-IN"/>
        </w:rPr>
        <w:t xml:space="preserve"> x </w:t>
      </w:r>
      <w:r w:rsidRPr="00785DED">
        <w:rPr>
          <w:rFonts w:ascii="Courier New" w:hAnsi="Courier New" w:cs="Courier New"/>
          <w:color w:val="0000FF"/>
          <w:sz w:val="20"/>
          <w:szCs w:val="20"/>
          <w:lang w:val="en-IN"/>
        </w:rPr>
        <w:t>in</w:t>
      </w:r>
      <w:r w:rsidRPr="00785DED">
        <w:rPr>
          <w:rFonts w:ascii="Courier New" w:hAnsi="Courier New" w:cs="Courier New"/>
          <w:color w:val="000000"/>
          <w:sz w:val="20"/>
          <w:szCs w:val="20"/>
          <w:lang w:val="en-IN"/>
        </w:rPr>
        <w:t xml:space="preserve"> values])</w:t>
      </w:r>
    </w:p>
    <w:p w14:paraId="2FAC534C" w14:textId="77777777" w:rsidR="00785DED" w:rsidRPr="00785DED" w:rsidRDefault="00785DED" w:rsidP="00785DED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0"/>
          <w:szCs w:val="20"/>
          <w:lang w:val="en-IN"/>
        </w:rPr>
      </w:pPr>
      <w:r w:rsidRPr="00785DED">
        <w:rPr>
          <w:rFonts w:ascii="Courier New" w:hAnsi="Courier New" w:cs="Courier New"/>
          <w:color w:val="000000"/>
          <w:sz w:val="20"/>
          <w:szCs w:val="20"/>
          <w:lang w:val="en-IN"/>
        </w:rPr>
        <w:t xml:space="preserve">    </w:t>
      </w:r>
      <w:r w:rsidRPr="00785DED">
        <w:rPr>
          <w:rFonts w:ascii="Courier New" w:hAnsi="Courier New" w:cs="Courier New"/>
          <w:color w:val="AF00DB"/>
          <w:sz w:val="20"/>
          <w:szCs w:val="20"/>
          <w:lang w:val="en-IN"/>
        </w:rPr>
        <w:t>for</w:t>
      </w:r>
      <w:r w:rsidRPr="00785DED">
        <w:rPr>
          <w:rFonts w:ascii="Courier New" w:hAnsi="Courier New" w:cs="Courier New"/>
          <w:color w:val="000000"/>
          <w:sz w:val="20"/>
          <w:szCs w:val="20"/>
          <w:lang w:val="en-IN"/>
        </w:rPr>
        <w:t xml:space="preserve"> x </w:t>
      </w:r>
      <w:r w:rsidRPr="00785DED">
        <w:rPr>
          <w:rFonts w:ascii="Courier New" w:hAnsi="Courier New" w:cs="Courier New"/>
          <w:color w:val="0000FF"/>
          <w:sz w:val="20"/>
          <w:szCs w:val="20"/>
          <w:lang w:val="en-IN"/>
        </w:rPr>
        <w:t>in</w:t>
      </w:r>
      <w:r w:rsidRPr="00785DED">
        <w:rPr>
          <w:rFonts w:ascii="Courier New" w:hAnsi="Courier New" w:cs="Courier New"/>
          <w:color w:val="000000"/>
          <w:sz w:val="20"/>
          <w:szCs w:val="20"/>
          <w:lang w:val="en-IN"/>
        </w:rPr>
        <w:t xml:space="preserve"> values:</w:t>
      </w:r>
    </w:p>
    <w:p w14:paraId="010450E5" w14:textId="77777777" w:rsidR="00785DED" w:rsidRPr="00785DED" w:rsidRDefault="00785DED" w:rsidP="00785DED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0"/>
          <w:szCs w:val="20"/>
          <w:lang w:val="en-IN"/>
        </w:rPr>
      </w:pPr>
      <w:r w:rsidRPr="00785DED">
        <w:rPr>
          <w:rFonts w:ascii="Courier New" w:hAnsi="Courier New" w:cs="Courier New"/>
          <w:color w:val="000000"/>
          <w:sz w:val="20"/>
          <w:szCs w:val="20"/>
          <w:lang w:val="en-IN"/>
        </w:rPr>
        <w:t>        numerator = np.exp(x)</w:t>
      </w:r>
    </w:p>
    <w:p w14:paraId="1DA02335" w14:textId="77777777" w:rsidR="00785DED" w:rsidRPr="00785DED" w:rsidRDefault="00785DED" w:rsidP="00785DED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0"/>
          <w:szCs w:val="20"/>
          <w:lang w:val="en-IN"/>
        </w:rPr>
      </w:pPr>
      <w:r w:rsidRPr="00785DED">
        <w:rPr>
          <w:rFonts w:ascii="Courier New" w:hAnsi="Courier New" w:cs="Courier New"/>
          <w:color w:val="000000"/>
          <w:sz w:val="20"/>
          <w:szCs w:val="20"/>
          <w:lang w:val="en-IN"/>
        </w:rPr>
        <w:t>        result = numerator / denominator</w:t>
      </w:r>
    </w:p>
    <w:p w14:paraId="23735CB5" w14:textId="77777777" w:rsidR="00785DED" w:rsidRPr="00785DED" w:rsidRDefault="00785DED" w:rsidP="00785DED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0"/>
          <w:szCs w:val="20"/>
          <w:lang w:val="en-IN"/>
        </w:rPr>
      </w:pPr>
      <w:r w:rsidRPr="00785DED">
        <w:rPr>
          <w:rFonts w:ascii="Courier New" w:hAnsi="Courier New" w:cs="Courier New"/>
          <w:color w:val="000000"/>
          <w:sz w:val="20"/>
          <w:szCs w:val="20"/>
          <w:lang w:val="en-IN"/>
        </w:rPr>
        <w:t>        y.append(result)</w:t>
      </w:r>
    </w:p>
    <w:p w14:paraId="1BB8506E" w14:textId="77777777" w:rsidR="00785DED" w:rsidRPr="00785DED" w:rsidRDefault="00785DED" w:rsidP="00785DED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0"/>
          <w:szCs w:val="20"/>
          <w:lang w:val="en-IN"/>
        </w:rPr>
      </w:pPr>
      <w:r w:rsidRPr="00785DED">
        <w:rPr>
          <w:rFonts w:ascii="Courier New" w:hAnsi="Courier New" w:cs="Courier New"/>
          <w:color w:val="000000"/>
          <w:sz w:val="20"/>
          <w:szCs w:val="20"/>
          <w:lang w:val="en-IN"/>
        </w:rPr>
        <w:t xml:space="preserve">    </w:t>
      </w:r>
      <w:r w:rsidRPr="00785DED">
        <w:rPr>
          <w:rFonts w:ascii="Courier New" w:hAnsi="Courier New" w:cs="Courier New"/>
          <w:color w:val="AF00DB"/>
          <w:sz w:val="20"/>
          <w:szCs w:val="20"/>
          <w:lang w:val="en-IN"/>
        </w:rPr>
        <w:t>return</w:t>
      </w:r>
      <w:r w:rsidRPr="00785DED">
        <w:rPr>
          <w:rFonts w:ascii="Courier New" w:hAnsi="Courier New" w:cs="Courier New"/>
          <w:color w:val="000000"/>
          <w:sz w:val="20"/>
          <w:szCs w:val="20"/>
          <w:lang w:val="en-IN"/>
        </w:rPr>
        <w:t xml:space="preserve"> y</w:t>
      </w:r>
    </w:p>
    <w:p w14:paraId="08F23E6E" w14:textId="77777777" w:rsidR="00785DED" w:rsidRPr="00785DED" w:rsidRDefault="00785DED" w:rsidP="00785DED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0"/>
          <w:szCs w:val="20"/>
          <w:lang w:val="en-IN"/>
        </w:rPr>
      </w:pPr>
      <w:r w:rsidRPr="00785DED">
        <w:rPr>
          <w:rFonts w:ascii="Courier New" w:hAnsi="Courier New" w:cs="Courier New"/>
          <w:color w:val="000000"/>
          <w:sz w:val="20"/>
          <w:szCs w:val="20"/>
          <w:lang w:val="en-IN"/>
        </w:rPr>
        <w:t>x = np.arange(</w:t>
      </w:r>
      <w:r w:rsidRPr="00785DED">
        <w:rPr>
          <w:rFonts w:ascii="Courier New" w:hAnsi="Courier New" w:cs="Courier New"/>
          <w:color w:val="098156"/>
          <w:sz w:val="20"/>
          <w:szCs w:val="20"/>
          <w:lang w:val="en-IN"/>
        </w:rPr>
        <w:t>0</w:t>
      </w:r>
      <w:r w:rsidRPr="00785DED">
        <w:rPr>
          <w:rFonts w:ascii="Courier New" w:hAnsi="Courier New" w:cs="Courier New"/>
          <w:color w:val="000000"/>
          <w:sz w:val="20"/>
          <w:szCs w:val="20"/>
          <w:lang w:val="en-IN"/>
        </w:rPr>
        <w:t xml:space="preserve">, </w:t>
      </w:r>
      <w:r w:rsidRPr="00785DED">
        <w:rPr>
          <w:rFonts w:ascii="Courier New" w:hAnsi="Courier New" w:cs="Courier New"/>
          <w:color w:val="098156"/>
          <w:sz w:val="20"/>
          <w:szCs w:val="20"/>
          <w:lang w:val="en-IN"/>
        </w:rPr>
        <w:t>11</w:t>
      </w:r>
      <w:r w:rsidRPr="00785DED">
        <w:rPr>
          <w:rFonts w:ascii="Courier New" w:hAnsi="Courier New" w:cs="Courier New"/>
          <w:color w:val="000000"/>
          <w:sz w:val="20"/>
          <w:szCs w:val="20"/>
          <w:lang w:val="en-IN"/>
        </w:rPr>
        <w:t xml:space="preserve">, </w:t>
      </w:r>
      <w:r w:rsidRPr="00785DED">
        <w:rPr>
          <w:rFonts w:ascii="Courier New" w:hAnsi="Courier New" w:cs="Courier New"/>
          <w:color w:val="098156"/>
          <w:sz w:val="20"/>
          <w:szCs w:val="20"/>
          <w:lang w:val="en-IN"/>
        </w:rPr>
        <w:t>1</w:t>
      </w:r>
      <w:r w:rsidRPr="00785DED">
        <w:rPr>
          <w:rFonts w:ascii="Courier New" w:hAnsi="Courier New" w:cs="Courier New"/>
          <w:color w:val="000000"/>
          <w:sz w:val="20"/>
          <w:szCs w:val="20"/>
          <w:lang w:val="en-IN"/>
        </w:rPr>
        <w:t>)</w:t>
      </w:r>
    </w:p>
    <w:p w14:paraId="5051AF1B" w14:textId="77777777" w:rsidR="00785DED" w:rsidRPr="00785DED" w:rsidRDefault="00785DED" w:rsidP="00785DED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0"/>
          <w:szCs w:val="20"/>
          <w:lang w:val="en-IN"/>
        </w:rPr>
      </w:pPr>
      <w:r w:rsidRPr="00785DED">
        <w:rPr>
          <w:rFonts w:ascii="Courier New" w:hAnsi="Courier New" w:cs="Courier New"/>
          <w:color w:val="000000"/>
          <w:sz w:val="20"/>
          <w:szCs w:val="20"/>
          <w:lang w:val="en-IN"/>
        </w:rPr>
        <w:t>y = softmax(x)</w:t>
      </w:r>
    </w:p>
    <w:p w14:paraId="68B77649" w14:textId="77777777" w:rsidR="00785DED" w:rsidRPr="00785DED" w:rsidRDefault="00785DED" w:rsidP="00785DED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0"/>
          <w:szCs w:val="20"/>
          <w:lang w:val="en-IN"/>
        </w:rPr>
      </w:pPr>
      <w:r w:rsidRPr="00785DED">
        <w:rPr>
          <w:rFonts w:ascii="Courier New" w:hAnsi="Courier New" w:cs="Courier New"/>
          <w:color w:val="000000"/>
          <w:sz w:val="20"/>
          <w:szCs w:val="20"/>
          <w:lang w:val="en-IN"/>
        </w:rPr>
        <w:t>plt.axvline(x=</w:t>
      </w:r>
      <w:r w:rsidRPr="00785DED">
        <w:rPr>
          <w:rFonts w:ascii="Courier New" w:hAnsi="Courier New" w:cs="Courier New"/>
          <w:color w:val="098156"/>
          <w:sz w:val="20"/>
          <w:szCs w:val="20"/>
          <w:lang w:val="en-IN"/>
        </w:rPr>
        <w:t>0</w:t>
      </w:r>
      <w:r w:rsidRPr="00785DED">
        <w:rPr>
          <w:rFonts w:ascii="Courier New" w:hAnsi="Courier New" w:cs="Courier New"/>
          <w:color w:val="000000"/>
          <w:sz w:val="20"/>
          <w:szCs w:val="20"/>
          <w:lang w:val="en-IN"/>
        </w:rPr>
        <w:t>, c=</w:t>
      </w:r>
      <w:r w:rsidRPr="00785DED">
        <w:rPr>
          <w:rFonts w:ascii="Courier New" w:hAnsi="Courier New" w:cs="Courier New"/>
          <w:color w:val="A31515"/>
          <w:sz w:val="20"/>
          <w:szCs w:val="20"/>
          <w:lang w:val="en-IN"/>
        </w:rPr>
        <w:t>"black"</w:t>
      </w:r>
      <w:r w:rsidRPr="00785DED">
        <w:rPr>
          <w:rFonts w:ascii="Courier New" w:hAnsi="Courier New" w:cs="Courier New"/>
          <w:color w:val="000000"/>
          <w:sz w:val="20"/>
          <w:szCs w:val="20"/>
          <w:lang w:val="en-IN"/>
        </w:rPr>
        <w:t>)</w:t>
      </w:r>
    </w:p>
    <w:p w14:paraId="6141BE03" w14:textId="77777777" w:rsidR="00785DED" w:rsidRPr="00785DED" w:rsidRDefault="00785DED" w:rsidP="00785DED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0"/>
          <w:szCs w:val="20"/>
          <w:lang w:val="en-IN"/>
        </w:rPr>
      </w:pPr>
      <w:r w:rsidRPr="00785DED">
        <w:rPr>
          <w:rFonts w:ascii="Courier New" w:hAnsi="Courier New" w:cs="Courier New"/>
          <w:color w:val="000000"/>
          <w:sz w:val="20"/>
          <w:szCs w:val="20"/>
          <w:lang w:val="en-IN"/>
        </w:rPr>
        <w:t>plt.axhline(y=</w:t>
      </w:r>
      <w:r w:rsidRPr="00785DED">
        <w:rPr>
          <w:rFonts w:ascii="Courier New" w:hAnsi="Courier New" w:cs="Courier New"/>
          <w:color w:val="098156"/>
          <w:sz w:val="20"/>
          <w:szCs w:val="20"/>
          <w:lang w:val="en-IN"/>
        </w:rPr>
        <w:t>0</w:t>
      </w:r>
      <w:r w:rsidRPr="00785DED">
        <w:rPr>
          <w:rFonts w:ascii="Courier New" w:hAnsi="Courier New" w:cs="Courier New"/>
          <w:color w:val="000000"/>
          <w:sz w:val="20"/>
          <w:szCs w:val="20"/>
          <w:lang w:val="en-IN"/>
        </w:rPr>
        <w:t>, c=</w:t>
      </w:r>
      <w:r w:rsidRPr="00785DED">
        <w:rPr>
          <w:rFonts w:ascii="Courier New" w:hAnsi="Courier New" w:cs="Courier New"/>
          <w:color w:val="A31515"/>
          <w:sz w:val="20"/>
          <w:szCs w:val="20"/>
          <w:lang w:val="en-IN"/>
        </w:rPr>
        <w:t>"black"</w:t>
      </w:r>
      <w:r w:rsidRPr="00785DED">
        <w:rPr>
          <w:rFonts w:ascii="Courier New" w:hAnsi="Courier New" w:cs="Courier New"/>
          <w:color w:val="000000"/>
          <w:sz w:val="20"/>
          <w:szCs w:val="20"/>
          <w:lang w:val="en-IN"/>
        </w:rPr>
        <w:t>)</w:t>
      </w:r>
    </w:p>
    <w:p w14:paraId="32235DB8" w14:textId="77777777" w:rsidR="00785DED" w:rsidRPr="00785DED" w:rsidRDefault="00785DED" w:rsidP="00785DED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0"/>
          <w:szCs w:val="20"/>
          <w:lang w:val="en-IN"/>
        </w:rPr>
      </w:pPr>
      <w:r w:rsidRPr="00785DED">
        <w:rPr>
          <w:rFonts w:ascii="Courier New" w:hAnsi="Courier New" w:cs="Courier New"/>
          <w:color w:val="000000"/>
          <w:sz w:val="20"/>
          <w:szCs w:val="20"/>
          <w:lang w:val="en-IN"/>
        </w:rPr>
        <w:t xml:space="preserve">plt.plot(x, y, label = </w:t>
      </w:r>
      <w:r w:rsidRPr="00785DED">
        <w:rPr>
          <w:rFonts w:ascii="Courier New" w:hAnsi="Courier New" w:cs="Courier New"/>
          <w:color w:val="A31515"/>
          <w:sz w:val="20"/>
          <w:szCs w:val="20"/>
          <w:lang w:val="en-IN"/>
        </w:rPr>
        <w:t>"softmax"</w:t>
      </w:r>
      <w:r w:rsidRPr="00785DED">
        <w:rPr>
          <w:rFonts w:ascii="Courier New" w:hAnsi="Courier New" w:cs="Courier New"/>
          <w:color w:val="000000"/>
          <w:sz w:val="20"/>
          <w:szCs w:val="20"/>
          <w:lang w:val="en-IN"/>
        </w:rPr>
        <w:t>)</w:t>
      </w:r>
    </w:p>
    <w:p w14:paraId="11CF3383" w14:textId="77777777" w:rsidR="00785DED" w:rsidRPr="00785DED" w:rsidRDefault="00785DED" w:rsidP="00785DED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0"/>
          <w:szCs w:val="20"/>
          <w:lang w:val="en-IN"/>
        </w:rPr>
      </w:pPr>
      <w:r w:rsidRPr="00785DED">
        <w:rPr>
          <w:rFonts w:ascii="Courier New" w:hAnsi="Courier New" w:cs="Courier New"/>
          <w:color w:val="000000"/>
          <w:sz w:val="20"/>
          <w:szCs w:val="20"/>
          <w:lang w:val="en-IN"/>
        </w:rPr>
        <w:t xml:space="preserve">plt.grid(linestyle = </w:t>
      </w:r>
      <w:r w:rsidRPr="00785DED">
        <w:rPr>
          <w:rFonts w:ascii="Courier New" w:hAnsi="Courier New" w:cs="Courier New"/>
          <w:color w:val="A31515"/>
          <w:sz w:val="20"/>
          <w:szCs w:val="20"/>
          <w:lang w:val="en-IN"/>
        </w:rPr>
        <w:t>'--'</w:t>
      </w:r>
      <w:r w:rsidRPr="00785DED">
        <w:rPr>
          <w:rFonts w:ascii="Courier New" w:hAnsi="Courier New" w:cs="Courier New"/>
          <w:color w:val="000000"/>
          <w:sz w:val="20"/>
          <w:szCs w:val="20"/>
          <w:lang w:val="en-IN"/>
        </w:rPr>
        <w:t xml:space="preserve">, linewidth = </w:t>
      </w:r>
      <w:r w:rsidRPr="00785DED">
        <w:rPr>
          <w:rFonts w:ascii="Courier New" w:hAnsi="Courier New" w:cs="Courier New"/>
          <w:color w:val="098156"/>
          <w:sz w:val="20"/>
          <w:szCs w:val="20"/>
          <w:lang w:val="en-IN"/>
        </w:rPr>
        <w:t>0.5</w:t>
      </w:r>
      <w:r w:rsidRPr="00785DED">
        <w:rPr>
          <w:rFonts w:ascii="Courier New" w:hAnsi="Courier New" w:cs="Courier New"/>
          <w:color w:val="000000"/>
          <w:sz w:val="20"/>
          <w:szCs w:val="20"/>
          <w:lang w:val="en-IN"/>
        </w:rPr>
        <w:t>)</w:t>
      </w:r>
    </w:p>
    <w:p w14:paraId="54F7EFFF" w14:textId="77777777" w:rsidR="00785DED" w:rsidRPr="00785DED" w:rsidRDefault="00785DED" w:rsidP="00785DED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0"/>
          <w:szCs w:val="20"/>
          <w:lang w:val="en-IN"/>
        </w:rPr>
      </w:pPr>
      <w:r w:rsidRPr="00785DED">
        <w:rPr>
          <w:rFonts w:ascii="Courier New" w:hAnsi="Courier New" w:cs="Courier New"/>
          <w:color w:val="000000"/>
          <w:sz w:val="20"/>
          <w:szCs w:val="20"/>
          <w:lang w:val="en-IN"/>
        </w:rPr>
        <w:t>plt.title(</w:t>
      </w:r>
      <w:r w:rsidRPr="00785DED">
        <w:rPr>
          <w:rFonts w:ascii="Courier New" w:hAnsi="Courier New" w:cs="Courier New"/>
          <w:color w:val="A31515"/>
          <w:sz w:val="20"/>
          <w:szCs w:val="20"/>
          <w:lang w:val="en-IN"/>
        </w:rPr>
        <w:t>"SoftMax Function"</w:t>
      </w:r>
      <w:r w:rsidRPr="00785DED">
        <w:rPr>
          <w:rFonts w:ascii="Courier New" w:hAnsi="Courier New" w:cs="Courier New"/>
          <w:color w:val="000000"/>
          <w:sz w:val="20"/>
          <w:szCs w:val="20"/>
          <w:lang w:val="en-IN"/>
        </w:rPr>
        <w:t>)</w:t>
      </w:r>
    </w:p>
    <w:p w14:paraId="46BEE772" w14:textId="77777777" w:rsidR="00785DED" w:rsidRPr="00785DED" w:rsidRDefault="00785DED" w:rsidP="00785DED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0"/>
          <w:szCs w:val="20"/>
          <w:lang w:val="en-IN"/>
        </w:rPr>
      </w:pPr>
      <w:r w:rsidRPr="00785DED">
        <w:rPr>
          <w:rFonts w:ascii="Courier New" w:hAnsi="Courier New" w:cs="Courier New"/>
          <w:color w:val="000000"/>
          <w:sz w:val="20"/>
          <w:szCs w:val="20"/>
          <w:lang w:val="en-IN"/>
        </w:rPr>
        <w:t>plt.xlabel(</w:t>
      </w:r>
      <w:r w:rsidRPr="00785DED">
        <w:rPr>
          <w:rFonts w:ascii="Courier New" w:hAnsi="Courier New" w:cs="Courier New"/>
          <w:color w:val="A31515"/>
          <w:sz w:val="20"/>
          <w:szCs w:val="20"/>
          <w:lang w:val="en-IN"/>
        </w:rPr>
        <w:t>"net"</w:t>
      </w:r>
      <w:r w:rsidRPr="00785DED">
        <w:rPr>
          <w:rFonts w:ascii="Courier New" w:hAnsi="Courier New" w:cs="Courier New"/>
          <w:color w:val="000000"/>
          <w:sz w:val="20"/>
          <w:szCs w:val="20"/>
          <w:lang w:val="en-IN"/>
        </w:rPr>
        <w:t>)</w:t>
      </w:r>
    </w:p>
    <w:p w14:paraId="24C1EA24" w14:textId="77777777" w:rsidR="00785DED" w:rsidRPr="00785DED" w:rsidRDefault="00785DED" w:rsidP="00785DED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0"/>
          <w:szCs w:val="20"/>
          <w:lang w:val="en-IN"/>
        </w:rPr>
      </w:pPr>
      <w:r w:rsidRPr="00785DED">
        <w:rPr>
          <w:rFonts w:ascii="Courier New" w:hAnsi="Courier New" w:cs="Courier New"/>
          <w:color w:val="000000"/>
          <w:sz w:val="20"/>
          <w:szCs w:val="20"/>
          <w:lang w:val="en-IN"/>
        </w:rPr>
        <w:t>plt.ylabel(</w:t>
      </w:r>
      <w:r w:rsidRPr="00785DED">
        <w:rPr>
          <w:rFonts w:ascii="Courier New" w:hAnsi="Courier New" w:cs="Courier New"/>
          <w:color w:val="A31515"/>
          <w:sz w:val="20"/>
          <w:szCs w:val="20"/>
          <w:lang w:val="en-IN"/>
        </w:rPr>
        <w:t>"y = f(net)"</w:t>
      </w:r>
      <w:r w:rsidRPr="00785DED">
        <w:rPr>
          <w:rFonts w:ascii="Courier New" w:hAnsi="Courier New" w:cs="Courier New"/>
          <w:color w:val="000000"/>
          <w:sz w:val="20"/>
          <w:szCs w:val="20"/>
          <w:lang w:val="en-IN"/>
        </w:rPr>
        <w:t>)</w:t>
      </w:r>
    </w:p>
    <w:p w14:paraId="3E4025DE" w14:textId="77777777" w:rsidR="00785DED" w:rsidRPr="00785DED" w:rsidRDefault="00785DED" w:rsidP="00785DED">
      <w:pPr>
        <w:shd w:val="clear" w:color="auto" w:fill="F7F7F7"/>
        <w:spacing w:after="0" w:line="285" w:lineRule="atLeast"/>
        <w:ind w:left="720"/>
        <w:rPr>
          <w:rFonts w:ascii="Courier New" w:hAnsi="Courier New" w:cs="Courier New"/>
          <w:color w:val="000000"/>
          <w:sz w:val="20"/>
          <w:szCs w:val="20"/>
          <w:lang w:val="en-IN"/>
        </w:rPr>
      </w:pPr>
      <w:r w:rsidRPr="00785DED">
        <w:rPr>
          <w:rFonts w:ascii="Courier New" w:hAnsi="Courier New" w:cs="Courier New"/>
          <w:color w:val="000000"/>
          <w:sz w:val="20"/>
          <w:szCs w:val="20"/>
          <w:lang w:val="en-IN"/>
        </w:rPr>
        <w:t>plt.legend()</w:t>
      </w:r>
    </w:p>
    <w:p w14:paraId="3DF997BB" w14:textId="77777777" w:rsidR="00785DED" w:rsidRPr="00785DED" w:rsidRDefault="00785DED" w:rsidP="00785DED">
      <w:pPr>
        <w:shd w:val="clear" w:color="auto" w:fill="F7F7F7"/>
        <w:spacing w:line="285" w:lineRule="atLeast"/>
        <w:ind w:left="720"/>
        <w:rPr>
          <w:rFonts w:ascii="Courier New" w:hAnsi="Courier New" w:cs="Courier New"/>
          <w:color w:val="000000"/>
          <w:sz w:val="20"/>
          <w:szCs w:val="20"/>
          <w:lang w:val="en-IN"/>
        </w:rPr>
      </w:pPr>
      <w:r w:rsidRPr="00785DED">
        <w:rPr>
          <w:rFonts w:ascii="Courier New" w:hAnsi="Courier New" w:cs="Courier New"/>
          <w:color w:val="000000"/>
          <w:sz w:val="20"/>
          <w:szCs w:val="20"/>
          <w:lang w:val="en-IN"/>
        </w:rPr>
        <w:t>plt.show()</w:t>
      </w:r>
    </w:p>
    <w:p w14:paraId="164083F0" w14:textId="570FAA9B" w:rsidR="00442887" w:rsidRPr="00442887" w:rsidRDefault="00785DED" w:rsidP="00785DED">
      <w:pPr>
        <w:pStyle w:val="ListParagraph"/>
        <w:jc w:val="center"/>
        <w:rPr>
          <w:b/>
        </w:rPr>
      </w:pPr>
      <w:r w:rsidRPr="00785DED">
        <w:rPr>
          <w:b/>
        </w:rPr>
        <w:drawing>
          <wp:inline distT="0" distB="0" distL="0" distR="0" wp14:anchorId="0F10EB5B" wp14:editId="0F81DCFA">
            <wp:extent cx="3436620" cy="2661371"/>
            <wp:effectExtent l="0" t="0" r="0" b="5715"/>
            <wp:docPr id="31951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169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1924" cy="266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206C7" w14:textId="77777777" w:rsidR="00442887" w:rsidRDefault="00442887" w:rsidP="00B45E68">
      <w:pPr>
        <w:ind w:firstLine="360"/>
        <w:rPr>
          <w:b/>
        </w:rPr>
      </w:pPr>
    </w:p>
    <w:p w14:paraId="083AF592" w14:textId="7C8E37C1" w:rsidR="00B45E68" w:rsidRDefault="00342200" w:rsidP="00B45E68">
      <w:pPr>
        <w:ind w:firstLine="360"/>
        <w:rPr>
          <w:b/>
        </w:rPr>
      </w:pPr>
      <w:r>
        <w:rPr>
          <w:b/>
        </w:rPr>
        <w:t xml:space="preserve">Conclusion: </w:t>
      </w:r>
    </w:p>
    <w:p w14:paraId="11D3116E" w14:textId="3FFEC7DC" w:rsidR="007561AD" w:rsidRDefault="00342200" w:rsidP="00B45E68">
      <w:pPr>
        <w:spacing w:after="0"/>
        <w:ind w:firstLine="360"/>
      </w:pPr>
      <w:r>
        <w:t xml:space="preserve">Thus, we have successfully implemented </w:t>
      </w:r>
      <w:r w:rsidR="00302D2D">
        <w:t>5</w:t>
      </w:r>
      <w:r>
        <w:t xml:space="preserve"> Activation Functions of Neural Network.</w:t>
      </w:r>
    </w:p>
    <w:p w14:paraId="11D3116F" w14:textId="77777777" w:rsidR="007561AD" w:rsidRDefault="007561AD">
      <w:pPr>
        <w:spacing w:after="0"/>
      </w:pPr>
    </w:p>
    <w:p w14:paraId="683994E4" w14:textId="77777777" w:rsidR="00241DBE" w:rsidRDefault="00241DBE">
      <w:pPr>
        <w:spacing w:after="0"/>
        <w:ind w:firstLine="360"/>
        <w:jc w:val="both"/>
        <w:rPr>
          <w:b/>
        </w:rPr>
      </w:pPr>
    </w:p>
    <w:p w14:paraId="11D31170" w14:textId="2C94EC4A" w:rsidR="007561AD" w:rsidRDefault="00342200">
      <w:pPr>
        <w:spacing w:after="0"/>
        <w:ind w:firstLine="360"/>
        <w:jc w:val="both"/>
      </w:pPr>
      <w:r>
        <w:rPr>
          <w:b/>
        </w:rPr>
        <w:t>Post Lab Descriptive Questions:</w:t>
      </w:r>
    </w:p>
    <w:p w14:paraId="11D31171" w14:textId="77777777" w:rsidR="007561AD" w:rsidRDefault="007561AD">
      <w:pPr>
        <w:spacing w:after="0"/>
        <w:jc w:val="both"/>
      </w:pPr>
    </w:p>
    <w:p w14:paraId="11D31172" w14:textId="77777777" w:rsidR="007561AD" w:rsidRPr="0052569C" w:rsidRDefault="00342200" w:rsidP="00302D2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 w:rsidRPr="0052569C">
        <w:t>Explain the concept behind using Activation function.</w:t>
      </w:r>
    </w:p>
    <w:p w14:paraId="1AA2DF44" w14:textId="6EFFF9F8" w:rsidR="00302D2D" w:rsidRPr="0052569C" w:rsidRDefault="00302D2D" w:rsidP="00302D2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</w:pPr>
      <w:r w:rsidRPr="0052569C">
        <w:t>The activation function decides whether a neuron should be activated or not by calculating the weighted sum and further adding bias to it. The purpose of the activation function is to introduce non-linearity into the output of a neuron. </w:t>
      </w:r>
    </w:p>
    <w:p w14:paraId="11D31174" w14:textId="77777777" w:rsidR="007561AD" w:rsidRPr="0052569C" w:rsidRDefault="007561AD">
      <w:pPr>
        <w:pBdr>
          <w:top w:val="nil"/>
          <w:left w:val="nil"/>
          <w:bottom w:val="nil"/>
          <w:right w:val="nil"/>
          <w:between w:val="nil"/>
        </w:pBdr>
        <w:spacing w:after="0"/>
        <w:ind w:firstLine="360"/>
      </w:pPr>
    </w:p>
    <w:p w14:paraId="11D31175" w14:textId="77777777" w:rsidR="007561AD" w:rsidRPr="0052569C" w:rsidRDefault="00342200" w:rsidP="002604B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 w:rsidRPr="0052569C">
        <w:t xml:space="preserve">Explain the different properties of activation functions. </w:t>
      </w:r>
    </w:p>
    <w:p w14:paraId="11D31176" w14:textId="1D2E2D51" w:rsidR="007561AD" w:rsidRPr="0052569C" w:rsidRDefault="002604B7" w:rsidP="0052569C">
      <w:pPr>
        <w:tabs>
          <w:tab w:val="left" w:pos="720"/>
          <w:tab w:val="left" w:pos="1440"/>
        </w:tabs>
        <w:ind w:left="720"/>
        <w:jc w:val="both"/>
      </w:pPr>
      <w:r w:rsidRPr="0052569C">
        <w:t>The properties of activation function are:</w:t>
      </w:r>
    </w:p>
    <w:p w14:paraId="6263CA2B" w14:textId="2A757964" w:rsidR="002604B7" w:rsidRPr="00241DBE" w:rsidRDefault="002604B7" w:rsidP="0052569C">
      <w:pPr>
        <w:numPr>
          <w:ilvl w:val="0"/>
          <w:numId w:val="6"/>
        </w:numPr>
        <w:shd w:val="clear" w:color="auto" w:fill="FFFFFF"/>
        <w:spacing w:line="240" w:lineRule="auto"/>
        <w:textAlignment w:val="baseline"/>
        <w:rPr>
          <w:u w:val="single"/>
          <w:lang w:val="en-IN"/>
        </w:rPr>
      </w:pPr>
      <w:r w:rsidRPr="00241DBE">
        <w:rPr>
          <w:u w:val="single"/>
          <w:lang w:val="en-IN"/>
        </w:rPr>
        <w:t>Non- Linearity</w:t>
      </w:r>
      <w:r w:rsidR="00241DBE">
        <w:rPr>
          <w:lang w:val="en-IN"/>
        </w:rPr>
        <w:t>:</w:t>
      </w:r>
    </w:p>
    <w:p w14:paraId="10851BD1" w14:textId="1B310873" w:rsidR="0052569C" w:rsidRPr="0052569C" w:rsidRDefault="0052569C" w:rsidP="0052569C">
      <w:pPr>
        <w:shd w:val="clear" w:color="auto" w:fill="FFFFFF"/>
        <w:spacing w:after="0"/>
        <w:ind w:left="1080"/>
        <w:jc w:val="both"/>
        <w:textAlignment w:val="baseline"/>
      </w:pPr>
      <w:r w:rsidRPr="0052569C">
        <w:t>Introducing non-linearity into the network allows us to model a response variable that varies non-linearly with its explanatory variables.</w:t>
      </w:r>
    </w:p>
    <w:p w14:paraId="6AD1EA8B" w14:textId="66115A99" w:rsidR="0052569C" w:rsidRPr="0052569C" w:rsidRDefault="0052569C" w:rsidP="0052569C">
      <w:pPr>
        <w:pStyle w:val="pw-post-body-paragraph"/>
        <w:shd w:val="clear" w:color="auto" w:fill="FFFFFF"/>
        <w:spacing w:before="0" w:beforeAutospacing="0" w:after="200" w:afterAutospacing="0" w:line="276" w:lineRule="auto"/>
        <w:ind w:left="1080"/>
        <w:jc w:val="both"/>
        <w:rPr>
          <w:lang w:val="en-US"/>
        </w:rPr>
      </w:pPr>
      <w:r w:rsidRPr="0052569C">
        <w:rPr>
          <w:lang w:val="en-US"/>
        </w:rPr>
        <w:t>Non-linear means that the output cannot be reproduced from a linear combination of the inputs. Without a non-linear activation function in the network, a NN, no matter how many layers it had, would behave just like a single-layer perceptron, because summing these layers would just give another linear function.</w:t>
      </w:r>
    </w:p>
    <w:p w14:paraId="294FD1A7" w14:textId="77BEA819" w:rsidR="002604B7" w:rsidRPr="00241DBE" w:rsidRDefault="002604B7" w:rsidP="0052569C">
      <w:pPr>
        <w:numPr>
          <w:ilvl w:val="0"/>
          <w:numId w:val="6"/>
        </w:numPr>
        <w:shd w:val="clear" w:color="auto" w:fill="FFFFFF"/>
        <w:spacing w:line="240" w:lineRule="auto"/>
        <w:textAlignment w:val="baseline"/>
        <w:rPr>
          <w:u w:val="single"/>
          <w:lang w:val="en-IN"/>
        </w:rPr>
      </w:pPr>
      <w:r w:rsidRPr="00241DBE">
        <w:rPr>
          <w:u w:val="single"/>
          <w:lang w:val="en-IN"/>
        </w:rPr>
        <w:t>Continuously differentiable</w:t>
      </w:r>
      <w:r w:rsidR="00241DBE">
        <w:rPr>
          <w:lang w:val="en-IN"/>
        </w:rPr>
        <w:t>:</w:t>
      </w:r>
    </w:p>
    <w:p w14:paraId="478F5BA2" w14:textId="77777777" w:rsidR="0052569C" w:rsidRPr="0052569C" w:rsidRDefault="0052569C" w:rsidP="0052569C">
      <w:pPr>
        <w:pStyle w:val="pw-post-body-paragraph"/>
        <w:shd w:val="clear" w:color="auto" w:fill="FFFFFF"/>
        <w:spacing w:before="0" w:beforeAutospacing="0" w:after="0" w:afterAutospacing="0" w:line="276" w:lineRule="auto"/>
        <w:ind w:left="1080"/>
        <w:jc w:val="both"/>
        <w:rPr>
          <w:lang w:val="en-US"/>
        </w:rPr>
      </w:pPr>
      <w:r w:rsidRPr="0052569C">
        <w:rPr>
          <w:lang w:val="en-US"/>
        </w:rPr>
        <w:t>This property is necessary for enabling gradient-based optimization methods.</w:t>
      </w:r>
    </w:p>
    <w:p w14:paraId="61BB26B3" w14:textId="42590C29" w:rsidR="0052569C" w:rsidRPr="0052569C" w:rsidRDefault="0052569C" w:rsidP="0052569C">
      <w:pPr>
        <w:pStyle w:val="pw-post-body-paragraph"/>
        <w:shd w:val="clear" w:color="auto" w:fill="FFFFFF"/>
        <w:spacing w:before="0" w:beforeAutospacing="0" w:after="240" w:afterAutospacing="0" w:line="276" w:lineRule="auto"/>
        <w:ind w:left="1080"/>
        <w:jc w:val="both"/>
        <w:rPr>
          <w:lang w:val="en-US"/>
        </w:rPr>
      </w:pPr>
      <w:r w:rsidRPr="0052569C">
        <w:rPr>
          <w:lang w:val="en-US"/>
        </w:rPr>
        <w:t>The binary step activation function is not differentiable at 0, and it differentiates to 0 for all other values, so gradient-based methods can make no progress with it.</w:t>
      </w:r>
    </w:p>
    <w:p w14:paraId="762ABB12" w14:textId="6843BED1" w:rsidR="002604B7" w:rsidRPr="0052569C" w:rsidRDefault="002604B7" w:rsidP="0052569C">
      <w:pPr>
        <w:numPr>
          <w:ilvl w:val="0"/>
          <w:numId w:val="6"/>
        </w:numPr>
        <w:shd w:val="clear" w:color="auto" w:fill="FFFFFF"/>
        <w:spacing w:line="240" w:lineRule="auto"/>
        <w:textAlignment w:val="baseline"/>
        <w:rPr>
          <w:lang w:val="en-IN"/>
        </w:rPr>
      </w:pPr>
      <w:r w:rsidRPr="00241DBE">
        <w:rPr>
          <w:u w:val="single"/>
          <w:lang w:val="en-IN"/>
        </w:rPr>
        <w:t>Range</w:t>
      </w:r>
      <w:r w:rsidR="00241DBE">
        <w:rPr>
          <w:lang w:val="en-IN"/>
        </w:rPr>
        <w:t>:</w:t>
      </w:r>
    </w:p>
    <w:p w14:paraId="75E2B82E" w14:textId="77777777" w:rsidR="0052569C" w:rsidRPr="0052569C" w:rsidRDefault="0052569C" w:rsidP="0052569C">
      <w:pPr>
        <w:pStyle w:val="pw-post-body-paragraph"/>
        <w:shd w:val="clear" w:color="auto" w:fill="FFFFFF"/>
        <w:spacing w:before="0" w:beforeAutospacing="0" w:after="0" w:afterAutospacing="0" w:line="276" w:lineRule="auto"/>
        <w:ind w:left="1080"/>
        <w:jc w:val="both"/>
        <w:rPr>
          <w:lang w:val="en-US"/>
        </w:rPr>
      </w:pPr>
      <w:r w:rsidRPr="0052569C">
        <w:rPr>
          <w:lang w:val="en-US"/>
        </w:rPr>
        <w:t>When the range of the activation function is finite, gradient-based training methods tend to be more stable, because pattern presentations significantly affect only limited weights.</w:t>
      </w:r>
    </w:p>
    <w:p w14:paraId="15C0B3DA" w14:textId="77777777" w:rsidR="0052569C" w:rsidRPr="0052569C" w:rsidRDefault="0052569C" w:rsidP="0052569C">
      <w:pPr>
        <w:pStyle w:val="pw-post-body-paragraph"/>
        <w:shd w:val="clear" w:color="auto" w:fill="FFFFFF"/>
        <w:spacing w:before="0" w:beforeAutospacing="0" w:after="240" w:afterAutospacing="0" w:line="276" w:lineRule="auto"/>
        <w:ind w:left="1080"/>
        <w:jc w:val="both"/>
        <w:rPr>
          <w:lang w:val="en-US"/>
        </w:rPr>
      </w:pPr>
      <w:r w:rsidRPr="0052569C">
        <w:rPr>
          <w:lang w:val="en-US"/>
        </w:rPr>
        <w:t>When the range is infinite, training is generally more efficient because pattern presentations significantly affect most of the weights. In the latter case, smaller learning rates are typically necessary.</w:t>
      </w:r>
    </w:p>
    <w:p w14:paraId="6057A5B6" w14:textId="09FC3BF5" w:rsidR="002604B7" w:rsidRDefault="002604B7" w:rsidP="0052569C">
      <w:pPr>
        <w:numPr>
          <w:ilvl w:val="0"/>
          <w:numId w:val="6"/>
        </w:numPr>
        <w:shd w:val="clear" w:color="auto" w:fill="FFFFFF"/>
        <w:spacing w:line="240" w:lineRule="auto"/>
        <w:textAlignment w:val="baseline"/>
        <w:rPr>
          <w:lang w:val="en-IN"/>
        </w:rPr>
      </w:pPr>
      <w:r w:rsidRPr="00241DBE">
        <w:rPr>
          <w:u w:val="single"/>
          <w:lang w:val="en-IN"/>
        </w:rPr>
        <w:lastRenderedPageBreak/>
        <w:t>Monotonic</w:t>
      </w:r>
      <w:r w:rsidR="00241DBE">
        <w:rPr>
          <w:lang w:val="en-IN"/>
        </w:rPr>
        <w:t>:</w:t>
      </w:r>
    </w:p>
    <w:p w14:paraId="633B2030" w14:textId="12A94D01" w:rsidR="0052569C" w:rsidRDefault="0052569C" w:rsidP="0052569C">
      <w:pPr>
        <w:shd w:val="clear" w:color="auto" w:fill="FFFFFF"/>
        <w:spacing w:line="240" w:lineRule="auto"/>
        <w:ind w:left="1080"/>
        <w:jc w:val="both"/>
        <w:textAlignment w:val="baseline"/>
        <w:rPr>
          <w:color w:val="000000"/>
        </w:rPr>
      </w:pPr>
      <w:r w:rsidRPr="0052569C">
        <w:rPr>
          <w:color w:val="000000"/>
        </w:rPr>
        <w:t>When the activation function is monotonic, the error surface associated with a single-layer model is guaranteed to be convex.</w:t>
      </w:r>
    </w:p>
    <w:p w14:paraId="1D7D20D8" w14:textId="0411F002" w:rsidR="002604B7" w:rsidRPr="00241DBE" w:rsidRDefault="002604B7" w:rsidP="0052569C">
      <w:pPr>
        <w:numPr>
          <w:ilvl w:val="0"/>
          <w:numId w:val="6"/>
        </w:numPr>
        <w:shd w:val="clear" w:color="auto" w:fill="FFFFFF"/>
        <w:spacing w:line="240" w:lineRule="auto"/>
        <w:textAlignment w:val="baseline"/>
        <w:rPr>
          <w:u w:val="single"/>
          <w:lang w:val="en-IN"/>
        </w:rPr>
      </w:pPr>
      <w:r w:rsidRPr="00241DBE">
        <w:rPr>
          <w:u w:val="single"/>
          <w:lang w:val="en-IN"/>
        </w:rPr>
        <w:t>Approximates identity near the origin</w:t>
      </w:r>
      <w:r w:rsidR="00241DBE">
        <w:rPr>
          <w:lang w:val="en-IN"/>
        </w:rPr>
        <w:t>:</w:t>
      </w:r>
    </w:p>
    <w:p w14:paraId="5731BAB9" w14:textId="77777777" w:rsidR="0052569C" w:rsidRPr="0052569C" w:rsidRDefault="0052569C" w:rsidP="0052569C">
      <w:pPr>
        <w:pStyle w:val="pw-post-body-paragraph"/>
        <w:shd w:val="clear" w:color="auto" w:fill="FFFFFF"/>
        <w:spacing w:before="0" w:beforeAutospacing="0" w:after="0" w:afterAutospacing="0" w:line="276" w:lineRule="auto"/>
        <w:ind w:left="1080"/>
        <w:jc w:val="both"/>
        <w:rPr>
          <w:color w:val="000000"/>
          <w:lang w:val="en-US"/>
        </w:rPr>
      </w:pPr>
      <w:r w:rsidRPr="0052569C">
        <w:rPr>
          <w:color w:val="000000"/>
          <w:lang w:val="en-US"/>
        </w:rPr>
        <w:t>When activation functions have this property, the neural network will learn efficiently when its weights are initialized with small random values.</w:t>
      </w:r>
    </w:p>
    <w:p w14:paraId="29D52CD7" w14:textId="77777777" w:rsidR="0052569C" w:rsidRDefault="0052569C" w:rsidP="0052569C">
      <w:pPr>
        <w:pStyle w:val="pw-post-body-paragraph"/>
        <w:shd w:val="clear" w:color="auto" w:fill="FFFFFF"/>
        <w:spacing w:before="0" w:beforeAutospacing="0" w:after="0" w:afterAutospacing="0" w:line="276" w:lineRule="auto"/>
        <w:ind w:left="1080"/>
        <w:jc w:val="both"/>
        <w:rPr>
          <w:rFonts w:ascii="Georgia" w:hAnsi="Georgia"/>
          <w:color w:val="242424"/>
          <w:spacing w:val="-1"/>
          <w:sz w:val="30"/>
          <w:szCs w:val="30"/>
        </w:rPr>
      </w:pPr>
      <w:r w:rsidRPr="0052569C">
        <w:rPr>
          <w:color w:val="000000"/>
          <w:lang w:val="en-US"/>
        </w:rPr>
        <w:t>When the activation function does not approximate identity near the origin, special care must be used when initializing the weights.</w:t>
      </w:r>
    </w:p>
    <w:p w14:paraId="08936178" w14:textId="77777777" w:rsidR="0052569C" w:rsidRPr="002604B7" w:rsidRDefault="0052569C" w:rsidP="0052569C">
      <w:pPr>
        <w:shd w:val="clear" w:color="auto" w:fill="FFFFFF"/>
        <w:spacing w:line="240" w:lineRule="auto"/>
        <w:ind w:left="1080"/>
        <w:textAlignment w:val="baseline"/>
        <w:rPr>
          <w:lang w:val="en-IN"/>
        </w:rPr>
      </w:pPr>
    </w:p>
    <w:p w14:paraId="11D31181" w14:textId="77777777" w:rsidR="007561AD" w:rsidRDefault="007561AD" w:rsidP="0052569C">
      <w:pPr>
        <w:spacing w:after="0"/>
        <w:rPr>
          <w:color w:val="333333"/>
        </w:rPr>
      </w:pPr>
    </w:p>
    <w:p w14:paraId="42204D62" w14:textId="77777777" w:rsidR="0052569C" w:rsidRDefault="0052569C" w:rsidP="0052569C">
      <w:pPr>
        <w:spacing w:after="0"/>
        <w:rPr>
          <w:color w:val="333333"/>
        </w:rPr>
      </w:pPr>
    </w:p>
    <w:p w14:paraId="4100625A" w14:textId="77777777" w:rsidR="0052569C" w:rsidRDefault="0052569C" w:rsidP="0052569C">
      <w:pPr>
        <w:spacing w:after="0"/>
        <w:rPr>
          <w:color w:val="333333"/>
        </w:rPr>
      </w:pPr>
    </w:p>
    <w:p w14:paraId="4E0073B7" w14:textId="77777777" w:rsidR="0052569C" w:rsidRDefault="0052569C" w:rsidP="0052569C">
      <w:pPr>
        <w:spacing w:after="0"/>
      </w:pPr>
    </w:p>
    <w:p w14:paraId="11D31182" w14:textId="77777777" w:rsidR="007561AD" w:rsidRDefault="007561AD">
      <w:pPr>
        <w:spacing w:after="0"/>
        <w:jc w:val="both"/>
      </w:pPr>
    </w:p>
    <w:p w14:paraId="11D31183" w14:textId="230DC2D2" w:rsidR="007561AD" w:rsidRDefault="00342200" w:rsidP="00442887">
      <w:pPr>
        <w:spacing w:after="0"/>
        <w:ind w:firstLine="270"/>
        <w:jc w:val="both"/>
      </w:pPr>
      <w:r>
        <w:rPr>
          <w:b/>
        </w:rPr>
        <w:t>Date:</w:t>
      </w:r>
      <w:r w:rsidR="00E32BEF">
        <w:rPr>
          <w:b/>
        </w:rPr>
        <w:t xml:space="preserve"> </w:t>
      </w:r>
      <w:r w:rsidR="002604B7" w:rsidRPr="00442887">
        <w:rPr>
          <w:b/>
          <w:u w:val="single"/>
        </w:rPr>
        <w:t xml:space="preserve">  </w:t>
      </w:r>
      <w:r w:rsidR="00DC5025" w:rsidRPr="00442887">
        <w:rPr>
          <w:b/>
          <w:u w:val="single"/>
        </w:rPr>
        <w:t>1</w:t>
      </w:r>
      <w:r w:rsidR="002604B7" w:rsidRPr="00442887">
        <w:rPr>
          <w:b/>
          <w:u w:val="single"/>
        </w:rPr>
        <w:t>6/</w:t>
      </w:r>
      <w:r w:rsidR="00DC5025" w:rsidRPr="00442887">
        <w:rPr>
          <w:b/>
          <w:u w:val="single"/>
        </w:rPr>
        <w:t>10</w:t>
      </w:r>
      <w:r w:rsidR="002604B7" w:rsidRPr="00442887">
        <w:rPr>
          <w:b/>
          <w:u w:val="single"/>
        </w:rPr>
        <w:t xml:space="preserve">/2023  </w:t>
      </w:r>
      <w:r>
        <w:rPr>
          <w:b/>
        </w:rPr>
        <w:t xml:space="preserve">                                                                             Signature of faculty in-charge</w:t>
      </w:r>
    </w:p>
    <w:sectPr w:rsidR="007561AD">
      <w:headerReference w:type="default" r:id="rId14"/>
      <w:footerReference w:type="default" r:id="rId15"/>
      <w:footerReference w:type="first" r:id="rId16"/>
      <w:pgSz w:w="12240" w:h="15840"/>
      <w:pgMar w:top="1470" w:right="1230" w:bottom="1470" w:left="900" w:header="736" w:footer="73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A174BD" w14:textId="77777777" w:rsidR="00EB19E6" w:rsidRDefault="00EB19E6">
      <w:pPr>
        <w:spacing w:after="0" w:line="240" w:lineRule="auto"/>
      </w:pPr>
      <w:r>
        <w:separator/>
      </w:r>
    </w:p>
  </w:endnote>
  <w:endnote w:type="continuationSeparator" w:id="0">
    <w:p w14:paraId="251D6B38" w14:textId="77777777" w:rsidR="00EB19E6" w:rsidRDefault="00EB1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31191" w14:textId="77777777" w:rsidR="007561AD" w:rsidRDefault="00342200">
    <w:pPr>
      <w:spacing w:after="0"/>
      <w:jc w:val="center"/>
      <w:rPr>
        <w:sz w:val="18"/>
        <w:szCs w:val="18"/>
      </w:rPr>
    </w:pPr>
    <w:r>
      <w:rPr>
        <w:b/>
        <w:sz w:val="18"/>
        <w:szCs w:val="18"/>
      </w:rPr>
      <w:t>Department of Computer Engineering</w:t>
    </w:r>
  </w:p>
  <w:p w14:paraId="11D31192" w14:textId="77777777" w:rsidR="007561AD" w:rsidRDefault="007561A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center"/>
      <w:rPr>
        <w:color w:val="000000"/>
        <w:sz w:val="18"/>
        <w:szCs w:val="18"/>
      </w:rPr>
    </w:pPr>
  </w:p>
  <w:p w14:paraId="11D31193" w14:textId="77777777" w:rsidR="007561AD" w:rsidRDefault="003422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  <w:sz w:val="18"/>
        <w:szCs w:val="18"/>
      </w:rPr>
      <w:t xml:space="preserve"> Page No</w:t>
    </w:r>
    <w:r>
      <w:rPr>
        <w:color w:val="000000"/>
        <w:sz w:val="18"/>
        <w:szCs w:val="18"/>
      </w:rPr>
      <w:tab/>
      <w:t xml:space="preserve"> :                                                                                                                                                           SC/ Sem V/  2023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31194" w14:textId="77777777" w:rsidR="007561AD" w:rsidRDefault="007561A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  <w:p w14:paraId="11D31195" w14:textId="77777777" w:rsidR="007561AD" w:rsidRDefault="007561A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64951D" w14:textId="77777777" w:rsidR="00EB19E6" w:rsidRDefault="00EB19E6">
      <w:pPr>
        <w:spacing w:after="0" w:line="240" w:lineRule="auto"/>
      </w:pPr>
      <w:r>
        <w:separator/>
      </w:r>
    </w:p>
  </w:footnote>
  <w:footnote w:type="continuationSeparator" w:id="0">
    <w:p w14:paraId="648CF4E5" w14:textId="77777777" w:rsidR="00EB19E6" w:rsidRDefault="00EB19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3118E" w14:textId="77777777" w:rsidR="007561AD" w:rsidRDefault="003422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20"/>
        <w:szCs w:val="20"/>
      </w:rPr>
    </w:pPr>
    <w:r>
      <w:rPr>
        <w:color w:val="000000"/>
      </w:rPr>
      <w:tab/>
      <w:t xml:space="preserve">                   </w:t>
    </w:r>
  </w:p>
  <w:p w14:paraId="11D3118F" w14:textId="77777777" w:rsidR="007561AD" w:rsidRDefault="003422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055"/>
      </w:tabs>
      <w:rPr>
        <w:color w:val="000000"/>
      </w:rPr>
    </w:pPr>
    <w:r>
      <w:rPr>
        <w:color w:val="000000"/>
      </w:rPr>
      <w:t xml:space="preserve">  </w:t>
    </w:r>
    <w:r>
      <w:rPr>
        <w:color w:val="000000"/>
      </w:rPr>
      <w:tab/>
    </w:r>
    <w:r>
      <w:rPr>
        <w:noProof/>
        <w:lang w:val="en-IN"/>
      </w:rPr>
      <w:drawing>
        <wp:anchor distT="0" distB="0" distL="0" distR="0" simplePos="0" relativeHeight="251658240" behindDoc="0" locked="0" layoutInCell="1" hidden="0" allowOverlap="1" wp14:anchorId="11D31196" wp14:editId="11D31197">
          <wp:simplePos x="0" y="0"/>
          <wp:positionH relativeFrom="column">
            <wp:posOffset>2973705</wp:posOffset>
          </wp:positionH>
          <wp:positionV relativeFrom="paragraph">
            <wp:posOffset>-204469</wp:posOffset>
          </wp:positionV>
          <wp:extent cx="497840" cy="422275"/>
          <wp:effectExtent l="0" t="0" r="0" b="0"/>
          <wp:wrapSquare wrapText="bothSides" distT="0" distB="0" distL="0" distR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97840" cy="4222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1D31190" w14:textId="77777777" w:rsidR="007561AD" w:rsidRDefault="003422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055"/>
      </w:tabs>
      <w:jc w:val="center"/>
      <w:rPr>
        <w:color w:val="000000"/>
      </w:rPr>
    </w:pPr>
    <w:r>
      <w:rPr>
        <w:b/>
        <w:color w:val="000000"/>
      </w:rPr>
      <w:t>K. J. Somaiya College of Engineering, Mumbai-77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C279A"/>
    <w:multiLevelType w:val="multilevel"/>
    <w:tmpl w:val="BA34D4E0"/>
    <w:lvl w:ilvl="0">
      <w:start w:val="1"/>
      <w:numFmt w:val="decimal"/>
      <w:lvlText w:val="%1)"/>
      <w:lvlJc w:val="left"/>
      <w:pPr>
        <w:ind w:left="720" w:hanging="360"/>
      </w:pPr>
      <w:rPr>
        <w:b/>
        <w:bCs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1CF23518"/>
    <w:multiLevelType w:val="multilevel"/>
    <w:tmpl w:val="23CA4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4828F1"/>
    <w:multiLevelType w:val="multilevel"/>
    <w:tmpl w:val="A596D6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5D177827"/>
    <w:multiLevelType w:val="hybridMultilevel"/>
    <w:tmpl w:val="6024BA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8A6876"/>
    <w:multiLevelType w:val="multilevel"/>
    <w:tmpl w:val="9EB6364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 w15:restartNumberingAfterBreak="0">
    <w:nsid w:val="7CE247AE"/>
    <w:multiLevelType w:val="multilevel"/>
    <w:tmpl w:val="2E3E68DC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1587180675">
    <w:abstractNumId w:val="0"/>
  </w:num>
  <w:num w:numId="2" w16cid:durableId="1585407407">
    <w:abstractNumId w:val="2"/>
  </w:num>
  <w:num w:numId="3" w16cid:durableId="2102214629">
    <w:abstractNumId w:val="4"/>
  </w:num>
  <w:num w:numId="4" w16cid:durableId="346298719">
    <w:abstractNumId w:val="3"/>
  </w:num>
  <w:num w:numId="5" w16cid:durableId="1563562883">
    <w:abstractNumId w:val="1"/>
  </w:num>
  <w:num w:numId="6" w16cid:durableId="4365663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561AD"/>
    <w:rsid w:val="00085CB5"/>
    <w:rsid w:val="00223228"/>
    <w:rsid w:val="00241DBE"/>
    <w:rsid w:val="002604B7"/>
    <w:rsid w:val="00302D2D"/>
    <w:rsid w:val="00342200"/>
    <w:rsid w:val="00442887"/>
    <w:rsid w:val="0052569C"/>
    <w:rsid w:val="005263C6"/>
    <w:rsid w:val="007561AD"/>
    <w:rsid w:val="00785DED"/>
    <w:rsid w:val="007A5F60"/>
    <w:rsid w:val="00867063"/>
    <w:rsid w:val="008F1329"/>
    <w:rsid w:val="00924466"/>
    <w:rsid w:val="00B104DA"/>
    <w:rsid w:val="00B36FCB"/>
    <w:rsid w:val="00B45E68"/>
    <w:rsid w:val="00CA2F7E"/>
    <w:rsid w:val="00DC5025"/>
    <w:rsid w:val="00E13AF8"/>
    <w:rsid w:val="00E32BEF"/>
    <w:rsid w:val="00EB1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31115"/>
  <w15:docId w15:val="{CF3D6E89-9442-49AC-A3A5-99C481B6B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spacing w:before="100" w:after="100"/>
      <w:outlineLvl w:val="1"/>
    </w:pPr>
    <w:rPr>
      <w:b/>
      <w:color w:val="000000"/>
      <w:sz w:val="36"/>
      <w:szCs w:val="36"/>
    </w:rPr>
  </w:style>
  <w:style w:type="paragraph" w:styleId="Heading3">
    <w:name w:val="heading 3"/>
    <w:basedOn w:val="Normal"/>
    <w:next w:val="Normal"/>
    <w:pPr>
      <w:spacing w:before="100" w:after="100"/>
      <w:outlineLvl w:val="2"/>
    </w:pPr>
    <w:rPr>
      <w:b/>
      <w:color w:val="000000"/>
      <w:sz w:val="27"/>
      <w:szCs w:val="27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mbria" w:eastAsia="Cambria" w:hAnsi="Cambria" w:cs="Cambria"/>
      <w:b/>
      <w:i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13A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3AF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13AF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A2F7E"/>
    <w:rPr>
      <w:color w:val="808080"/>
    </w:rPr>
  </w:style>
  <w:style w:type="character" w:styleId="Emphasis">
    <w:name w:val="Emphasis"/>
    <w:basedOn w:val="DefaultParagraphFont"/>
    <w:uiPriority w:val="20"/>
    <w:qFormat/>
    <w:rsid w:val="0052569C"/>
    <w:rPr>
      <w:i/>
      <w:iCs/>
    </w:rPr>
  </w:style>
  <w:style w:type="paragraph" w:customStyle="1" w:styleId="pw-post-body-paragraph">
    <w:name w:val="pw-post-body-paragraph"/>
    <w:basedOn w:val="Normal"/>
    <w:rsid w:val="0052569C"/>
    <w:pPr>
      <w:spacing w:before="100" w:beforeAutospacing="1" w:after="100" w:afterAutospacing="1" w:line="240" w:lineRule="auto"/>
    </w:pPr>
    <w:rPr>
      <w:lang w:val="en-IN"/>
    </w:rPr>
  </w:style>
  <w:style w:type="character" w:styleId="Strong">
    <w:name w:val="Strong"/>
    <w:basedOn w:val="DefaultParagraphFont"/>
    <w:uiPriority w:val="22"/>
    <w:qFormat/>
    <w:rsid w:val="005256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2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0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43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51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4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43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9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5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82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64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0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1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9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3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29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59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18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23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3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74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22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29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5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9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19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95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00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2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1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0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14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1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9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0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71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9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4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69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8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66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500</TotalTime>
  <Pages>10</Pages>
  <Words>1161</Words>
  <Characters>6624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Asmi Takle</cp:lastModifiedBy>
  <cp:revision>6</cp:revision>
  <dcterms:created xsi:type="dcterms:W3CDTF">2023-07-19T09:30:00Z</dcterms:created>
  <dcterms:modified xsi:type="dcterms:W3CDTF">2023-10-15T18:59:00Z</dcterms:modified>
</cp:coreProperties>
</file>