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jc w:val="center"/>
        <w:rPr>
          <w:rFonts w:ascii="Times New Roman" w:cs="Times New Roman" w:eastAsia="Times New Roman" w:hAnsi="Times New Roman"/>
          <w:color w:val="000000"/>
          <w:sz w:val="24"/>
          <w:szCs w:val="24"/>
        </w:rPr>
      </w:pPr>
      <w:bookmarkStart w:colFirst="0" w:colLast="0" w:name="_heading=h.gjdgxs" w:id="0"/>
      <w:bookmarkEnd w:id="0"/>
      <w:r w:rsidDel="00000000" w:rsidR="00000000" w:rsidRPr="00000000">
        <w:rPr>
          <w:rtl w:val="0"/>
        </w:rPr>
      </w:r>
      <w:r w:rsidDel="00000000" w:rsidR="00000000" w:rsidRPr="00000000">
        <mc:AlternateContent>
          <mc:Choice Requires="wpg">
            <w:drawing>
              <wp:anchor allowOverlap="1" behindDoc="0" distB="72390" distT="72390" distL="72390" distR="72390" hidden="0" layoutInCell="1" locked="0" relativeHeight="0" simplePos="0">
                <wp:simplePos x="0" y="0"/>
                <wp:positionH relativeFrom="column">
                  <wp:posOffset>2155190</wp:posOffset>
                </wp:positionH>
                <wp:positionV relativeFrom="paragraph">
                  <wp:posOffset>8891</wp:posOffset>
                </wp:positionV>
                <wp:extent cx="3202305" cy="791210"/>
                <wp:effectExtent b="0" l="0" r="0" t="0"/>
                <wp:wrapNone/>
                <wp:docPr id="8" name=""/>
                <a:graphic>
                  <a:graphicData uri="http://schemas.microsoft.com/office/word/2010/wordprocessingShape">
                    <wps:wsp>
                      <wps:cNvSpPr/>
                      <wps:cNvPr id="2" name="Shape 2"/>
                      <wps:spPr>
                        <a:xfrm>
                          <a:off x="3759135" y="3398683"/>
                          <a:ext cx="3173730" cy="762635"/>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75.00000953674316"/>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Batch:    B2          Roll No.:      184, 185, 200</w:t>
                            </w:r>
                          </w:p>
                          <w:p w:rsidR="00000000" w:rsidDel="00000000" w:rsidP="00000000" w:rsidRDefault="00000000" w:rsidRPr="00000000">
                            <w:pPr>
                              <w:spacing w:after="0" w:before="0" w:line="275.00000953674316"/>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2"/>
                                <w:vertAlign w:val="baseline"/>
                              </w:rPr>
                            </w:r>
                          </w:p>
                          <w:p w:rsidR="00000000" w:rsidDel="00000000" w:rsidP="00000000" w:rsidRDefault="00000000" w:rsidRPr="00000000">
                            <w:pPr>
                              <w:spacing w:after="0" w:before="0" w:line="275.00000953674316"/>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2"/>
                                <w:vertAlign w:val="baseline"/>
                              </w:rPr>
                            </w: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Experiment / assignment / tutorial No. 7</w:t>
                            </w:r>
                          </w:p>
                          <w:p w:rsidR="00000000" w:rsidDel="00000000" w:rsidP="00000000" w:rsidRDefault="00000000" w:rsidRPr="00000000">
                            <w:pPr>
                              <w:spacing w:after="0" w:before="0" w:line="275.00000953674316"/>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2"/>
                                <w:vertAlign w:val="baseline"/>
                              </w:rPr>
                            </w:r>
                          </w:p>
                          <w:p w:rsidR="00000000" w:rsidDel="00000000" w:rsidP="00000000" w:rsidRDefault="00000000" w:rsidRPr="00000000">
                            <w:pPr>
                              <w:spacing w:after="120" w:before="0" w:line="275.00000953674316"/>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2"/>
                                <w:vertAlign w:val="baseline"/>
                              </w:rPr>
                            </w:r>
                          </w:p>
                          <w:p w:rsidR="00000000" w:rsidDel="00000000" w:rsidP="00000000" w:rsidRDefault="00000000" w:rsidRPr="00000000">
                            <w:pPr>
                              <w:spacing w:after="200" w:before="0" w:line="275.00000953674316"/>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2"/>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72390" distT="72390" distL="72390" distR="72390" hidden="0" layoutInCell="1" locked="0" relativeHeight="0" simplePos="0">
                <wp:simplePos x="0" y="0"/>
                <wp:positionH relativeFrom="column">
                  <wp:posOffset>2155190</wp:posOffset>
                </wp:positionH>
                <wp:positionV relativeFrom="paragraph">
                  <wp:posOffset>8891</wp:posOffset>
                </wp:positionV>
                <wp:extent cx="3202305" cy="791210"/>
                <wp:effectExtent b="0" l="0" r="0" t="0"/>
                <wp:wrapNone/>
                <wp:docPr id="8" name="image7.png"/>
                <a:graphic>
                  <a:graphicData uri="http://schemas.openxmlformats.org/drawingml/2006/picture">
                    <pic:pic>
                      <pic:nvPicPr>
                        <pic:cNvPr id="0" name="image7.png"/>
                        <pic:cNvPicPr preferRelativeResize="0"/>
                      </pic:nvPicPr>
                      <pic:blipFill>
                        <a:blip r:embed="rId7"/>
                        <a:srcRect/>
                        <a:stretch>
                          <a:fillRect/>
                        </a:stretch>
                      </pic:blipFill>
                      <pic:spPr>
                        <a:xfrm>
                          <a:off x="0" y="0"/>
                          <a:ext cx="3202305" cy="791210"/>
                        </a:xfrm>
                        <a:prstGeom prst="rect"/>
                        <a:ln/>
                      </pic:spPr>
                    </pic:pic>
                  </a:graphicData>
                </a:graphic>
              </wp:anchor>
            </w:drawing>
          </mc:Fallback>
        </mc:AlternateContent>
      </w:r>
    </w:p>
    <w:p w:rsidR="00000000" w:rsidDel="00000000" w:rsidP="00000000" w:rsidRDefault="00000000" w:rsidRPr="00000000" w14:paraId="00000002">
      <w:pPr>
        <w:spacing w:after="0" w:lineRule="auto"/>
        <w:jc w:val="cente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03">
      <w:pPr>
        <w:spacing w:after="0" w:lineRule="auto"/>
        <w:jc w:val="cente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04">
      <w:pPr>
        <w:spacing w:after="0" w:lineRule="auto"/>
        <w:jc w:val="cente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05">
      <w:pPr>
        <w:spacing w:after="0" w:line="360" w:lineRule="auto"/>
        <w:rPr>
          <w:rFonts w:ascii="Times New Roman" w:cs="Times New Roman" w:eastAsia="Times New Roman" w:hAnsi="Times New Roman"/>
          <w:color w:val="000000"/>
          <w:sz w:val="24"/>
          <w:szCs w:val="24"/>
        </w:rPr>
      </w:pPr>
      <w:r w:rsidDel="00000000" w:rsidR="00000000" w:rsidRPr="00000000">
        <w:rPr>
          <w:rtl w:val="0"/>
        </w:rPr>
      </w:r>
    </w:p>
    <w:tbl>
      <w:tblPr>
        <w:tblStyle w:val="Table1"/>
        <w:tblW w:w="9233.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233"/>
        <w:tblGridChange w:id="0">
          <w:tblGrid>
            <w:gridCol w:w="9233"/>
          </w:tblGrid>
        </w:tblGridChange>
      </w:tblGrid>
      <w:tr>
        <w:trPr>
          <w:cantSplit w:val="0"/>
          <w:trHeight w:val="467" w:hRule="atLeast"/>
          <w:tblHeader w:val="0"/>
        </w:trPr>
        <w:tc>
          <w:tcPr>
            <w:shd w:fill="d9d9d9" w:val="clear"/>
            <w:vAlign w:val="center"/>
          </w:tcPr>
          <w:p w:rsidR="00000000" w:rsidDel="00000000" w:rsidP="00000000" w:rsidRDefault="00000000" w:rsidRPr="00000000" w14:paraId="00000006">
            <w:pPr>
              <w:spacing w:after="0" w:line="36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Title: </w:t>
            </w:r>
            <w:r w:rsidDel="00000000" w:rsidR="00000000" w:rsidRPr="00000000">
              <w:rPr>
                <w:rFonts w:ascii="Times New Roman" w:cs="Times New Roman" w:eastAsia="Times New Roman" w:hAnsi="Times New Roman"/>
                <w:b w:val="1"/>
                <w:sz w:val="24"/>
                <w:szCs w:val="24"/>
                <w:rtl w:val="0"/>
              </w:rPr>
              <w:t xml:space="preserve">Designing test plan document for </w:t>
            </w:r>
            <w:r w:rsidDel="00000000" w:rsidR="00000000" w:rsidRPr="00000000">
              <w:rPr>
                <w:rFonts w:ascii="Times New Roman" w:cs="Times New Roman" w:eastAsia="Times New Roman" w:hAnsi="Times New Roman"/>
                <w:b w:val="1"/>
                <w:color w:val="000009"/>
                <w:sz w:val="24"/>
                <w:szCs w:val="24"/>
                <w:rtl w:val="0"/>
              </w:rPr>
              <w:t xml:space="preserve">Mini Project</w:t>
            </w:r>
            <w:r w:rsidDel="00000000" w:rsidR="00000000" w:rsidRPr="00000000">
              <w:rPr>
                <w:rtl w:val="0"/>
              </w:rPr>
            </w:r>
          </w:p>
        </w:tc>
      </w:tr>
    </w:tbl>
    <w:p w:rsidR="00000000" w:rsidDel="00000000" w:rsidP="00000000" w:rsidRDefault="00000000" w:rsidRPr="00000000" w14:paraId="00000007">
      <w:pPr>
        <w:spacing w:after="0" w:line="360" w:lineRule="auto"/>
        <w:ind w:left="1170" w:hanging="117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______________________________________________________________________</w:t>
      </w:r>
      <w:r w:rsidDel="00000000" w:rsidR="00000000" w:rsidRPr="00000000">
        <w:rPr>
          <w:rtl w:val="0"/>
        </w:rPr>
      </w:r>
    </w:p>
    <w:p w:rsidR="00000000" w:rsidDel="00000000" w:rsidP="00000000" w:rsidRDefault="00000000" w:rsidRPr="00000000" w14:paraId="00000008">
      <w:pPr>
        <w:spacing w:after="0" w:line="360" w:lineRule="auto"/>
        <w:ind w:left="1080" w:hanging="108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Aim:</w:t>
      </w:r>
      <w:r w:rsidDel="00000000" w:rsidR="00000000" w:rsidRPr="00000000">
        <w:rPr>
          <w:rFonts w:ascii="Times New Roman" w:cs="Times New Roman" w:eastAsia="Times New Roman" w:hAnsi="Times New Roman"/>
          <w:color w:val="000000"/>
          <w:sz w:val="24"/>
          <w:szCs w:val="24"/>
          <w:rtl w:val="0"/>
        </w:rPr>
        <w:t xml:space="preserve"> </w:t>
        <w:tab/>
      </w:r>
      <w:r w:rsidDel="00000000" w:rsidR="00000000" w:rsidRPr="00000000">
        <w:rPr>
          <w:rFonts w:ascii="Times New Roman" w:cs="Times New Roman" w:eastAsia="Times New Roman" w:hAnsi="Times New Roman"/>
          <w:sz w:val="24"/>
          <w:szCs w:val="24"/>
          <w:rtl w:val="0"/>
        </w:rPr>
        <w:t xml:space="preserve">To learn and understand the way of developing the software by classical methods of software engineering. Planning and monitoring, testing, validating of the project using tools and prepares a document for the same by using the concept of software engineering.</w:t>
      </w:r>
      <w:r w:rsidDel="00000000" w:rsidR="00000000" w:rsidRPr="00000000">
        <w:rPr>
          <w:rtl w:val="0"/>
        </w:rPr>
      </w:r>
    </w:p>
    <w:p w:rsidR="00000000" w:rsidDel="00000000" w:rsidP="00000000" w:rsidRDefault="00000000" w:rsidRPr="00000000" w14:paraId="00000009">
      <w:pPr>
        <w:spacing w:after="0" w:line="36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______________________________________________________________________</w:t>
      </w:r>
      <w:r w:rsidDel="00000000" w:rsidR="00000000" w:rsidRPr="00000000">
        <w:rPr>
          <w:rtl w:val="0"/>
        </w:rPr>
      </w:r>
    </w:p>
    <w:p w:rsidR="00000000" w:rsidDel="00000000" w:rsidP="00000000" w:rsidRDefault="00000000" w:rsidRPr="00000000" w14:paraId="0000000A">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CO: Test the software for different test cases with proper test planning</w:t>
      </w:r>
      <w:r w:rsidDel="00000000" w:rsidR="00000000" w:rsidRPr="00000000">
        <w:rPr>
          <w:rtl w:val="0"/>
        </w:rPr>
      </w:r>
    </w:p>
    <w:p w:rsidR="00000000" w:rsidDel="00000000" w:rsidP="00000000" w:rsidRDefault="00000000" w:rsidRPr="00000000" w14:paraId="0000000B">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______________________________________________________________________</w:t>
      </w:r>
      <w:r w:rsidDel="00000000" w:rsidR="00000000" w:rsidRPr="00000000">
        <w:rPr>
          <w:rtl w:val="0"/>
        </w:rPr>
      </w:r>
    </w:p>
    <w:p w:rsidR="00000000" w:rsidDel="00000000" w:rsidP="00000000" w:rsidRDefault="00000000" w:rsidRPr="00000000" w14:paraId="0000000C">
      <w:pPr>
        <w:spacing w:after="0" w:line="36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Books/ Journals/ Websites referred: </w:t>
      </w:r>
      <w:r w:rsidDel="00000000" w:rsidR="00000000" w:rsidRPr="00000000">
        <w:rPr>
          <w:rtl w:val="0"/>
        </w:rPr>
      </w:r>
    </w:p>
    <w:p w:rsidR="00000000" w:rsidDel="00000000" w:rsidP="00000000" w:rsidRDefault="00000000" w:rsidRPr="00000000" w14:paraId="0000000D">
      <w:pPr>
        <w:widowControl w:val="0"/>
        <w:spacing w:after="0" w:line="240" w:lineRule="auto"/>
        <w:ind w:left="45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a"/>
          <w:sz w:val="24"/>
          <w:szCs w:val="24"/>
          <w:rtl w:val="0"/>
        </w:rPr>
        <w:t xml:space="preserve">1. Roger Pressman, Software Engineering: A practitioners Approach, McGraq Hill, 2010 ,6</w:t>
      </w:r>
      <w:r w:rsidDel="00000000" w:rsidR="00000000" w:rsidRPr="00000000">
        <w:rPr>
          <w:rFonts w:ascii="Times New Roman" w:cs="Times New Roman" w:eastAsia="Times New Roman" w:hAnsi="Times New Roman"/>
          <w:color w:val="00000a"/>
          <w:sz w:val="24"/>
          <w:szCs w:val="24"/>
          <w:vertAlign w:val="superscript"/>
          <w:rtl w:val="0"/>
        </w:rPr>
        <w:t xml:space="preserve">th</w:t>
      </w:r>
      <w:r w:rsidDel="00000000" w:rsidR="00000000" w:rsidRPr="00000000">
        <w:rPr>
          <w:rFonts w:ascii="Times New Roman" w:cs="Times New Roman" w:eastAsia="Times New Roman" w:hAnsi="Times New Roman"/>
          <w:color w:val="00000a"/>
          <w:sz w:val="24"/>
          <w:szCs w:val="24"/>
          <w:rtl w:val="0"/>
        </w:rPr>
        <w:t xml:space="preserve"> edition </w:t>
      </w:r>
      <w:r w:rsidDel="00000000" w:rsidR="00000000" w:rsidRPr="00000000">
        <w:rPr>
          <w:rtl w:val="0"/>
        </w:rPr>
      </w:r>
    </w:p>
    <w:p w:rsidR="00000000" w:rsidDel="00000000" w:rsidP="00000000" w:rsidRDefault="00000000" w:rsidRPr="00000000" w14:paraId="0000000E">
      <w:pPr>
        <w:widowControl w:val="0"/>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2. Ian Somerville , Software Engineering , Addison Wesley,2011,9</w:t>
      </w:r>
      <w:r w:rsidDel="00000000" w:rsidR="00000000" w:rsidRPr="00000000">
        <w:rPr>
          <w:rFonts w:ascii="Times New Roman" w:cs="Times New Roman" w:eastAsia="Times New Roman" w:hAnsi="Times New Roman"/>
          <w:sz w:val="24"/>
          <w:szCs w:val="24"/>
          <w:vertAlign w:val="superscript"/>
          <w:rtl w:val="0"/>
        </w:rPr>
        <w:t xml:space="preserve">th</w:t>
      </w:r>
      <w:r w:rsidDel="00000000" w:rsidR="00000000" w:rsidRPr="00000000">
        <w:rPr>
          <w:rFonts w:ascii="Times New Roman" w:cs="Times New Roman" w:eastAsia="Times New Roman" w:hAnsi="Times New Roman"/>
          <w:sz w:val="24"/>
          <w:szCs w:val="24"/>
          <w:rtl w:val="0"/>
        </w:rPr>
        <w:t xml:space="preserve"> edition </w:t>
      </w:r>
    </w:p>
    <w:p w:rsidR="00000000" w:rsidDel="00000000" w:rsidP="00000000" w:rsidRDefault="00000000" w:rsidRPr="00000000" w14:paraId="0000000F">
      <w:pPr>
        <w:numPr>
          <w:ilvl w:val="0"/>
          <w:numId w:val="13"/>
        </w:numPr>
        <w:spacing w:after="0" w:line="240" w:lineRule="auto"/>
        <w:ind w:left="81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http://en.wikipedia.org/wiki/Software_requirements_specification</w:t>
      </w:r>
    </w:p>
    <w:p w:rsidR="00000000" w:rsidDel="00000000" w:rsidP="00000000" w:rsidRDefault="00000000" w:rsidRPr="00000000" w14:paraId="00000010">
      <w:pPr>
        <w:spacing w:after="0" w:line="36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______________________________________________________________________</w:t>
      </w:r>
      <w:r w:rsidDel="00000000" w:rsidR="00000000" w:rsidRPr="00000000">
        <w:rPr>
          <w:rtl w:val="0"/>
        </w:rPr>
      </w:r>
    </w:p>
    <w:p w:rsidR="00000000" w:rsidDel="00000000" w:rsidP="00000000" w:rsidRDefault="00000000" w:rsidRPr="00000000" w14:paraId="00000011">
      <w:pPr>
        <w:spacing w:after="280" w:before="280" w:line="240"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2">
      <w:pPr>
        <w:spacing w:after="280" w:before="28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Test Plan Template:</w:t>
      </w:r>
      <w:r w:rsidDel="00000000" w:rsidR="00000000" w:rsidRPr="00000000">
        <w:rPr>
          <w:rtl w:val="0"/>
        </w:rPr>
      </w:r>
    </w:p>
    <w:p w:rsidR="00000000" w:rsidDel="00000000" w:rsidP="00000000" w:rsidRDefault="00000000" w:rsidRPr="00000000" w14:paraId="00000013">
      <w:pPr>
        <w:spacing w:after="280" w:before="28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 Commerce website</w:t>
      </w:r>
    </w:p>
    <w:p w:rsidR="00000000" w:rsidDel="00000000" w:rsidP="00000000" w:rsidRDefault="00000000" w:rsidRPr="00000000" w14:paraId="00000014">
      <w:pPr>
        <w:spacing w:after="280" w:before="28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Prepared by:</w:t>
      </w:r>
      <w:r w:rsidDel="00000000" w:rsidR="00000000" w:rsidRPr="00000000">
        <w:rPr>
          <w:rtl w:val="0"/>
        </w:rPr>
      </w:r>
    </w:p>
    <w:p w:rsidR="00000000" w:rsidDel="00000000" w:rsidP="00000000" w:rsidRDefault="00000000" w:rsidRPr="00000000" w14:paraId="00000015">
      <w:pPr>
        <w:spacing w:after="280" w:before="28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SARFARAZ SHAIKH</w:t>
      </w:r>
    </w:p>
    <w:p w:rsidR="00000000" w:rsidDel="00000000" w:rsidP="00000000" w:rsidRDefault="00000000" w:rsidRPr="00000000" w14:paraId="00000016">
      <w:pPr>
        <w:spacing w:after="280" w:before="28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ASMI TAKLE</w:t>
      </w:r>
    </w:p>
    <w:p w:rsidR="00000000" w:rsidDel="00000000" w:rsidP="00000000" w:rsidRDefault="00000000" w:rsidRPr="00000000" w14:paraId="00000017">
      <w:pPr>
        <w:spacing w:after="280" w:before="28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ANURAG SHAHAL</w:t>
      </w:r>
    </w:p>
    <w:p w:rsidR="00000000" w:rsidDel="00000000" w:rsidP="00000000" w:rsidRDefault="00000000" w:rsidRPr="00000000" w14:paraId="00000018">
      <w:pPr>
        <w:spacing w:after="280" w:before="28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13-10-2023</w:t>
      </w:r>
    </w:p>
    <w:p w:rsidR="00000000" w:rsidDel="00000000" w:rsidP="00000000" w:rsidRDefault="00000000" w:rsidRPr="00000000" w14:paraId="00000019">
      <w:pPr>
        <w:rPr>
          <w:rFonts w:ascii="Times New Roman" w:cs="Times New Roman" w:eastAsia="Times New Roman" w:hAnsi="Times New Roman"/>
          <w:b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1A">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TABLE OF CONTENTS</w:t>
      </w:r>
      <w:r w:rsidDel="00000000" w:rsidR="00000000" w:rsidRPr="00000000">
        <w:rPr>
          <w:rtl w:val="0"/>
        </w:rPr>
      </w:r>
    </w:p>
    <w:p w:rsidR="00000000" w:rsidDel="00000000" w:rsidP="00000000" w:rsidRDefault="00000000" w:rsidRPr="00000000" w14:paraId="0000001B">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280" w:line="360" w:lineRule="auto"/>
        <w:ind w:left="36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Introduction</w:t>
      </w:r>
    </w:p>
    <w:p w:rsidR="00000000" w:rsidDel="00000000" w:rsidP="00000000" w:rsidRDefault="00000000" w:rsidRPr="00000000" w14:paraId="0000001C">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Objectives and tasks</w:t>
      </w:r>
    </w:p>
    <w:p w:rsidR="00000000" w:rsidDel="00000000" w:rsidP="00000000" w:rsidRDefault="00000000" w:rsidRPr="00000000" w14:paraId="0000001D">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spacing w:after="0" w:before="0" w:line="360" w:lineRule="auto"/>
        <w:ind w:left="108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Objectives</w:t>
      </w:r>
    </w:p>
    <w:p w:rsidR="00000000" w:rsidDel="00000000" w:rsidP="00000000" w:rsidRDefault="00000000" w:rsidRPr="00000000" w14:paraId="0000001E">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spacing w:after="0" w:before="0" w:line="360" w:lineRule="auto"/>
        <w:ind w:left="108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Tasks</w:t>
      </w:r>
    </w:p>
    <w:p w:rsidR="00000000" w:rsidDel="00000000" w:rsidP="00000000" w:rsidRDefault="00000000" w:rsidRPr="00000000" w14:paraId="0000001F">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Scope</w:t>
      </w:r>
    </w:p>
    <w:p w:rsidR="00000000" w:rsidDel="00000000" w:rsidP="00000000" w:rsidRDefault="00000000" w:rsidRPr="00000000" w14:paraId="00000020">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Testing strategy</w:t>
      </w:r>
    </w:p>
    <w:p w:rsidR="00000000" w:rsidDel="00000000" w:rsidP="00000000" w:rsidRDefault="00000000" w:rsidRPr="00000000" w14:paraId="00000021">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spacing w:after="0" w:before="0" w:line="360" w:lineRule="auto"/>
        <w:ind w:left="108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Alpha Testing (Unit Testing)</w:t>
      </w:r>
    </w:p>
    <w:p w:rsidR="00000000" w:rsidDel="00000000" w:rsidP="00000000" w:rsidRDefault="00000000" w:rsidRPr="00000000" w14:paraId="00000022">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spacing w:after="0" w:before="0" w:line="360" w:lineRule="auto"/>
        <w:ind w:left="108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System and Integration Testing</w:t>
      </w:r>
    </w:p>
    <w:p w:rsidR="00000000" w:rsidDel="00000000" w:rsidP="00000000" w:rsidRDefault="00000000" w:rsidRPr="00000000" w14:paraId="00000023">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spacing w:after="0" w:before="0" w:line="360" w:lineRule="auto"/>
        <w:ind w:left="108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Performance and Stress Testing</w:t>
      </w:r>
    </w:p>
    <w:p w:rsidR="00000000" w:rsidDel="00000000" w:rsidP="00000000" w:rsidRDefault="00000000" w:rsidRPr="00000000" w14:paraId="00000024">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spacing w:after="0" w:before="0" w:line="360" w:lineRule="auto"/>
        <w:ind w:left="108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User Acceptance Testing</w:t>
      </w:r>
    </w:p>
    <w:p w:rsidR="00000000" w:rsidDel="00000000" w:rsidP="00000000" w:rsidRDefault="00000000" w:rsidRPr="00000000" w14:paraId="00000025">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spacing w:after="0" w:before="0" w:line="360" w:lineRule="auto"/>
        <w:ind w:left="108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Batch Testing</w:t>
      </w:r>
    </w:p>
    <w:p w:rsidR="00000000" w:rsidDel="00000000" w:rsidP="00000000" w:rsidRDefault="00000000" w:rsidRPr="00000000" w14:paraId="00000026">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spacing w:after="0" w:before="0" w:line="360" w:lineRule="auto"/>
        <w:ind w:left="108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Automated Regression Testing</w:t>
      </w:r>
    </w:p>
    <w:p w:rsidR="00000000" w:rsidDel="00000000" w:rsidP="00000000" w:rsidRDefault="00000000" w:rsidRPr="00000000" w14:paraId="00000027">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spacing w:after="0" w:before="0" w:line="360" w:lineRule="auto"/>
        <w:ind w:left="108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Beta Testing</w:t>
      </w:r>
    </w:p>
    <w:p w:rsidR="00000000" w:rsidDel="00000000" w:rsidP="00000000" w:rsidRDefault="00000000" w:rsidRPr="00000000" w14:paraId="00000028">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Hardware Requirements</w:t>
      </w:r>
    </w:p>
    <w:p w:rsidR="00000000" w:rsidDel="00000000" w:rsidP="00000000" w:rsidRDefault="00000000" w:rsidRPr="00000000" w14:paraId="00000029">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Environment Requirements</w:t>
      </w:r>
    </w:p>
    <w:p w:rsidR="00000000" w:rsidDel="00000000" w:rsidP="00000000" w:rsidRDefault="00000000" w:rsidRPr="00000000" w14:paraId="0000002A">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spacing w:after="0" w:before="0" w:line="360" w:lineRule="auto"/>
        <w:ind w:left="108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Main Frame</w:t>
      </w:r>
    </w:p>
    <w:p w:rsidR="00000000" w:rsidDel="00000000" w:rsidP="00000000" w:rsidRDefault="00000000" w:rsidRPr="00000000" w14:paraId="0000002B">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spacing w:after="0" w:before="0" w:line="360" w:lineRule="auto"/>
        <w:ind w:left="108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Workstation</w:t>
      </w:r>
    </w:p>
    <w:p w:rsidR="00000000" w:rsidDel="00000000" w:rsidP="00000000" w:rsidRDefault="00000000" w:rsidRPr="00000000" w14:paraId="0000002C">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Test Schedule</w:t>
      </w:r>
    </w:p>
    <w:p w:rsidR="00000000" w:rsidDel="00000000" w:rsidP="00000000" w:rsidRDefault="00000000" w:rsidRPr="00000000" w14:paraId="0000002D">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Control Procedures</w:t>
      </w:r>
    </w:p>
    <w:p w:rsidR="00000000" w:rsidDel="00000000" w:rsidP="00000000" w:rsidRDefault="00000000" w:rsidRPr="00000000" w14:paraId="0000002E">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Features to be tested</w:t>
      </w:r>
    </w:p>
    <w:p w:rsidR="00000000" w:rsidDel="00000000" w:rsidP="00000000" w:rsidRDefault="00000000" w:rsidRPr="00000000" w14:paraId="0000002F">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Features not to be tested</w:t>
      </w:r>
    </w:p>
    <w:p w:rsidR="00000000" w:rsidDel="00000000" w:rsidP="00000000" w:rsidRDefault="00000000" w:rsidRPr="00000000" w14:paraId="00000030">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Resources/Roles &amp; Responsibilities</w:t>
      </w:r>
    </w:p>
    <w:p w:rsidR="00000000" w:rsidDel="00000000" w:rsidP="00000000" w:rsidRDefault="00000000" w:rsidRPr="00000000" w14:paraId="00000031">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Schedules</w:t>
      </w:r>
    </w:p>
    <w:p w:rsidR="00000000" w:rsidDel="00000000" w:rsidP="00000000" w:rsidRDefault="00000000" w:rsidRPr="00000000" w14:paraId="00000032">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Significantly Impacted Departments (SIDs)</w:t>
      </w:r>
    </w:p>
    <w:p w:rsidR="00000000" w:rsidDel="00000000" w:rsidP="00000000" w:rsidRDefault="00000000" w:rsidRPr="00000000" w14:paraId="00000033">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Dependencies</w:t>
      </w:r>
    </w:p>
    <w:p w:rsidR="00000000" w:rsidDel="00000000" w:rsidP="00000000" w:rsidRDefault="00000000" w:rsidRPr="00000000" w14:paraId="00000034">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Risks / Assumptions</w:t>
      </w:r>
    </w:p>
    <w:p w:rsidR="00000000" w:rsidDel="00000000" w:rsidP="00000000" w:rsidRDefault="00000000" w:rsidRPr="00000000" w14:paraId="00000035">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Tools</w:t>
      </w:r>
    </w:p>
    <w:p w:rsidR="00000000" w:rsidDel="00000000" w:rsidP="00000000" w:rsidRDefault="00000000" w:rsidRPr="00000000" w14:paraId="00000036">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200" w:before="0" w:line="360" w:lineRule="auto"/>
        <w:ind w:left="36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Approvals</w:t>
      </w:r>
    </w:p>
    <w:p w:rsidR="00000000" w:rsidDel="00000000" w:rsidP="00000000" w:rsidRDefault="00000000" w:rsidRPr="00000000" w14:paraId="00000037">
      <w:pPr>
        <w:rPr>
          <w:rFonts w:ascii="Times New Roman" w:cs="Times New Roman" w:eastAsia="Times New Roman" w:hAnsi="Times New Roman"/>
          <w:b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38">
      <w:pPr>
        <w:spacing w:after="280" w:before="28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1.0 Introduction</w:t>
      </w:r>
    </w:p>
    <w:p w:rsidR="00000000" w:rsidDel="00000000" w:rsidP="00000000" w:rsidRDefault="00000000" w:rsidRPr="00000000" w14:paraId="00000039">
      <w:pPr>
        <w:spacing w:after="28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Problems are faced by businesses new in the market to showcase their product to gain customer reach. There is a need for a platform to connect small scale business owners to the local consumers. The businesses can register themselves and can post details about their products which the consumers can look up to and can subsequently connect with the business owners. Thus, create a web application that connects small scale businesses with larger audiences and blooms local businesses.</w:t>
      </w:r>
    </w:p>
    <w:p w:rsidR="00000000" w:rsidDel="00000000" w:rsidP="00000000" w:rsidRDefault="00000000" w:rsidRPr="00000000" w14:paraId="0000003A">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2.0 Objectives and Tasks</w:t>
      </w:r>
      <w:r w:rsidDel="00000000" w:rsidR="00000000" w:rsidRPr="00000000">
        <w:rPr>
          <w:rtl w:val="0"/>
        </w:rPr>
      </w:r>
    </w:p>
    <w:p w:rsidR="00000000" w:rsidDel="00000000" w:rsidP="00000000" w:rsidRDefault="00000000" w:rsidRPr="00000000" w14:paraId="0000003B">
      <w:pPr>
        <w:spacing w:before="28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2.1 Objectives</w:t>
      </w:r>
    </w:p>
    <w:p w:rsidR="00000000" w:rsidDel="00000000" w:rsidP="00000000" w:rsidRDefault="00000000" w:rsidRPr="00000000" w14:paraId="0000003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Functionalities and modules would be developed as per the SRS document. The objective would be to try and eliminate bugs in the initial stage i.e while the functions are being developed. Also another objective would be to extensively test after a function, module and finally the whole website is developed</w:t>
      </w:r>
    </w:p>
    <w:p w:rsidR="00000000" w:rsidDel="00000000" w:rsidP="00000000" w:rsidRDefault="00000000" w:rsidRPr="00000000" w14:paraId="0000003D">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2.2 Tasks</w:t>
      </w:r>
    </w:p>
    <w:p w:rsidR="00000000" w:rsidDel="00000000" w:rsidP="00000000" w:rsidRDefault="00000000" w:rsidRPr="00000000" w14:paraId="0000003E">
      <w:pPr>
        <w:spacing w:after="28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The objective of the test is to verify that the functionality of VFL-version 1.0 works according to the specifications. The test will execute and verify the test scripts, identify, fix and retest all high and medium severity defects per the entrance criteria. </w:t>
      </w:r>
      <w:r w:rsidDel="00000000" w:rsidR="00000000" w:rsidRPr="00000000">
        <w:rPr>
          <w:rtl w:val="0"/>
        </w:rPr>
      </w:r>
    </w:p>
    <w:p w:rsidR="00000000" w:rsidDel="00000000" w:rsidP="00000000" w:rsidRDefault="00000000" w:rsidRPr="00000000" w14:paraId="0000003F">
      <w:pPr>
        <w:spacing w:after="28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Any problem incurred will be reported and fixing it would be the immediate priority and all the functionality related to the erroneous functionality will be tested again. </w:t>
      </w:r>
    </w:p>
    <w:p w:rsidR="00000000" w:rsidDel="00000000" w:rsidP="00000000" w:rsidRDefault="00000000" w:rsidRPr="00000000" w14:paraId="00000040">
      <w:pPr>
        <w:spacing w:after="28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 final testing of all the functionalities will be done before marking the product as ready.</w:t>
      </w:r>
    </w:p>
    <w:p w:rsidR="00000000" w:rsidDel="00000000" w:rsidP="00000000" w:rsidRDefault="00000000" w:rsidRPr="00000000" w14:paraId="00000041">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3.0 Scope</w:t>
      </w:r>
      <w:r w:rsidDel="00000000" w:rsidR="00000000" w:rsidRPr="00000000">
        <w:rPr>
          <w:rtl w:val="0"/>
        </w:rPr>
      </w:r>
    </w:p>
    <w:p w:rsidR="00000000" w:rsidDel="00000000" w:rsidP="00000000" w:rsidRDefault="00000000" w:rsidRPr="00000000" w14:paraId="00000042">
      <w:pPr>
        <w:spacing w:after="280" w:before="28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General</w:t>
      </w:r>
    </w:p>
    <w:p w:rsidR="00000000" w:rsidDel="00000000" w:rsidP="00000000" w:rsidRDefault="00000000" w:rsidRPr="00000000" w14:paraId="00000043">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website is divided into various modules. And each module is made up of various functionalities. </w:t>
      </w:r>
    </w:p>
    <w:p w:rsidR="00000000" w:rsidDel="00000000" w:rsidP="00000000" w:rsidRDefault="00000000" w:rsidRPr="00000000" w14:paraId="00000044">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and when functionalities are developed, they are immediately tested by the developer. </w:t>
      </w:r>
    </w:p>
    <w:p w:rsidR="00000000" w:rsidDel="00000000" w:rsidP="00000000" w:rsidRDefault="00000000" w:rsidRPr="00000000" w14:paraId="00000045">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Then when one module is created out of its functionalities, then the whole module will be tested. </w:t>
      </w:r>
    </w:p>
    <w:p w:rsidR="00000000" w:rsidDel="00000000" w:rsidP="00000000" w:rsidRDefault="00000000" w:rsidRPr="00000000" w14:paraId="00000046">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finally when all modules are developed, the final software will be tested as a whole. </w:t>
      </w:r>
    </w:p>
    <w:p w:rsidR="00000000" w:rsidDel="00000000" w:rsidP="00000000" w:rsidRDefault="00000000" w:rsidRPr="00000000" w14:paraId="00000047">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Also the GUI of all the interfaces will be tested simultaneously</w:t>
      </w:r>
    </w:p>
    <w:p w:rsidR="00000000" w:rsidDel="00000000" w:rsidP="00000000" w:rsidRDefault="00000000" w:rsidRPr="00000000" w14:paraId="00000048">
      <w:pPr>
        <w:spacing w:after="280" w:before="280" w:line="240" w:lineRule="auto"/>
        <w:rPr>
          <w:rFonts w:ascii="Times New Roman" w:cs="Times New Roman" w:eastAsia="Times New Roman" w:hAnsi="Times New Roman"/>
          <w:b w:val="1"/>
          <w:sz w:val="24"/>
          <w:szCs w:val="24"/>
        </w:rPr>
      </w:pPr>
      <w:bookmarkStart w:colFirst="0" w:colLast="0" w:name="_heading=h.30j0zll" w:id="1"/>
      <w:bookmarkEnd w:id="1"/>
      <w:r w:rsidDel="00000000" w:rsidR="00000000" w:rsidRPr="00000000">
        <w:rPr>
          <w:rtl w:val="0"/>
        </w:rPr>
      </w:r>
    </w:p>
    <w:p w:rsidR="00000000" w:rsidDel="00000000" w:rsidP="00000000" w:rsidRDefault="00000000" w:rsidRPr="00000000" w14:paraId="00000049">
      <w:pPr>
        <w:spacing w:after="280" w:before="28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Tactics</w:t>
      </w:r>
    </w:p>
    <w:p w:rsidR="00000000" w:rsidDel="00000000" w:rsidP="00000000" w:rsidRDefault="00000000" w:rsidRPr="00000000" w14:paraId="0000004A">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procedure of testing would start with unit testing wherein each function and module are tested as and when they are developed. </w:t>
      </w:r>
    </w:p>
    <w:p w:rsidR="00000000" w:rsidDel="00000000" w:rsidP="00000000" w:rsidRDefault="00000000" w:rsidRPr="00000000" w14:paraId="0000004B">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integration of the modules would take place and the system would be tested. </w:t>
      </w:r>
    </w:p>
    <w:p w:rsidR="00000000" w:rsidDel="00000000" w:rsidP="00000000" w:rsidRDefault="00000000" w:rsidRPr="00000000" w14:paraId="0000004C">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Moving on, the user acceptance test shall be done which will pave the way for batch testing. </w:t>
      </w:r>
    </w:p>
    <w:p w:rsidR="00000000" w:rsidDel="00000000" w:rsidP="00000000" w:rsidRDefault="00000000" w:rsidRPr="00000000" w14:paraId="0000004D">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finally, Beta testing would be scheduled to launch the website and get useful feedback from users.</w:t>
      </w:r>
    </w:p>
    <w:p w:rsidR="00000000" w:rsidDel="00000000" w:rsidP="00000000" w:rsidRDefault="00000000" w:rsidRPr="00000000" w14:paraId="0000004E">
      <w:pPr>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4.0 Testing Strategy</w:t>
      </w:r>
    </w:p>
    <w:p w:rsidR="00000000" w:rsidDel="00000000" w:rsidP="00000000" w:rsidRDefault="00000000" w:rsidRPr="00000000" w14:paraId="0000004F">
      <w:pPr>
        <w:spacing w:after="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Developers will test the functionalities as and when they are completed. The testing mainly comprises GUI testing, database querying verification, testing the related functionalities, etc. thus completing unit testing.</w:t>
      </w:r>
    </w:p>
    <w:p w:rsidR="00000000" w:rsidDel="00000000" w:rsidP="00000000" w:rsidRDefault="00000000" w:rsidRPr="00000000" w14:paraId="00000050">
      <w:pPr>
        <w:spacing w:after="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Developer has to test his/her developed functionality/module immediately thus allotting time to testing just after developing has finished. Then when all the functionalities of a module are tested and completed, the respective developers would then be allotted time to test the module as a whole.</w:t>
      </w:r>
    </w:p>
    <w:p w:rsidR="00000000" w:rsidDel="00000000" w:rsidP="00000000" w:rsidRDefault="00000000" w:rsidRPr="00000000" w14:paraId="00000051">
      <w:pPr>
        <w:spacing w:after="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all the modules are developed and the final website is ready, system and integration testing will be done.</w:t>
      </w:r>
    </w:p>
    <w:p w:rsidR="00000000" w:rsidDel="00000000" w:rsidP="00000000" w:rsidRDefault="00000000" w:rsidRPr="00000000" w14:paraId="00000052">
      <w:pPr>
        <w:spacing w:after="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that, user acceptance testing would be scheduled where we would invite users to use the website and take their valuable feedback. A good response from the users would be crucial and a positive response would only enable us to move further towards the next testing phase.</w:t>
      </w:r>
    </w:p>
    <w:p w:rsidR="00000000" w:rsidDel="00000000" w:rsidP="00000000" w:rsidRDefault="00000000" w:rsidRPr="00000000" w14:paraId="00000053">
      <w:pPr>
        <w:spacing w:after="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consequently, batch testing would be done where n number of users shall login the website and we would test the capacity of the website to hold those users.</w:t>
      </w:r>
    </w:p>
    <w:p w:rsidR="00000000" w:rsidDel="00000000" w:rsidP="00000000" w:rsidRDefault="00000000" w:rsidRPr="00000000" w14:paraId="00000054">
      <w:pPr>
        <w:spacing w:after="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then finally after satisfactory results of the previous tests, beta testing would be initiated where the beta version is launched for users to access and give feedback of the experience.</w:t>
      </w:r>
    </w:p>
    <w:p w:rsidR="00000000" w:rsidDel="00000000" w:rsidP="00000000" w:rsidRDefault="00000000" w:rsidRPr="00000000" w14:paraId="00000055">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4.1 Unit Testing</w:t>
      </w:r>
      <w:r w:rsidDel="00000000" w:rsidR="00000000" w:rsidRPr="00000000">
        <w:rPr>
          <w:rtl w:val="0"/>
        </w:rPr>
      </w:r>
    </w:p>
    <w:p w:rsidR="00000000" w:rsidDel="00000000" w:rsidP="00000000" w:rsidRDefault="00000000" w:rsidRPr="00000000" w14:paraId="00000056">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Definition:</w:t>
      </w:r>
      <w:r w:rsidDel="00000000" w:rsidR="00000000" w:rsidRPr="00000000">
        <w:rPr>
          <w:rFonts w:ascii="Times New Roman" w:cs="Times New Roman" w:eastAsia="Times New Roman" w:hAnsi="Times New Roman"/>
          <w:sz w:val="24"/>
          <w:szCs w:val="24"/>
          <w:rtl w:val="0"/>
        </w:rPr>
        <w:br w:type="textWrapping"/>
        <w:t xml:space="preserve">Unit testing, a testing technique using which individual modules are tested to determine if there are any issues by the developer himself. It is concerned with functional correctness of the standalone modules.</w:t>
      </w:r>
    </w:p>
    <w:p w:rsidR="00000000" w:rsidDel="00000000" w:rsidP="00000000" w:rsidRDefault="00000000" w:rsidRPr="00000000" w14:paraId="00000057">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main aim is to isolate each unit of the system to identify, analyze and fix the defects.</w:t>
      </w:r>
    </w:p>
    <w:p w:rsidR="00000000" w:rsidDel="00000000" w:rsidP="00000000" w:rsidRDefault="00000000" w:rsidRPr="00000000" w14:paraId="00000058">
      <w:pPr>
        <w:spacing w:after="280" w:before="28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Participants:</w:t>
      </w:r>
    </w:p>
    <w:p w:rsidR="00000000" w:rsidDel="00000000" w:rsidP="00000000" w:rsidRDefault="00000000" w:rsidRPr="00000000" w14:paraId="0000005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28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Sarfaraz Shaikh</w:t>
      </w:r>
    </w:p>
    <w:p w:rsidR="00000000" w:rsidDel="00000000" w:rsidP="00000000" w:rsidRDefault="00000000" w:rsidRPr="00000000" w14:paraId="0000005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Asmi Takle</w:t>
      </w:r>
    </w:p>
    <w:p w:rsidR="00000000" w:rsidDel="00000000" w:rsidP="00000000" w:rsidRDefault="00000000" w:rsidRPr="00000000" w14:paraId="0000005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8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Anurag Shahal</w:t>
      </w:r>
    </w:p>
    <w:p w:rsidR="00000000" w:rsidDel="00000000" w:rsidP="00000000" w:rsidRDefault="00000000" w:rsidRPr="00000000" w14:paraId="0000005C">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Methodology:</w:t>
      </w:r>
      <w:r w:rsidDel="00000000" w:rsidR="00000000" w:rsidRPr="00000000">
        <w:rPr>
          <w:rFonts w:ascii="Times New Roman" w:cs="Times New Roman" w:eastAsia="Times New Roman" w:hAnsi="Times New Roman"/>
          <w:sz w:val="24"/>
          <w:szCs w:val="24"/>
          <w:rtl w:val="0"/>
        </w:rPr>
        <w:br w:type="textWrapping"/>
        <w:t xml:space="preserve">The developers would develop functions in such a way that they can perform unit level testing on it before tagging them as done and moving onto the next function.</w:t>
      </w:r>
    </w:p>
    <w:p w:rsidR="00000000" w:rsidDel="00000000" w:rsidP="00000000" w:rsidRDefault="00000000" w:rsidRPr="00000000" w14:paraId="0000005D">
      <w:pPr>
        <w:spacing w:after="280" w:before="28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Thus, a function or group of dependent functions are tested at the root level so that expectancy of bugs from them is reduced.</w:t>
      </w:r>
      <w:r w:rsidDel="00000000" w:rsidR="00000000" w:rsidRPr="00000000">
        <w:rPr>
          <w:rtl w:val="0"/>
        </w:rPr>
      </w:r>
    </w:p>
    <w:p w:rsidR="00000000" w:rsidDel="00000000" w:rsidP="00000000" w:rsidRDefault="00000000" w:rsidRPr="00000000" w14:paraId="0000005E">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4.2 System and Integration Testing</w:t>
      </w:r>
      <w:r w:rsidDel="00000000" w:rsidR="00000000" w:rsidRPr="00000000">
        <w:rPr>
          <w:rtl w:val="0"/>
        </w:rPr>
      </w:r>
    </w:p>
    <w:p w:rsidR="00000000" w:rsidDel="00000000" w:rsidP="00000000" w:rsidRDefault="00000000" w:rsidRPr="00000000" w14:paraId="0000005F">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Definition:</w:t>
      </w:r>
      <w:r w:rsidDel="00000000" w:rsidR="00000000" w:rsidRPr="00000000">
        <w:rPr>
          <w:rFonts w:ascii="Times New Roman" w:cs="Times New Roman" w:eastAsia="Times New Roman" w:hAnsi="Times New Roman"/>
          <w:sz w:val="24"/>
          <w:szCs w:val="24"/>
          <w:rtl w:val="0"/>
        </w:rPr>
        <w:br w:type="textWrapping"/>
        <w:t xml:space="preserve">The software is compiled as a product and then it is tested as a whole. This can be accomplished using one or more of the following tests:</w:t>
      </w:r>
    </w:p>
    <w:p w:rsidR="00000000" w:rsidDel="00000000" w:rsidP="00000000" w:rsidRDefault="00000000" w:rsidRPr="00000000" w14:paraId="00000060">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Participants:</w:t>
      </w:r>
      <w:r w:rsidDel="00000000" w:rsidR="00000000" w:rsidRPr="00000000">
        <w:rPr>
          <w:rFonts w:ascii="Times New Roman" w:cs="Times New Roman" w:eastAsia="Times New Roman" w:hAnsi="Times New Roman"/>
          <w:sz w:val="24"/>
          <w:szCs w:val="24"/>
          <w:rtl w:val="0"/>
        </w:rPr>
        <w:br w:type="textWrapping"/>
      </w:r>
    </w:p>
    <w:p w:rsidR="00000000" w:rsidDel="00000000" w:rsidP="00000000" w:rsidRDefault="00000000" w:rsidRPr="00000000" w14:paraId="0000006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28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Sarfaraz Shaikh</w:t>
      </w:r>
    </w:p>
    <w:p w:rsidR="00000000" w:rsidDel="00000000" w:rsidP="00000000" w:rsidRDefault="00000000" w:rsidRPr="00000000" w14:paraId="0000006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Asmi Takle</w:t>
      </w:r>
    </w:p>
    <w:p w:rsidR="00000000" w:rsidDel="00000000" w:rsidP="00000000" w:rsidRDefault="00000000" w:rsidRPr="00000000" w14:paraId="0000006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8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Anurag Shahal</w:t>
      </w:r>
    </w:p>
    <w:p w:rsidR="00000000" w:rsidDel="00000000" w:rsidP="00000000" w:rsidRDefault="00000000" w:rsidRPr="00000000" w14:paraId="00000064">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Methodology:</w:t>
      </w:r>
      <w:r w:rsidDel="00000000" w:rsidR="00000000" w:rsidRPr="00000000">
        <w:rPr>
          <w:rFonts w:ascii="Times New Roman" w:cs="Times New Roman" w:eastAsia="Times New Roman" w:hAnsi="Times New Roman"/>
          <w:sz w:val="24"/>
          <w:szCs w:val="24"/>
          <w:rtl w:val="0"/>
        </w:rPr>
        <w:br w:type="textWrapping"/>
        <w:t xml:space="preserve">We would be using github as a platform to integrate the functions developed by different developers. The method each developer has to follow is as and when a functionality is ready, it is pushed onto github. Other developers are notified and they shall install the changes in their workstation first and then continue their work. Thus, the system would be integrated smoothly without any confusion and other developers would be up to date with the changes.</w:t>
      </w:r>
    </w:p>
    <w:p w:rsidR="00000000" w:rsidDel="00000000" w:rsidP="00000000" w:rsidRDefault="00000000" w:rsidRPr="00000000" w14:paraId="00000065">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4.3 Performance and Stress Testing</w:t>
      </w:r>
      <w:r w:rsidDel="00000000" w:rsidR="00000000" w:rsidRPr="00000000">
        <w:rPr>
          <w:rtl w:val="0"/>
        </w:rPr>
      </w:r>
    </w:p>
    <w:p w:rsidR="00000000" w:rsidDel="00000000" w:rsidP="00000000" w:rsidRDefault="00000000" w:rsidRPr="00000000" w14:paraId="00000066">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Definition:</w:t>
      </w:r>
      <w:r w:rsidDel="00000000" w:rsidR="00000000" w:rsidRPr="00000000">
        <w:rPr>
          <w:rFonts w:ascii="Times New Roman" w:cs="Times New Roman" w:eastAsia="Times New Roman" w:hAnsi="Times New Roman"/>
          <w:sz w:val="24"/>
          <w:szCs w:val="24"/>
          <w:rtl w:val="0"/>
        </w:rPr>
        <w:br w:type="textWrapping"/>
        <w:t xml:space="preserve">Stress testing is a form of non-functional testing method which does a portion of performance testing in software testing. When you do the stress testing, the monitoring of the system is done to check whether the system is overloading or not and to make sure whether the system can hold the entire stress or process of the application.</w:t>
      </w:r>
    </w:p>
    <w:p w:rsidR="00000000" w:rsidDel="00000000" w:rsidP="00000000" w:rsidRDefault="00000000" w:rsidRPr="00000000" w14:paraId="00000067">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Methodology:</w:t>
      </w:r>
      <w:r w:rsidDel="00000000" w:rsidR="00000000" w:rsidRPr="00000000">
        <w:rPr>
          <w:rFonts w:ascii="Times New Roman" w:cs="Times New Roman" w:eastAsia="Times New Roman" w:hAnsi="Times New Roman"/>
          <w:sz w:val="24"/>
          <w:szCs w:val="24"/>
          <w:rtl w:val="0"/>
        </w:rPr>
        <w:br w:type="textWrapping"/>
        <w:t xml:space="preserve">The stress testing would be done by gradually increasing the traffic on the website until the maximum limit and after that is reached, system’s performance would be tested in this loaded environment.</w:t>
      </w:r>
    </w:p>
    <w:p w:rsidR="00000000" w:rsidDel="00000000" w:rsidP="00000000" w:rsidRDefault="00000000" w:rsidRPr="00000000" w14:paraId="00000068">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4.4 User Acceptance Testing</w:t>
      </w:r>
      <w:r w:rsidDel="00000000" w:rsidR="00000000" w:rsidRPr="00000000">
        <w:rPr>
          <w:rtl w:val="0"/>
        </w:rPr>
      </w:r>
    </w:p>
    <w:p w:rsidR="00000000" w:rsidDel="00000000" w:rsidP="00000000" w:rsidRDefault="00000000" w:rsidRPr="00000000" w14:paraId="00000069">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Definition:</w:t>
      </w:r>
      <w:r w:rsidDel="00000000" w:rsidR="00000000" w:rsidRPr="00000000">
        <w:rPr>
          <w:rFonts w:ascii="Times New Roman" w:cs="Times New Roman" w:eastAsia="Times New Roman" w:hAnsi="Times New Roman"/>
          <w:sz w:val="24"/>
          <w:szCs w:val="24"/>
          <w:rtl w:val="0"/>
        </w:rPr>
        <w:br w:type="textWrapping"/>
        <w:t xml:space="preserve">When the software is ready to hand over to the customer it has to go through the last phase of testing where it is tested for user-interaction and response. This is important because even if the software matches all user requirements and if the user does not like the way it appears or works, it may be rejected.</w:t>
      </w:r>
    </w:p>
    <w:p w:rsidR="00000000" w:rsidDel="00000000" w:rsidP="00000000" w:rsidRDefault="00000000" w:rsidRPr="00000000" w14:paraId="0000006A">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Participants:</w:t>
      </w:r>
      <w:r w:rsidDel="00000000" w:rsidR="00000000" w:rsidRPr="00000000">
        <w:rPr>
          <w:rFonts w:ascii="Times New Roman" w:cs="Times New Roman" w:eastAsia="Times New Roman" w:hAnsi="Times New Roman"/>
          <w:sz w:val="24"/>
          <w:szCs w:val="24"/>
          <w:rtl w:val="0"/>
        </w:rPr>
        <w:br w:type="textWrapping"/>
        <w:t xml:space="preserve">Random users shall be selected for this testing.</w:t>
      </w:r>
    </w:p>
    <w:p w:rsidR="00000000" w:rsidDel="00000000" w:rsidP="00000000" w:rsidRDefault="00000000" w:rsidRPr="00000000" w14:paraId="0000006B">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Methodology:</w:t>
      </w:r>
      <w:r w:rsidDel="00000000" w:rsidR="00000000" w:rsidRPr="00000000">
        <w:rPr>
          <w:rFonts w:ascii="Times New Roman" w:cs="Times New Roman" w:eastAsia="Times New Roman" w:hAnsi="Times New Roman"/>
          <w:sz w:val="24"/>
          <w:szCs w:val="24"/>
          <w:rtl w:val="0"/>
        </w:rPr>
        <w:br w:type="textWrapping"/>
        <w:t xml:space="preserve">Users are invited to test the website after it is successfully integrated. Their feedback on the experience, simplicity, functionalities, etc is taken and a positive response is expected.</w:t>
      </w:r>
    </w:p>
    <w:p w:rsidR="00000000" w:rsidDel="00000000" w:rsidP="00000000" w:rsidRDefault="00000000" w:rsidRPr="00000000" w14:paraId="0000006C">
      <w:pPr>
        <w:spacing w:after="280" w:before="28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4.5 Batch Testing</w:t>
      </w:r>
    </w:p>
    <w:p w:rsidR="00000000" w:rsidDel="00000000" w:rsidP="00000000" w:rsidRDefault="00000000" w:rsidRPr="00000000" w14:paraId="0000006D">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website would be loaded with users till its threshold point. And then the performance of the system would be tested in this loaded environment whether it can function properly with so many users or not.</w:t>
      </w:r>
    </w:p>
    <w:p w:rsidR="00000000" w:rsidDel="00000000" w:rsidP="00000000" w:rsidRDefault="00000000" w:rsidRPr="00000000" w14:paraId="0000006E">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4.6 Automated Regression Testing</w:t>
      </w:r>
      <w:r w:rsidDel="00000000" w:rsidR="00000000" w:rsidRPr="00000000">
        <w:rPr>
          <w:rtl w:val="0"/>
        </w:rPr>
      </w:r>
    </w:p>
    <w:p w:rsidR="00000000" w:rsidDel="00000000" w:rsidP="00000000" w:rsidRDefault="00000000" w:rsidRPr="00000000" w14:paraId="0000006F">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Definition:</w:t>
      </w:r>
      <w:r w:rsidDel="00000000" w:rsidR="00000000" w:rsidRPr="00000000">
        <w:rPr>
          <w:rFonts w:ascii="Times New Roman" w:cs="Times New Roman" w:eastAsia="Times New Roman" w:hAnsi="Times New Roman"/>
          <w:sz w:val="24"/>
          <w:szCs w:val="24"/>
          <w:rtl w:val="0"/>
        </w:rPr>
        <w:br w:type="textWrapping"/>
        <w:t xml:space="preserve">Regression testing is a specific form of testing that verifies whether a given piece of software suffered regressions after undergoing changes. “Regression” here means “going back to a previous undesired state.” So automated regression testing is nothing more than the process of automatically verifying that the application has not regressed to a previous undesired state.</w:t>
      </w:r>
    </w:p>
    <w:p w:rsidR="00000000" w:rsidDel="00000000" w:rsidP="00000000" w:rsidRDefault="00000000" w:rsidRPr="00000000" w14:paraId="00000070">
      <w:pPr>
        <w:spacing w:after="280" w:before="28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Methodology:</w:t>
      </w:r>
    </w:p>
    <w:p w:rsidR="00000000" w:rsidDel="00000000" w:rsidP="00000000" w:rsidRDefault="00000000" w:rsidRPr="00000000" w14:paraId="00000071">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developing a functionality, other functionalities which might be affected due to it should be tested again so as to ensure that no previous bugs or defects which a developer might have encountered occur again.</w:t>
      </w:r>
    </w:p>
    <w:p w:rsidR="00000000" w:rsidDel="00000000" w:rsidP="00000000" w:rsidRDefault="00000000" w:rsidRPr="00000000" w14:paraId="00000072">
      <w:pPr>
        <w:spacing w:after="280" w:before="28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4.7 Beta Testing</w:t>
      </w: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b w:val="1"/>
          <w:sz w:val="24"/>
          <w:szCs w:val="24"/>
          <w:rtl w:val="0"/>
        </w:rPr>
        <w:t xml:space="preserve">Participants:</w:t>
      </w:r>
    </w:p>
    <w:p w:rsidR="00000000" w:rsidDel="00000000" w:rsidP="00000000" w:rsidRDefault="00000000" w:rsidRPr="00000000" w14:paraId="00000073">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End users</w:t>
      </w:r>
    </w:p>
    <w:p w:rsidR="00000000" w:rsidDel="00000000" w:rsidP="00000000" w:rsidRDefault="00000000" w:rsidRPr="00000000" w14:paraId="00000074">
      <w:pPr>
        <w:spacing w:after="280" w:before="28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Methodology:</w:t>
      </w:r>
    </w:p>
    <w:p w:rsidR="00000000" w:rsidDel="00000000" w:rsidP="00000000" w:rsidRDefault="00000000" w:rsidRPr="00000000" w14:paraId="00000075">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end users would start using the website and developers would monitor the system functionality for smooth working. The bugs reported if any by the user shall be looked upon immediately.</w:t>
      </w:r>
    </w:p>
    <w:p w:rsidR="00000000" w:rsidDel="00000000" w:rsidP="00000000" w:rsidRDefault="00000000" w:rsidRPr="00000000" w14:paraId="00000076">
      <w:pPr>
        <w:spacing w:after="280" w:before="28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b w:val="1"/>
          <w:sz w:val="24"/>
          <w:szCs w:val="24"/>
          <w:rtl w:val="0"/>
        </w:rPr>
        <w:t xml:space="preserve">5.0 HARDWARE REQUIREMENTS</w:t>
      </w:r>
    </w:p>
    <w:p w:rsidR="00000000" w:rsidDel="00000000" w:rsidP="00000000" w:rsidRDefault="00000000" w:rsidRPr="00000000" w14:paraId="00000077">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Device which can open browsers like Chrome</w:t>
      </w:r>
    </w:p>
    <w:p w:rsidR="00000000" w:rsidDel="00000000" w:rsidP="00000000" w:rsidRDefault="00000000" w:rsidRPr="00000000" w14:paraId="00000078">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Internet connectivity</w:t>
      </w:r>
    </w:p>
    <w:p w:rsidR="00000000" w:rsidDel="00000000" w:rsidP="00000000" w:rsidRDefault="00000000" w:rsidRPr="00000000" w14:paraId="00000079">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6.0 ENVIRONMENT REQUIREMENTS</w:t>
      </w:r>
      <w:r w:rsidDel="00000000" w:rsidR="00000000" w:rsidRPr="00000000">
        <w:rPr>
          <w:rtl w:val="0"/>
        </w:rPr>
      </w:r>
    </w:p>
    <w:p w:rsidR="00000000" w:rsidDel="00000000" w:rsidP="00000000" w:rsidRDefault="00000000" w:rsidRPr="00000000" w14:paraId="0000007A">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7B">
      <w:pPr>
        <w:spacing w:after="280" w:before="28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6.1 Main Frame</w:t>
      </w:r>
    </w:p>
    <w:p w:rsidR="00000000" w:rsidDel="00000000" w:rsidP="00000000" w:rsidRDefault="00000000" w:rsidRPr="00000000" w14:paraId="0000007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28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Browser(Chrome, Mozilla, Microsoft Edge,etc)</w:t>
      </w:r>
    </w:p>
    <w:p w:rsidR="00000000" w:rsidDel="00000000" w:rsidP="00000000" w:rsidRDefault="00000000" w:rsidRPr="00000000" w14:paraId="0000007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PostgreSql server</w:t>
      </w:r>
    </w:p>
    <w:p w:rsidR="00000000" w:rsidDel="00000000" w:rsidP="00000000" w:rsidRDefault="00000000" w:rsidRPr="00000000" w14:paraId="0000007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Vs code editor</w:t>
      </w:r>
    </w:p>
    <w:p w:rsidR="00000000" w:rsidDel="00000000" w:rsidP="00000000" w:rsidRDefault="00000000" w:rsidRPr="00000000" w14:paraId="0000007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Github</w:t>
      </w:r>
    </w:p>
    <w:p w:rsidR="00000000" w:rsidDel="00000000" w:rsidP="00000000" w:rsidRDefault="00000000" w:rsidRPr="00000000" w14:paraId="0000008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Django framework</w:t>
      </w:r>
    </w:p>
    <w:p w:rsidR="00000000" w:rsidDel="00000000" w:rsidP="00000000" w:rsidRDefault="00000000" w:rsidRPr="00000000" w14:paraId="0000008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Website hosting services like heroku</w:t>
      </w:r>
    </w:p>
    <w:p w:rsidR="00000000" w:rsidDel="00000000" w:rsidP="00000000" w:rsidRDefault="00000000" w:rsidRPr="00000000" w14:paraId="0000008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Internet Connection</w:t>
      </w:r>
    </w:p>
    <w:p w:rsidR="00000000" w:rsidDel="00000000" w:rsidP="00000000" w:rsidRDefault="00000000" w:rsidRPr="00000000" w14:paraId="0000008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8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User PC</w:t>
      </w:r>
    </w:p>
    <w:p w:rsidR="00000000" w:rsidDel="00000000" w:rsidP="00000000" w:rsidRDefault="00000000" w:rsidRPr="00000000" w14:paraId="00000084">
      <w:pPr>
        <w:spacing w:after="280" w:before="28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6.2 Workstation</w:t>
      </w:r>
    </w:p>
    <w:p w:rsidR="00000000" w:rsidDel="00000000" w:rsidP="00000000" w:rsidRDefault="00000000" w:rsidRPr="00000000" w14:paraId="00000085">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website would be deployed using a hosting provider. Users can use the website from their PCs or mobiles with internet connectivity.</w:t>
      </w:r>
    </w:p>
    <w:p w:rsidR="00000000" w:rsidDel="00000000" w:rsidP="00000000" w:rsidRDefault="00000000" w:rsidRPr="00000000" w14:paraId="00000086">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b w:val="1"/>
          <w:sz w:val="24"/>
          <w:szCs w:val="24"/>
          <w:rtl w:val="0"/>
        </w:rPr>
        <w:t xml:space="preserve">7.0 TEST SCHEDULE</w:t>
      </w:r>
      <w:r w:rsidDel="00000000" w:rsidR="00000000" w:rsidRPr="00000000">
        <w:rPr>
          <w:rtl w:val="0"/>
        </w:rPr>
      </w:r>
    </w:p>
    <w:tbl>
      <w:tblPr>
        <w:tblStyle w:val="Table2"/>
        <w:tblW w:w="866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66"/>
        <w:gridCol w:w="3072"/>
        <w:gridCol w:w="1800"/>
        <w:gridCol w:w="1628"/>
        <w:tblGridChange w:id="0">
          <w:tblGrid>
            <w:gridCol w:w="2166"/>
            <w:gridCol w:w="3072"/>
            <w:gridCol w:w="1800"/>
            <w:gridCol w:w="1628"/>
          </w:tblGrid>
        </w:tblGridChange>
      </w:tblGrid>
      <w:tr>
        <w:trPr>
          <w:cantSplit w:val="0"/>
          <w:trHeight w:val="458" w:hRule="atLeast"/>
          <w:tblHeader w:val="0"/>
        </w:trPr>
        <w:tc>
          <w:tcPr/>
          <w:p w:rsidR="00000000" w:rsidDel="00000000" w:rsidP="00000000" w:rsidRDefault="00000000" w:rsidRPr="00000000" w14:paraId="00000087">
            <w:pPr>
              <w:spacing w:after="280" w:before="28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Test</w:t>
            </w:r>
          </w:p>
        </w:tc>
        <w:tc>
          <w:tcPr/>
          <w:p w:rsidR="00000000" w:rsidDel="00000000" w:rsidP="00000000" w:rsidRDefault="00000000" w:rsidRPr="00000000" w14:paraId="00000088">
            <w:pPr>
              <w:spacing w:after="280" w:before="28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Responsibility</w:t>
            </w:r>
          </w:p>
        </w:tc>
        <w:tc>
          <w:tcPr/>
          <w:p w:rsidR="00000000" w:rsidDel="00000000" w:rsidP="00000000" w:rsidRDefault="00000000" w:rsidRPr="00000000" w14:paraId="00000089">
            <w:pPr>
              <w:spacing w:after="280" w:before="28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Start Date</w:t>
            </w:r>
          </w:p>
        </w:tc>
        <w:tc>
          <w:tcPr/>
          <w:p w:rsidR="00000000" w:rsidDel="00000000" w:rsidP="00000000" w:rsidRDefault="00000000" w:rsidRPr="00000000" w14:paraId="0000008A">
            <w:pPr>
              <w:spacing w:after="280" w:before="28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End Date</w:t>
            </w:r>
          </w:p>
        </w:tc>
      </w:tr>
      <w:tr>
        <w:trPr>
          <w:cantSplit w:val="0"/>
          <w:tblHeader w:val="0"/>
        </w:trPr>
        <w:tc>
          <w:tcPr>
            <w:gridSpan w:val="4"/>
          </w:tcPr>
          <w:p w:rsidR="00000000" w:rsidDel="00000000" w:rsidP="00000000" w:rsidRDefault="00000000" w:rsidRPr="00000000" w14:paraId="0000008B">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280" w:before="280" w:line="276" w:lineRule="auto"/>
              <w:ind w:left="720" w:right="0" w:hanging="36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Unit Testing</w:t>
            </w:r>
          </w:p>
        </w:tc>
      </w:tr>
      <w:tr>
        <w:trPr>
          <w:cantSplit w:val="0"/>
          <w:tblHeader w:val="0"/>
        </w:trPr>
        <w:tc>
          <w:tcPr/>
          <w:p w:rsidR="00000000" w:rsidDel="00000000" w:rsidP="00000000" w:rsidRDefault="00000000" w:rsidRPr="00000000" w14:paraId="0000008F">
            <w:pPr>
              <w:spacing w:after="28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Login and Registration</w:t>
            </w:r>
          </w:p>
        </w:tc>
        <w:tc>
          <w:tcPr/>
          <w:p w:rsidR="00000000" w:rsidDel="00000000" w:rsidP="00000000" w:rsidRDefault="00000000" w:rsidRPr="00000000" w14:paraId="00000090">
            <w:pPr>
              <w:spacing w:after="28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Verify that users can register and login with valid information, handle errors when incorrect credentials are provided.</w:t>
            </w:r>
          </w:p>
          <w:p w:rsidR="00000000" w:rsidDel="00000000" w:rsidP="00000000" w:rsidRDefault="00000000" w:rsidRPr="00000000" w14:paraId="00000091">
            <w:pPr>
              <w:spacing w:after="28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 reset password functionality.</w:t>
            </w:r>
          </w:p>
          <w:p w:rsidR="00000000" w:rsidDel="00000000" w:rsidP="00000000" w:rsidRDefault="00000000" w:rsidRPr="00000000" w14:paraId="00000092">
            <w:pPr>
              <w:spacing w:after="28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Check if user account details are displayed correctly from the database.</w:t>
            </w:r>
          </w:p>
        </w:tc>
        <w:tc>
          <w:tcPr/>
          <w:p w:rsidR="00000000" w:rsidDel="00000000" w:rsidP="00000000" w:rsidRDefault="00000000" w:rsidRPr="00000000" w14:paraId="00000093">
            <w:pPr>
              <w:spacing w:after="28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16/11/2023</w:t>
            </w:r>
          </w:p>
        </w:tc>
        <w:tc>
          <w:tcPr/>
          <w:p w:rsidR="00000000" w:rsidDel="00000000" w:rsidP="00000000" w:rsidRDefault="00000000" w:rsidRPr="00000000" w14:paraId="00000094">
            <w:pPr>
              <w:spacing w:after="28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18/11/2023</w:t>
            </w:r>
          </w:p>
        </w:tc>
      </w:tr>
      <w:tr>
        <w:trPr>
          <w:cantSplit w:val="0"/>
          <w:tblHeader w:val="0"/>
        </w:trPr>
        <w:tc>
          <w:tcPr/>
          <w:p w:rsidR="00000000" w:rsidDel="00000000" w:rsidP="00000000" w:rsidRDefault="00000000" w:rsidRPr="00000000" w14:paraId="00000095">
            <w:pPr>
              <w:spacing w:after="28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Account</w:t>
            </w:r>
          </w:p>
        </w:tc>
        <w:tc>
          <w:tcPr/>
          <w:p w:rsidR="00000000" w:rsidDel="00000000" w:rsidP="00000000" w:rsidRDefault="00000000" w:rsidRPr="00000000" w14:paraId="00000096">
            <w:pPr>
              <w:spacing w:after="28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 if user can update account details</w:t>
            </w:r>
          </w:p>
          <w:p w:rsidR="00000000" w:rsidDel="00000000" w:rsidP="00000000" w:rsidRDefault="00000000" w:rsidRPr="00000000" w14:paraId="00000097">
            <w:pPr>
              <w:spacing w:after="28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Verify whether users can track their order history.</w:t>
            </w:r>
          </w:p>
        </w:tc>
        <w:tc>
          <w:tcPr/>
          <w:p w:rsidR="00000000" w:rsidDel="00000000" w:rsidP="00000000" w:rsidRDefault="00000000" w:rsidRPr="00000000" w14:paraId="00000098">
            <w:pPr>
              <w:spacing w:after="280" w:before="28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16/11/2023</w:t>
            </w:r>
            <w:r w:rsidDel="00000000" w:rsidR="00000000" w:rsidRPr="00000000">
              <w:rPr>
                <w:rtl w:val="0"/>
              </w:rPr>
            </w:r>
          </w:p>
        </w:tc>
        <w:tc>
          <w:tcPr/>
          <w:p w:rsidR="00000000" w:rsidDel="00000000" w:rsidP="00000000" w:rsidRDefault="00000000" w:rsidRPr="00000000" w14:paraId="00000099">
            <w:pPr>
              <w:spacing w:after="280" w:before="28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18/11/2023</w:t>
            </w:r>
            <w:r w:rsidDel="00000000" w:rsidR="00000000" w:rsidRPr="00000000">
              <w:rPr>
                <w:rtl w:val="0"/>
              </w:rPr>
            </w:r>
          </w:p>
        </w:tc>
      </w:tr>
      <w:tr>
        <w:trPr>
          <w:cantSplit w:val="0"/>
          <w:tblHeader w:val="0"/>
        </w:trPr>
        <w:tc>
          <w:tcPr/>
          <w:p w:rsidR="00000000" w:rsidDel="00000000" w:rsidP="00000000" w:rsidRDefault="00000000" w:rsidRPr="00000000" w14:paraId="0000009A">
            <w:pPr>
              <w:spacing w:after="28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Product Browsing</w:t>
            </w:r>
          </w:p>
        </w:tc>
        <w:tc>
          <w:tcPr/>
          <w:p w:rsidR="00000000" w:rsidDel="00000000" w:rsidP="00000000" w:rsidRDefault="00000000" w:rsidRPr="00000000" w14:paraId="0000009B">
            <w:pPr>
              <w:spacing w:after="28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Verify that the search function returns relevant results.</w:t>
            </w:r>
          </w:p>
          <w:p w:rsidR="00000000" w:rsidDel="00000000" w:rsidP="00000000" w:rsidRDefault="00000000" w:rsidRPr="00000000" w14:paraId="0000009C">
            <w:pPr>
              <w:spacing w:after="28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Check that product image, description and ratings load correctly from the database.</w:t>
            </w:r>
          </w:p>
          <w:p w:rsidR="00000000" w:rsidDel="00000000" w:rsidP="00000000" w:rsidRDefault="00000000" w:rsidRPr="00000000" w14:paraId="0000009D">
            <w:pPr>
              <w:spacing w:after="280" w:before="280" w:lineRule="auto"/>
              <w:jc w:val="both"/>
              <w:rPr>
                <w:rFonts w:ascii="Quattrocento Sans" w:cs="Quattrocento Sans" w:eastAsia="Quattrocento Sans" w:hAnsi="Quattrocento Sans"/>
                <w:color w:val="374151"/>
                <w:shd w:fill="f7f7f8" w:val="clear"/>
              </w:rPr>
            </w:pPr>
            <w:r w:rsidDel="00000000" w:rsidR="00000000" w:rsidRPr="00000000">
              <w:rPr>
                <w:rFonts w:ascii="Times New Roman" w:cs="Times New Roman" w:eastAsia="Times New Roman" w:hAnsi="Times New Roman"/>
                <w:sz w:val="24"/>
                <w:szCs w:val="24"/>
                <w:rtl w:val="0"/>
              </w:rPr>
              <w:t xml:space="preserve">Test sorting and filtering options.</w:t>
            </w:r>
            <w:r w:rsidDel="00000000" w:rsidR="00000000" w:rsidRPr="00000000">
              <w:rPr>
                <w:rtl w:val="0"/>
              </w:rPr>
            </w:r>
          </w:p>
        </w:tc>
        <w:tc>
          <w:tcPr/>
          <w:p w:rsidR="00000000" w:rsidDel="00000000" w:rsidP="00000000" w:rsidRDefault="00000000" w:rsidRPr="00000000" w14:paraId="0000009E">
            <w:pPr>
              <w:spacing w:after="28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19/11/2023</w:t>
            </w:r>
          </w:p>
        </w:tc>
        <w:tc>
          <w:tcPr/>
          <w:p w:rsidR="00000000" w:rsidDel="00000000" w:rsidP="00000000" w:rsidRDefault="00000000" w:rsidRPr="00000000" w14:paraId="0000009F">
            <w:pPr>
              <w:spacing w:after="28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25/11/2023</w:t>
            </w:r>
          </w:p>
        </w:tc>
      </w:tr>
      <w:tr>
        <w:trPr>
          <w:cantSplit w:val="0"/>
          <w:tblHeader w:val="0"/>
        </w:trPr>
        <w:tc>
          <w:tcPr/>
          <w:p w:rsidR="00000000" w:rsidDel="00000000" w:rsidP="00000000" w:rsidRDefault="00000000" w:rsidRPr="00000000" w14:paraId="000000A0">
            <w:pPr>
              <w:spacing w:after="28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Shopping Cart</w:t>
            </w:r>
          </w:p>
        </w:tc>
        <w:tc>
          <w:tcPr/>
          <w:p w:rsidR="00000000" w:rsidDel="00000000" w:rsidP="00000000" w:rsidRDefault="00000000" w:rsidRPr="00000000" w14:paraId="000000A1">
            <w:pPr>
              <w:spacing w:after="28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 if users can add, remove and update items in cart.</w:t>
            </w:r>
          </w:p>
          <w:p w:rsidR="00000000" w:rsidDel="00000000" w:rsidP="00000000" w:rsidRDefault="00000000" w:rsidRPr="00000000" w14:paraId="000000A2">
            <w:pPr>
              <w:spacing w:after="280" w:before="280" w:lineRule="auto"/>
              <w:jc w:val="both"/>
              <w:rPr>
                <w:rFonts w:ascii="Quattrocento Sans" w:cs="Quattrocento Sans" w:eastAsia="Quattrocento Sans" w:hAnsi="Quattrocento Sans"/>
                <w:color w:val="374151"/>
                <w:shd w:fill="f7f7f8" w:val="clear"/>
              </w:rPr>
            </w:pPr>
            <w:r w:rsidDel="00000000" w:rsidR="00000000" w:rsidRPr="00000000">
              <w:rPr>
                <w:rFonts w:ascii="Times New Roman" w:cs="Times New Roman" w:eastAsia="Times New Roman" w:hAnsi="Times New Roman"/>
                <w:sz w:val="24"/>
                <w:szCs w:val="24"/>
                <w:rtl w:val="0"/>
              </w:rPr>
              <w:t xml:space="preserve">Check if total price of items in cart is calculated and displayed correctly.</w:t>
            </w:r>
            <w:r w:rsidDel="00000000" w:rsidR="00000000" w:rsidRPr="00000000">
              <w:rPr>
                <w:rtl w:val="0"/>
              </w:rPr>
            </w:r>
          </w:p>
        </w:tc>
        <w:tc>
          <w:tcPr/>
          <w:p w:rsidR="00000000" w:rsidDel="00000000" w:rsidP="00000000" w:rsidRDefault="00000000" w:rsidRPr="00000000" w14:paraId="000000A3">
            <w:pPr>
              <w:spacing w:after="28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26/11/2023</w:t>
            </w:r>
          </w:p>
        </w:tc>
        <w:tc>
          <w:tcPr/>
          <w:p w:rsidR="00000000" w:rsidDel="00000000" w:rsidP="00000000" w:rsidRDefault="00000000" w:rsidRPr="00000000" w14:paraId="000000A4">
            <w:pPr>
              <w:spacing w:after="28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05/12/2023</w:t>
            </w:r>
          </w:p>
        </w:tc>
      </w:tr>
      <w:tr>
        <w:trPr>
          <w:cantSplit w:val="0"/>
          <w:tblHeader w:val="0"/>
        </w:trPr>
        <w:tc>
          <w:tcPr/>
          <w:p w:rsidR="00000000" w:rsidDel="00000000" w:rsidP="00000000" w:rsidRDefault="00000000" w:rsidRPr="00000000" w14:paraId="000000A5">
            <w:pPr>
              <w:spacing w:after="28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Checkout and Payment</w:t>
            </w:r>
          </w:p>
        </w:tc>
        <w:tc>
          <w:tcPr/>
          <w:p w:rsidR="00000000" w:rsidDel="00000000" w:rsidP="00000000" w:rsidRDefault="00000000" w:rsidRPr="00000000" w14:paraId="000000A6">
            <w:pPr>
              <w:spacing w:after="28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Check if the checkout function works smoothly and as intended</w:t>
            </w:r>
          </w:p>
          <w:p w:rsidR="00000000" w:rsidDel="00000000" w:rsidP="00000000" w:rsidRDefault="00000000" w:rsidRPr="00000000" w14:paraId="000000A7">
            <w:pPr>
              <w:spacing w:after="28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Verify that the payment gateways are properly integrated.</w:t>
            </w:r>
          </w:p>
          <w:p w:rsidR="00000000" w:rsidDel="00000000" w:rsidP="00000000" w:rsidRDefault="00000000" w:rsidRPr="00000000" w14:paraId="000000A8">
            <w:pPr>
              <w:spacing w:after="280" w:before="28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Ensure that users receive appropriate notifications for order confirmation.</w:t>
            </w:r>
            <w:r w:rsidDel="00000000" w:rsidR="00000000" w:rsidRPr="00000000">
              <w:rPr>
                <w:rtl w:val="0"/>
              </w:rPr>
            </w:r>
          </w:p>
        </w:tc>
        <w:tc>
          <w:tcPr/>
          <w:p w:rsidR="00000000" w:rsidDel="00000000" w:rsidP="00000000" w:rsidRDefault="00000000" w:rsidRPr="00000000" w14:paraId="000000A9">
            <w:pPr>
              <w:spacing w:after="28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06/12/2023</w:t>
            </w:r>
          </w:p>
        </w:tc>
        <w:tc>
          <w:tcPr/>
          <w:p w:rsidR="00000000" w:rsidDel="00000000" w:rsidP="00000000" w:rsidRDefault="00000000" w:rsidRPr="00000000" w14:paraId="000000AA">
            <w:pPr>
              <w:spacing w:after="28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20/12/2023</w:t>
            </w:r>
          </w:p>
        </w:tc>
      </w:tr>
      <w:tr>
        <w:trPr>
          <w:cantSplit w:val="0"/>
          <w:tblHeader w:val="0"/>
        </w:trPr>
        <w:tc>
          <w:tcPr>
            <w:gridSpan w:val="4"/>
          </w:tcPr>
          <w:p w:rsidR="00000000" w:rsidDel="00000000" w:rsidP="00000000" w:rsidRDefault="00000000" w:rsidRPr="00000000" w14:paraId="000000AB">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280" w:before="280" w:line="276" w:lineRule="auto"/>
              <w:ind w:left="720" w:right="0" w:hanging="36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System and Integration Testing</w:t>
            </w:r>
          </w:p>
        </w:tc>
      </w:tr>
      <w:tr>
        <w:trPr>
          <w:cantSplit w:val="0"/>
          <w:tblHeader w:val="0"/>
        </w:trPr>
        <w:tc>
          <w:tcPr/>
          <w:p w:rsidR="00000000" w:rsidDel="00000000" w:rsidP="00000000" w:rsidRDefault="00000000" w:rsidRPr="00000000" w14:paraId="000000AF">
            <w:pPr>
              <w:spacing w:after="28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End-to-End testing</w:t>
            </w:r>
          </w:p>
        </w:tc>
        <w:tc>
          <w:tcPr/>
          <w:p w:rsidR="00000000" w:rsidDel="00000000" w:rsidP="00000000" w:rsidRDefault="00000000" w:rsidRPr="00000000" w14:paraId="000000B0">
            <w:pPr>
              <w:spacing w:after="28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Testing the entire user journey, from logging in to making a purchase</w:t>
            </w:r>
          </w:p>
        </w:tc>
        <w:tc>
          <w:tcPr/>
          <w:p w:rsidR="00000000" w:rsidDel="00000000" w:rsidP="00000000" w:rsidRDefault="00000000" w:rsidRPr="00000000" w14:paraId="000000B1">
            <w:pPr>
              <w:spacing w:after="28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21/12/2023</w:t>
            </w:r>
          </w:p>
        </w:tc>
        <w:tc>
          <w:tcPr/>
          <w:p w:rsidR="00000000" w:rsidDel="00000000" w:rsidP="00000000" w:rsidRDefault="00000000" w:rsidRPr="00000000" w14:paraId="000000B2">
            <w:pPr>
              <w:spacing w:after="28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31/12/2023</w:t>
            </w:r>
          </w:p>
        </w:tc>
      </w:tr>
      <w:tr>
        <w:trPr>
          <w:cantSplit w:val="0"/>
          <w:tblHeader w:val="0"/>
        </w:trPr>
        <w:tc>
          <w:tcPr/>
          <w:p w:rsidR="00000000" w:rsidDel="00000000" w:rsidP="00000000" w:rsidRDefault="00000000" w:rsidRPr="00000000" w14:paraId="000000B3">
            <w:pPr>
              <w:spacing w:after="28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Integrity Testing</w:t>
            </w:r>
          </w:p>
        </w:tc>
        <w:tc>
          <w:tcPr/>
          <w:p w:rsidR="00000000" w:rsidDel="00000000" w:rsidP="00000000" w:rsidRDefault="00000000" w:rsidRPr="00000000" w14:paraId="000000B4">
            <w:pPr>
              <w:spacing w:after="28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Verify if data is correctly stored and retrieved from database</w:t>
            </w:r>
          </w:p>
        </w:tc>
        <w:tc>
          <w:tcPr/>
          <w:p w:rsidR="00000000" w:rsidDel="00000000" w:rsidP="00000000" w:rsidRDefault="00000000" w:rsidRPr="00000000" w14:paraId="000000B5">
            <w:pPr>
              <w:spacing w:after="28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01/01/2024</w:t>
            </w:r>
          </w:p>
        </w:tc>
        <w:tc>
          <w:tcPr/>
          <w:p w:rsidR="00000000" w:rsidDel="00000000" w:rsidP="00000000" w:rsidRDefault="00000000" w:rsidRPr="00000000" w14:paraId="000000B6">
            <w:pPr>
              <w:spacing w:after="28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03/01/2024</w:t>
            </w:r>
          </w:p>
        </w:tc>
      </w:tr>
      <w:tr>
        <w:trPr>
          <w:cantSplit w:val="0"/>
          <w:tblHeader w:val="0"/>
        </w:trPr>
        <w:tc>
          <w:tcPr/>
          <w:p w:rsidR="00000000" w:rsidDel="00000000" w:rsidP="00000000" w:rsidRDefault="00000000" w:rsidRPr="00000000" w14:paraId="000000B7">
            <w:pPr>
              <w:spacing w:after="28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Compatibility Testing</w:t>
            </w:r>
          </w:p>
        </w:tc>
        <w:tc>
          <w:tcPr/>
          <w:p w:rsidR="00000000" w:rsidDel="00000000" w:rsidP="00000000" w:rsidRDefault="00000000" w:rsidRPr="00000000" w14:paraId="000000B8">
            <w:pPr>
              <w:spacing w:after="28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 whether the website is compatible on different browsers</w:t>
            </w:r>
          </w:p>
        </w:tc>
        <w:tc>
          <w:tcPr/>
          <w:p w:rsidR="00000000" w:rsidDel="00000000" w:rsidP="00000000" w:rsidRDefault="00000000" w:rsidRPr="00000000" w14:paraId="000000B9">
            <w:pPr>
              <w:spacing w:after="28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04/01/2024</w:t>
            </w:r>
          </w:p>
        </w:tc>
        <w:tc>
          <w:tcPr/>
          <w:p w:rsidR="00000000" w:rsidDel="00000000" w:rsidP="00000000" w:rsidRDefault="00000000" w:rsidRPr="00000000" w14:paraId="000000BA">
            <w:pPr>
              <w:spacing w:after="28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10/12/2023</w:t>
            </w:r>
          </w:p>
        </w:tc>
      </w:tr>
      <w:tr>
        <w:trPr>
          <w:cantSplit w:val="0"/>
          <w:tblHeader w:val="0"/>
        </w:trPr>
        <w:tc>
          <w:tcPr>
            <w:gridSpan w:val="4"/>
          </w:tcPr>
          <w:p w:rsidR="00000000" w:rsidDel="00000000" w:rsidP="00000000" w:rsidRDefault="00000000" w:rsidRPr="00000000" w14:paraId="000000BB">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280" w:before="280" w:line="276" w:lineRule="auto"/>
              <w:ind w:left="720" w:right="0" w:hanging="36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Performance and Stress Testing</w:t>
            </w:r>
          </w:p>
        </w:tc>
      </w:tr>
      <w:tr>
        <w:trPr>
          <w:cantSplit w:val="0"/>
          <w:tblHeader w:val="0"/>
        </w:trPr>
        <w:tc>
          <w:tcPr/>
          <w:p w:rsidR="00000000" w:rsidDel="00000000" w:rsidP="00000000" w:rsidRDefault="00000000" w:rsidRPr="00000000" w14:paraId="000000BF">
            <w:pPr>
              <w:spacing w:after="28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Load testing</w:t>
            </w:r>
          </w:p>
        </w:tc>
        <w:tc>
          <w:tcPr/>
          <w:p w:rsidR="00000000" w:rsidDel="00000000" w:rsidP="00000000" w:rsidRDefault="00000000" w:rsidRPr="00000000" w14:paraId="000000C0">
            <w:pPr>
              <w:spacing w:after="28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 how many users can simultaneously access the website without degrading its performance</w:t>
            </w:r>
          </w:p>
        </w:tc>
        <w:tc>
          <w:tcPr/>
          <w:p w:rsidR="00000000" w:rsidDel="00000000" w:rsidP="00000000" w:rsidRDefault="00000000" w:rsidRPr="00000000" w14:paraId="000000C1">
            <w:pPr>
              <w:spacing w:after="28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11/01/2024</w:t>
            </w:r>
          </w:p>
        </w:tc>
        <w:tc>
          <w:tcPr/>
          <w:p w:rsidR="00000000" w:rsidDel="00000000" w:rsidP="00000000" w:rsidRDefault="00000000" w:rsidRPr="00000000" w14:paraId="000000C2">
            <w:pPr>
              <w:spacing w:after="28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15/01/2024</w:t>
            </w:r>
          </w:p>
        </w:tc>
      </w:tr>
      <w:tr>
        <w:trPr>
          <w:cantSplit w:val="0"/>
          <w:tblHeader w:val="0"/>
        </w:trPr>
        <w:tc>
          <w:tcPr/>
          <w:p w:rsidR="00000000" w:rsidDel="00000000" w:rsidP="00000000" w:rsidRDefault="00000000" w:rsidRPr="00000000" w14:paraId="000000C3">
            <w:pPr>
              <w:spacing w:after="28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Scalability testing</w:t>
            </w:r>
          </w:p>
        </w:tc>
        <w:tc>
          <w:tcPr/>
          <w:p w:rsidR="00000000" w:rsidDel="00000000" w:rsidP="00000000" w:rsidRDefault="00000000" w:rsidRPr="00000000" w14:paraId="000000C4">
            <w:pPr>
              <w:spacing w:after="28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 the website’s ability to handle increased loads by adding more resources (servers).</w:t>
            </w:r>
          </w:p>
        </w:tc>
        <w:tc>
          <w:tcPr/>
          <w:p w:rsidR="00000000" w:rsidDel="00000000" w:rsidP="00000000" w:rsidRDefault="00000000" w:rsidRPr="00000000" w14:paraId="000000C5">
            <w:pPr>
              <w:spacing w:after="28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16/01/2024</w:t>
            </w:r>
          </w:p>
        </w:tc>
        <w:tc>
          <w:tcPr/>
          <w:p w:rsidR="00000000" w:rsidDel="00000000" w:rsidP="00000000" w:rsidRDefault="00000000" w:rsidRPr="00000000" w14:paraId="000000C6">
            <w:pPr>
              <w:spacing w:after="28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20/01/2024</w:t>
            </w:r>
          </w:p>
        </w:tc>
      </w:tr>
      <w:tr>
        <w:trPr>
          <w:cantSplit w:val="0"/>
          <w:tblHeader w:val="0"/>
        </w:trPr>
        <w:tc>
          <w:tcPr/>
          <w:p w:rsidR="00000000" w:rsidDel="00000000" w:rsidP="00000000" w:rsidRDefault="00000000" w:rsidRPr="00000000" w14:paraId="000000C7">
            <w:pPr>
              <w:spacing w:after="28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Response time testing</w:t>
            </w:r>
          </w:p>
        </w:tc>
        <w:tc>
          <w:tcPr/>
          <w:p w:rsidR="00000000" w:rsidDel="00000000" w:rsidP="00000000" w:rsidRDefault="00000000" w:rsidRPr="00000000" w14:paraId="000000C8">
            <w:pPr>
              <w:spacing w:after="28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Measure time taken for website to respond to user actions. </w:t>
            </w:r>
          </w:p>
          <w:p w:rsidR="00000000" w:rsidDel="00000000" w:rsidP="00000000" w:rsidRDefault="00000000" w:rsidRPr="00000000" w14:paraId="000000C9">
            <w:pPr>
              <w:spacing w:after="28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Check whether the measured time falls within the acceptable response time range.</w:t>
            </w:r>
          </w:p>
          <w:p w:rsidR="00000000" w:rsidDel="00000000" w:rsidP="00000000" w:rsidRDefault="00000000" w:rsidRPr="00000000" w14:paraId="000000CA">
            <w:pPr>
              <w:spacing w:after="28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Assess load times for various pages.</w:t>
            </w:r>
          </w:p>
        </w:tc>
        <w:tc>
          <w:tcPr/>
          <w:p w:rsidR="00000000" w:rsidDel="00000000" w:rsidP="00000000" w:rsidRDefault="00000000" w:rsidRPr="00000000" w14:paraId="000000CB">
            <w:pPr>
              <w:spacing w:after="28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21/01/2024</w:t>
            </w:r>
          </w:p>
        </w:tc>
        <w:tc>
          <w:tcPr/>
          <w:p w:rsidR="00000000" w:rsidDel="00000000" w:rsidP="00000000" w:rsidRDefault="00000000" w:rsidRPr="00000000" w14:paraId="000000CC">
            <w:pPr>
              <w:spacing w:after="28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25/01/2024</w:t>
            </w:r>
          </w:p>
        </w:tc>
      </w:tr>
      <w:tr>
        <w:trPr>
          <w:cantSplit w:val="0"/>
          <w:tblHeader w:val="0"/>
        </w:trPr>
        <w:tc>
          <w:tcPr>
            <w:gridSpan w:val="4"/>
          </w:tcPr>
          <w:p w:rsidR="00000000" w:rsidDel="00000000" w:rsidP="00000000" w:rsidRDefault="00000000" w:rsidRPr="00000000" w14:paraId="000000CD">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280" w:before="280" w:line="276" w:lineRule="auto"/>
              <w:ind w:left="720" w:right="0" w:hanging="36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User Acceptance Testing</w:t>
            </w:r>
          </w:p>
        </w:tc>
      </w:tr>
      <w:tr>
        <w:trPr>
          <w:cantSplit w:val="0"/>
          <w:tblHeader w:val="0"/>
        </w:trPr>
        <w:tc>
          <w:tcPr/>
          <w:p w:rsidR="00000000" w:rsidDel="00000000" w:rsidP="00000000" w:rsidRDefault="00000000" w:rsidRPr="00000000" w14:paraId="000000D1">
            <w:pPr>
              <w:spacing w:after="28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Accessibility testing</w:t>
            </w:r>
          </w:p>
        </w:tc>
        <w:tc>
          <w:tcPr/>
          <w:p w:rsidR="00000000" w:rsidDel="00000000" w:rsidP="00000000" w:rsidRDefault="00000000" w:rsidRPr="00000000" w14:paraId="000000D2">
            <w:pPr>
              <w:spacing w:after="28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 how accessible the website is to users with disabilities</w:t>
            </w:r>
          </w:p>
        </w:tc>
        <w:tc>
          <w:tcPr/>
          <w:p w:rsidR="00000000" w:rsidDel="00000000" w:rsidP="00000000" w:rsidRDefault="00000000" w:rsidRPr="00000000" w14:paraId="000000D3">
            <w:pPr>
              <w:spacing w:after="28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26/01/2024</w:t>
            </w:r>
          </w:p>
        </w:tc>
        <w:tc>
          <w:tcPr/>
          <w:p w:rsidR="00000000" w:rsidDel="00000000" w:rsidP="00000000" w:rsidRDefault="00000000" w:rsidRPr="00000000" w14:paraId="000000D4">
            <w:pPr>
              <w:spacing w:after="28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30/01/2024</w:t>
            </w:r>
          </w:p>
        </w:tc>
      </w:tr>
      <w:tr>
        <w:trPr>
          <w:cantSplit w:val="0"/>
          <w:tblHeader w:val="0"/>
        </w:trPr>
        <w:tc>
          <w:tcPr/>
          <w:p w:rsidR="00000000" w:rsidDel="00000000" w:rsidP="00000000" w:rsidRDefault="00000000" w:rsidRPr="00000000" w14:paraId="000000D5">
            <w:pPr>
              <w:spacing w:after="28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Feedback and customer service</w:t>
            </w:r>
          </w:p>
        </w:tc>
        <w:tc>
          <w:tcPr/>
          <w:p w:rsidR="00000000" w:rsidDel="00000000" w:rsidP="00000000" w:rsidRDefault="00000000" w:rsidRPr="00000000" w14:paraId="000000D6">
            <w:pPr>
              <w:spacing w:after="28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 user issues gathered from feedback forms for future tests and fixes.</w:t>
            </w:r>
          </w:p>
        </w:tc>
        <w:tc>
          <w:tcPr/>
          <w:p w:rsidR="00000000" w:rsidDel="00000000" w:rsidP="00000000" w:rsidRDefault="00000000" w:rsidRPr="00000000" w14:paraId="000000D7">
            <w:pPr>
              <w:spacing w:after="28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01/02/2024</w:t>
            </w:r>
          </w:p>
        </w:tc>
        <w:tc>
          <w:tcPr/>
          <w:p w:rsidR="00000000" w:rsidDel="00000000" w:rsidP="00000000" w:rsidRDefault="00000000" w:rsidRPr="00000000" w14:paraId="000000D8">
            <w:pPr>
              <w:spacing w:after="28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r>
      <w:tr>
        <w:trPr>
          <w:cantSplit w:val="0"/>
          <w:tblHeader w:val="0"/>
        </w:trPr>
        <w:tc>
          <w:tcPr>
            <w:gridSpan w:val="4"/>
          </w:tcPr>
          <w:p w:rsidR="00000000" w:rsidDel="00000000" w:rsidP="00000000" w:rsidRDefault="00000000" w:rsidRPr="00000000" w14:paraId="000000D9">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280" w:before="280" w:line="276" w:lineRule="auto"/>
              <w:ind w:left="720" w:right="0" w:hanging="36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Regression Testing</w:t>
            </w:r>
          </w:p>
        </w:tc>
      </w:tr>
      <w:tr>
        <w:trPr>
          <w:cantSplit w:val="0"/>
          <w:tblHeader w:val="0"/>
        </w:trPr>
        <w:tc>
          <w:tcPr/>
          <w:p w:rsidR="00000000" w:rsidDel="00000000" w:rsidP="00000000" w:rsidRDefault="00000000" w:rsidRPr="00000000" w14:paraId="000000DD">
            <w:pPr>
              <w:spacing w:after="28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Regression testing</w:t>
            </w:r>
          </w:p>
        </w:tc>
        <w:tc>
          <w:tcPr/>
          <w:p w:rsidR="00000000" w:rsidDel="00000000" w:rsidP="00000000" w:rsidRDefault="00000000" w:rsidRPr="00000000" w14:paraId="000000DE">
            <w:pPr>
              <w:spacing w:after="28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Check if new fixes cause any other bugs or problems in other modules.</w:t>
            </w:r>
          </w:p>
        </w:tc>
        <w:tc>
          <w:tcPr/>
          <w:p w:rsidR="00000000" w:rsidDel="00000000" w:rsidP="00000000" w:rsidRDefault="00000000" w:rsidRPr="00000000" w14:paraId="000000DF">
            <w:pPr>
              <w:spacing w:after="28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01/02/2024</w:t>
            </w:r>
          </w:p>
        </w:tc>
        <w:tc>
          <w:tcPr/>
          <w:p w:rsidR="00000000" w:rsidDel="00000000" w:rsidP="00000000" w:rsidRDefault="00000000" w:rsidRPr="00000000" w14:paraId="000000E0">
            <w:pPr>
              <w:spacing w:after="28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r>
    </w:tbl>
    <w:p w:rsidR="00000000" w:rsidDel="00000000" w:rsidP="00000000" w:rsidRDefault="00000000" w:rsidRPr="00000000" w14:paraId="000000E1">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8.0 CONTROL PROCEDURES</w:t>
      </w:r>
      <w:r w:rsidDel="00000000" w:rsidR="00000000" w:rsidRPr="00000000">
        <w:rPr>
          <w:rtl w:val="0"/>
        </w:rPr>
      </w:r>
    </w:p>
    <w:p w:rsidR="00000000" w:rsidDel="00000000" w:rsidP="00000000" w:rsidRDefault="00000000" w:rsidRPr="00000000" w14:paraId="000000E2">
      <w:pPr>
        <w:spacing w:after="280" w:before="28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Problem Reporting</w:t>
      </w:r>
    </w:p>
    <w:p w:rsidR="00000000" w:rsidDel="00000000" w:rsidP="00000000" w:rsidRDefault="00000000" w:rsidRPr="00000000" w14:paraId="000000E3">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t xml:space="preserve">A </w:t>
      </w:r>
      <w:r w:rsidDel="00000000" w:rsidR="00000000" w:rsidRPr="00000000">
        <w:rPr>
          <w:rFonts w:ascii="Times New Roman" w:cs="Times New Roman" w:eastAsia="Times New Roman" w:hAnsi="Times New Roman"/>
          <w:b w:val="1"/>
          <w:sz w:val="24"/>
          <w:szCs w:val="24"/>
          <w:rtl w:val="0"/>
        </w:rPr>
        <w:t xml:space="preserve">Bug Report in Software Testing</w:t>
      </w:r>
      <w:r w:rsidDel="00000000" w:rsidR="00000000" w:rsidRPr="00000000">
        <w:rPr>
          <w:rFonts w:ascii="Times New Roman" w:cs="Times New Roman" w:eastAsia="Times New Roman" w:hAnsi="Times New Roman"/>
          <w:sz w:val="24"/>
          <w:szCs w:val="24"/>
          <w:rtl w:val="0"/>
        </w:rPr>
        <w:t xml:space="preserve"> is a detailed document about bugs found in the software application. Bug report contains details about bugs like description, date when bug was found, name of tester who found it, name of developer who fixed it, etc. Bug report helps to identify similar bugs in future so it can be avoided.</w:t>
      </w:r>
    </w:p>
    <w:p w:rsidR="00000000" w:rsidDel="00000000" w:rsidP="00000000" w:rsidRDefault="00000000" w:rsidRPr="00000000" w14:paraId="000000E4">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While reporting the bug to developer, your Bug Report should contain the following information namely, Defect_ID, Defect Description,Version , Steps , Date Raised, Reference, Detected By , Status, Fixed by, Date Closed ,Severity ,Priority</w:t>
      </w:r>
    </w:p>
    <w:p w:rsidR="00000000" w:rsidDel="00000000" w:rsidP="00000000" w:rsidRDefault="00000000" w:rsidRPr="00000000" w14:paraId="000000E5">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Change Requests</w:t>
      </w:r>
      <w:r w:rsidDel="00000000" w:rsidR="00000000" w:rsidRPr="00000000">
        <w:rPr>
          <w:rFonts w:ascii="Times New Roman" w:cs="Times New Roman" w:eastAsia="Times New Roman" w:hAnsi="Times New Roman"/>
          <w:sz w:val="24"/>
          <w:szCs w:val="24"/>
          <w:rtl w:val="0"/>
        </w:rPr>
        <w:br w:type="textWrapping"/>
        <w:t xml:space="preserve">The developer who encountered the bug would report to the manager and also start working on the bug. After it is fixed, another report containing details like time, date solved, description of the fix, complexity of the fix etc shall be sent to the head developer and he shall approve the changes.</w:t>
      </w:r>
    </w:p>
    <w:p w:rsidR="00000000" w:rsidDel="00000000" w:rsidP="00000000" w:rsidRDefault="00000000" w:rsidRPr="00000000" w14:paraId="000000E6">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9.0 FEATURES TO BE TESTED</w:t>
      </w:r>
      <w:r w:rsidDel="00000000" w:rsidR="00000000" w:rsidRPr="00000000">
        <w:rPr>
          <w:rtl w:val="0"/>
        </w:rPr>
      </w:r>
    </w:p>
    <w:p w:rsidR="00000000" w:rsidDel="00000000" w:rsidP="00000000" w:rsidRDefault="00000000" w:rsidRPr="00000000" w14:paraId="000000E7">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End Users:</w:t>
      </w:r>
    </w:p>
    <w:p w:rsidR="00000000" w:rsidDel="00000000" w:rsidP="00000000" w:rsidRDefault="00000000" w:rsidRPr="00000000" w14:paraId="000000E8">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Registering new users with necessary authentication.</w:t>
      </w:r>
    </w:p>
    <w:p w:rsidR="00000000" w:rsidDel="00000000" w:rsidP="00000000" w:rsidRDefault="00000000" w:rsidRPr="00000000" w14:paraId="000000E9">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Logging into the website.</w:t>
      </w:r>
    </w:p>
    <w:p w:rsidR="00000000" w:rsidDel="00000000" w:rsidP="00000000" w:rsidRDefault="00000000" w:rsidRPr="00000000" w14:paraId="000000EA">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Dashboard page with all its buttons, dropdown, etc working.</w:t>
      </w:r>
    </w:p>
    <w:p w:rsidR="00000000" w:rsidDel="00000000" w:rsidP="00000000" w:rsidRDefault="00000000" w:rsidRPr="00000000" w14:paraId="000000EB">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User profile page edit profile section.</w:t>
      </w:r>
    </w:p>
    <w:p w:rsidR="00000000" w:rsidDel="00000000" w:rsidP="00000000" w:rsidRDefault="00000000" w:rsidRPr="00000000" w14:paraId="000000EC">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Uploading a product photo and changes reflecting in the profile page.</w:t>
      </w:r>
    </w:p>
    <w:p w:rsidR="00000000" w:rsidDel="00000000" w:rsidP="00000000" w:rsidRDefault="00000000" w:rsidRPr="00000000" w14:paraId="000000ED">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Searching a product based on its name/description.</w:t>
      </w:r>
    </w:p>
    <w:p w:rsidR="00000000" w:rsidDel="00000000" w:rsidP="00000000" w:rsidRDefault="00000000" w:rsidRPr="00000000" w14:paraId="000000EE">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Applying filters while searching.</w:t>
      </w:r>
    </w:p>
    <w:p w:rsidR="00000000" w:rsidDel="00000000" w:rsidP="00000000" w:rsidRDefault="00000000" w:rsidRPr="00000000" w14:paraId="000000EF">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User is able to view product details/ business details on clicking.</w:t>
      </w:r>
    </w:p>
    <w:p w:rsidR="00000000" w:rsidDel="00000000" w:rsidP="00000000" w:rsidRDefault="00000000" w:rsidRPr="00000000" w14:paraId="000000F0">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Users are able to give product feedback via the comments section.</w:t>
      </w:r>
    </w:p>
    <w:p w:rsidR="00000000" w:rsidDel="00000000" w:rsidP="00000000" w:rsidRDefault="00000000" w:rsidRPr="00000000" w14:paraId="000000F1">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Users are able to log out successfully.</w:t>
      </w:r>
    </w:p>
    <w:p w:rsidR="00000000" w:rsidDel="00000000" w:rsidP="00000000" w:rsidRDefault="00000000" w:rsidRPr="00000000" w14:paraId="000000F2">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Error messages wherever possible.</w:t>
      </w:r>
    </w:p>
    <w:p w:rsidR="00000000" w:rsidDel="00000000" w:rsidP="00000000" w:rsidRDefault="00000000" w:rsidRPr="00000000" w14:paraId="000000F3">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10.0 FEATURES NOT TO BE TESTED</w:t>
      </w:r>
      <w:r w:rsidDel="00000000" w:rsidR="00000000" w:rsidRPr="00000000">
        <w:rPr>
          <w:rtl w:val="0"/>
        </w:rPr>
      </w:r>
    </w:p>
    <w:p w:rsidR="00000000" w:rsidDel="00000000" w:rsidP="00000000" w:rsidRDefault="00000000" w:rsidRPr="00000000" w14:paraId="000000F4">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Static pages like the ‘About Us’ page do not need testing. Features which are to be removed from the website in further versions also shouldn’t be tested.</w:t>
      </w:r>
    </w:p>
    <w:p w:rsidR="00000000" w:rsidDel="00000000" w:rsidP="00000000" w:rsidRDefault="00000000" w:rsidRPr="00000000" w14:paraId="000000F5">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11.0 RESOURCES/ROLES &amp; RESPONSIBILITIES</w:t>
      </w:r>
      <w:r w:rsidDel="00000000" w:rsidR="00000000" w:rsidRPr="00000000">
        <w:rPr>
          <w:rtl w:val="0"/>
        </w:rPr>
      </w:r>
    </w:p>
    <w:p w:rsidR="00000000" w:rsidDel="00000000" w:rsidP="00000000" w:rsidRDefault="00000000" w:rsidRPr="00000000" w14:paraId="000000F6">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Specify the staff members who are involved in the test project and what their roles are going to be (for example, Mary Brown (User) compile Test Cases for Acceptance Testing). Identify groups responsible for managing, designing, preparing, executing, and resolving the test activities as well as related issues. Also identify groups responsible for providing the test environment. These groups may include developers, testers, operations staff, testing services, etc.</w:t>
      </w:r>
    </w:p>
    <w:p w:rsidR="00000000" w:rsidDel="00000000" w:rsidP="00000000" w:rsidRDefault="00000000" w:rsidRPr="00000000" w14:paraId="000000F7">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12.0 SCHEDULES</w:t>
      </w:r>
      <w:r w:rsidDel="00000000" w:rsidR="00000000" w:rsidRPr="00000000">
        <w:rPr>
          <w:rtl w:val="0"/>
        </w:rPr>
      </w:r>
    </w:p>
    <w:p w:rsidR="00000000" w:rsidDel="00000000" w:rsidP="00000000" w:rsidRDefault="00000000" w:rsidRPr="00000000" w14:paraId="000000F8">
      <w:pPr>
        <w:spacing w:after="280" w:before="28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Major Deliverables</w:t>
      </w:r>
    </w:p>
    <w:p w:rsidR="00000000" w:rsidDel="00000000" w:rsidP="00000000" w:rsidRDefault="00000000" w:rsidRPr="00000000" w14:paraId="000000F9">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t xml:space="preserve">– SRS document</w:t>
      </w:r>
    </w:p>
    <w:p w:rsidR="00000000" w:rsidDel="00000000" w:rsidP="00000000" w:rsidRDefault="00000000" w:rsidRPr="00000000" w14:paraId="000000FA">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Test Plan</w:t>
      </w:r>
    </w:p>
    <w:p w:rsidR="00000000" w:rsidDel="00000000" w:rsidP="00000000" w:rsidRDefault="00000000" w:rsidRPr="00000000" w14:paraId="000000FB">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Test Cases</w:t>
      </w:r>
    </w:p>
    <w:p w:rsidR="00000000" w:rsidDel="00000000" w:rsidP="00000000" w:rsidRDefault="00000000" w:rsidRPr="00000000" w14:paraId="000000FC">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Test Incident Reports</w:t>
      </w:r>
    </w:p>
    <w:p w:rsidR="00000000" w:rsidDel="00000000" w:rsidP="00000000" w:rsidRDefault="00000000" w:rsidRPr="00000000" w14:paraId="000000FD">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Test Summary Reports</w:t>
      </w:r>
    </w:p>
    <w:p w:rsidR="00000000" w:rsidDel="00000000" w:rsidP="00000000" w:rsidRDefault="00000000" w:rsidRPr="00000000" w14:paraId="000000FE">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13.0 SIGNIFICANTLY IMPACTED DEPARTMENTS (SIDs)</w:t>
      </w:r>
      <w:r w:rsidDel="00000000" w:rsidR="00000000" w:rsidRPr="00000000">
        <w:rPr>
          <w:rtl w:val="0"/>
        </w:rPr>
      </w:r>
    </w:p>
    <w:p w:rsidR="00000000" w:rsidDel="00000000" w:rsidP="00000000" w:rsidRDefault="00000000" w:rsidRPr="00000000" w14:paraId="000000FF">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Department/Business Area Bus. Manager Tester(s)</w:t>
      </w:r>
    </w:p>
    <w:p w:rsidR="00000000" w:rsidDel="00000000" w:rsidP="00000000" w:rsidRDefault="00000000" w:rsidRPr="00000000" w14:paraId="00000100">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14.0 DEPENDENCIES</w:t>
      </w:r>
      <w:r w:rsidDel="00000000" w:rsidR="00000000" w:rsidRPr="00000000">
        <w:rPr>
          <w:rtl w:val="0"/>
        </w:rPr>
      </w:r>
    </w:p>
    <w:p w:rsidR="00000000" w:rsidDel="00000000" w:rsidP="00000000" w:rsidRDefault="00000000" w:rsidRPr="00000000" w14:paraId="00000101">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Since there are many modules on the website, time will be a major constraint to carry out testing for each and every module.</w:t>
      </w:r>
    </w:p>
    <w:p w:rsidR="00000000" w:rsidDel="00000000" w:rsidP="00000000" w:rsidRDefault="00000000" w:rsidRPr="00000000" w14:paraId="00000102">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15.0 RISKS/ASSUMPTIONS</w:t>
      </w:r>
      <w:r w:rsidDel="00000000" w:rsidR="00000000" w:rsidRPr="00000000">
        <w:rPr>
          <w:rtl w:val="0"/>
        </w:rPr>
      </w:r>
    </w:p>
    <w:p w:rsidR="00000000" w:rsidDel="00000000" w:rsidP="00000000" w:rsidRDefault="00000000" w:rsidRPr="00000000" w14:paraId="00000103">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Programme Manager will be responsible for giving a timely sign-off on the deliverables,test data covering all the testing scenarios, procuring any tools’ licenses required for the successful facilitating testing activities.</w:t>
      </w:r>
    </w:p>
    <w:p w:rsidR="00000000" w:rsidDel="00000000" w:rsidP="00000000" w:rsidRDefault="00000000" w:rsidRPr="00000000" w14:paraId="00000104">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Functionalities are delivered as per schedule for testing.</w:t>
      </w:r>
    </w:p>
    <w:p w:rsidR="00000000" w:rsidDel="00000000" w:rsidP="00000000" w:rsidRDefault="00000000" w:rsidRPr="00000000" w14:paraId="00000105">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It is assumed that all the Signed off Functional Specification documents requisite test environments/applications with product parameters setup done and interfaces will be provided on start of Testing execution i.e. The complete build is expected to be available on day one of testing</w:t>
      </w:r>
    </w:p>
    <w:p w:rsidR="00000000" w:rsidDel="00000000" w:rsidP="00000000" w:rsidRDefault="00000000" w:rsidRPr="00000000" w14:paraId="00000106">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Planning estimates include test case designs/Testwares for CRs &amp; modification of Regression packs as per the scope. Estimates include cost of one review and one rework based on the review comments of the same by BA &amp; TO. </w:t>
      </w:r>
    </w:p>
    <w:p w:rsidR="00000000" w:rsidDel="00000000" w:rsidP="00000000" w:rsidRDefault="00000000" w:rsidRPr="00000000" w14:paraId="00000107">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Code is fully Unit tested and the closure report to be shared by the development team before handing over code to the testing team.</w:t>
      </w:r>
    </w:p>
    <w:p w:rsidR="00000000" w:rsidDel="00000000" w:rsidP="00000000" w:rsidRDefault="00000000" w:rsidRPr="00000000" w14:paraId="00000108">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Any impact to testing budget due to delay in Build, Environment, Defect fix, interface availability will be handled through the Change Request process. Changes if any to the requirement / functional specifications documents during SIT will follow the change request process needing separate budget and estimate.</w:t>
      </w:r>
    </w:p>
    <w:p w:rsidR="00000000" w:rsidDel="00000000" w:rsidP="00000000" w:rsidRDefault="00000000" w:rsidRPr="00000000" w14:paraId="00000109">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Application and environment should be stable. There should be no downtime or error in functionality. Environments, connectivity, User access (Testers), IP opening,  Firewall opening to be taken care of by the Infrastructure team.</w:t>
      </w:r>
    </w:p>
    <w:p w:rsidR="00000000" w:rsidDel="00000000" w:rsidP="00000000" w:rsidRDefault="00000000" w:rsidRPr="00000000" w14:paraId="0000010A">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16.0 TOOLS</w:t>
      </w:r>
      <w:r w:rsidDel="00000000" w:rsidR="00000000" w:rsidRPr="00000000">
        <w:rPr>
          <w:rFonts w:ascii="Times New Roman" w:cs="Times New Roman" w:eastAsia="Times New Roman" w:hAnsi="Times New Roman"/>
          <w:sz w:val="24"/>
          <w:szCs w:val="24"/>
          <w:rtl w:val="0"/>
        </w:rPr>
        <w:br w:type="textWrapping"/>
        <w:t xml:space="preserve">Testing was done using Vs code where bugs are reported in the terminal itself.</w:t>
      </w:r>
    </w:p>
    <w:p w:rsidR="00000000" w:rsidDel="00000000" w:rsidP="00000000" w:rsidRDefault="00000000" w:rsidRPr="00000000" w14:paraId="0000010B">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17.0 APPROVALS</w:t>
      </w:r>
      <w:r w:rsidDel="00000000" w:rsidR="00000000" w:rsidRPr="00000000">
        <w:rPr>
          <w:rtl w:val="0"/>
        </w:rPr>
      </w:r>
    </w:p>
    <w:p w:rsidR="00000000" w:rsidDel="00000000" w:rsidP="00000000" w:rsidRDefault="00000000" w:rsidRPr="00000000" w14:paraId="0000010C">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Specify the names and titles of all persons who must approve this plan. Provide space for the signatures and dates.</w:t>
      </w:r>
    </w:p>
    <w:p w:rsidR="00000000" w:rsidDel="00000000" w:rsidP="00000000" w:rsidRDefault="00000000" w:rsidRPr="00000000" w14:paraId="0000010D">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Name: Mr. XYZ</w:t>
      </w:r>
    </w:p>
    <w:p w:rsidR="00000000" w:rsidDel="00000000" w:rsidP="00000000" w:rsidRDefault="00000000" w:rsidRPr="00000000" w14:paraId="0000010E">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Signature:</w:t>
      </w:r>
    </w:p>
    <w:p w:rsidR="00000000" w:rsidDel="00000000" w:rsidP="00000000" w:rsidRDefault="00000000" w:rsidRPr="00000000" w14:paraId="0000010F">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w:t>
      </w:r>
    </w:p>
    <w:p w:rsidR="00000000" w:rsidDel="00000000" w:rsidP="00000000" w:rsidRDefault="00000000" w:rsidRPr="00000000" w14:paraId="00000110">
      <w:pPr>
        <w:spacing w:after="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1">
      <w:pPr>
        <w:spacing w:after="0" w:lineRule="auto"/>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Conclusion:</w:t>
      </w:r>
    </w:p>
    <w:p w:rsidR="00000000" w:rsidDel="00000000" w:rsidP="00000000" w:rsidRDefault="00000000" w:rsidRPr="00000000" w14:paraId="00000112">
      <w:pPr>
        <w:spacing w:after="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We were able to document the testing phase of software engineering. We came to know about the procedures, different reports, different roles and responsibilities that are encountered in the testing phase of a software.</w:t>
      </w:r>
    </w:p>
    <w:p w:rsidR="00000000" w:rsidDel="00000000" w:rsidP="00000000" w:rsidRDefault="00000000" w:rsidRPr="00000000" w14:paraId="00000113">
      <w:pPr>
        <w:spacing w:after="0"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114">
      <w:pPr>
        <w:spacing w:after="0"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Post Lab Descriptive Questions:</w:t>
      </w:r>
      <w:r w:rsidDel="00000000" w:rsidR="00000000" w:rsidRPr="00000000">
        <w:rPr>
          <w:rtl w:val="0"/>
        </w:rPr>
      </w:r>
    </w:p>
    <w:p w:rsidR="00000000" w:rsidDel="00000000" w:rsidP="00000000" w:rsidRDefault="00000000" w:rsidRPr="00000000" w14:paraId="00000115">
      <w:pPr>
        <w:spacing w:after="0" w:line="240"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116">
      <w:pPr>
        <w:numPr>
          <w:ilvl w:val="0"/>
          <w:numId w:val="11"/>
        </w:numPr>
        <w:spacing w:after="0" w:line="240"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Distinguish between Black Box and White Box Testing</w:t>
      </w:r>
      <w:r w:rsidDel="00000000" w:rsidR="00000000" w:rsidRPr="00000000">
        <w:rPr>
          <w:rtl w:val="0"/>
        </w:rPr>
      </w:r>
    </w:p>
    <w:p w:rsidR="00000000" w:rsidDel="00000000" w:rsidP="00000000" w:rsidRDefault="00000000" w:rsidRPr="00000000" w14:paraId="00000117">
      <w:pPr>
        <w:spacing w:after="0" w:line="240" w:lineRule="auto"/>
        <w:jc w:val="both"/>
        <w:rPr>
          <w:rFonts w:ascii="Times New Roman" w:cs="Times New Roman" w:eastAsia="Times New Roman" w:hAnsi="Times New Roman"/>
          <w:color w:val="000000"/>
          <w:sz w:val="24"/>
          <w:szCs w:val="24"/>
        </w:rPr>
      </w:pPr>
      <w:r w:rsidDel="00000000" w:rsidR="00000000" w:rsidRPr="00000000">
        <w:rPr>
          <w:rtl w:val="0"/>
        </w:rPr>
      </w:r>
    </w:p>
    <w:tbl>
      <w:tblPr>
        <w:tblStyle w:val="Table3"/>
        <w:tblW w:w="8660.0" w:type="dxa"/>
        <w:jc w:val="left"/>
        <w:tblInd w:w="-60.0" w:type="dxa"/>
        <w:tblLayout w:type="fixed"/>
        <w:tblLook w:val="0400"/>
      </w:tblPr>
      <w:tblGrid>
        <w:gridCol w:w="4338"/>
        <w:gridCol w:w="4322"/>
        <w:tblGridChange w:id="0">
          <w:tblGrid>
            <w:gridCol w:w="4338"/>
            <w:gridCol w:w="4322"/>
          </w:tblGrid>
        </w:tblGridChange>
      </w:tblGrid>
      <w:tr>
        <w:trPr>
          <w:cantSplit w:val="0"/>
          <w:tblHeader w:val="1"/>
        </w:trPr>
        <w:tc>
          <w:tcPr>
            <w:tcBorders>
              <w:top w:color="dfdfdf" w:space="0" w:sz="4" w:val="single"/>
              <w:left w:color="dfdfdf" w:space="0" w:sz="4" w:val="single"/>
              <w:bottom w:color="dfdfdf" w:space="0" w:sz="4" w:val="single"/>
              <w:right w:color="dfdfdf" w:space="0" w:sz="4" w:val="single"/>
            </w:tcBorders>
            <w:shd w:fill="ffffff" w:val="clear"/>
            <w:tcMar>
              <w:top w:w="150.0" w:type="dxa"/>
              <w:left w:w="60.0" w:type="dxa"/>
              <w:bottom w:w="150.0" w:type="dxa"/>
              <w:right w:w="60.0" w:type="dxa"/>
            </w:tcMar>
            <w:vAlign w:val="bottom"/>
          </w:tcPr>
          <w:p w:rsidR="00000000" w:rsidDel="00000000" w:rsidP="00000000" w:rsidRDefault="00000000" w:rsidRPr="00000000" w14:paraId="00000118">
            <w:pPr>
              <w:spacing w:after="0" w:line="240" w:lineRule="auto"/>
              <w:jc w:val="center"/>
              <w:rPr>
                <w:rFonts w:ascii="Arial" w:cs="Arial" w:eastAsia="Arial" w:hAnsi="Arial"/>
                <w:b w:val="1"/>
                <w:color w:val="273239"/>
                <w:sz w:val="28"/>
                <w:szCs w:val="28"/>
              </w:rPr>
            </w:pPr>
            <w:r w:rsidDel="00000000" w:rsidR="00000000" w:rsidRPr="00000000">
              <w:rPr>
                <w:rFonts w:ascii="Arial" w:cs="Arial" w:eastAsia="Arial" w:hAnsi="Arial"/>
                <w:b w:val="1"/>
                <w:color w:val="273239"/>
                <w:sz w:val="28"/>
                <w:szCs w:val="28"/>
                <w:rtl w:val="0"/>
              </w:rPr>
              <w:t xml:space="preserve">Black Box Testing</w:t>
            </w:r>
          </w:p>
        </w:tc>
        <w:tc>
          <w:tcPr>
            <w:tcBorders>
              <w:top w:color="dfdfdf" w:space="0" w:sz="4" w:val="single"/>
              <w:left w:color="dfdfdf" w:space="0" w:sz="4" w:val="single"/>
              <w:bottom w:color="dfdfdf" w:space="0" w:sz="4" w:val="single"/>
              <w:right w:color="dfdfdf" w:space="0" w:sz="4" w:val="single"/>
            </w:tcBorders>
            <w:shd w:fill="ffffff" w:val="clear"/>
            <w:tcMar>
              <w:top w:w="150.0" w:type="dxa"/>
              <w:left w:w="150.0" w:type="dxa"/>
              <w:bottom w:w="150.0" w:type="dxa"/>
              <w:right w:w="150.0" w:type="dxa"/>
            </w:tcMar>
            <w:vAlign w:val="bottom"/>
          </w:tcPr>
          <w:p w:rsidR="00000000" w:rsidDel="00000000" w:rsidP="00000000" w:rsidRDefault="00000000" w:rsidRPr="00000000" w14:paraId="00000119">
            <w:pPr>
              <w:spacing w:after="0" w:line="240" w:lineRule="auto"/>
              <w:jc w:val="center"/>
              <w:rPr>
                <w:rFonts w:ascii="Arial" w:cs="Arial" w:eastAsia="Arial" w:hAnsi="Arial"/>
                <w:b w:val="1"/>
                <w:color w:val="273239"/>
                <w:sz w:val="28"/>
                <w:szCs w:val="28"/>
              </w:rPr>
            </w:pPr>
            <w:r w:rsidDel="00000000" w:rsidR="00000000" w:rsidRPr="00000000">
              <w:rPr>
                <w:rFonts w:ascii="Arial" w:cs="Arial" w:eastAsia="Arial" w:hAnsi="Arial"/>
                <w:b w:val="1"/>
                <w:color w:val="273239"/>
                <w:sz w:val="28"/>
                <w:szCs w:val="28"/>
                <w:rtl w:val="0"/>
              </w:rPr>
              <w:t xml:space="preserve">White Box Testing</w:t>
            </w:r>
          </w:p>
        </w:tc>
      </w:tr>
      <w:tr>
        <w:trPr>
          <w:cantSplit w:val="0"/>
          <w:tblHeader w:val="0"/>
        </w:trPr>
        <w:tc>
          <w:tcPr>
            <w:tcBorders>
              <w:top w:color="dfdfdf" w:space="0" w:sz="4" w:val="single"/>
              <w:left w:color="dfdfdf" w:space="0" w:sz="4" w:val="single"/>
              <w:bottom w:color="dfdfdf" w:space="0" w:sz="4" w:val="single"/>
              <w:right w:color="dfdfdf" w:space="0" w:sz="4" w:val="single"/>
            </w:tcBorders>
            <w:shd w:fill="ffffff" w:val="clear"/>
            <w:tcMar>
              <w:top w:w="210.0" w:type="dxa"/>
              <w:left w:w="150.0" w:type="dxa"/>
              <w:bottom w:w="210.0" w:type="dxa"/>
              <w:right w:w="150.0" w:type="dxa"/>
            </w:tcMar>
            <w:vAlign w:val="center"/>
          </w:tcPr>
          <w:p w:rsidR="00000000" w:rsidDel="00000000" w:rsidP="00000000" w:rsidRDefault="00000000" w:rsidRPr="00000000" w14:paraId="0000011A">
            <w:pPr>
              <w:spacing w:after="0" w:line="240" w:lineRule="auto"/>
              <w:jc w:val="center"/>
              <w:rPr>
                <w:rFonts w:ascii="Arial" w:cs="Arial" w:eastAsia="Arial" w:hAnsi="Arial"/>
                <w:color w:val="273239"/>
                <w:sz w:val="25"/>
                <w:szCs w:val="25"/>
              </w:rPr>
            </w:pPr>
            <w:r w:rsidDel="00000000" w:rsidR="00000000" w:rsidRPr="00000000">
              <w:rPr>
                <w:rFonts w:ascii="Arial" w:cs="Arial" w:eastAsia="Arial" w:hAnsi="Arial"/>
                <w:color w:val="273239"/>
                <w:sz w:val="25"/>
                <w:szCs w:val="25"/>
                <w:rtl w:val="0"/>
              </w:rPr>
              <w:t xml:space="preserve">It is a way of software testing in which the internal structure or the program or the code is hidden and nothing is known about it.</w:t>
            </w:r>
          </w:p>
        </w:tc>
        <w:tc>
          <w:tcPr>
            <w:tcBorders>
              <w:top w:color="dfdfdf" w:space="0" w:sz="4" w:val="single"/>
              <w:left w:color="dfdfdf" w:space="0" w:sz="4" w:val="single"/>
              <w:bottom w:color="dfdfdf" w:space="0" w:sz="4" w:val="single"/>
              <w:right w:color="dfdfdf" w:space="0" w:sz="4" w:val="single"/>
            </w:tcBorders>
            <w:shd w:fill="ffffff" w:val="clear"/>
            <w:tcMar>
              <w:top w:w="210.0" w:type="dxa"/>
              <w:left w:w="150.0" w:type="dxa"/>
              <w:bottom w:w="210.0" w:type="dxa"/>
              <w:right w:w="150.0" w:type="dxa"/>
            </w:tcMar>
            <w:vAlign w:val="center"/>
          </w:tcPr>
          <w:p w:rsidR="00000000" w:rsidDel="00000000" w:rsidP="00000000" w:rsidRDefault="00000000" w:rsidRPr="00000000" w14:paraId="0000011B">
            <w:pPr>
              <w:spacing w:after="0" w:line="240" w:lineRule="auto"/>
              <w:jc w:val="center"/>
              <w:rPr>
                <w:rFonts w:ascii="Arial" w:cs="Arial" w:eastAsia="Arial" w:hAnsi="Arial"/>
                <w:color w:val="273239"/>
                <w:sz w:val="25"/>
                <w:szCs w:val="25"/>
              </w:rPr>
            </w:pPr>
            <w:r w:rsidDel="00000000" w:rsidR="00000000" w:rsidRPr="00000000">
              <w:rPr>
                <w:rFonts w:ascii="Arial" w:cs="Arial" w:eastAsia="Arial" w:hAnsi="Arial"/>
                <w:color w:val="273239"/>
                <w:sz w:val="25"/>
                <w:szCs w:val="25"/>
                <w:rtl w:val="0"/>
              </w:rPr>
              <w:t xml:space="preserve">It is a way of testing the software in which the tester has knowledge about the internal structure or the code or the program of the software.</w:t>
            </w:r>
          </w:p>
        </w:tc>
      </w:tr>
      <w:tr>
        <w:trPr>
          <w:cantSplit w:val="0"/>
          <w:tblHeader w:val="0"/>
        </w:trPr>
        <w:tc>
          <w:tcPr>
            <w:tcBorders>
              <w:top w:color="dfdfdf" w:space="0" w:sz="4" w:val="single"/>
              <w:left w:color="dfdfdf" w:space="0" w:sz="4" w:val="single"/>
              <w:bottom w:color="dfdfdf" w:space="0" w:sz="4" w:val="single"/>
              <w:right w:color="dfdfdf" w:space="0" w:sz="4" w:val="single"/>
            </w:tcBorders>
            <w:shd w:fill="ffffff" w:val="clear"/>
            <w:tcMar>
              <w:top w:w="210.0" w:type="dxa"/>
              <w:left w:w="150.0" w:type="dxa"/>
              <w:bottom w:w="210.0" w:type="dxa"/>
              <w:right w:w="150.0" w:type="dxa"/>
            </w:tcMar>
            <w:vAlign w:val="center"/>
          </w:tcPr>
          <w:p w:rsidR="00000000" w:rsidDel="00000000" w:rsidP="00000000" w:rsidRDefault="00000000" w:rsidRPr="00000000" w14:paraId="0000011C">
            <w:pPr>
              <w:spacing w:after="0" w:line="240" w:lineRule="auto"/>
              <w:jc w:val="center"/>
              <w:rPr>
                <w:rFonts w:ascii="Arial" w:cs="Arial" w:eastAsia="Arial" w:hAnsi="Arial"/>
                <w:color w:val="273239"/>
                <w:sz w:val="25"/>
                <w:szCs w:val="25"/>
              </w:rPr>
            </w:pPr>
            <w:r w:rsidDel="00000000" w:rsidR="00000000" w:rsidRPr="00000000">
              <w:rPr>
                <w:rFonts w:ascii="Arial" w:cs="Arial" w:eastAsia="Arial" w:hAnsi="Arial"/>
                <w:color w:val="273239"/>
                <w:sz w:val="25"/>
                <w:szCs w:val="25"/>
                <w:rtl w:val="0"/>
              </w:rPr>
              <w:t xml:space="preserve">Implementation of code is not needed for black box testing.</w:t>
            </w:r>
          </w:p>
        </w:tc>
        <w:tc>
          <w:tcPr>
            <w:tcBorders>
              <w:top w:color="dfdfdf" w:space="0" w:sz="4" w:val="single"/>
              <w:left w:color="dfdfdf" w:space="0" w:sz="4" w:val="single"/>
              <w:bottom w:color="dfdfdf" w:space="0" w:sz="4" w:val="single"/>
              <w:right w:color="dfdfdf" w:space="0" w:sz="4" w:val="single"/>
            </w:tcBorders>
            <w:shd w:fill="ffffff" w:val="clear"/>
            <w:tcMar>
              <w:top w:w="210.0" w:type="dxa"/>
              <w:left w:w="150.0" w:type="dxa"/>
              <w:bottom w:w="210.0" w:type="dxa"/>
              <w:right w:w="150.0" w:type="dxa"/>
            </w:tcMar>
            <w:vAlign w:val="center"/>
          </w:tcPr>
          <w:p w:rsidR="00000000" w:rsidDel="00000000" w:rsidP="00000000" w:rsidRDefault="00000000" w:rsidRPr="00000000" w14:paraId="0000011D">
            <w:pPr>
              <w:spacing w:after="0" w:line="240" w:lineRule="auto"/>
              <w:jc w:val="center"/>
              <w:rPr>
                <w:rFonts w:ascii="Arial" w:cs="Arial" w:eastAsia="Arial" w:hAnsi="Arial"/>
                <w:color w:val="273239"/>
                <w:sz w:val="25"/>
                <w:szCs w:val="25"/>
              </w:rPr>
            </w:pPr>
            <w:r w:rsidDel="00000000" w:rsidR="00000000" w:rsidRPr="00000000">
              <w:rPr>
                <w:rFonts w:ascii="Arial" w:cs="Arial" w:eastAsia="Arial" w:hAnsi="Arial"/>
                <w:color w:val="273239"/>
                <w:sz w:val="25"/>
                <w:szCs w:val="25"/>
                <w:rtl w:val="0"/>
              </w:rPr>
              <w:t xml:space="preserve">Code implementation is necessary for white box testing.</w:t>
            </w:r>
          </w:p>
        </w:tc>
      </w:tr>
      <w:tr>
        <w:trPr>
          <w:cantSplit w:val="0"/>
          <w:tblHeader w:val="0"/>
        </w:trPr>
        <w:tc>
          <w:tcPr>
            <w:tcBorders>
              <w:top w:color="dfdfdf" w:space="0" w:sz="4" w:val="single"/>
              <w:left w:color="dfdfdf" w:space="0" w:sz="4" w:val="single"/>
              <w:bottom w:color="dfdfdf" w:space="0" w:sz="4" w:val="single"/>
              <w:right w:color="dfdfdf" w:space="0" w:sz="4" w:val="single"/>
            </w:tcBorders>
            <w:shd w:fill="ffffff" w:val="clear"/>
            <w:tcMar>
              <w:top w:w="210.0" w:type="dxa"/>
              <w:left w:w="150.0" w:type="dxa"/>
              <w:bottom w:w="210.0" w:type="dxa"/>
              <w:right w:w="150.0" w:type="dxa"/>
            </w:tcMar>
            <w:vAlign w:val="center"/>
          </w:tcPr>
          <w:p w:rsidR="00000000" w:rsidDel="00000000" w:rsidP="00000000" w:rsidRDefault="00000000" w:rsidRPr="00000000" w14:paraId="0000011E">
            <w:pPr>
              <w:spacing w:after="0" w:line="240" w:lineRule="auto"/>
              <w:jc w:val="center"/>
              <w:rPr>
                <w:rFonts w:ascii="Arial" w:cs="Arial" w:eastAsia="Arial" w:hAnsi="Arial"/>
                <w:color w:val="273239"/>
                <w:sz w:val="25"/>
                <w:szCs w:val="25"/>
              </w:rPr>
            </w:pPr>
            <w:r w:rsidDel="00000000" w:rsidR="00000000" w:rsidRPr="00000000">
              <w:rPr>
                <w:rFonts w:ascii="Arial" w:cs="Arial" w:eastAsia="Arial" w:hAnsi="Arial"/>
                <w:color w:val="273239"/>
                <w:sz w:val="25"/>
                <w:szCs w:val="25"/>
                <w:rtl w:val="0"/>
              </w:rPr>
              <w:t xml:space="preserve">It is mostly done by software testers.</w:t>
            </w:r>
          </w:p>
        </w:tc>
        <w:tc>
          <w:tcPr>
            <w:tcBorders>
              <w:top w:color="dfdfdf" w:space="0" w:sz="4" w:val="single"/>
              <w:left w:color="dfdfdf" w:space="0" w:sz="4" w:val="single"/>
              <w:bottom w:color="dfdfdf" w:space="0" w:sz="4" w:val="single"/>
              <w:right w:color="dfdfdf" w:space="0" w:sz="4" w:val="single"/>
            </w:tcBorders>
            <w:shd w:fill="ffffff" w:val="clear"/>
            <w:tcMar>
              <w:top w:w="210.0" w:type="dxa"/>
              <w:left w:w="150.0" w:type="dxa"/>
              <w:bottom w:w="210.0" w:type="dxa"/>
              <w:right w:w="150.0" w:type="dxa"/>
            </w:tcMar>
            <w:vAlign w:val="center"/>
          </w:tcPr>
          <w:p w:rsidR="00000000" w:rsidDel="00000000" w:rsidP="00000000" w:rsidRDefault="00000000" w:rsidRPr="00000000" w14:paraId="0000011F">
            <w:pPr>
              <w:spacing w:after="0" w:line="240" w:lineRule="auto"/>
              <w:jc w:val="center"/>
              <w:rPr>
                <w:rFonts w:ascii="Arial" w:cs="Arial" w:eastAsia="Arial" w:hAnsi="Arial"/>
                <w:color w:val="273239"/>
                <w:sz w:val="25"/>
                <w:szCs w:val="25"/>
              </w:rPr>
            </w:pPr>
            <w:r w:rsidDel="00000000" w:rsidR="00000000" w:rsidRPr="00000000">
              <w:rPr>
                <w:rFonts w:ascii="Arial" w:cs="Arial" w:eastAsia="Arial" w:hAnsi="Arial"/>
                <w:color w:val="273239"/>
                <w:sz w:val="25"/>
                <w:szCs w:val="25"/>
                <w:rtl w:val="0"/>
              </w:rPr>
              <w:t xml:space="preserve">It is mostly done by software developers.</w:t>
            </w:r>
          </w:p>
        </w:tc>
      </w:tr>
      <w:tr>
        <w:trPr>
          <w:cantSplit w:val="0"/>
          <w:tblHeader w:val="0"/>
        </w:trPr>
        <w:tc>
          <w:tcPr>
            <w:tcBorders>
              <w:top w:color="dfdfdf" w:space="0" w:sz="4" w:val="single"/>
              <w:left w:color="dfdfdf" w:space="0" w:sz="4" w:val="single"/>
              <w:bottom w:color="dfdfdf" w:space="0" w:sz="4" w:val="single"/>
              <w:right w:color="dfdfdf" w:space="0" w:sz="4" w:val="single"/>
            </w:tcBorders>
            <w:shd w:fill="ffffff" w:val="clear"/>
            <w:tcMar>
              <w:top w:w="210.0" w:type="dxa"/>
              <w:left w:w="150.0" w:type="dxa"/>
              <w:bottom w:w="210.0" w:type="dxa"/>
              <w:right w:w="150.0" w:type="dxa"/>
            </w:tcMar>
            <w:vAlign w:val="center"/>
          </w:tcPr>
          <w:p w:rsidR="00000000" w:rsidDel="00000000" w:rsidP="00000000" w:rsidRDefault="00000000" w:rsidRPr="00000000" w14:paraId="00000120">
            <w:pPr>
              <w:spacing w:after="0" w:line="240" w:lineRule="auto"/>
              <w:jc w:val="center"/>
              <w:rPr>
                <w:rFonts w:ascii="Arial" w:cs="Arial" w:eastAsia="Arial" w:hAnsi="Arial"/>
                <w:color w:val="273239"/>
                <w:sz w:val="25"/>
                <w:szCs w:val="25"/>
              </w:rPr>
            </w:pPr>
            <w:r w:rsidDel="00000000" w:rsidR="00000000" w:rsidRPr="00000000">
              <w:rPr>
                <w:rFonts w:ascii="Arial" w:cs="Arial" w:eastAsia="Arial" w:hAnsi="Arial"/>
                <w:color w:val="273239"/>
                <w:sz w:val="25"/>
                <w:szCs w:val="25"/>
                <w:rtl w:val="0"/>
              </w:rPr>
              <w:t xml:space="preserve">No knowledge of implementation is needed.</w:t>
            </w:r>
          </w:p>
        </w:tc>
        <w:tc>
          <w:tcPr>
            <w:tcBorders>
              <w:top w:color="dfdfdf" w:space="0" w:sz="4" w:val="single"/>
              <w:left w:color="dfdfdf" w:space="0" w:sz="4" w:val="single"/>
              <w:bottom w:color="dfdfdf" w:space="0" w:sz="4" w:val="single"/>
              <w:right w:color="dfdfdf" w:space="0" w:sz="4" w:val="single"/>
            </w:tcBorders>
            <w:shd w:fill="ffffff" w:val="clear"/>
            <w:tcMar>
              <w:top w:w="210.0" w:type="dxa"/>
              <w:left w:w="150.0" w:type="dxa"/>
              <w:bottom w:w="210.0" w:type="dxa"/>
              <w:right w:w="150.0" w:type="dxa"/>
            </w:tcMar>
            <w:vAlign w:val="center"/>
          </w:tcPr>
          <w:p w:rsidR="00000000" w:rsidDel="00000000" w:rsidP="00000000" w:rsidRDefault="00000000" w:rsidRPr="00000000" w14:paraId="00000121">
            <w:pPr>
              <w:spacing w:after="0" w:line="240" w:lineRule="auto"/>
              <w:jc w:val="center"/>
              <w:rPr>
                <w:rFonts w:ascii="Arial" w:cs="Arial" w:eastAsia="Arial" w:hAnsi="Arial"/>
                <w:color w:val="273239"/>
                <w:sz w:val="25"/>
                <w:szCs w:val="25"/>
              </w:rPr>
            </w:pPr>
            <w:r w:rsidDel="00000000" w:rsidR="00000000" w:rsidRPr="00000000">
              <w:rPr>
                <w:rFonts w:ascii="Arial" w:cs="Arial" w:eastAsia="Arial" w:hAnsi="Arial"/>
                <w:color w:val="273239"/>
                <w:sz w:val="25"/>
                <w:szCs w:val="25"/>
                <w:rtl w:val="0"/>
              </w:rPr>
              <w:t xml:space="preserve">Knowledge of implementation is required.</w:t>
            </w:r>
          </w:p>
        </w:tc>
      </w:tr>
      <w:tr>
        <w:trPr>
          <w:cantSplit w:val="0"/>
          <w:tblHeader w:val="0"/>
        </w:trPr>
        <w:tc>
          <w:tcPr>
            <w:tcBorders>
              <w:top w:color="dfdfdf" w:space="0" w:sz="4" w:val="single"/>
              <w:left w:color="dfdfdf" w:space="0" w:sz="4" w:val="single"/>
              <w:bottom w:color="dfdfdf" w:space="0" w:sz="4" w:val="single"/>
              <w:right w:color="dfdfdf" w:space="0" w:sz="4" w:val="single"/>
            </w:tcBorders>
            <w:shd w:fill="ffffff" w:val="clear"/>
            <w:tcMar>
              <w:top w:w="210.0" w:type="dxa"/>
              <w:left w:w="150.0" w:type="dxa"/>
              <w:bottom w:w="210.0" w:type="dxa"/>
              <w:right w:w="150.0" w:type="dxa"/>
            </w:tcMar>
            <w:vAlign w:val="center"/>
          </w:tcPr>
          <w:p w:rsidR="00000000" w:rsidDel="00000000" w:rsidP="00000000" w:rsidRDefault="00000000" w:rsidRPr="00000000" w14:paraId="00000122">
            <w:pPr>
              <w:spacing w:after="0" w:line="240" w:lineRule="auto"/>
              <w:jc w:val="center"/>
              <w:rPr>
                <w:rFonts w:ascii="Arial" w:cs="Arial" w:eastAsia="Arial" w:hAnsi="Arial"/>
                <w:color w:val="273239"/>
                <w:sz w:val="25"/>
                <w:szCs w:val="25"/>
              </w:rPr>
            </w:pPr>
            <w:r w:rsidDel="00000000" w:rsidR="00000000" w:rsidRPr="00000000">
              <w:rPr>
                <w:rFonts w:ascii="Arial" w:cs="Arial" w:eastAsia="Arial" w:hAnsi="Arial"/>
                <w:color w:val="273239"/>
                <w:sz w:val="25"/>
                <w:szCs w:val="25"/>
                <w:rtl w:val="0"/>
              </w:rPr>
              <w:t xml:space="preserve">It can be referred to as outer or external software testing.</w:t>
            </w:r>
          </w:p>
        </w:tc>
        <w:tc>
          <w:tcPr>
            <w:tcBorders>
              <w:top w:color="dfdfdf" w:space="0" w:sz="4" w:val="single"/>
              <w:left w:color="dfdfdf" w:space="0" w:sz="4" w:val="single"/>
              <w:bottom w:color="dfdfdf" w:space="0" w:sz="4" w:val="single"/>
              <w:right w:color="dfdfdf" w:space="0" w:sz="4" w:val="single"/>
            </w:tcBorders>
            <w:shd w:fill="ffffff" w:val="clear"/>
            <w:tcMar>
              <w:top w:w="210.0" w:type="dxa"/>
              <w:left w:w="150.0" w:type="dxa"/>
              <w:bottom w:w="210.0" w:type="dxa"/>
              <w:right w:w="150.0" w:type="dxa"/>
            </w:tcMar>
            <w:vAlign w:val="center"/>
          </w:tcPr>
          <w:p w:rsidR="00000000" w:rsidDel="00000000" w:rsidP="00000000" w:rsidRDefault="00000000" w:rsidRPr="00000000" w14:paraId="00000123">
            <w:pPr>
              <w:spacing w:after="0" w:line="240" w:lineRule="auto"/>
              <w:jc w:val="center"/>
              <w:rPr>
                <w:rFonts w:ascii="Arial" w:cs="Arial" w:eastAsia="Arial" w:hAnsi="Arial"/>
                <w:color w:val="273239"/>
                <w:sz w:val="25"/>
                <w:szCs w:val="25"/>
              </w:rPr>
            </w:pPr>
            <w:r w:rsidDel="00000000" w:rsidR="00000000" w:rsidRPr="00000000">
              <w:rPr>
                <w:rFonts w:ascii="Arial" w:cs="Arial" w:eastAsia="Arial" w:hAnsi="Arial"/>
                <w:color w:val="273239"/>
                <w:sz w:val="25"/>
                <w:szCs w:val="25"/>
                <w:rtl w:val="0"/>
              </w:rPr>
              <w:t xml:space="preserve">It is the inner or the internal software testing.</w:t>
            </w:r>
          </w:p>
        </w:tc>
      </w:tr>
      <w:tr>
        <w:trPr>
          <w:cantSplit w:val="0"/>
          <w:tblHeader w:val="0"/>
        </w:trPr>
        <w:tc>
          <w:tcPr>
            <w:tcBorders>
              <w:top w:color="dfdfdf" w:space="0" w:sz="4" w:val="single"/>
              <w:left w:color="dfdfdf" w:space="0" w:sz="4" w:val="single"/>
              <w:bottom w:color="dfdfdf" w:space="0" w:sz="4" w:val="single"/>
              <w:right w:color="dfdfdf" w:space="0" w:sz="4" w:val="single"/>
            </w:tcBorders>
            <w:shd w:fill="ffffff" w:val="clear"/>
            <w:tcMar>
              <w:top w:w="210.0" w:type="dxa"/>
              <w:left w:w="150.0" w:type="dxa"/>
              <w:bottom w:w="210.0" w:type="dxa"/>
              <w:right w:w="150.0" w:type="dxa"/>
            </w:tcMar>
            <w:vAlign w:val="center"/>
          </w:tcPr>
          <w:p w:rsidR="00000000" w:rsidDel="00000000" w:rsidP="00000000" w:rsidRDefault="00000000" w:rsidRPr="00000000" w14:paraId="00000124">
            <w:pPr>
              <w:spacing w:after="0" w:line="240" w:lineRule="auto"/>
              <w:jc w:val="center"/>
              <w:rPr>
                <w:rFonts w:ascii="Arial" w:cs="Arial" w:eastAsia="Arial" w:hAnsi="Arial"/>
                <w:color w:val="273239"/>
                <w:sz w:val="25"/>
                <w:szCs w:val="25"/>
              </w:rPr>
            </w:pPr>
            <w:r w:rsidDel="00000000" w:rsidR="00000000" w:rsidRPr="00000000">
              <w:rPr>
                <w:rFonts w:ascii="Arial" w:cs="Arial" w:eastAsia="Arial" w:hAnsi="Arial"/>
                <w:color w:val="273239"/>
                <w:sz w:val="25"/>
                <w:szCs w:val="25"/>
                <w:rtl w:val="0"/>
              </w:rPr>
              <w:t xml:space="preserve">It is a functional test of the software.</w:t>
            </w:r>
          </w:p>
        </w:tc>
        <w:tc>
          <w:tcPr>
            <w:tcBorders>
              <w:top w:color="dfdfdf" w:space="0" w:sz="4" w:val="single"/>
              <w:left w:color="dfdfdf" w:space="0" w:sz="4" w:val="single"/>
              <w:bottom w:color="dfdfdf" w:space="0" w:sz="4" w:val="single"/>
              <w:right w:color="dfdfdf" w:space="0" w:sz="4" w:val="single"/>
            </w:tcBorders>
            <w:shd w:fill="ffffff" w:val="clear"/>
            <w:tcMar>
              <w:top w:w="210.0" w:type="dxa"/>
              <w:left w:w="150.0" w:type="dxa"/>
              <w:bottom w:w="210.0" w:type="dxa"/>
              <w:right w:w="150.0" w:type="dxa"/>
            </w:tcMar>
            <w:vAlign w:val="center"/>
          </w:tcPr>
          <w:p w:rsidR="00000000" w:rsidDel="00000000" w:rsidP="00000000" w:rsidRDefault="00000000" w:rsidRPr="00000000" w14:paraId="00000125">
            <w:pPr>
              <w:spacing w:after="0" w:line="240" w:lineRule="auto"/>
              <w:jc w:val="center"/>
              <w:rPr>
                <w:rFonts w:ascii="Arial" w:cs="Arial" w:eastAsia="Arial" w:hAnsi="Arial"/>
                <w:color w:val="273239"/>
                <w:sz w:val="25"/>
                <w:szCs w:val="25"/>
              </w:rPr>
            </w:pPr>
            <w:r w:rsidDel="00000000" w:rsidR="00000000" w:rsidRPr="00000000">
              <w:rPr>
                <w:rFonts w:ascii="Arial" w:cs="Arial" w:eastAsia="Arial" w:hAnsi="Arial"/>
                <w:color w:val="273239"/>
                <w:sz w:val="25"/>
                <w:szCs w:val="25"/>
                <w:rtl w:val="0"/>
              </w:rPr>
              <w:t xml:space="preserve">It is a structural test of the software.</w:t>
            </w:r>
          </w:p>
        </w:tc>
      </w:tr>
      <w:tr>
        <w:trPr>
          <w:cantSplit w:val="0"/>
          <w:tblHeader w:val="0"/>
        </w:trPr>
        <w:tc>
          <w:tcPr>
            <w:tcBorders>
              <w:top w:color="dfdfdf" w:space="0" w:sz="4" w:val="single"/>
              <w:left w:color="dfdfdf" w:space="0" w:sz="4" w:val="single"/>
              <w:bottom w:color="dfdfdf" w:space="0" w:sz="4" w:val="single"/>
              <w:right w:color="dfdfdf" w:space="0" w:sz="4" w:val="single"/>
            </w:tcBorders>
            <w:shd w:fill="ffffff" w:val="clear"/>
            <w:tcMar>
              <w:top w:w="210.0" w:type="dxa"/>
              <w:left w:w="150.0" w:type="dxa"/>
              <w:bottom w:w="210.0" w:type="dxa"/>
              <w:right w:w="150.0" w:type="dxa"/>
            </w:tcMar>
            <w:vAlign w:val="center"/>
          </w:tcPr>
          <w:p w:rsidR="00000000" w:rsidDel="00000000" w:rsidP="00000000" w:rsidRDefault="00000000" w:rsidRPr="00000000" w14:paraId="00000126">
            <w:pPr>
              <w:spacing w:after="0" w:line="240" w:lineRule="auto"/>
              <w:jc w:val="center"/>
              <w:rPr>
                <w:rFonts w:ascii="Arial" w:cs="Arial" w:eastAsia="Arial" w:hAnsi="Arial"/>
                <w:color w:val="273239"/>
                <w:sz w:val="25"/>
                <w:szCs w:val="25"/>
              </w:rPr>
            </w:pPr>
            <w:r w:rsidDel="00000000" w:rsidR="00000000" w:rsidRPr="00000000">
              <w:rPr>
                <w:rFonts w:ascii="Arial" w:cs="Arial" w:eastAsia="Arial" w:hAnsi="Arial"/>
                <w:color w:val="273239"/>
                <w:sz w:val="25"/>
                <w:szCs w:val="25"/>
                <w:rtl w:val="0"/>
              </w:rPr>
              <w:t xml:space="preserve">This testing can be initiated based on the requirement specifications document.</w:t>
            </w:r>
          </w:p>
        </w:tc>
        <w:tc>
          <w:tcPr>
            <w:tcBorders>
              <w:top w:color="dfdfdf" w:space="0" w:sz="4" w:val="single"/>
              <w:left w:color="dfdfdf" w:space="0" w:sz="4" w:val="single"/>
              <w:bottom w:color="dfdfdf" w:space="0" w:sz="4" w:val="single"/>
              <w:right w:color="dfdfdf" w:space="0" w:sz="4" w:val="single"/>
            </w:tcBorders>
            <w:shd w:fill="ffffff" w:val="clear"/>
            <w:tcMar>
              <w:top w:w="210.0" w:type="dxa"/>
              <w:left w:w="150.0" w:type="dxa"/>
              <w:bottom w:w="210.0" w:type="dxa"/>
              <w:right w:w="150.0" w:type="dxa"/>
            </w:tcMar>
            <w:vAlign w:val="center"/>
          </w:tcPr>
          <w:p w:rsidR="00000000" w:rsidDel="00000000" w:rsidP="00000000" w:rsidRDefault="00000000" w:rsidRPr="00000000" w14:paraId="00000127">
            <w:pPr>
              <w:spacing w:after="0" w:line="240" w:lineRule="auto"/>
              <w:jc w:val="center"/>
              <w:rPr>
                <w:rFonts w:ascii="Arial" w:cs="Arial" w:eastAsia="Arial" w:hAnsi="Arial"/>
                <w:color w:val="273239"/>
                <w:sz w:val="25"/>
                <w:szCs w:val="25"/>
              </w:rPr>
            </w:pPr>
            <w:r w:rsidDel="00000000" w:rsidR="00000000" w:rsidRPr="00000000">
              <w:rPr>
                <w:rFonts w:ascii="Arial" w:cs="Arial" w:eastAsia="Arial" w:hAnsi="Arial"/>
                <w:color w:val="273239"/>
                <w:sz w:val="25"/>
                <w:szCs w:val="25"/>
                <w:rtl w:val="0"/>
              </w:rPr>
              <w:t xml:space="preserve">This type of testing of software is started after a detail design document.</w:t>
            </w:r>
          </w:p>
        </w:tc>
      </w:tr>
      <w:tr>
        <w:trPr>
          <w:cantSplit w:val="0"/>
          <w:tblHeader w:val="0"/>
        </w:trPr>
        <w:tc>
          <w:tcPr>
            <w:tcBorders>
              <w:top w:color="dfdfdf" w:space="0" w:sz="4" w:val="single"/>
              <w:left w:color="dfdfdf" w:space="0" w:sz="4" w:val="single"/>
              <w:bottom w:color="dfdfdf" w:space="0" w:sz="4" w:val="single"/>
              <w:right w:color="dfdfdf" w:space="0" w:sz="4" w:val="single"/>
            </w:tcBorders>
            <w:shd w:fill="ffffff" w:val="clear"/>
            <w:tcMar>
              <w:top w:w="210.0" w:type="dxa"/>
              <w:left w:w="150.0" w:type="dxa"/>
              <w:bottom w:w="210.0" w:type="dxa"/>
              <w:right w:w="150.0" w:type="dxa"/>
            </w:tcMar>
            <w:vAlign w:val="center"/>
          </w:tcPr>
          <w:p w:rsidR="00000000" w:rsidDel="00000000" w:rsidP="00000000" w:rsidRDefault="00000000" w:rsidRPr="00000000" w14:paraId="00000128">
            <w:pPr>
              <w:spacing w:after="0" w:line="240" w:lineRule="auto"/>
              <w:jc w:val="center"/>
              <w:rPr>
                <w:rFonts w:ascii="Arial" w:cs="Arial" w:eastAsia="Arial" w:hAnsi="Arial"/>
                <w:color w:val="273239"/>
                <w:sz w:val="25"/>
                <w:szCs w:val="25"/>
              </w:rPr>
            </w:pPr>
            <w:r w:rsidDel="00000000" w:rsidR="00000000" w:rsidRPr="00000000">
              <w:rPr>
                <w:rFonts w:ascii="Arial" w:cs="Arial" w:eastAsia="Arial" w:hAnsi="Arial"/>
                <w:color w:val="273239"/>
                <w:sz w:val="25"/>
                <w:szCs w:val="25"/>
                <w:rtl w:val="0"/>
              </w:rPr>
              <w:t xml:space="preserve">No knowledge of programming is required.</w:t>
            </w:r>
          </w:p>
        </w:tc>
        <w:tc>
          <w:tcPr>
            <w:tcBorders>
              <w:top w:color="dfdfdf" w:space="0" w:sz="4" w:val="single"/>
              <w:left w:color="dfdfdf" w:space="0" w:sz="4" w:val="single"/>
              <w:bottom w:color="dfdfdf" w:space="0" w:sz="4" w:val="single"/>
              <w:right w:color="dfdfdf" w:space="0" w:sz="4" w:val="single"/>
            </w:tcBorders>
            <w:shd w:fill="ffffff" w:val="clear"/>
            <w:tcMar>
              <w:top w:w="210.0" w:type="dxa"/>
              <w:left w:w="150.0" w:type="dxa"/>
              <w:bottom w:w="210.0" w:type="dxa"/>
              <w:right w:w="150.0" w:type="dxa"/>
            </w:tcMar>
            <w:vAlign w:val="center"/>
          </w:tcPr>
          <w:p w:rsidR="00000000" w:rsidDel="00000000" w:rsidP="00000000" w:rsidRDefault="00000000" w:rsidRPr="00000000" w14:paraId="00000129">
            <w:pPr>
              <w:spacing w:after="0" w:line="240" w:lineRule="auto"/>
              <w:jc w:val="center"/>
              <w:rPr>
                <w:rFonts w:ascii="Arial" w:cs="Arial" w:eastAsia="Arial" w:hAnsi="Arial"/>
                <w:color w:val="273239"/>
                <w:sz w:val="25"/>
                <w:szCs w:val="25"/>
              </w:rPr>
            </w:pPr>
            <w:r w:rsidDel="00000000" w:rsidR="00000000" w:rsidRPr="00000000">
              <w:rPr>
                <w:rFonts w:ascii="Arial" w:cs="Arial" w:eastAsia="Arial" w:hAnsi="Arial"/>
                <w:color w:val="273239"/>
                <w:sz w:val="25"/>
                <w:szCs w:val="25"/>
                <w:rtl w:val="0"/>
              </w:rPr>
              <w:t xml:space="preserve">It is mandatory to have knowledge of programming.</w:t>
            </w:r>
          </w:p>
        </w:tc>
      </w:tr>
      <w:tr>
        <w:trPr>
          <w:cantSplit w:val="0"/>
          <w:tblHeader w:val="0"/>
        </w:trPr>
        <w:tc>
          <w:tcPr>
            <w:tcBorders>
              <w:top w:color="dfdfdf" w:space="0" w:sz="4" w:val="single"/>
              <w:left w:color="dfdfdf" w:space="0" w:sz="4" w:val="single"/>
              <w:bottom w:color="dfdfdf" w:space="0" w:sz="4" w:val="single"/>
              <w:right w:color="dfdfdf" w:space="0" w:sz="4" w:val="single"/>
            </w:tcBorders>
            <w:shd w:fill="ffffff" w:val="clear"/>
            <w:tcMar>
              <w:top w:w="210.0" w:type="dxa"/>
              <w:left w:w="150.0" w:type="dxa"/>
              <w:bottom w:w="210.0" w:type="dxa"/>
              <w:right w:w="150.0" w:type="dxa"/>
            </w:tcMar>
            <w:vAlign w:val="center"/>
          </w:tcPr>
          <w:p w:rsidR="00000000" w:rsidDel="00000000" w:rsidP="00000000" w:rsidRDefault="00000000" w:rsidRPr="00000000" w14:paraId="0000012A">
            <w:pPr>
              <w:spacing w:after="0" w:line="240" w:lineRule="auto"/>
              <w:jc w:val="center"/>
              <w:rPr>
                <w:rFonts w:ascii="Arial" w:cs="Arial" w:eastAsia="Arial" w:hAnsi="Arial"/>
                <w:color w:val="273239"/>
                <w:sz w:val="25"/>
                <w:szCs w:val="25"/>
              </w:rPr>
            </w:pPr>
            <w:r w:rsidDel="00000000" w:rsidR="00000000" w:rsidRPr="00000000">
              <w:rPr>
                <w:rFonts w:ascii="Arial" w:cs="Arial" w:eastAsia="Arial" w:hAnsi="Arial"/>
                <w:color w:val="273239"/>
                <w:sz w:val="25"/>
                <w:szCs w:val="25"/>
                <w:rtl w:val="0"/>
              </w:rPr>
              <w:t xml:space="preserve">It is the behavior testing of the software.</w:t>
            </w:r>
          </w:p>
        </w:tc>
        <w:tc>
          <w:tcPr>
            <w:tcBorders>
              <w:top w:color="dfdfdf" w:space="0" w:sz="4" w:val="single"/>
              <w:left w:color="dfdfdf" w:space="0" w:sz="4" w:val="single"/>
              <w:bottom w:color="dfdfdf" w:space="0" w:sz="4" w:val="single"/>
              <w:right w:color="dfdfdf" w:space="0" w:sz="4" w:val="single"/>
            </w:tcBorders>
            <w:shd w:fill="ffffff" w:val="clear"/>
            <w:tcMar>
              <w:top w:w="210.0" w:type="dxa"/>
              <w:left w:w="150.0" w:type="dxa"/>
              <w:bottom w:w="210.0" w:type="dxa"/>
              <w:right w:w="150.0" w:type="dxa"/>
            </w:tcMar>
            <w:vAlign w:val="center"/>
          </w:tcPr>
          <w:p w:rsidR="00000000" w:rsidDel="00000000" w:rsidP="00000000" w:rsidRDefault="00000000" w:rsidRPr="00000000" w14:paraId="0000012B">
            <w:pPr>
              <w:spacing w:after="0" w:line="240" w:lineRule="auto"/>
              <w:jc w:val="center"/>
              <w:rPr>
                <w:rFonts w:ascii="Arial" w:cs="Arial" w:eastAsia="Arial" w:hAnsi="Arial"/>
                <w:color w:val="273239"/>
                <w:sz w:val="25"/>
                <w:szCs w:val="25"/>
              </w:rPr>
            </w:pPr>
            <w:r w:rsidDel="00000000" w:rsidR="00000000" w:rsidRPr="00000000">
              <w:rPr>
                <w:rFonts w:ascii="Arial" w:cs="Arial" w:eastAsia="Arial" w:hAnsi="Arial"/>
                <w:color w:val="273239"/>
                <w:sz w:val="25"/>
                <w:szCs w:val="25"/>
                <w:rtl w:val="0"/>
              </w:rPr>
              <w:t xml:space="preserve">It is the logic testing of the software.</w:t>
            </w:r>
          </w:p>
        </w:tc>
      </w:tr>
      <w:tr>
        <w:trPr>
          <w:cantSplit w:val="0"/>
          <w:tblHeader w:val="0"/>
        </w:trPr>
        <w:tc>
          <w:tcPr>
            <w:tcBorders>
              <w:top w:color="dfdfdf" w:space="0" w:sz="4" w:val="single"/>
              <w:left w:color="dfdfdf" w:space="0" w:sz="4" w:val="single"/>
              <w:bottom w:color="dfdfdf" w:space="0" w:sz="4" w:val="single"/>
              <w:right w:color="dfdfdf" w:space="0" w:sz="4" w:val="single"/>
            </w:tcBorders>
            <w:shd w:fill="ffffff" w:val="clear"/>
            <w:tcMar>
              <w:top w:w="210.0" w:type="dxa"/>
              <w:left w:w="150.0" w:type="dxa"/>
              <w:bottom w:w="210.0" w:type="dxa"/>
              <w:right w:w="150.0" w:type="dxa"/>
            </w:tcMar>
            <w:vAlign w:val="center"/>
          </w:tcPr>
          <w:p w:rsidR="00000000" w:rsidDel="00000000" w:rsidP="00000000" w:rsidRDefault="00000000" w:rsidRPr="00000000" w14:paraId="0000012C">
            <w:pPr>
              <w:spacing w:after="0" w:line="240" w:lineRule="auto"/>
              <w:jc w:val="center"/>
              <w:rPr>
                <w:rFonts w:ascii="Arial" w:cs="Arial" w:eastAsia="Arial" w:hAnsi="Arial"/>
                <w:color w:val="273239"/>
                <w:sz w:val="25"/>
                <w:szCs w:val="25"/>
              </w:rPr>
            </w:pPr>
            <w:r w:rsidDel="00000000" w:rsidR="00000000" w:rsidRPr="00000000">
              <w:rPr>
                <w:rFonts w:ascii="Arial" w:cs="Arial" w:eastAsia="Arial" w:hAnsi="Arial"/>
                <w:color w:val="273239"/>
                <w:sz w:val="25"/>
                <w:szCs w:val="25"/>
                <w:rtl w:val="0"/>
              </w:rPr>
              <w:t xml:space="preserve">It is applicable to the higher levels of testing of software.</w:t>
            </w:r>
          </w:p>
        </w:tc>
        <w:tc>
          <w:tcPr>
            <w:tcBorders>
              <w:top w:color="dfdfdf" w:space="0" w:sz="4" w:val="single"/>
              <w:left w:color="dfdfdf" w:space="0" w:sz="4" w:val="single"/>
              <w:bottom w:color="dfdfdf" w:space="0" w:sz="4" w:val="single"/>
              <w:right w:color="dfdfdf" w:space="0" w:sz="4" w:val="single"/>
            </w:tcBorders>
            <w:shd w:fill="ffffff" w:val="clear"/>
            <w:tcMar>
              <w:top w:w="210.0" w:type="dxa"/>
              <w:left w:w="150.0" w:type="dxa"/>
              <w:bottom w:w="210.0" w:type="dxa"/>
              <w:right w:w="150.0" w:type="dxa"/>
            </w:tcMar>
            <w:vAlign w:val="center"/>
          </w:tcPr>
          <w:p w:rsidR="00000000" w:rsidDel="00000000" w:rsidP="00000000" w:rsidRDefault="00000000" w:rsidRPr="00000000" w14:paraId="0000012D">
            <w:pPr>
              <w:spacing w:after="0" w:line="240" w:lineRule="auto"/>
              <w:jc w:val="center"/>
              <w:rPr>
                <w:rFonts w:ascii="Arial" w:cs="Arial" w:eastAsia="Arial" w:hAnsi="Arial"/>
                <w:color w:val="273239"/>
                <w:sz w:val="25"/>
                <w:szCs w:val="25"/>
              </w:rPr>
            </w:pPr>
            <w:r w:rsidDel="00000000" w:rsidR="00000000" w:rsidRPr="00000000">
              <w:rPr>
                <w:rFonts w:ascii="Arial" w:cs="Arial" w:eastAsia="Arial" w:hAnsi="Arial"/>
                <w:color w:val="273239"/>
                <w:sz w:val="25"/>
                <w:szCs w:val="25"/>
                <w:rtl w:val="0"/>
              </w:rPr>
              <w:t xml:space="preserve">It is generally applicable to the lower levels of software testing.</w:t>
            </w:r>
          </w:p>
        </w:tc>
      </w:tr>
      <w:tr>
        <w:trPr>
          <w:cantSplit w:val="0"/>
          <w:tblHeader w:val="0"/>
        </w:trPr>
        <w:tc>
          <w:tcPr>
            <w:tcBorders>
              <w:top w:color="dfdfdf" w:space="0" w:sz="4" w:val="single"/>
              <w:left w:color="dfdfdf" w:space="0" w:sz="4" w:val="single"/>
              <w:bottom w:color="dfdfdf" w:space="0" w:sz="4" w:val="single"/>
              <w:right w:color="dfdfdf" w:space="0" w:sz="4" w:val="single"/>
            </w:tcBorders>
            <w:shd w:fill="ffffff" w:val="clear"/>
            <w:tcMar>
              <w:top w:w="210.0" w:type="dxa"/>
              <w:left w:w="150.0" w:type="dxa"/>
              <w:bottom w:w="210.0" w:type="dxa"/>
              <w:right w:w="150.0" w:type="dxa"/>
            </w:tcMar>
            <w:vAlign w:val="center"/>
          </w:tcPr>
          <w:p w:rsidR="00000000" w:rsidDel="00000000" w:rsidP="00000000" w:rsidRDefault="00000000" w:rsidRPr="00000000" w14:paraId="0000012E">
            <w:pPr>
              <w:spacing w:after="0" w:line="240" w:lineRule="auto"/>
              <w:jc w:val="center"/>
              <w:rPr>
                <w:rFonts w:ascii="Arial" w:cs="Arial" w:eastAsia="Arial" w:hAnsi="Arial"/>
                <w:color w:val="273239"/>
                <w:sz w:val="25"/>
                <w:szCs w:val="25"/>
              </w:rPr>
            </w:pPr>
            <w:r w:rsidDel="00000000" w:rsidR="00000000" w:rsidRPr="00000000">
              <w:rPr>
                <w:rFonts w:ascii="Arial" w:cs="Arial" w:eastAsia="Arial" w:hAnsi="Arial"/>
                <w:color w:val="273239"/>
                <w:sz w:val="25"/>
                <w:szCs w:val="25"/>
                <w:rtl w:val="0"/>
              </w:rPr>
              <w:t xml:space="preserve">It is also called closed testing.</w:t>
            </w:r>
          </w:p>
        </w:tc>
        <w:tc>
          <w:tcPr>
            <w:tcBorders>
              <w:top w:color="dfdfdf" w:space="0" w:sz="4" w:val="single"/>
              <w:left w:color="dfdfdf" w:space="0" w:sz="4" w:val="single"/>
              <w:bottom w:color="dfdfdf" w:space="0" w:sz="4" w:val="single"/>
              <w:right w:color="dfdfdf" w:space="0" w:sz="4" w:val="single"/>
            </w:tcBorders>
            <w:shd w:fill="ffffff" w:val="clear"/>
            <w:tcMar>
              <w:top w:w="210.0" w:type="dxa"/>
              <w:left w:w="150.0" w:type="dxa"/>
              <w:bottom w:w="210.0" w:type="dxa"/>
              <w:right w:w="150.0" w:type="dxa"/>
            </w:tcMar>
            <w:vAlign w:val="center"/>
          </w:tcPr>
          <w:p w:rsidR="00000000" w:rsidDel="00000000" w:rsidP="00000000" w:rsidRDefault="00000000" w:rsidRPr="00000000" w14:paraId="0000012F">
            <w:pPr>
              <w:spacing w:after="0" w:line="240" w:lineRule="auto"/>
              <w:jc w:val="center"/>
              <w:rPr>
                <w:rFonts w:ascii="Arial" w:cs="Arial" w:eastAsia="Arial" w:hAnsi="Arial"/>
                <w:color w:val="273239"/>
                <w:sz w:val="25"/>
                <w:szCs w:val="25"/>
              </w:rPr>
            </w:pPr>
            <w:r w:rsidDel="00000000" w:rsidR="00000000" w:rsidRPr="00000000">
              <w:rPr>
                <w:rFonts w:ascii="Arial" w:cs="Arial" w:eastAsia="Arial" w:hAnsi="Arial"/>
                <w:color w:val="273239"/>
                <w:sz w:val="25"/>
                <w:szCs w:val="25"/>
                <w:rtl w:val="0"/>
              </w:rPr>
              <w:t xml:space="preserve">It is also called as clear box testing.</w:t>
            </w:r>
          </w:p>
        </w:tc>
      </w:tr>
      <w:tr>
        <w:trPr>
          <w:cantSplit w:val="0"/>
          <w:tblHeader w:val="0"/>
        </w:trPr>
        <w:tc>
          <w:tcPr>
            <w:tcBorders>
              <w:top w:color="dfdfdf" w:space="0" w:sz="4" w:val="single"/>
              <w:left w:color="dfdfdf" w:space="0" w:sz="4" w:val="single"/>
              <w:bottom w:color="dfdfdf" w:space="0" w:sz="4" w:val="single"/>
              <w:right w:color="dfdfdf" w:space="0" w:sz="4" w:val="single"/>
            </w:tcBorders>
            <w:shd w:fill="ffffff" w:val="clear"/>
            <w:tcMar>
              <w:top w:w="210.0" w:type="dxa"/>
              <w:left w:w="150.0" w:type="dxa"/>
              <w:bottom w:w="210.0" w:type="dxa"/>
              <w:right w:w="150.0" w:type="dxa"/>
            </w:tcMar>
            <w:vAlign w:val="center"/>
          </w:tcPr>
          <w:p w:rsidR="00000000" w:rsidDel="00000000" w:rsidP="00000000" w:rsidRDefault="00000000" w:rsidRPr="00000000" w14:paraId="00000130">
            <w:pPr>
              <w:spacing w:after="0" w:line="240" w:lineRule="auto"/>
              <w:jc w:val="center"/>
              <w:rPr>
                <w:rFonts w:ascii="Arial" w:cs="Arial" w:eastAsia="Arial" w:hAnsi="Arial"/>
                <w:color w:val="273239"/>
                <w:sz w:val="25"/>
                <w:szCs w:val="25"/>
              </w:rPr>
            </w:pPr>
            <w:r w:rsidDel="00000000" w:rsidR="00000000" w:rsidRPr="00000000">
              <w:rPr>
                <w:rFonts w:ascii="Arial" w:cs="Arial" w:eastAsia="Arial" w:hAnsi="Arial"/>
                <w:color w:val="273239"/>
                <w:sz w:val="25"/>
                <w:szCs w:val="25"/>
                <w:rtl w:val="0"/>
              </w:rPr>
              <w:t xml:space="preserve">It is least time consuming.</w:t>
            </w:r>
          </w:p>
        </w:tc>
        <w:tc>
          <w:tcPr>
            <w:tcBorders>
              <w:top w:color="dfdfdf" w:space="0" w:sz="4" w:val="single"/>
              <w:left w:color="dfdfdf" w:space="0" w:sz="4" w:val="single"/>
              <w:bottom w:color="dfdfdf" w:space="0" w:sz="4" w:val="single"/>
              <w:right w:color="dfdfdf" w:space="0" w:sz="4" w:val="single"/>
            </w:tcBorders>
            <w:shd w:fill="ffffff" w:val="clear"/>
            <w:tcMar>
              <w:top w:w="210.0" w:type="dxa"/>
              <w:left w:w="150.0" w:type="dxa"/>
              <w:bottom w:w="210.0" w:type="dxa"/>
              <w:right w:w="150.0" w:type="dxa"/>
            </w:tcMar>
            <w:vAlign w:val="center"/>
          </w:tcPr>
          <w:p w:rsidR="00000000" w:rsidDel="00000000" w:rsidP="00000000" w:rsidRDefault="00000000" w:rsidRPr="00000000" w14:paraId="00000131">
            <w:pPr>
              <w:spacing w:after="0" w:line="240" w:lineRule="auto"/>
              <w:jc w:val="center"/>
              <w:rPr>
                <w:rFonts w:ascii="Arial" w:cs="Arial" w:eastAsia="Arial" w:hAnsi="Arial"/>
                <w:color w:val="273239"/>
                <w:sz w:val="25"/>
                <w:szCs w:val="25"/>
              </w:rPr>
            </w:pPr>
            <w:r w:rsidDel="00000000" w:rsidR="00000000" w:rsidRPr="00000000">
              <w:rPr>
                <w:rFonts w:ascii="Arial" w:cs="Arial" w:eastAsia="Arial" w:hAnsi="Arial"/>
                <w:color w:val="273239"/>
                <w:sz w:val="25"/>
                <w:szCs w:val="25"/>
                <w:rtl w:val="0"/>
              </w:rPr>
              <w:t xml:space="preserve">It is most time consuming.</w:t>
            </w:r>
          </w:p>
        </w:tc>
      </w:tr>
      <w:tr>
        <w:trPr>
          <w:cantSplit w:val="0"/>
          <w:tblHeader w:val="0"/>
        </w:trPr>
        <w:tc>
          <w:tcPr>
            <w:tcBorders>
              <w:top w:color="dfdfdf" w:space="0" w:sz="4" w:val="single"/>
              <w:left w:color="dfdfdf" w:space="0" w:sz="4" w:val="single"/>
              <w:bottom w:color="dfdfdf" w:space="0" w:sz="4" w:val="single"/>
              <w:right w:color="dfdfdf" w:space="0" w:sz="4" w:val="single"/>
            </w:tcBorders>
            <w:shd w:fill="ffffff" w:val="clear"/>
            <w:tcMar>
              <w:top w:w="210.0" w:type="dxa"/>
              <w:left w:w="150.0" w:type="dxa"/>
              <w:bottom w:w="210.0" w:type="dxa"/>
              <w:right w:w="150.0" w:type="dxa"/>
            </w:tcMar>
            <w:vAlign w:val="center"/>
          </w:tcPr>
          <w:p w:rsidR="00000000" w:rsidDel="00000000" w:rsidP="00000000" w:rsidRDefault="00000000" w:rsidRPr="00000000" w14:paraId="00000132">
            <w:pPr>
              <w:spacing w:after="0" w:line="240" w:lineRule="auto"/>
              <w:jc w:val="center"/>
              <w:rPr>
                <w:rFonts w:ascii="Arial" w:cs="Arial" w:eastAsia="Arial" w:hAnsi="Arial"/>
                <w:color w:val="273239"/>
                <w:sz w:val="25"/>
                <w:szCs w:val="25"/>
              </w:rPr>
            </w:pPr>
            <w:r w:rsidDel="00000000" w:rsidR="00000000" w:rsidRPr="00000000">
              <w:rPr>
                <w:rFonts w:ascii="Arial" w:cs="Arial" w:eastAsia="Arial" w:hAnsi="Arial"/>
                <w:color w:val="273239"/>
                <w:sz w:val="25"/>
                <w:szCs w:val="25"/>
                <w:rtl w:val="0"/>
              </w:rPr>
              <w:t xml:space="preserve">It is not suitable or preferred for algorithm testing.</w:t>
            </w:r>
          </w:p>
        </w:tc>
        <w:tc>
          <w:tcPr>
            <w:tcBorders>
              <w:top w:color="dfdfdf" w:space="0" w:sz="4" w:val="single"/>
              <w:left w:color="dfdfdf" w:space="0" w:sz="4" w:val="single"/>
              <w:bottom w:color="dfdfdf" w:space="0" w:sz="4" w:val="single"/>
              <w:right w:color="dfdfdf" w:space="0" w:sz="4" w:val="single"/>
            </w:tcBorders>
            <w:shd w:fill="ffffff" w:val="clear"/>
            <w:tcMar>
              <w:top w:w="210.0" w:type="dxa"/>
              <w:left w:w="150.0" w:type="dxa"/>
              <w:bottom w:w="210.0" w:type="dxa"/>
              <w:right w:w="150.0" w:type="dxa"/>
            </w:tcMar>
            <w:vAlign w:val="center"/>
          </w:tcPr>
          <w:p w:rsidR="00000000" w:rsidDel="00000000" w:rsidP="00000000" w:rsidRDefault="00000000" w:rsidRPr="00000000" w14:paraId="00000133">
            <w:pPr>
              <w:spacing w:after="0" w:line="240" w:lineRule="auto"/>
              <w:jc w:val="center"/>
              <w:rPr>
                <w:rFonts w:ascii="Arial" w:cs="Arial" w:eastAsia="Arial" w:hAnsi="Arial"/>
                <w:color w:val="273239"/>
                <w:sz w:val="25"/>
                <w:szCs w:val="25"/>
              </w:rPr>
            </w:pPr>
            <w:r w:rsidDel="00000000" w:rsidR="00000000" w:rsidRPr="00000000">
              <w:rPr>
                <w:rFonts w:ascii="Arial" w:cs="Arial" w:eastAsia="Arial" w:hAnsi="Arial"/>
                <w:color w:val="273239"/>
                <w:sz w:val="25"/>
                <w:szCs w:val="25"/>
                <w:rtl w:val="0"/>
              </w:rPr>
              <w:t xml:space="preserve">It is suitable for algorithm testing.</w:t>
            </w:r>
          </w:p>
        </w:tc>
      </w:tr>
      <w:tr>
        <w:trPr>
          <w:cantSplit w:val="0"/>
          <w:tblHeader w:val="0"/>
        </w:trPr>
        <w:tc>
          <w:tcPr>
            <w:tcBorders>
              <w:top w:color="dfdfdf" w:space="0" w:sz="4" w:val="single"/>
              <w:left w:color="dfdfdf" w:space="0" w:sz="4" w:val="single"/>
              <w:bottom w:color="dfdfdf" w:space="0" w:sz="4" w:val="single"/>
              <w:right w:color="dfdfdf" w:space="0" w:sz="4" w:val="single"/>
            </w:tcBorders>
            <w:shd w:fill="ffffff" w:val="clear"/>
            <w:tcMar>
              <w:top w:w="210.0" w:type="dxa"/>
              <w:left w:w="150.0" w:type="dxa"/>
              <w:bottom w:w="210.0" w:type="dxa"/>
              <w:right w:w="150.0" w:type="dxa"/>
            </w:tcMar>
            <w:vAlign w:val="center"/>
          </w:tcPr>
          <w:p w:rsidR="00000000" w:rsidDel="00000000" w:rsidP="00000000" w:rsidRDefault="00000000" w:rsidRPr="00000000" w14:paraId="00000134">
            <w:pPr>
              <w:spacing w:after="0" w:line="240" w:lineRule="auto"/>
              <w:jc w:val="center"/>
              <w:rPr>
                <w:rFonts w:ascii="Arial" w:cs="Arial" w:eastAsia="Arial" w:hAnsi="Arial"/>
                <w:color w:val="273239"/>
                <w:sz w:val="25"/>
                <w:szCs w:val="25"/>
              </w:rPr>
            </w:pPr>
            <w:r w:rsidDel="00000000" w:rsidR="00000000" w:rsidRPr="00000000">
              <w:rPr>
                <w:rFonts w:ascii="Arial" w:cs="Arial" w:eastAsia="Arial" w:hAnsi="Arial"/>
                <w:color w:val="273239"/>
                <w:sz w:val="25"/>
                <w:szCs w:val="25"/>
                <w:rtl w:val="0"/>
              </w:rPr>
              <w:t xml:space="preserve">Can be done by trial and error ways and methods.</w:t>
            </w:r>
          </w:p>
        </w:tc>
        <w:tc>
          <w:tcPr>
            <w:tcBorders>
              <w:top w:color="dfdfdf" w:space="0" w:sz="4" w:val="single"/>
              <w:left w:color="dfdfdf" w:space="0" w:sz="4" w:val="single"/>
              <w:bottom w:color="dfdfdf" w:space="0" w:sz="4" w:val="single"/>
              <w:right w:color="dfdfdf" w:space="0" w:sz="4" w:val="single"/>
            </w:tcBorders>
            <w:shd w:fill="ffffff" w:val="clear"/>
            <w:tcMar>
              <w:top w:w="210.0" w:type="dxa"/>
              <w:left w:w="150.0" w:type="dxa"/>
              <w:bottom w:w="210.0" w:type="dxa"/>
              <w:right w:w="150.0" w:type="dxa"/>
            </w:tcMar>
            <w:vAlign w:val="center"/>
          </w:tcPr>
          <w:p w:rsidR="00000000" w:rsidDel="00000000" w:rsidP="00000000" w:rsidRDefault="00000000" w:rsidRPr="00000000" w14:paraId="00000135">
            <w:pPr>
              <w:spacing w:after="0" w:line="240" w:lineRule="auto"/>
              <w:jc w:val="center"/>
              <w:rPr>
                <w:rFonts w:ascii="Arial" w:cs="Arial" w:eastAsia="Arial" w:hAnsi="Arial"/>
                <w:color w:val="273239"/>
                <w:sz w:val="25"/>
                <w:szCs w:val="25"/>
              </w:rPr>
            </w:pPr>
            <w:r w:rsidDel="00000000" w:rsidR="00000000" w:rsidRPr="00000000">
              <w:rPr>
                <w:rFonts w:ascii="Arial" w:cs="Arial" w:eastAsia="Arial" w:hAnsi="Arial"/>
                <w:color w:val="273239"/>
                <w:sz w:val="25"/>
                <w:szCs w:val="25"/>
                <w:rtl w:val="0"/>
              </w:rPr>
              <w:t xml:space="preserve">Data domains along with inner or internal boundaries can be better tested.</w:t>
            </w:r>
          </w:p>
        </w:tc>
      </w:tr>
      <w:tr>
        <w:trPr>
          <w:cantSplit w:val="0"/>
          <w:tblHeader w:val="0"/>
        </w:trPr>
        <w:tc>
          <w:tcPr>
            <w:tcBorders>
              <w:top w:color="dfdfdf" w:space="0" w:sz="4" w:val="single"/>
              <w:left w:color="dfdfdf" w:space="0" w:sz="4" w:val="single"/>
              <w:bottom w:color="dfdfdf" w:space="0" w:sz="4" w:val="single"/>
              <w:right w:color="dfdfdf" w:space="0" w:sz="4" w:val="single"/>
            </w:tcBorders>
            <w:shd w:fill="ffffff" w:val="clear"/>
            <w:tcMar>
              <w:top w:w="210.0" w:type="dxa"/>
              <w:left w:w="150.0" w:type="dxa"/>
              <w:bottom w:w="210.0" w:type="dxa"/>
              <w:right w:w="150.0" w:type="dxa"/>
            </w:tcMar>
            <w:vAlign w:val="center"/>
          </w:tcPr>
          <w:p w:rsidR="00000000" w:rsidDel="00000000" w:rsidP="00000000" w:rsidRDefault="00000000" w:rsidRPr="00000000" w14:paraId="00000136">
            <w:pPr>
              <w:spacing w:after="0" w:line="240" w:lineRule="auto"/>
              <w:jc w:val="center"/>
              <w:rPr>
                <w:rFonts w:ascii="Arial" w:cs="Arial" w:eastAsia="Arial" w:hAnsi="Arial"/>
                <w:color w:val="273239"/>
                <w:sz w:val="25"/>
                <w:szCs w:val="25"/>
              </w:rPr>
            </w:pPr>
            <w:r w:rsidDel="00000000" w:rsidR="00000000" w:rsidRPr="00000000">
              <w:rPr>
                <w:rFonts w:ascii="Arial" w:cs="Arial" w:eastAsia="Arial" w:hAnsi="Arial"/>
                <w:b w:val="1"/>
                <w:color w:val="273239"/>
                <w:sz w:val="25"/>
                <w:szCs w:val="25"/>
                <w:rtl w:val="0"/>
              </w:rPr>
              <w:t xml:space="preserve">Example:</w:t>
            </w:r>
            <w:r w:rsidDel="00000000" w:rsidR="00000000" w:rsidRPr="00000000">
              <w:rPr>
                <w:rFonts w:ascii="Arial" w:cs="Arial" w:eastAsia="Arial" w:hAnsi="Arial"/>
                <w:color w:val="273239"/>
                <w:sz w:val="25"/>
                <w:szCs w:val="25"/>
                <w:rtl w:val="0"/>
              </w:rPr>
              <w:t xml:space="preserve"> Search something on google by using keywords</w:t>
            </w:r>
          </w:p>
        </w:tc>
        <w:tc>
          <w:tcPr>
            <w:tcBorders>
              <w:top w:color="dfdfdf" w:space="0" w:sz="4" w:val="single"/>
              <w:left w:color="dfdfdf" w:space="0" w:sz="4" w:val="single"/>
              <w:bottom w:color="dfdfdf" w:space="0" w:sz="4" w:val="single"/>
              <w:right w:color="dfdfdf" w:space="0" w:sz="4" w:val="single"/>
            </w:tcBorders>
            <w:shd w:fill="ffffff" w:val="clear"/>
            <w:tcMar>
              <w:top w:w="210.0" w:type="dxa"/>
              <w:left w:w="150.0" w:type="dxa"/>
              <w:bottom w:w="210.0" w:type="dxa"/>
              <w:right w:w="150.0" w:type="dxa"/>
            </w:tcMar>
            <w:vAlign w:val="center"/>
          </w:tcPr>
          <w:p w:rsidR="00000000" w:rsidDel="00000000" w:rsidP="00000000" w:rsidRDefault="00000000" w:rsidRPr="00000000" w14:paraId="00000137">
            <w:pPr>
              <w:spacing w:after="0" w:line="240" w:lineRule="auto"/>
              <w:jc w:val="center"/>
              <w:rPr>
                <w:rFonts w:ascii="Arial" w:cs="Arial" w:eastAsia="Arial" w:hAnsi="Arial"/>
                <w:color w:val="273239"/>
                <w:sz w:val="25"/>
                <w:szCs w:val="25"/>
              </w:rPr>
            </w:pPr>
            <w:r w:rsidDel="00000000" w:rsidR="00000000" w:rsidRPr="00000000">
              <w:rPr>
                <w:rFonts w:ascii="Arial" w:cs="Arial" w:eastAsia="Arial" w:hAnsi="Arial"/>
                <w:b w:val="1"/>
                <w:color w:val="273239"/>
                <w:sz w:val="25"/>
                <w:szCs w:val="25"/>
                <w:rtl w:val="0"/>
              </w:rPr>
              <w:t xml:space="preserve">Example:</w:t>
            </w:r>
            <w:r w:rsidDel="00000000" w:rsidR="00000000" w:rsidRPr="00000000">
              <w:rPr>
                <w:rFonts w:ascii="Arial" w:cs="Arial" w:eastAsia="Arial" w:hAnsi="Arial"/>
                <w:color w:val="273239"/>
                <w:sz w:val="25"/>
                <w:szCs w:val="25"/>
                <w:rtl w:val="0"/>
              </w:rPr>
              <w:t xml:space="preserve"> By input to check and verify loops</w:t>
            </w:r>
          </w:p>
        </w:tc>
      </w:tr>
      <w:tr>
        <w:trPr>
          <w:cantSplit w:val="0"/>
          <w:tblHeader w:val="0"/>
        </w:trPr>
        <w:tc>
          <w:tcPr>
            <w:tcBorders>
              <w:top w:color="dfdfdf" w:space="0" w:sz="4" w:val="single"/>
              <w:left w:color="dfdfdf" w:space="0" w:sz="4" w:val="single"/>
              <w:bottom w:color="dfdfdf" w:space="0" w:sz="4" w:val="single"/>
              <w:right w:color="dfdfdf" w:space="0" w:sz="4" w:val="single"/>
            </w:tcBorders>
            <w:shd w:fill="ffffff" w:val="clear"/>
            <w:tcMar>
              <w:top w:w="210.0" w:type="dxa"/>
              <w:left w:w="150.0" w:type="dxa"/>
              <w:bottom w:w="210.0" w:type="dxa"/>
              <w:right w:w="150.0" w:type="dxa"/>
            </w:tcMar>
            <w:vAlign w:val="center"/>
          </w:tcPr>
          <w:p w:rsidR="00000000" w:rsidDel="00000000" w:rsidP="00000000" w:rsidRDefault="00000000" w:rsidRPr="00000000" w14:paraId="00000138">
            <w:pPr>
              <w:spacing w:after="0" w:line="240" w:lineRule="auto"/>
              <w:jc w:val="center"/>
              <w:rPr>
                <w:rFonts w:ascii="Arial" w:cs="Arial" w:eastAsia="Arial" w:hAnsi="Arial"/>
                <w:color w:val="273239"/>
                <w:sz w:val="25"/>
                <w:szCs w:val="25"/>
              </w:rPr>
            </w:pPr>
            <w:r w:rsidDel="00000000" w:rsidR="00000000" w:rsidRPr="00000000">
              <w:rPr>
                <w:rFonts w:ascii="Arial" w:cs="Arial" w:eastAsia="Arial" w:hAnsi="Arial"/>
                <w:b w:val="1"/>
                <w:color w:val="273239"/>
                <w:sz w:val="25"/>
                <w:szCs w:val="25"/>
                <w:rtl w:val="0"/>
              </w:rPr>
              <w:t xml:space="preserve">Black-box test design techniques-</w:t>
            </w:r>
            <w:r w:rsidDel="00000000" w:rsidR="00000000" w:rsidRPr="00000000">
              <w:rPr>
                <w:rtl w:val="0"/>
              </w:rPr>
            </w:r>
          </w:p>
          <w:p w:rsidR="00000000" w:rsidDel="00000000" w:rsidP="00000000" w:rsidRDefault="00000000" w:rsidRPr="00000000" w14:paraId="00000139">
            <w:pPr>
              <w:numPr>
                <w:ilvl w:val="0"/>
                <w:numId w:val="4"/>
              </w:numPr>
              <w:spacing w:after="0" w:line="240" w:lineRule="auto"/>
              <w:ind w:left="360" w:hanging="360"/>
              <w:rPr>
                <w:rFonts w:ascii="Arial" w:cs="Arial" w:eastAsia="Arial" w:hAnsi="Arial"/>
                <w:color w:val="273239"/>
                <w:sz w:val="25"/>
                <w:szCs w:val="25"/>
              </w:rPr>
            </w:pPr>
            <w:r w:rsidDel="00000000" w:rsidR="00000000" w:rsidRPr="00000000">
              <w:rPr>
                <w:rFonts w:ascii="Arial" w:cs="Arial" w:eastAsia="Arial" w:hAnsi="Arial"/>
                <w:color w:val="273239"/>
                <w:sz w:val="25"/>
                <w:szCs w:val="25"/>
                <w:rtl w:val="0"/>
              </w:rPr>
              <w:t xml:space="preserve">Decision table testing</w:t>
            </w:r>
          </w:p>
          <w:p w:rsidR="00000000" w:rsidDel="00000000" w:rsidP="00000000" w:rsidRDefault="00000000" w:rsidRPr="00000000" w14:paraId="0000013A">
            <w:pPr>
              <w:numPr>
                <w:ilvl w:val="0"/>
                <w:numId w:val="4"/>
              </w:numPr>
              <w:spacing w:after="0" w:line="240" w:lineRule="auto"/>
              <w:ind w:left="360" w:hanging="360"/>
              <w:rPr>
                <w:rFonts w:ascii="Arial" w:cs="Arial" w:eastAsia="Arial" w:hAnsi="Arial"/>
                <w:color w:val="273239"/>
                <w:sz w:val="25"/>
                <w:szCs w:val="25"/>
              </w:rPr>
            </w:pPr>
            <w:r w:rsidDel="00000000" w:rsidR="00000000" w:rsidRPr="00000000">
              <w:rPr>
                <w:rFonts w:ascii="Arial" w:cs="Arial" w:eastAsia="Arial" w:hAnsi="Arial"/>
                <w:color w:val="273239"/>
                <w:sz w:val="25"/>
                <w:szCs w:val="25"/>
                <w:rtl w:val="0"/>
              </w:rPr>
              <w:t xml:space="preserve">All-pairs testing</w:t>
            </w:r>
          </w:p>
          <w:p w:rsidR="00000000" w:rsidDel="00000000" w:rsidP="00000000" w:rsidRDefault="00000000" w:rsidRPr="00000000" w14:paraId="0000013B">
            <w:pPr>
              <w:numPr>
                <w:ilvl w:val="0"/>
                <w:numId w:val="4"/>
              </w:numPr>
              <w:spacing w:after="0" w:line="240" w:lineRule="auto"/>
              <w:ind w:left="360" w:hanging="360"/>
              <w:rPr>
                <w:rFonts w:ascii="Arial" w:cs="Arial" w:eastAsia="Arial" w:hAnsi="Arial"/>
                <w:color w:val="273239"/>
                <w:sz w:val="25"/>
                <w:szCs w:val="25"/>
              </w:rPr>
            </w:pPr>
            <w:r w:rsidDel="00000000" w:rsidR="00000000" w:rsidRPr="00000000">
              <w:rPr>
                <w:rFonts w:ascii="Arial" w:cs="Arial" w:eastAsia="Arial" w:hAnsi="Arial"/>
                <w:color w:val="273239"/>
                <w:sz w:val="25"/>
                <w:szCs w:val="25"/>
                <w:rtl w:val="0"/>
              </w:rPr>
              <w:t xml:space="preserve">Equivalence partitioning</w:t>
            </w:r>
          </w:p>
          <w:p w:rsidR="00000000" w:rsidDel="00000000" w:rsidP="00000000" w:rsidRDefault="00000000" w:rsidRPr="00000000" w14:paraId="0000013C">
            <w:pPr>
              <w:numPr>
                <w:ilvl w:val="0"/>
                <w:numId w:val="4"/>
              </w:numPr>
              <w:spacing w:after="0" w:line="240" w:lineRule="auto"/>
              <w:ind w:left="360" w:hanging="360"/>
              <w:rPr>
                <w:rFonts w:ascii="Arial" w:cs="Arial" w:eastAsia="Arial" w:hAnsi="Arial"/>
                <w:color w:val="273239"/>
                <w:sz w:val="25"/>
                <w:szCs w:val="25"/>
              </w:rPr>
            </w:pPr>
            <w:r w:rsidDel="00000000" w:rsidR="00000000" w:rsidRPr="00000000">
              <w:rPr>
                <w:rFonts w:ascii="Arial" w:cs="Arial" w:eastAsia="Arial" w:hAnsi="Arial"/>
                <w:color w:val="273239"/>
                <w:sz w:val="25"/>
                <w:szCs w:val="25"/>
                <w:rtl w:val="0"/>
              </w:rPr>
              <w:t xml:space="preserve">Error guessing</w:t>
            </w:r>
          </w:p>
        </w:tc>
        <w:tc>
          <w:tcPr>
            <w:tcBorders>
              <w:top w:color="dfdfdf" w:space="0" w:sz="4" w:val="single"/>
              <w:left w:color="dfdfdf" w:space="0" w:sz="4" w:val="single"/>
              <w:bottom w:color="dfdfdf" w:space="0" w:sz="4" w:val="single"/>
              <w:right w:color="dfdfdf" w:space="0" w:sz="4" w:val="single"/>
            </w:tcBorders>
            <w:shd w:fill="ffffff" w:val="clear"/>
            <w:tcMar>
              <w:top w:w="210.0" w:type="dxa"/>
              <w:left w:w="150.0" w:type="dxa"/>
              <w:bottom w:w="210.0" w:type="dxa"/>
              <w:right w:w="150.0" w:type="dxa"/>
            </w:tcMar>
            <w:vAlign w:val="center"/>
          </w:tcPr>
          <w:p w:rsidR="00000000" w:rsidDel="00000000" w:rsidP="00000000" w:rsidRDefault="00000000" w:rsidRPr="00000000" w14:paraId="0000013D">
            <w:pPr>
              <w:spacing w:after="0" w:line="240" w:lineRule="auto"/>
              <w:jc w:val="center"/>
              <w:rPr>
                <w:rFonts w:ascii="Arial" w:cs="Arial" w:eastAsia="Arial" w:hAnsi="Arial"/>
                <w:color w:val="273239"/>
                <w:sz w:val="25"/>
                <w:szCs w:val="25"/>
              </w:rPr>
            </w:pPr>
            <w:r w:rsidDel="00000000" w:rsidR="00000000" w:rsidRPr="00000000">
              <w:rPr>
                <w:rFonts w:ascii="Arial" w:cs="Arial" w:eastAsia="Arial" w:hAnsi="Arial"/>
                <w:b w:val="1"/>
                <w:color w:val="273239"/>
                <w:sz w:val="25"/>
                <w:szCs w:val="25"/>
                <w:rtl w:val="0"/>
              </w:rPr>
              <w:t xml:space="preserve">White-box test design techniques-</w:t>
            </w:r>
            <w:r w:rsidDel="00000000" w:rsidR="00000000" w:rsidRPr="00000000">
              <w:rPr>
                <w:rtl w:val="0"/>
              </w:rPr>
            </w:r>
          </w:p>
          <w:p w:rsidR="00000000" w:rsidDel="00000000" w:rsidP="00000000" w:rsidRDefault="00000000" w:rsidRPr="00000000" w14:paraId="0000013E">
            <w:pPr>
              <w:numPr>
                <w:ilvl w:val="0"/>
                <w:numId w:val="5"/>
              </w:numPr>
              <w:spacing w:after="0" w:line="240" w:lineRule="auto"/>
              <w:ind w:left="360" w:hanging="360"/>
              <w:rPr>
                <w:rFonts w:ascii="Arial" w:cs="Arial" w:eastAsia="Arial" w:hAnsi="Arial"/>
                <w:color w:val="273239"/>
                <w:sz w:val="25"/>
                <w:szCs w:val="25"/>
              </w:rPr>
            </w:pPr>
            <w:r w:rsidDel="00000000" w:rsidR="00000000" w:rsidRPr="00000000">
              <w:rPr>
                <w:rFonts w:ascii="Arial" w:cs="Arial" w:eastAsia="Arial" w:hAnsi="Arial"/>
                <w:color w:val="273239"/>
                <w:sz w:val="25"/>
                <w:szCs w:val="25"/>
                <w:rtl w:val="0"/>
              </w:rPr>
              <w:t xml:space="preserve">Control flow testing</w:t>
            </w:r>
          </w:p>
          <w:p w:rsidR="00000000" w:rsidDel="00000000" w:rsidP="00000000" w:rsidRDefault="00000000" w:rsidRPr="00000000" w14:paraId="0000013F">
            <w:pPr>
              <w:numPr>
                <w:ilvl w:val="0"/>
                <w:numId w:val="5"/>
              </w:numPr>
              <w:spacing w:after="0" w:line="240" w:lineRule="auto"/>
              <w:ind w:left="360" w:hanging="360"/>
              <w:rPr>
                <w:rFonts w:ascii="Arial" w:cs="Arial" w:eastAsia="Arial" w:hAnsi="Arial"/>
                <w:color w:val="273239"/>
                <w:sz w:val="25"/>
                <w:szCs w:val="25"/>
              </w:rPr>
            </w:pPr>
            <w:r w:rsidDel="00000000" w:rsidR="00000000" w:rsidRPr="00000000">
              <w:rPr>
                <w:rFonts w:ascii="Arial" w:cs="Arial" w:eastAsia="Arial" w:hAnsi="Arial"/>
                <w:color w:val="273239"/>
                <w:sz w:val="25"/>
                <w:szCs w:val="25"/>
                <w:rtl w:val="0"/>
              </w:rPr>
              <w:t xml:space="preserve">Data flow testing</w:t>
            </w:r>
          </w:p>
          <w:p w:rsidR="00000000" w:rsidDel="00000000" w:rsidP="00000000" w:rsidRDefault="00000000" w:rsidRPr="00000000" w14:paraId="00000140">
            <w:pPr>
              <w:numPr>
                <w:ilvl w:val="0"/>
                <w:numId w:val="5"/>
              </w:numPr>
              <w:spacing w:after="0" w:line="240" w:lineRule="auto"/>
              <w:ind w:left="360" w:hanging="360"/>
              <w:rPr>
                <w:rFonts w:ascii="Arial" w:cs="Arial" w:eastAsia="Arial" w:hAnsi="Arial"/>
                <w:color w:val="273239"/>
                <w:sz w:val="25"/>
                <w:szCs w:val="25"/>
              </w:rPr>
            </w:pPr>
            <w:r w:rsidDel="00000000" w:rsidR="00000000" w:rsidRPr="00000000">
              <w:rPr>
                <w:rFonts w:ascii="Arial" w:cs="Arial" w:eastAsia="Arial" w:hAnsi="Arial"/>
                <w:color w:val="273239"/>
                <w:sz w:val="25"/>
                <w:szCs w:val="25"/>
                <w:rtl w:val="0"/>
              </w:rPr>
              <w:t xml:space="preserve">Branch testing</w:t>
            </w:r>
          </w:p>
        </w:tc>
      </w:tr>
      <w:tr>
        <w:trPr>
          <w:cantSplit w:val="0"/>
          <w:tblHeader w:val="0"/>
        </w:trPr>
        <w:tc>
          <w:tcPr>
            <w:tcBorders>
              <w:top w:color="dfdfdf" w:space="0" w:sz="4" w:val="single"/>
              <w:left w:color="dfdfdf" w:space="0" w:sz="4" w:val="single"/>
              <w:bottom w:color="dfdfdf" w:space="0" w:sz="4" w:val="single"/>
              <w:right w:color="dfdfdf" w:space="0" w:sz="4" w:val="single"/>
            </w:tcBorders>
            <w:shd w:fill="ffffff" w:val="clear"/>
            <w:tcMar>
              <w:top w:w="210.0" w:type="dxa"/>
              <w:left w:w="150.0" w:type="dxa"/>
              <w:bottom w:w="210.0" w:type="dxa"/>
              <w:right w:w="150.0" w:type="dxa"/>
            </w:tcMar>
            <w:vAlign w:val="center"/>
          </w:tcPr>
          <w:p w:rsidR="00000000" w:rsidDel="00000000" w:rsidP="00000000" w:rsidRDefault="00000000" w:rsidRPr="00000000" w14:paraId="00000141">
            <w:pPr>
              <w:spacing w:after="0" w:line="240" w:lineRule="auto"/>
              <w:jc w:val="center"/>
              <w:rPr>
                <w:rFonts w:ascii="Arial" w:cs="Arial" w:eastAsia="Arial" w:hAnsi="Arial"/>
                <w:color w:val="273239"/>
                <w:sz w:val="25"/>
                <w:szCs w:val="25"/>
              </w:rPr>
            </w:pPr>
            <w:r w:rsidDel="00000000" w:rsidR="00000000" w:rsidRPr="00000000">
              <w:rPr>
                <w:rFonts w:ascii="Arial" w:cs="Arial" w:eastAsia="Arial" w:hAnsi="Arial"/>
                <w:b w:val="1"/>
                <w:color w:val="273239"/>
                <w:sz w:val="25"/>
                <w:szCs w:val="25"/>
                <w:rtl w:val="0"/>
              </w:rPr>
              <w:t xml:space="preserve">Types of Black Box Testing:</w:t>
            </w:r>
            <w:r w:rsidDel="00000000" w:rsidR="00000000" w:rsidRPr="00000000">
              <w:rPr>
                <w:rFonts w:ascii="Arial" w:cs="Arial" w:eastAsia="Arial" w:hAnsi="Arial"/>
                <w:color w:val="273239"/>
                <w:sz w:val="25"/>
                <w:szCs w:val="25"/>
                <w:rtl w:val="0"/>
              </w:rPr>
              <w:t xml:space="preserve"> </w:t>
            </w:r>
          </w:p>
          <w:p w:rsidR="00000000" w:rsidDel="00000000" w:rsidP="00000000" w:rsidRDefault="00000000" w:rsidRPr="00000000" w14:paraId="00000142">
            <w:pPr>
              <w:numPr>
                <w:ilvl w:val="0"/>
                <w:numId w:val="6"/>
              </w:numPr>
              <w:spacing w:after="0" w:line="240" w:lineRule="auto"/>
              <w:ind w:left="360" w:hanging="360"/>
              <w:rPr>
                <w:rFonts w:ascii="Arial" w:cs="Arial" w:eastAsia="Arial" w:hAnsi="Arial"/>
                <w:color w:val="273239"/>
                <w:sz w:val="25"/>
                <w:szCs w:val="25"/>
              </w:rPr>
            </w:pPr>
            <w:r w:rsidDel="00000000" w:rsidR="00000000" w:rsidRPr="00000000">
              <w:rPr>
                <w:rFonts w:ascii="Arial" w:cs="Arial" w:eastAsia="Arial" w:hAnsi="Arial"/>
                <w:color w:val="273239"/>
                <w:sz w:val="25"/>
                <w:szCs w:val="25"/>
                <w:rtl w:val="0"/>
              </w:rPr>
              <w:t xml:space="preserve">Functional Testing </w:t>
            </w:r>
          </w:p>
          <w:p w:rsidR="00000000" w:rsidDel="00000000" w:rsidP="00000000" w:rsidRDefault="00000000" w:rsidRPr="00000000" w14:paraId="00000143">
            <w:pPr>
              <w:numPr>
                <w:ilvl w:val="0"/>
                <w:numId w:val="6"/>
              </w:numPr>
              <w:spacing w:after="0" w:line="240" w:lineRule="auto"/>
              <w:ind w:left="360" w:hanging="360"/>
              <w:rPr>
                <w:rFonts w:ascii="Arial" w:cs="Arial" w:eastAsia="Arial" w:hAnsi="Arial"/>
                <w:color w:val="273239"/>
                <w:sz w:val="25"/>
                <w:szCs w:val="25"/>
              </w:rPr>
            </w:pPr>
            <w:r w:rsidDel="00000000" w:rsidR="00000000" w:rsidRPr="00000000">
              <w:rPr>
                <w:rFonts w:ascii="Arial" w:cs="Arial" w:eastAsia="Arial" w:hAnsi="Arial"/>
                <w:color w:val="273239"/>
                <w:sz w:val="25"/>
                <w:szCs w:val="25"/>
                <w:rtl w:val="0"/>
              </w:rPr>
              <w:t xml:space="preserve">Non-functional testing </w:t>
            </w:r>
          </w:p>
          <w:p w:rsidR="00000000" w:rsidDel="00000000" w:rsidP="00000000" w:rsidRDefault="00000000" w:rsidRPr="00000000" w14:paraId="00000144">
            <w:pPr>
              <w:numPr>
                <w:ilvl w:val="0"/>
                <w:numId w:val="6"/>
              </w:numPr>
              <w:spacing w:after="0" w:line="240" w:lineRule="auto"/>
              <w:ind w:left="360" w:hanging="360"/>
              <w:rPr>
                <w:rFonts w:ascii="Arial" w:cs="Arial" w:eastAsia="Arial" w:hAnsi="Arial"/>
                <w:color w:val="273239"/>
                <w:sz w:val="25"/>
                <w:szCs w:val="25"/>
              </w:rPr>
            </w:pPr>
            <w:r w:rsidDel="00000000" w:rsidR="00000000" w:rsidRPr="00000000">
              <w:rPr>
                <w:rFonts w:ascii="Arial" w:cs="Arial" w:eastAsia="Arial" w:hAnsi="Arial"/>
                <w:color w:val="273239"/>
                <w:sz w:val="25"/>
                <w:szCs w:val="25"/>
                <w:rtl w:val="0"/>
              </w:rPr>
              <w:t xml:space="preserve">Regression Testing </w:t>
            </w:r>
          </w:p>
        </w:tc>
        <w:tc>
          <w:tcPr>
            <w:tcBorders>
              <w:top w:color="dfdfdf" w:space="0" w:sz="4" w:val="single"/>
              <w:left w:color="dfdfdf" w:space="0" w:sz="4" w:val="single"/>
              <w:bottom w:color="dfdfdf" w:space="0" w:sz="4" w:val="single"/>
              <w:right w:color="dfdfdf" w:space="0" w:sz="4" w:val="single"/>
            </w:tcBorders>
            <w:shd w:fill="ffffff" w:val="clear"/>
            <w:tcMar>
              <w:top w:w="210.0" w:type="dxa"/>
              <w:left w:w="150.0" w:type="dxa"/>
              <w:bottom w:w="210.0" w:type="dxa"/>
              <w:right w:w="150.0" w:type="dxa"/>
            </w:tcMar>
            <w:vAlign w:val="center"/>
          </w:tcPr>
          <w:p w:rsidR="00000000" w:rsidDel="00000000" w:rsidP="00000000" w:rsidRDefault="00000000" w:rsidRPr="00000000" w14:paraId="00000145">
            <w:pPr>
              <w:spacing w:after="0" w:line="240" w:lineRule="auto"/>
              <w:jc w:val="center"/>
              <w:rPr>
                <w:rFonts w:ascii="Arial" w:cs="Arial" w:eastAsia="Arial" w:hAnsi="Arial"/>
                <w:color w:val="273239"/>
                <w:sz w:val="25"/>
                <w:szCs w:val="25"/>
              </w:rPr>
            </w:pPr>
            <w:r w:rsidDel="00000000" w:rsidR="00000000" w:rsidRPr="00000000">
              <w:rPr>
                <w:rFonts w:ascii="Arial" w:cs="Arial" w:eastAsia="Arial" w:hAnsi="Arial"/>
                <w:b w:val="1"/>
                <w:color w:val="273239"/>
                <w:sz w:val="25"/>
                <w:szCs w:val="25"/>
                <w:rtl w:val="0"/>
              </w:rPr>
              <w:t xml:space="preserve">Types of White Box Testing:</w:t>
            </w:r>
            <w:r w:rsidDel="00000000" w:rsidR="00000000" w:rsidRPr="00000000">
              <w:rPr>
                <w:rFonts w:ascii="Arial" w:cs="Arial" w:eastAsia="Arial" w:hAnsi="Arial"/>
                <w:color w:val="273239"/>
                <w:sz w:val="25"/>
                <w:szCs w:val="25"/>
                <w:rtl w:val="0"/>
              </w:rPr>
              <w:t xml:space="preserve"> </w:t>
            </w:r>
          </w:p>
          <w:p w:rsidR="00000000" w:rsidDel="00000000" w:rsidP="00000000" w:rsidRDefault="00000000" w:rsidRPr="00000000" w14:paraId="00000146">
            <w:pPr>
              <w:numPr>
                <w:ilvl w:val="0"/>
                <w:numId w:val="7"/>
              </w:numPr>
              <w:spacing w:after="0" w:line="240" w:lineRule="auto"/>
              <w:ind w:left="360" w:hanging="360"/>
              <w:rPr>
                <w:rFonts w:ascii="Arial" w:cs="Arial" w:eastAsia="Arial" w:hAnsi="Arial"/>
                <w:color w:val="273239"/>
                <w:sz w:val="25"/>
                <w:szCs w:val="25"/>
              </w:rPr>
            </w:pPr>
            <w:r w:rsidDel="00000000" w:rsidR="00000000" w:rsidRPr="00000000">
              <w:rPr>
                <w:rFonts w:ascii="Arial" w:cs="Arial" w:eastAsia="Arial" w:hAnsi="Arial"/>
                <w:color w:val="273239"/>
                <w:sz w:val="25"/>
                <w:szCs w:val="25"/>
                <w:rtl w:val="0"/>
              </w:rPr>
              <w:t xml:space="preserve">Path Testing </w:t>
            </w:r>
          </w:p>
          <w:p w:rsidR="00000000" w:rsidDel="00000000" w:rsidP="00000000" w:rsidRDefault="00000000" w:rsidRPr="00000000" w14:paraId="00000147">
            <w:pPr>
              <w:numPr>
                <w:ilvl w:val="0"/>
                <w:numId w:val="7"/>
              </w:numPr>
              <w:spacing w:after="0" w:line="240" w:lineRule="auto"/>
              <w:ind w:left="360" w:hanging="360"/>
              <w:rPr>
                <w:rFonts w:ascii="Arial" w:cs="Arial" w:eastAsia="Arial" w:hAnsi="Arial"/>
                <w:color w:val="273239"/>
                <w:sz w:val="25"/>
                <w:szCs w:val="25"/>
              </w:rPr>
            </w:pPr>
            <w:r w:rsidDel="00000000" w:rsidR="00000000" w:rsidRPr="00000000">
              <w:rPr>
                <w:rFonts w:ascii="Arial" w:cs="Arial" w:eastAsia="Arial" w:hAnsi="Arial"/>
                <w:color w:val="273239"/>
                <w:sz w:val="25"/>
                <w:szCs w:val="25"/>
                <w:rtl w:val="0"/>
              </w:rPr>
              <w:t xml:space="preserve">Loop Testing </w:t>
            </w:r>
          </w:p>
          <w:p w:rsidR="00000000" w:rsidDel="00000000" w:rsidP="00000000" w:rsidRDefault="00000000" w:rsidRPr="00000000" w14:paraId="00000148">
            <w:pPr>
              <w:numPr>
                <w:ilvl w:val="0"/>
                <w:numId w:val="7"/>
              </w:numPr>
              <w:spacing w:after="0" w:line="240" w:lineRule="auto"/>
              <w:ind w:left="360" w:hanging="360"/>
              <w:rPr>
                <w:rFonts w:ascii="Arial" w:cs="Arial" w:eastAsia="Arial" w:hAnsi="Arial"/>
                <w:color w:val="273239"/>
                <w:sz w:val="25"/>
                <w:szCs w:val="25"/>
              </w:rPr>
            </w:pPr>
            <w:r w:rsidDel="00000000" w:rsidR="00000000" w:rsidRPr="00000000">
              <w:rPr>
                <w:rFonts w:ascii="Arial" w:cs="Arial" w:eastAsia="Arial" w:hAnsi="Arial"/>
                <w:color w:val="273239"/>
                <w:sz w:val="25"/>
                <w:szCs w:val="25"/>
                <w:rtl w:val="0"/>
              </w:rPr>
              <w:t xml:space="preserve">Condition testing</w:t>
            </w:r>
          </w:p>
        </w:tc>
      </w:tr>
      <w:tr>
        <w:trPr>
          <w:cantSplit w:val="0"/>
          <w:tblHeader w:val="0"/>
        </w:trPr>
        <w:tc>
          <w:tcPr>
            <w:tcBorders>
              <w:top w:color="dfdfdf" w:space="0" w:sz="4" w:val="single"/>
              <w:left w:color="dfdfdf" w:space="0" w:sz="4" w:val="single"/>
              <w:bottom w:color="dfdfdf" w:space="0" w:sz="4" w:val="single"/>
              <w:right w:color="dfdfdf" w:space="0" w:sz="4" w:val="single"/>
            </w:tcBorders>
            <w:shd w:fill="ffffff" w:val="clear"/>
            <w:tcMar>
              <w:top w:w="210.0" w:type="dxa"/>
              <w:left w:w="150.0" w:type="dxa"/>
              <w:bottom w:w="210.0" w:type="dxa"/>
              <w:right w:w="150.0" w:type="dxa"/>
            </w:tcMar>
            <w:vAlign w:val="center"/>
          </w:tcPr>
          <w:p w:rsidR="00000000" w:rsidDel="00000000" w:rsidP="00000000" w:rsidRDefault="00000000" w:rsidRPr="00000000" w14:paraId="00000149">
            <w:pPr>
              <w:spacing w:after="0" w:line="240" w:lineRule="auto"/>
              <w:jc w:val="center"/>
              <w:rPr>
                <w:rFonts w:ascii="Arial" w:cs="Arial" w:eastAsia="Arial" w:hAnsi="Arial"/>
                <w:color w:val="273239"/>
                <w:sz w:val="25"/>
                <w:szCs w:val="25"/>
              </w:rPr>
            </w:pPr>
            <w:r w:rsidDel="00000000" w:rsidR="00000000" w:rsidRPr="00000000">
              <w:rPr>
                <w:rFonts w:ascii="Arial" w:cs="Arial" w:eastAsia="Arial" w:hAnsi="Arial"/>
                <w:color w:val="273239"/>
                <w:sz w:val="25"/>
                <w:szCs w:val="25"/>
                <w:rtl w:val="0"/>
              </w:rPr>
              <w:t xml:space="preserve">It is less exhaustive as compared to white box testing.</w:t>
            </w:r>
          </w:p>
        </w:tc>
        <w:tc>
          <w:tcPr>
            <w:tcBorders>
              <w:top w:color="dfdfdf" w:space="0" w:sz="4" w:val="single"/>
              <w:left w:color="dfdfdf" w:space="0" w:sz="4" w:val="single"/>
              <w:bottom w:color="dfdfdf" w:space="0" w:sz="4" w:val="single"/>
              <w:right w:color="dfdfdf" w:space="0" w:sz="4" w:val="single"/>
            </w:tcBorders>
            <w:shd w:fill="ffffff" w:val="clear"/>
            <w:tcMar>
              <w:top w:w="210.0" w:type="dxa"/>
              <w:left w:w="150.0" w:type="dxa"/>
              <w:bottom w:w="210.0" w:type="dxa"/>
              <w:right w:w="150.0" w:type="dxa"/>
            </w:tcMar>
            <w:vAlign w:val="center"/>
          </w:tcPr>
          <w:p w:rsidR="00000000" w:rsidDel="00000000" w:rsidP="00000000" w:rsidRDefault="00000000" w:rsidRPr="00000000" w14:paraId="0000014A">
            <w:pPr>
              <w:spacing w:after="0" w:line="240" w:lineRule="auto"/>
              <w:jc w:val="center"/>
              <w:rPr>
                <w:rFonts w:ascii="Arial" w:cs="Arial" w:eastAsia="Arial" w:hAnsi="Arial"/>
                <w:color w:val="273239"/>
                <w:sz w:val="25"/>
                <w:szCs w:val="25"/>
              </w:rPr>
            </w:pPr>
            <w:r w:rsidDel="00000000" w:rsidR="00000000" w:rsidRPr="00000000">
              <w:rPr>
                <w:rFonts w:ascii="Arial" w:cs="Arial" w:eastAsia="Arial" w:hAnsi="Arial"/>
                <w:color w:val="273239"/>
                <w:sz w:val="25"/>
                <w:szCs w:val="25"/>
                <w:rtl w:val="0"/>
              </w:rPr>
              <w:t xml:space="preserve">It is comparatively more exhaustive than black box testing.</w:t>
            </w:r>
          </w:p>
        </w:tc>
      </w:tr>
    </w:tbl>
    <w:p w:rsidR="00000000" w:rsidDel="00000000" w:rsidP="00000000" w:rsidRDefault="00000000" w:rsidRPr="00000000" w14:paraId="0000014B">
      <w:pPr>
        <w:spacing w:after="0" w:line="240"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14C">
      <w:pPr>
        <w:spacing w:after="0" w:line="240"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14D">
      <w:pPr>
        <w:spacing w:after="0" w:line="240"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14E">
      <w:pPr>
        <w:spacing w:after="0" w:line="240"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14F">
      <w:pPr>
        <w:spacing w:after="0" w:line="240"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150">
      <w:pPr>
        <w:numPr>
          <w:ilvl w:val="0"/>
          <w:numId w:val="11"/>
        </w:numPr>
        <w:spacing w:after="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Consider following scenario:  An institute is interested in developing a Library Information System (LIS)</w:t>
      </w:r>
      <w:r w:rsidDel="00000000" w:rsidR="00000000" w:rsidRPr="00000000">
        <w:rPr>
          <w:rFonts w:ascii="Times New Roman" w:cs="Times New Roman" w:eastAsia="Times New Roman" w:hAnsi="Times New Roman"/>
          <w:color w:val="454545"/>
          <w:sz w:val="24"/>
          <w:szCs w:val="24"/>
          <w:rtl w:val="0"/>
        </w:rPr>
        <w:t xml:space="preserve"> for the benefit of students and employees of the institute. LIS will enable the members to borrow a book (or return it) with ease while sitting at his desk/chamber. The system also enables a member to extend the date of his borrowing if no other booking for that particular book has been made. For the library staff, this system aids them to easily handle day-to-day book transactions. The librarian, who has administrative privileges and complete control over the system, can enter a new record into the system when a new book has been purchased, or remove a record in case any book is taken off the shelf. Any non-member is free to use this system to browse/search books online. However, issuing or returning books is restricted to valid users (members) of LIS only.</w:t>
      </w:r>
      <w:r w:rsidDel="00000000" w:rsidR="00000000" w:rsidRPr="00000000">
        <w:rPr>
          <w:rtl w:val="0"/>
        </w:rPr>
      </w:r>
    </w:p>
    <w:p w:rsidR="00000000" w:rsidDel="00000000" w:rsidP="00000000" w:rsidRDefault="00000000" w:rsidRPr="00000000" w14:paraId="00000151">
      <w:pPr>
        <w:spacing w:after="0" w:line="240" w:lineRule="auto"/>
        <w:jc w:val="both"/>
        <w:rPr>
          <w:rFonts w:ascii="Times New Roman" w:cs="Times New Roman" w:eastAsia="Times New Roman" w:hAnsi="Times New Roman"/>
          <w:color w:val="454545"/>
          <w:sz w:val="24"/>
          <w:szCs w:val="24"/>
        </w:rPr>
      </w:pPr>
      <w:r w:rsidDel="00000000" w:rsidR="00000000" w:rsidRPr="00000000">
        <w:rPr>
          <w:rtl w:val="0"/>
        </w:rPr>
      </w:r>
    </w:p>
    <w:p w:rsidR="00000000" w:rsidDel="00000000" w:rsidP="00000000" w:rsidRDefault="00000000" w:rsidRPr="00000000" w14:paraId="00000152">
      <w:pPr>
        <w:spacing w:after="0" w:line="240" w:lineRule="auto"/>
        <w:ind w:left="720" w:firstLine="0"/>
        <w:jc w:val="both"/>
        <w:rPr>
          <w:rFonts w:ascii="Times New Roman" w:cs="Times New Roman" w:eastAsia="Times New Roman" w:hAnsi="Times New Roman"/>
          <w:color w:val="454545"/>
          <w:sz w:val="24"/>
          <w:szCs w:val="24"/>
        </w:rPr>
        <w:sectPr>
          <w:headerReference r:id="rId8" w:type="default"/>
          <w:footerReference r:id="rId9" w:type="default"/>
          <w:pgSz w:h="16838" w:w="11906" w:orient="portrait"/>
          <w:pgMar w:bottom="1440" w:top="1440" w:left="1728" w:right="1728" w:header="706" w:footer="288"/>
          <w:pgNumType w:start="1"/>
        </w:sectPr>
      </w:pPr>
      <w:r w:rsidDel="00000000" w:rsidR="00000000" w:rsidRPr="00000000">
        <w:rPr>
          <w:rFonts w:ascii="Times New Roman" w:cs="Times New Roman" w:eastAsia="Times New Roman" w:hAnsi="Times New Roman"/>
          <w:color w:val="454545"/>
          <w:sz w:val="24"/>
          <w:szCs w:val="24"/>
          <w:rtl w:val="0"/>
        </w:rPr>
        <w:t xml:space="preserve">The final deliverable would a web application (using the recent HTML 5), which should run only within the institute LAN. Although this reduces security risk of the software to a large extent, care should be taken no confidential information (e.g. passwords) is stored in plain text.</w:t>
      </w:r>
    </w:p>
    <w:p w:rsidR="00000000" w:rsidDel="00000000" w:rsidP="00000000" w:rsidRDefault="00000000" w:rsidRPr="00000000" w14:paraId="00000153">
      <w:pPr>
        <w:spacing w:after="0" w:line="240" w:lineRule="auto"/>
        <w:jc w:val="both"/>
        <w:rPr>
          <w:rFonts w:ascii="Times New Roman" w:cs="Times New Roman" w:eastAsia="Times New Roman" w:hAnsi="Times New Roman"/>
          <w:color w:val="454545"/>
          <w:sz w:val="24"/>
          <w:szCs w:val="24"/>
        </w:rPr>
      </w:pPr>
      <w:r w:rsidDel="00000000" w:rsidR="00000000" w:rsidRPr="00000000">
        <w:rPr>
          <w:rFonts w:ascii="Times New Roman" w:cs="Times New Roman" w:eastAsia="Times New Roman" w:hAnsi="Times New Roman"/>
          <w:color w:val="454545"/>
          <w:sz w:val="24"/>
          <w:szCs w:val="24"/>
          <w:rtl w:val="0"/>
        </w:rPr>
        <w:t xml:space="preserve">Assume following test suite is used </w:t>
      </w:r>
    </w:p>
    <w:p w:rsidR="00000000" w:rsidDel="00000000" w:rsidP="00000000" w:rsidRDefault="00000000" w:rsidRPr="00000000" w14:paraId="00000154">
      <w:pPr>
        <w:spacing w:after="0" w:line="240" w:lineRule="auto"/>
        <w:ind w:left="720" w:firstLine="0"/>
        <w:jc w:val="both"/>
        <w:rPr>
          <w:rFonts w:ascii="Times New Roman" w:cs="Times New Roman" w:eastAsia="Times New Roman" w:hAnsi="Times New Roman"/>
          <w:color w:val="454545"/>
          <w:sz w:val="24"/>
          <w:szCs w:val="24"/>
        </w:rPr>
      </w:pPr>
      <w:r w:rsidDel="00000000" w:rsidR="00000000" w:rsidRPr="00000000">
        <w:rPr>
          <w:rtl w:val="0"/>
        </w:rPr>
      </w:r>
    </w:p>
    <w:tbl>
      <w:tblPr>
        <w:tblStyle w:val="Table4"/>
        <w:tblW w:w="12150.000000000002" w:type="dxa"/>
        <w:jc w:val="left"/>
        <w:tblInd w:w="15.0" w:type="dxa"/>
        <w:tblBorders>
          <w:top w:color="3e83c9" w:space="0" w:sz="6" w:val="single"/>
          <w:left w:color="3e83c9" w:space="0" w:sz="6" w:val="single"/>
          <w:bottom w:color="3e83c9" w:space="0" w:sz="6" w:val="single"/>
          <w:right w:color="3e83c9" w:space="0" w:sz="6" w:val="single"/>
          <w:insideH w:color="000000" w:space="0" w:sz="0" w:val="nil"/>
          <w:insideV w:color="000000" w:space="0" w:sz="0" w:val="nil"/>
        </w:tblBorders>
        <w:tblLayout w:type="fixed"/>
        <w:tblLook w:val="0000"/>
      </w:tblPr>
      <w:tblGrid>
        <w:gridCol w:w="489"/>
        <w:gridCol w:w="1670"/>
        <w:gridCol w:w="1187"/>
        <w:gridCol w:w="2113"/>
        <w:gridCol w:w="1266"/>
        <w:gridCol w:w="3093"/>
        <w:gridCol w:w="2332"/>
        <w:tblGridChange w:id="0">
          <w:tblGrid>
            <w:gridCol w:w="489"/>
            <w:gridCol w:w="1670"/>
            <w:gridCol w:w="1187"/>
            <w:gridCol w:w="2113"/>
            <w:gridCol w:w="1266"/>
            <w:gridCol w:w="3093"/>
            <w:gridCol w:w="2332"/>
          </w:tblGrid>
        </w:tblGridChange>
      </w:tblGrid>
      <w:tr>
        <w:trPr>
          <w:cantSplit w:val="0"/>
          <w:tblHeader w:val="1"/>
        </w:trPr>
        <w:tc>
          <w:tcPr>
            <w:gridSpan w:val="7"/>
            <w:tcBorders>
              <w:top w:color="000000" w:space="0" w:sz="0" w:val="nil"/>
              <w:left w:color="000000" w:space="0" w:sz="0" w:val="nil"/>
              <w:bottom w:color="000000" w:space="0" w:sz="0" w:val="nil"/>
              <w:right w:color="000000" w:space="0" w:sz="0" w:val="nil"/>
            </w:tcBorders>
            <w:shd w:fill="3e83c9" w:val="clear"/>
            <w:tcMar>
              <w:top w:w="45.0" w:type="dxa"/>
              <w:left w:w="45.0" w:type="dxa"/>
              <w:bottom w:w="45.0" w:type="dxa"/>
              <w:right w:w="45.0" w:type="dxa"/>
            </w:tcMar>
            <w:vAlign w:val="center"/>
          </w:tcPr>
          <w:p w:rsidR="00000000" w:rsidDel="00000000" w:rsidP="00000000" w:rsidRDefault="00000000" w:rsidRPr="00000000" w14:paraId="00000155">
            <w:pPr>
              <w:spacing w:after="0" w:line="240" w:lineRule="auto"/>
              <w:jc w:val="center"/>
              <w:rPr>
                <w:rFonts w:ascii="Times New Roman" w:cs="Times New Roman" w:eastAsia="Times New Roman" w:hAnsi="Times New Roman"/>
                <w:color w:val="454545"/>
                <w:sz w:val="29"/>
                <w:szCs w:val="29"/>
              </w:rPr>
            </w:pPr>
            <w:r w:rsidDel="00000000" w:rsidR="00000000" w:rsidRPr="00000000">
              <w:rPr>
                <w:rFonts w:ascii="Times New Roman" w:cs="Times New Roman" w:eastAsia="Times New Roman" w:hAnsi="Times New Roman"/>
                <w:color w:val="454545"/>
                <w:sz w:val="29"/>
                <w:szCs w:val="29"/>
                <w:rtl w:val="0"/>
              </w:rPr>
              <w:t xml:space="preserve">A test suite to verify the "User Login" feature</w:t>
            </w:r>
          </w:p>
        </w:tc>
      </w:tr>
      <w:tr>
        <w:trPr>
          <w:cantSplit w:val="0"/>
          <w:tblHeader w:val="1"/>
        </w:trPr>
        <w:tc>
          <w:tcPr>
            <w:gridSpan w:val="2"/>
            <w:tcBorders>
              <w:top w:color="95bce2" w:space="0" w:sz="6" w:val="single"/>
              <w:left w:color="95bce2" w:space="0" w:sz="6" w:val="single"/>
              <w:bottom w:color="95bce2" w:space="0" w:sz="6" w:val="single"/>
              <w:right w:color="95bce2" w:space="0" w:sz="6" w:val="single"/>
            </w:tcBorders>
            <w:shd w:fill="3e83c9" w:val="clear"/>
            <w:tcMar>
              <w:top w:w="45.0" w:type="dxa"/>
              <w:left w:w="45.0" w:type="dxa"/>
              <w:bottom w:w="45.0" w:type="dxa"/>
              <w:right w:w="45.0" w:type="dxa"/>
            </w:tcMar>
            <w:vAlign w:val="center"/>
          </w:tcPr>
          <w:p w:rsidR="00000000" w:rsidDel="00000000" w:rsidP="00000000" w:rsidRDefault="00000000" w:rsidRPr="00000000" w14:paraId="0000015C">
            <w:pPr>
              <w:spacing w:after="0" w:line="240" w:lineRule="auto"/>
              <w:jc w:val="center"/>
              <w:rPr>
                <w:rFonts w:ascii="Times New Roman" w:cs="Times New Roman" w:eastAsia="Times New Roman" w:hAnsi="Times New Roman"/>
                <w:color w:val="ffffff"/>
                <w:sz w:val="21"/>
                <w:szCs w:val="21"/>
              </w:rPr>
            </w:pPr>
            <w:r w:rsidDel="00000000" w:rsidR="00000000" w:rsidRPr="00000000">
              <w:rPr>
                <w:rFonts w:ascii="Times New Roman" w:cs="Times New Roman" w:eastAsia="Times New Roman" w:hAnsi="Times New Roman"/>
                <w:b w:val="1"/>
                <w:color w:val="ffffff"/>
                <w:sz w:val="21"/>
                <w:szCs w:val="21"/>
                <w:rtl w:val="0"/>
              </w:rPr>
              <w:t xml:space="preserve">#</w:t>
            </w:r>
            <w:r w:rsidDel="00000000" w:rsidR="00000000" w:rsidRPr="00000000">
              <w:rPr>
                <w:rtl w:val="0"/>
              </w:rPr>
            </w:r>
          </w:p>
        </w:tc>
        <w:tc>
          <w:tcPr>
            <w:gridSpan w:val="5"/>
            <w:tcBorders>
              <w:top w:color="95bce2" w:space="0" w:sz="6" w:val="single"/>
              <w:left w:color="95bce2" w:space="0" w:sz="6" w:val="single"/>
              <w:bottom w:color="95bce2" w:space="0" w:sz="6" w:val="single"/>
              <w:right w:color="95bce2" w:space="0" w:sz="6" w:val="single"/>
            </w:tcBorders>
            <w:shd w:fill="ffffff" w:val="clear"/>
            <w:tcMar>
              <w:top w:w="45.0" w:type="dxa"/>
              <w:left w:w="45.0" w:type="dxa"/>
              <w:bottom w:w="45.0" w:type="dxa"/>
              <w:right w:w="45.0" w:type="dxa"/>
            </w:tcMar>
            <w:vAlign w:val="center"/>
          </w:tcPr>
          <w:p w:rsidR="00000000" w:rsidDel="00000000" w:rsidP="00000000" w:rsidRDefault="00000000" w:rsidRPr="00000000" w14:paraId="0000015E">
            <w:pPr>
              <w:spacing w:after="0" w:line="240" w:lineRule="auto"/>
              <w:rPr>
                <w:rFonts w:ascii="Times New Roman" w:cs="Times New Roman" w:eastAsia="Times New Roman" w:hAnsi="Times New Roman"/>
                <w:color w:val="454545"/>
                <w:sz w:val="19"/>
                <w:szCs w:val="19"/>
              </w:rPr>
            </w:pPr>
            <w:r w:rsidDel="00000000" w:rsidR="00000000" w:rsidRPr="00000000">
              <w:rPr>
                <w:rFonts w:ascii="Times New Roman" w:cs="Times New Roman" w:eastAsia="Times New Roman" w:hAnsi="Times New Roman"/>
                <w:b w:val="1"/>
                <w:color w:val="454545"/>
                <w:sz w:val="19"/>
                <w:szCs w:val="19"/>
                <w:rtl w:val="0"/>
              </w:rPr>
              <w:t xml:space="preserve">TS1</w:t>
            </w:r>
            <w:r w:rsidDel="00000000" w:rsidR="00000000" w:rsidRPr="00000000">
              <w:rPr>
                <w:rtl w:val="0"/>
              </w:rPr>
            </w:r>
          </w:p>
        </w:tc>
      </w:tr>
      <w:tr>
        <w:trPr>
          <w:cantSplit w:val="0"/>
          <w:tblHeader w:val="1"/>
        </w:trPr>
        <w:tc>
          <w:tcPr>
            <w:gridSpan w:val="2"/>
            <w:tcBorders>
              <w:top w:color="95bce2" w:space="0" w:sz="6" w:val="single"/>
              <w:left w:color="95bce2" w:space="0" w:sz="6" w:val="single"/>
              <w:bottom w:color="95bce2" w:space="0" w:sz="6" w:val="single"/>
              <w:right w:color="95bce2" w:space="0" w:sz="6" w:val="single"/>
            </w:tcBorders>
            <w:shd w:fill="3e83c9" w:val="clear"/>
            <w:tcMar>
              <w:top w:w="45.0" w:type="dxa"/>
              <w:left w:w="45.0" w:type="dxa"/>
              <w:bottom w:w="45.0" w:type="dxa"/>
              <w:right w:w="45.0" w:type="dxa"/>
            </w:tcMar>
            <w:vAlign w:val="center"/>
          </w:tcPr>
          <w:p w:rsidR="00000000" w:rsidDel="00000000" w:rsidP="00000000" w:rsidRDefault="00000000" w:rsidRPr="00000000" w14:paraId="00000163">
            <w:pPr>
              <w:spacing w:after="0" w:line="240" w:lineRule="auto"/>
              <w:jc w:val="center"/>
              <w:rPr>
                <w:rFonts w:ascii="Times New Roman" w:cs="Times New Roman" w:eastAsia="Times New Roman" w:hAnsi="Times New Roman"/>
                <w:color w:val="ffffff"/>
                <w:sz w:val="21"/>
                <w:szCs w:val="21"/>
              </w:rPr>
            </w:pPr>
            <w:r w:rsidDel="00000000" w:rsidR="00000000" w:rsidRPr="00000000">
              <w:rPr>
                <w:rFonts w:ascii="Times New Roman" w:cs="Times New Roman" w:eastAsia="Times New Roman" w:hAnsi="Times New Roman"/>
                <w:b w:val="1"/>
                <w:color w:val="ffffff"/>
                <w:sz w:val="21"/>
                <w:szCs w:val="21"/>
                <w:rtl w:val="0"/>
              </w:rPr>
              <w:t xml:space="preserve">Title</w:t>
            </w:r>
            <w:r w:rsidDel="00000000" w:rsidR="00000000" w:rsidRPr="00000000">
              <w:rPr>
                <w:rtl w:val="0"/>
              </w:rPr>
            </w:r>
          </w:p>
        </w:tc>
        <w:tc>
          <w:tcPr>
            <w:gridSpan w:val="5"/>
            <w:tcBorders>
              <w:top w:color="95bce2" w:space="0" w:sz="6" w:val="single"/>
              <w:left w:color="95bce2" w:space="0" w:sz="6" w:val="single"/>
              <w:bottom w:color="95bce2" w:space="0" w:sz="6" w:val="single"/>
              <w:right w:color="95bce2" w:space="0" w:sz="6" w:val="single"/>
            </w:tcBorders>
            <w:shd w:fill="ffffff" w:val="clear"/>
            <w:tcMar>
              <w:top w:w="45.0" w:type="dxa"/>
              <w:left w:w="45.0" w:type="dxa"/>
              <w:bottom w:w="45.0" w:type="dxa"/>
              <w:right w:w="45.0" w:type="dxa"/>
            </w:tcMar>
            <w:vAlign w:val="center"/>
          </w:tcPr>
          <w:p w:rsidR="00000000" w:rsidDel="00000000" w:rsidP="00000000" w:rsidRDefault="00000000" w:rsidRPr="00000000" w14:paraId="00000165">
            <w:pPr>
              <w:spacing w:after="0" w:line="240" w:lineRule="auto"/>
              <w:rPr>
                <w:rFonts w:ascii="Times New Roman" w:cs="Times New Roman" w:eastAsia="Times New Roman" w:hAnsi="Times New Roman"/>
                <w:color w:val="454545"/>
                <w:sz w:val="19"/>
                <w:szCs w:val="19"/>
              </w:rPr>
            </w:pPr>
            <w:r w:rsidDel="00000000" w:rsidR="00000000" w:rsidRPr="00000000">
              <w:rPr>
                <w:rFonts w:ascii="Times New Roman" w:cs="Times New Roman" w:eastAsia="Times New Roman" w:hAnsi="Times New Roman"/>
                <w:b w:val="1"/>
                <w:color w:val="454545"/>
                <w:sz w:val="19"/>
                <w:szCs w:val="19"/>
                <w:rtl w:val="0"/>
              </w:rPr>
              <w:t xml:space="preserve">Verify "User Login" functionality</w:t>
            </w:r>
            <w:r w:rsidDel="00000000" w:rsidR="00000000" w:rsidRPr="00000000">
              <w:rPr>
                <w:rtl w:val="0"/>
              </w:rPr>
            </w:r>
          </w:p>
        </w:tc>
      </w:tr>
      <w:tr>
        <w:trPr>
          <w:cantSplit w:val="0"/>
          <w:tblHeader w:val="1"/>
        </w:trPr>
        <w:tc>
          <w:tcPr>
            <w:gridSpan w:val="2"/>
            <w:tcBorders>
              <w:top w:color="95bce2" w:space="0" w:sz="6" w:val="single"/>
              <w:left w:color="95bce2" w:space="0" w:sz="6" w:val="single"/>
              <w:bottom w:color="95bce2" w:space="0" w:sz="6" w:val="single"/>
              <w:right w:color="95bce2" w:space="0" w:sz="6" w:val="single"/>
            </w:tcBorders>
            <w:shd w:fill="3e83c9" w:val="clear"/>
            <w:tcMar>
              <w:top w:w="45.0" w:type="dxa"/>
              <w:left w:w="45.0" w:type="dxa"/>
              <w:bottom w:w="45.0" w:type="dxa"/>
              <w:right w:w="45.0" w:type="dxa"/>
            </w:tcMar>
            <w:vAlign w:val="center"/>
          </w:tcPr>
          <w:p w:rsidR="00000000" w:rsidDel="00000000" w:rsidP="00000000" w:rsidRDefault="00000000" w:rsidRPr="00000000" w14:paraId="0000016A">
            <w:pPr>
              <w:spacing w:after="0" w:line="240" w:lineRule="auto"/>
              <w:jc w:val="center"/>
              <w:rPr>
                <w:rFonts w:ascii="Times New Roman" w:cs="Times New Roman" w:eastAsia="Times New Roman" w:hAnsi="Times New Roman"/>
                <w:color w:val="ffffff"/>
                <w:sz w:val="21"/>
                <w:szCs w:val="21"/>
              </w:rPr>
            </w:pPr>
            <w:r w:rsidDel="00000000" w:rsidR="00000000" w:rsidRPr="00000000">
              <w:rPr>
                <w:rFonts w:ascii="Times New Roman" w:cs="Times New Roman" w:eastAsia="Times New Roman" w:hAnsi="Times New Roman"/>
                <w:b w:val="1"/>
                <w:color w:val="ffffff"/>
                <w:sz w:val="21"/>
                <w:szCs w:val="21"/>
                <w:rtl w:val="0"/>
              </w:rPr>
              <w:t xml:space="preserve">Description</w:t>
            </w:r>
            <w:r w:rsidDel="00000000" w:rsidR="00000000" w:rsidRPr="00000000">
              <w:rPr>
                <w:rtl w:val="0"/>
              </w:rPr>
            </w:r>
          </w:p>
        </w:tc>
        <w:tc>
          <w:tcPr>
            <w:gridSpan w:val="5"/>
            <w:tcBorders>
              <w:top w:color="95bce2" w:space="0" w:sz="6" w:val="single"/>
              <w:left w:color="95bce2" w:space="0" w:sz="6" w:val="single"/>
              <w:bottom w:color="95bce2" w:space="0" w:sz="6" w:val="single"/>
              <w:right w:color="95bce2" w:space="0" w:sz="6" w:val="single"/>
            </w:tcBorders>
            <w:shd w:fill="ffffff" w:val="clear"/>
            <w:tcMar>
              <w:top w:w="45.0" w:type="dxa"/>
              <w:left w:w="45.0" w:type="dxa"/>
              <w:bottom w:w="45.0" w:type="dxa"/>
              <w:right w:w="45.0" w:type="dxa"/>
            </w:tcMar>
            <w:vAlign w:val="center"/>
          </w:tcPr>
          <w:p w:rsidR="00000000" w:rsidDel="00000000" w:rsidP="00000000" w:rsidRDefault="00000000" w:rsidRPr="00000000" w14:paraId="0000016C">
            <w:pPr>
              <w:spacing w:after="0" w:line="240" w:lineRule="auto"/>
              <w:rPr>
                <w:rFonts w:ascii="Times New Roman" w:cs="Times New Roman" w:eastAsia="Times New Roman" w:hAnsi="Times New Roman"/>
                <w:color w:val="454545"/>
                <w:sz w:val="19"/>
                <w:szCs w:val="19"/>
              </w:rPr>
            </w:pPr>
            <w:r w:rsidDel="00000000" w:rsidR="00000000" w:rsidRPr="00000000">
              <w:rPr>
                <w:rFonts w:ascii="Times New Roman" w:cs="Times New Roman" w:eastAsia="Times New Roman" w:hAnsi="Times New Roman"/>
                <w:b w:val="1"/>
                <w:color w:val="454545"/>
                <w:sz w:val="19"/>
                <w:szCs w:val="19"/>
                <w:rtl w:val="0"/>
              </w:rPr>
              <w:t xml:space="preserve">To test the different scenarios that might arise while an user is trying to login</w:t>
            </w:r>
            <w:r w:rsidDel="00000000" w:rsidR="00000000" w:rsidRPr="00000000">
              <w:rPr>
                <w:rtl w:val="0"/>
              </w:rPr>
            </w:r>
          </w:p>
        </w:tc>
      </w:tr>
      <w:tr>
        <w:trPr>
          <w:cantSplit w:val="0"/>
          <w:tblHeader w:val="1"/>
        </w:trPr>
        <w:tc>
          <w:tcPr>
            <w:gridSpan w:val="7"/>
            <w:tcBorders>
              <w:top w:color="95bce2" w:space="0" w:sz="6" w:val="single"/>
              <w:left w:color="95bce2" w:space="0" w:sz="6" w:val="single"/>
              <w:bottom w:color="95bce2" w:space="0" w:sz="6" w:val="single"/>
              <w:right w:color="95bce2" w:space="0" w:sz="6" w:val="single"/>
            </w:tcBorders>
            <w:shd w:fill="ffffff" w:val="clear"/>
            <w:tcMar>
              <w:top w:w="45.0" w:type="dxa"/>
              <w:left w:w="45.0" w:type="dxa"/>
              <w:bottom w:w="45.0" w:type="dxa"/>
              <w:right w:w="45.0" w:type="dxa"/>
            </w:tcMar>
            <w:vAlign w:val="center"/>
          </w:tcPr>
          <w:p w:rsidR="00000000" w:rsidDel="00000000" w:rsidP="00000000" w:rsidRDefault="00000000" w:rsidRPr="00000000" w14:paraId="00000171">
            <w:pPr>
              <w:spacing w:after="0" w:line="240" w:lineRule="auto"/>
              <w:rPr>
                <w:rFonts w:ascii="Times New Roman" w:cs="Times New Roman" w:eastAsia="Times New Roman" w:hAnsi="Times New Roman"/>
                <w:color w:val="454545"/>
                <w:sz w:val="10"/>
                <w:szCs w:val="10"/>
              </w:rPr>
            </w:pPr>
            <w:r w:rsidDel="00000000" w:rsidR="00000000" w:rsidRPr="00000000">
              <w:rPr>
                <w:rtl w:val="0"/>
              </w:rPr>
            </w:r>
          </w:p>
        </w:tc>
      </w:tr>
      <w:tr>
        <w:trPr>
          <w:cantSplit w:val="0"/>
          <w:tblHeader w:val="1"/>
        </w:trPr>
        <w:tc>
          <w:tcPr>
            <w:tcBorders>
              <w:top w:color="95bce2" w:space="0" w:sz="6" w:val="single"/>
              <w:left w:color="95bce2" w:space="0" w:sz="6" w:val="single"/>
              <w:bottom w:color="95bce2" w:space="0" w:sz="6" w:val="single"/>
              <w:right w:color="95bce2" w:space="0" w:sz="6" w:val="single"/>
            </w:tcBorders>
            <w:shd w:fill="3e83c9" w:val="clear"/>
            <w:tcMar>
              <w:top w:w="45.0" w:type="dxa"/>
              <w:left w:w="45.0" w:type="dxa"/>
              <w:bottom w:w="45.0" w:type="dxa"/>
              <w:right w:w="45.0" w:type="dxa"/>
            </w:tcMar>
            <w:vAlign w:val="center"/>
          </w:tcPr>
          <w:p w:rsidR="00000000" w:rsidDel="00000000" w:rsidP="00000000" w:rsidRDefault="00000000" w:rsidRPr="00000000" w14:paraId="00000178">
            <w:pPr>
              <w:spacing w:after="0" w:line="240" w:lineRule="auto"/>
              <w:jc w:val="center"/>
              <w:rPr>
                <w:rFonts w:ascii="Times New Roman" w:cs="Times New Roman" w:eastAsia="Times New Roman" w:hAnsi="Times New Roman"/>
                <w:color w:val="ffffff"/>
                <w:sz w:val="21"/>
                <w:szCs w:val="21"/>
              </w:rPr>
            </w:pPr>
            <w:r w:rsidDel="00000000" w:rsidR="00000000" w:rsidRPr="00000000">
              <w:rPr>
                <w:rFonts w:ascii="Times New Roman" w:cs="Times New Roman" w:eastAsia="Times New Roman" w:hAnsi="Times New Roman"/>
                <w:b w:val="1"/>
                <w:color w:val="ffffff"/>
                <w:sz w:val="21"/>
                <w:szCs w:val="21"/>
                <w:rtl w:val="0"/>
              </w:rPr>
              <w:t xml:space="preserve">#</w:t>
            </w:r>
            <w:r w:rsidDel="00000000" w:rsidR="00000000" w:rsidRPr="00000000">
              <w:rPr>
                <w:rtl w:val="0"/>
              </w:rPr>
            </w:r>
          </w:p>
        </w:tc>
        <w:tc>
          <w:tcPr>
            <w:tcBorders>
              <w:top w:color="95bce2" w:space="0" w:sz="6" w:val="single"/>
              <w:left w:color="95bce2" w:space="0" w:sz="6" w:val="single"/>
              <w:bottom w:color="95bce2" w:space="0" w:sz="6" w:val="single"/>
              <w:right w:color="95bce2" w:space="0" w:sz="6" w:val="single"/>
            </w:tcBorders>
            <w:shd w:fill="3e83c9" w:val="clear"/>
            <w:tcMar>
              <w:top w:w="45.0" w:type="dxa"/>
              <w:left w:w="45.0" w:type="dxa"/>
              <w:bottom w:w="45.0" w:type="dxa"/>
              <w:right w:w="45.0" w:type="dxa"/>
            </w:tcMar>
            <w:vAlign w:val="center"/>
          </w:tcPr>
          <w:p w:rsidR="00000000" w:rsidDel="00000000" w:rsidP="00000000" w:rsidRDefault="00000000" w:rsidRPr="00000000" w14:paraId="00000179">
            <w:pPr>
              <w:spacing w:after="0" w:line="240" w:lineRule="auto"/>
              <w:jc w:val="center"/>
              <w:rPr>
                <w:rFonts w:ascii="Times New Roman" w:cs="Times New Roman" w:eastAsia="Times New Roman" w:hAnsi="Times New Roman"/>
                <w:color w:val="ffffff"/>
                <w:sz w:val="21"/>
                <w:szCs w:val="21"/>
              </w:rPr>
            </w:pPr>
            <w:r w:rsidDel="00000000" w:rsidR="00000000" w:rsidRPr="00000000">
              <w:rPr>
                <w:rFonts w:ascii="Times New Roman" w:cs="Times New Roman" w:eastAsia="Times New Roman" w:hAnsi="Times New Roman"/>
                <w:b w:val="1"/>
                <w:color w:val="ffffff"/>
                <w:sz w:val="21"/>
                <w:szCs w:val="21"/>
                <w:rtl w:val="0"/>
              </w:rPr>
              <w:t xml:space="preserve">Summary</w:t>
            </w:r>
            <w:r w:rsidDel="00000000" w:rsidR="00000000" w:rsidRPr="00000000">
              <w:rPr>
                <w:rtl w:val="0"/>
              </w:rPr>
            </w:r>
          </w:p>
        </w:tc>
        <w:tc>
          <w:tcPr>
            <w:tcBorders>
              <w:top w:color="95bce2" w:space="0" w:sz="6" w:val="single"/>
              <w:left w:color="95bce2" w:space="0" w:sz="6" w:val="single"/>
              <w:bottom w:color="95bce2" w:space="0" w:sz="6" w:val="single"/>
              <w:right w:color="95bce2" w:space="0" w:sz="6" w:val="single"/>
            </w:tcBorders>
            <w:shd w:fill="3e83c9" w:val="clear"/>
            <w:tcMar>
              <w:top w:w="45.0" w:type="dxa"/>
              <w:left w:w="45.0" w:type="dxa"/>
              <w:bottom w:w="45.0" w:type="dxa"/>
              <w:right w:w="45.0" w:type="dxa"/>
            </w:tcMar>
            <w:vAlign w:val="center"/>
          </w:tcPr>
          <w:p w:rsidR="00000000" w:rsidDel="00000000" w:rsidP="00000000" w:rsidRDefault="00000000" w:rsidRPr="00000000" w14:paraId="0000017A">
            <w:pPr>
              <w:spacing w:after="0" w:line="240" w:lineRule="auto"/>
              <w:jc w:val="center"/>
              <w:rPr>
                <w:rFonts w:ascii="Times New Roman" w:cs="Times New Roman" w:eastAsia="Times New Roman" w:hAnsi="Times New Roman"/>
                <w:color w:val="ffffff"/>
                <w:sz w:val="21"/>
                <w:szCs w:val="21"/>
              </w:rPr>
            </w:pPr>
            <w:r w:rsidDel="00000000" w:rsidR="00000000" w:rsidRPr="00000000">
              <w:rPr>
                <w:rFonts w:ascii="Times New Roman" w:cs="Times New Roman" w:eastAsia="Times New Roman" w:hAnsi="Times New Roman"/>
                <w:b w:val="1"/>
                <w:color w:val="ffffff"/>
                <w:sz w:val="21"/>
                <w:szCs w:val="21"/>
                <w:rtl w:val="0"/>
              </w:rPr>
              <w:t xml:space="preserve">Dependency</w:t>
            </w:r>
            <w:r w:rsidDel="00000000" w:rsidR="00000000" w:rsidRPr="00000000">
              <w:rPr>
                <w:rtl w:val="0"/>
              </w:rPr>
            </w:r>
          </w:p>
        </w:tc>
        <w:tc>
          <w:tcPr>
            <w:tcBorders>
              <w:top w:color="95bce2" w:space="0" w:sz="6" w:val="single"/>
              <w:left w:color="95bce2" w:space="0" w:sz="6" w:val="single"/>
              <w:bottom w:color="95bce2" w:space="0" w:sz="6" w:val="single"/>
              <w:right w:color="95bce2" w:space="0" w:sz="6" w:val="single"/>
            </w:tcBorders>
            <w:shd w:fill="3e83c9" w:val="clear"/>
            <w:tcMar>
              <w:top w:w="45.0" w:type="dxa"/>
              <w:left w:w="45.0" w:type="dxa"/>
              <w:bottom w:w="45.0" w:type="dxa"/>
              <w:right w:w="45.0" w:type="dxa"/>
            </w:tcMar>
            <w:vAlign w:val="center"/>
          </w:tcPr>
          <w:p w:rsidR="00000000" w:rsidDel="00000000" w:rsidP="00000000" w:rsidRDefault="00000000" w:rsidRPr="00000000" w14:paraId="0000017B">
            <w:pPr>
              <w:spacing w:after="0" w:line="240" w:lineRule="auto"/>
              <w:jc w:val="center"/>
              <w:rPr>
                <w:rFonts w:ascii="Times New Roman" w:cs="Times New Roman" w:eastAsia="Times New Roman" w:hAnsi="Times New Roman"/>
                <w:color w:val="ffffff"/>
                <w:sz w:val="21"/>
                <w:szCs w:val="21"/>
              </w:rPr>
            </w:pPr>
            <w:r w:rsidDel="00000000" w:rsidR="00000000" w:rsidRPr="00000000">
              <w:rPr>
                <w:rFonts w:ascii="Times New Roman" w:cs="Times New Roman" w:eastAsia="Times New Roman" w:hAnsi="Times New Roman"/>
                <w:b w:val="1"/>
                <w:color w:val="ffffff"/>
                <w:sz w:val="21"/>
                <w:szCs w:val="21"/>
                <w:rtl w:val="0"/>
              </w:rPr>
              <w:t xml:space="preserve">Pre-condition</w:t>
            </w:r>
            <w:r w:rsidDel="00000000" w:rsidR="00000000" w:rsidRPr="00000000">
              <w:rPr>
                <w:rtl w:val="0"/>
              </w:rPr>
            </w:r>
          </w:p>
        </w:tc>
        <w:tc>
          <w:tcPr>
            <w:tcBorders>
              <w:top w:color="95bce2" w:space="0" w:sz="6" w:val="single"/>
              <w:left w:color="95bce2" w:space="0" w:sz="6" w:val="single"/>
              <w:bottom w:color="95bce2" w:space="0" w:sz="6" w:val="single"/>
              <w:right w:color="95bce2" w:space="0" w:sz="6" w:val="single"/>
            </w:tcBorders>
            <w:shd w:fill="3e83c9" w:val="clear"/>
            <w:tcMar>
              <w:top w:w="45.0" w:type="dxa"/>
              <w:left w:w="45.0" w:type="dxa"/>
              <w:bottom w:w="45.0" w:type="dxa"/>
              <w:right w:w="45.0" w:type="dxa"/>
            </w:tcMar>
            <w:vAlign w:val="center"/>
          </w:tcPr>
          <w:p w:rsidR="00000000" w:rsidDel="00000000" w:rsidP="00000000" w:rsidRDefault="00000000" w:rsidRPr="00000000" w14:paraId="0000017C">
            <w:pPr>
              <w:spacing w:after="0" w:line="240" w:lineRule="auto"/>
              <w:jc w:val="center"/>
              <w:rPr>
                <w:rFonts w:ascii="Times New Roman" w:cs="Times New Roman" w:eastAsia="Times New Roman" w:hAnsi="Times New Roman"/>
                <w:color w:val="ffffff"/>
                <w:sz w:val="21"/>
                <w:szCs w:val="21"/>
              </w:rPr>
            </w:pPr>
            <w:r w:rsidDel="00000000" w:rsidR="00000000" w:rsidRPr="00000000">
              <w:rPr>
                <w:rFonts w:ascii="Times New Roman" w:cs="Times New Roman" w:eastAsia="Times New Roman" w:hAnsi="Times New Roman"/>
                <w:b w:val="1"/>
                <w:color w:val="ffffff"/>
                <w:sz w:val="21"/>
                <w:szCs w:val="21"/>
                <w:rtl w:val="0"/>
              </w:rPr>
              <w:t xml:space="preserve">Post-condition</w:t>
            </w:r>
            <w:r w:rsidDel="00000000" w:rsidR="00000000" w:rsidRPr="00000000">
              <w:rPr>
                <w:rtl w:val="0"/>
              </w:rPr>
            </w:r>
          </w:p>
        </w:tc>
        <w:tc>
          <w:tcPr>
            <w:tcBorders>
              <w:top w:color="95bce2" w:space="0" w:sz="6" w:val="single"/>
              <w:left w:color="95bce2" w:space="0" w:sz="6" w:val="single"/>
              <w:bottom w:color="95bce2" w:space="0" w:sz="6" w:val="single"/>
              <w:right w:color="95bce2" w:space="0" w:sz="6" w:val="single"/>
            </w:tcBorders>
            <w:shd w:fill="3e83c9" w:val="clear"/>
            <w:tcMar>
              <w:top w:w="45.0" w:type="dxa"/>
              <w:left w:w="45.0" w:type="dxa"/>
              <w:bottom w:w="45.0" w:type="dxa"/>
              <w:right w:w="45.0" w:type="dxa"/>
            </w:tcMar>
            <w:vAlign w:val="center"/>
          </w:tcPr>
          <w:p w:rsidR="00000000" w:rsidDel="00000000" w:rsidP="00000000" w:rsidRDefault="00000000" w:rsidRPr="00000000" w14:paraId="0000017D">
            <w:pPr>
              <w:spacing w:after="0" w:line="240" w:lineRule="auto"/>
              <w:jc w:val="center"/>
              <w:rPr>
                <w:rFonts w:ascii="Times New Roman" w:cs="Times New Roman" w:eastAsia="Times New Roman" w:hAnsi="Times New Roman"/>
                <w:color w:val="ffffff"/>
                <w:sz w:val="21"/>
                <w:szCs w:val="21"/>
              </w:rPr>
            </w:pPr>
            <w:r w:rsidDel="00000000" w:rsidR="00000000" w:rsidRPr="00000000">
              <w:rPr>
                <w:rFonts w:ascii="Times New Roman" w:cs="Times New Roman" w:eastAsia="Times New Roman" w:hAnsi="Times New Roman"/>
                <w:b w:val="1"/>
                <w:color w:val="ffffff"/>
                <w:sz w:val="21"/>
                <w:szCs w:val="21"/>
                <w:rtl w:val="0"/>
              </w:rPr>
              <w:t xml:space="preserve">Execution Steps</w:t>
            </w:r>
            <w:r w:rsidDel="00000000" w:rsidR="00000000" w:rsidRPr="00000000">
              <w:rPr>
                <w:rtl w:val="0"/>
              </w:rPr>
            </w:r>
          </w:p>
        </w:tc>
        <w:tc>
          <w:tcPr>
            <w:tcBorders>
              <w:top w:color="95bce2" w:space="0" w:sz="6" w:val="single"/>
              <w:left w:color="95bce2" w:space="0" w:sz="6" w:val="single"/>
              <w:bottom w:color="95bce2" w:space="0" w:sz="6" w:val="single"/>
              <w:right w:color="95bce2" w:space="0" w:sz="6" w:val="single"/>
            </w:tcBorders>
            <w:shd w:fill="3e83c9" w:val="clear"/>
            <w:tcMar>
              <w:top w:w="45.0" w:type="dxa"/>
              <w:left w:w="45.0" w:type="dxa"/>
              <w:bottom w:w="45.0" w:type="dxa"/>
              <w:right w:w="45.0" w:type="dxa"/>
            </w:tcMar>
            <w:vAlign w:val="center"/>
          </w:tcPr>
          <w:p w:rsidR="00000000" w:rsidDel="00000000" w:rsidP="00000000" w:rsidRDefault="00000000" w:rsidRPr="00000000" w14:paraId="0000017E">
            <w:pPr>
              <w:spacing w:after="0" w:line="240" w:lineRule="auto"/>
              <w:jc w:val="center"/>
              <w:rPr>
                <w:rFonts w:ascii="Times New Roman" w:cs="Times New Roman" w:eastAsia="Times New Roman" w:hAnsi="Times New Roman"/>
                <w:color w:val="ffffff"/>
                <w:sz w:val="21"/>
                <w:szCs w:val="21"/>
              </w:rPr>
            </w:pPr>
            <w:r w:rsidDel="00000000" w:rsidR="00000000" w:rsidRPr="00000000">
              <w:rPr>
                <w:rFonts w:ascii="Times New Roman" w:cs="Times New Roman" w:eastAsia="Times New Roman" w:hAnsi="Times New Roman"/>
                <w:b w:val="1"/>
                <w:color w:val="ffffff"/>
                <w:sz w:val="21"/>
                <w:szCs w:val="21"/>
                <w:rtl w:val="0"/>
              </w:rPr>
              <w:t xml:space="preserve">Expected Output</w:t>
            </w:r>
            <w:r w:rsidDel="00000000" w:rsidR="00000000" w:rsidRPr="00000000">
              <w:rPr>
                <w:rtl w:val="0"/>
              </w:rPr>
            </w:r>
          </w:p>
        </w:tc>
      </w:tr>
      <w:tr>
        <w:trPr>
          <w:cantSplit w:val="0"/>
          <w:tblHeader w:val="0"/>
        </w:trPr>
        <w:tc>
          <w:tcPr>
            <w:tcBorders>
              <w:top w:color="95bce2" w:space="0" w:sz="6" w:val="single"/>
              <w:left w:color="95bce2" w:space="0" w:sz="6" w:val="single"/>
              <w:bottom w:color="95bce2" w:space="0" w:sz="6" w:val="single"/>
              <w:right w:color="95bce2"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017F">
            <w:pPr>
              <w:spacing w:after="0" w:line="240" w:lineRule="auto"/>
              <w:rPr>
                <w:rFonts w:ascii="Times New Roman" w:cs="Times New Roman" w:eastAsia="Times New Roman" w:hAnsi="Times New Roman"/>
                <w:color w:val="454545"/>
                <w:sz w:val="19"/>
                <w:szCs w:val="19"/>
              </w:rPr>
            </w:pPr>
            <w:r w:rsidDel="00000000" w:rsidR="00000000" w:rsidRPr="00000000">
              <w:rPr>
                <w:rFonts w:ascii="Times New Roman" w:cs="Times New Roman" w:eastAsia="Times New Roman" w:hAnsi="Times New Roman"/>
                <w:color w:val="454545"/>
                <w:sz w:val="19"/>
                <w:szCs w:val="19"/>
                <w:rtl w:val="0"/>
              </w:rPr>
              <w:t xml:space="preserve">TC1</w:t>
            </w:r>
          </w:p>
        </w:tc>
        <w:tc>
          <w:tcPr>
            <w:tcBorders>
              <w:top w:color="95bce2" w:space="0" w:sz="6" w:val="single"/>
              <w:left w:color="95bce2" w:space="0" w:sz="6" w:val="single"/>
              <w:bottom w:color="95bce2" w:space="0" w:sz="6" w:val="single"/>
              <w:right w:color="95bce2"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0180">
            <w:pPr>
              <w:spacing w:after="0" w:line="240" w:lineRule="auto"/>
              <w:rPr>
                <w:rFonts w:ascii="Times New Roman" w:cs="Times New Roman" w:eastAsia="Times New Roman" w:hAnsi="Times New Roman"/>
                <w:color w:val="454545"/>
                <w:sz w:val="19"/>
                <w:szCs w:val="19"/>
              </w:rPr>
            </w:pPr>
            <w:r w:rsidDel="00000000" w:rsidR="00000000" w:rsidRPr="00000000">
              <w:rPr>
                <w:rFonts w:ascii="Times New Roman" w:cs="Times New Roman" w:eastAsia="Times New Roman" w:hAnsi="Times New Roman"/>
                <w:color w:val="454545"/>
                <w:sz w:val="19"/>
                <w:szCs w:val="19"/>
                <w:rtl w:val="0"/>
              </w:rPr>
              <w:t xml:space="preserve">Verify that user already registered with the LIS is able to login with correct user ID and password</w:t>
            </w:r>
          </w:p>
        </w:tc>
        <w:tc>
          <w:tcPr>
            <w:tcBorders>
              <w:top w:color="95bce2" w:space="0" w:sz="6" w:val="single"/>
              <w:left w:color="95bce2" w:space="0" w:sz="6" w:val="single"/>
              <w:bottom w:color="95bce2" w:space="0" w:sz="6" w:val="single"/>
              <w:right w:color="95bce2"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0181">
            <w:pPr>
              <w:spacing w:after="0" w:line="240" w:lineRule="auto"/>
              <w:rPr>
                <w:rFonts w:ascii="Times New Roman" w:cs="Times New Roman" w:eastAsia="Times New Roman" w:hAnsi="Times New Roman"/>
                <w:color w:val="454545"/>
                <w:sz w:val="19"/>
                <w:szCs w:val="19"/>
              </w:rPr>
            </w:pPr>
            <w:r w:rsidDel="00000000" w:rsidR="00000000" w:rsidRPr="00000000">
              <w:rPr>
                <w:rtl w:val="0"/>
              </w:rPr>
            </w:r>
          </w:p>
        </w:tc>
        <w:tc>
          <w:tcPr>
            <w:tcBorders>
              <w:top w:color="95bce2" w:space="0" w:sz="6" w:val="single"/>
              <w:left w:color="95bce2" w:space="0" w:sz="6" w:val="single"/>
              <w:bottom w:color="95bce2" w:space="0" w:sz="6" w:val="single"/>
              <w:right w:color="95bce2"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0182">
            <w:pPr>
              <w:spacing w:after="0" w:line="240" w:lineRule="auto"/>
              <w:rPr>
                <w:rFonts w:ascii="Times New Roman" w:cs="Times New Roman" w:eastAsia="Times New Roman" w:hAnsi="Times New Roman"/>
                <w:color w:val="454545"/>
                <w:sz w:val="19"/>
                <w:szCs w:val="19"/>
              </w:rPr>
            </w:pPr>
            <w:r w:rsidDel="00000000" w:rsidR="00000000" w:rsidRPr="00000000">
              <w:rPr>
                <w:rFonts w:ascii="Times New Roman" w:cs="Times New Roman" w:eastAsia="Times New Roman" w:hAnsi="Times New Roman"/>
                <w:color w:val="454545"/>
                <w:sz w:val="19"/>
                <w:szCs w:val="19"/>
                <w:rtl w:val="0"/>
              </w:rPr>
              <w:t xml:space="preserve">Employee ID </w:t>
            </w:r>
            <w:r w:rsidDel="00000000" w:rsidR="00000000" w:rsidRPr="00000000">
              <w:rPr>
                <w:rFonts w:ascii="Times New Roman" w:cs="Times New Roman" w:eastAsia="Times New Roman" w:hAnsi="Times New Roman"/>
                <w:i w:val="1"/>
                <w:color w:val="454545"/>
                <w:sz w:val="19"/>
                <w:szCs w:val="19"/>
                <w:rtl w:val="0"/>
              </w:rPr>
              <w:t xml:space="preserve">149405</w:t>
            </w:r>
            <w:r w:rsidDel="00000000" w:rsidR="00000000" w:rsidRPr="00000000">
              <w:rPr>
                <w:rFonts w:ascii="Times New Roman" w:cs="Times New Roman" w:eastAsia="Times New Roman" w:hAnsi="Times New Roman"/>
                <w:color w:val="454545"/>
                <w:sz w:val="19"/>
                <w:szCs w:val="19"/>
                <w:rtl w:val="0"/>
              </w:rPr>
              <w:t xml:space="preserve"> is a registered user of LIS; user's password is </w:t>
            </w:r>
            <w:r w:rsidDel="00000000" w:rsidR="00000000" w:rsidRPr="00000000">
              <w:rPr>
                <w:rFonts w:ascii="Times New Roman" w:cs="Times New Roman" w:eastAsia="Times New Roman" w:hAnsi="Times New Roman"/>
                <w:i w:val="1"/>
                <w:color w:val="454545"/>
                <w:sz w:val="19"/>
                <w:szCs w:val="19"/>
                <w:rtl w:val="0"/>
              </w:rPr>
              <w:t xml:space="preserve">this_is_password</w:t>
            </w:r>
            <w:r w:rsidDel="00000000" w:rsidR="00000000" w:rsidRPr="00000000">
              <w:rPr>
                <w:rtl w:val="0"/>
              </w:rPr>
            </w:r>
          </w:p>
        </w:tc>
        <w:tc>
          <w:tcPr>
            <w:tcBorders>
              <w:top w:color="95bce2" w:space="0" w:sz="6" w:val="single"/>
              <w:left w:color="95bce2" w:space="0" w:sz="6" w:val="single"/>
              <w:bottom w:color="95bce2" w:space="0" w:sz="6" w:val="single"/>
              <w:right w:color="95bce2"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0183">
            <w:pPr>
              <w:spacing w:after="0" w:line="240" w:lineRule="auto"/>
              <w:rPr>
                <w:rFonts w:ascii="Times New Roman" w:cs="Times New Roman" w:eastAsia="Times New Roman" w:hAnsi="Times New Roman"/>
                <w:color w:val="454545"/>
                <w:sz w:val="19"/>
                <w:szCs w:val="19"/>
              </w:rPr>
            </w:pPr>
            <w:r w:rsidDel="00000000" w:rsidR="00000000" w:rsidRPr="00000000">
              <w:rPr>
                <w:rFonts w:ascii="Times New Roman" w:cs="Times New Roman" w:eastAsia="Times New Roman" w:hAnsi="Times New Roman"/>
                <w:color w:val="454545"/>
                <w:sz w:val="19"/>
                <w:szCs w:val="19"/>
                <w:rtl w:val="0"/>
              </w:rPr>
              <w:t xml:space="preserve">User is logged in</w:t>
            </w:r>
          </w:p>
        </w:tc>
        <w:tc>
          <w:tcPr>
            <w:tcBorders>
              <w:top w:color="95bce2" w:space="0" w:sz="6" w:val="single"/>
              <w:left w:color="95bce2" w:space="0" w:sz="6" w:val="single"/>
              <w:bottom w:color="95bce2" w:space="0" w:sz="6" w:val="single"/>
              <w:right w:color="95bce2"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0184">
            <w:pPr>
              <w:numPr>
                <w:ilvl w:val="0"/>
                <w:numId w:val="14"/>
              </w:numPr>
              <w:spacing w:after="0" w:line="240" w:lineRule="auto"/>
              <w:ind w:left="720" w:hanging="360"/>
              <w:jc w:val="both"/>
              <w:rPr>
                <w:rFonts w:ascii="Times New Roman" w:cs="Times New Roman" w:eastAsia="Times New Roman" w:hAnsi="Times New Roman"/>
                <w:color w:val="454545"/>
                <w:sz w:val="21"/>
                <w:szCs w:val="21"/>
              </w:rPr>
            </w:pPr>
            <w:r w:rsidDel="00000000" w:rsidR="00000000" w:rsidRPr="00000000">
              <w:rPr>
                <w:rFonts w:ascii="Times New Roman" w:cs="Times New Roman" w:eastAsia="Times New Roman" w:hAnsi="Times New Roman"/>
                <w:color w:val="454545"/>
                <w:sz w:val="21"/>
                <w:szCs w:val="21"/>
                <w:rtl w:val="0"/>
              </w:rPr>
              <w:t xml:space="preserve">Type in employee ID as </w:t>
            </w:r>
            <w:r w:rsidDel="00000000" w:rsidR="00000000" w:rsidRPr="00000000">
              <w:rPr>
                <w:rFonts w:ascii="Times New Roman" w:cs="Times New Roman" w:eastAsia="Times New Roman" w:hAnsi="Times New Roman"/>
                <w:i w:val="1"/>
                <w:color w:val="454545"/>
                <w:sz w:val="21"/>
                <w:szCs w:val="21"/>
                <w:rtl w:val="0"/>
              </w:rPr>
              <w:t xml:space="preserve">149405</w:t>
            </w:r>
            <w:r w:rsidDel="00000000" w:rsidR="00000000" w:rsidRPr="00000000">
              <w:rPr>
                <w:rtl w:val="0"/>
              </w:rPr>
            </w:r>
          </w:p>
          <w:p w:rsidR="00000000" w:rsidDel="00000000" w:rsidP="00000000" w:rsidRDefault="00000000" w:rsidRPr="00000000" w14:paraId="00000185">
            <w:pPr>
              <w:numPr>
                <w:ilvl w:val="0"/>
                <w:numId w:val="14"/>
              </w:numPr>
              <w:spacing w:after="0" w:line="240" w:lineRule="auto"/>
              <w:ind w:left="720" w:hanging="360"/>
              <w:jc w:val="both"/>
              <w:rPr>
                <w:rFonts w:ascii="Times New Roman" w:cs="Times New Roman" w:eastAsia="Times New Roman" w:hAnsi="Times New Roman"/>
                <w:color w:val="454545"/>
                <w:sz w:val="21"/>
                <w:szCs w:val="21"/>
              </w:rPr>
            </w:pPr>
            <w:r w:rsidDel="00000000" w:rsidR="00000000" w:rsidRPr="00000000">
              <w:rPr>
                <w:rFonts w:ascii="Times New Roman" w:cs="Times New Roman" w:eastAsia="Times New Roman" w:hAnsi="Times New Roman"/>
                <w:color w:val="454545"/>
                <w:sz w:val="21"/>
                <w:szCs w:val="21"/>
                <w:rtl w:val="0"/>
              </w:rPr>
              <w:t xml:space="preserve">Type in password </w:t>
            </w:r>
            <w:r w:rsidDel="00000000" w:rsidR="00000000" w:rsidRPr="00000000">
              <w:rPr>
                <w:rFonts w:ascii="Times New Roman" w:cs="Times New Roman" w:eastAsia="Times New Roman" w:hAnsi="Times New Roman"/>
                <w:i w:val="1"/>
                <w:color w:val="454545"/>
                <w:sz w:val="21"/>
                <w:szCs w:val="21"/>
                <w:rtl w:val="0"/>
              </w:rPr>
              <w:t xml:space="preserve">this_is_password</w:t>
            </w:r>
            <w:r w:rsidDel="00000000" w:rsidR="00000000" w:rsidRPr="00000000">
              <w:rPr>
                <w:rtl w:val="0"/>
              </w:rPr>
            </w:r>
          </w:p>
          <w:p w:rsidR="00000000" w:rsidDel="00000000" w:rsidP="00000000" w:rsidRDefault="00000000" w:rsidRPr="00000000" w14:paraId="00000186">
            <w:pPr>
              <w:numPr>
                <w:ilvl w:val="0"/>
                <w:numId w:val="14"/>
              </w:numPr>
              <w:spacing w:after="0" w:line="240" w:lineRule="auto"/>
              <w:ind w:left="720" w:hanging="360"/>
              <w:jc w:val="both"/>
              <w:rPr>
                <w:rFonts w:ascii="Times New Roman" w:cs="Times New Roman" w:eastAsia="Times New Roman" w:hAnsi="Times New Roman"/>
                <w:color w:val="454545"/>
                <w:sz w:val="21"/>
                <w:szCs w:val="21"/>
              </w:rPr>
            </w:pPr>
            <w:r w:rsidDel="00000000" w:rsidR="00000000" w:rsidRPr="00000000">
              <w:rPr>
                <w:rFonts w:ascii="Times New Roman" w:cs="Times New Roman" w:eastAsia="Times New Roman" w:hAnsi="Times New Roman"/>
                <w:color w:val="454545"/>
                <w:sz w:val="21"/>
                <w:szCs w:val="21"/>
                <w:rtl w:val="0"/>
              </w:rPr>
              <w:t xml:space="preserve">Click on the 'Login' button</w:t>
            </w:r>
          </w:p>
        </w:tc>
        <w:tc>
          <w:tcPr>
            <w:tcBorders>
              <w:top w:color="95bce2" w:space="0" w:sz="6" w:val="single"/>
              <w:left w:color="95bce2" w:space="0" w:sz="6" w:val="single"/>
              <w:bottom w:color="95bce2" w:space="0" w:sz="6" w:val="single"/>
              <w:right w:color="95bce2"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0187">
            <w:pPr>
              <w:spacing w:after="0" w:line="240" w:lineRule="auto"/>
              <w:rPr>
                <w:rFonts w:ascii="Times New Roman" w:cs="Times New Roman" w:eastAsia="Times New Roman" w:hAnsi="Times New Roman"/>
                <w:color w:val="454545"/>
                <w:sz w:val="19"/>
                <w:szCs w:val="19"/>
              </w:rPr>
            </w:pPr>
            <w:r w:rsidDel="00000000" w:rsidR="00000000" w:rsidRPr="00000000">
              <w:rPr>
                <w:rFonts w:ascii="Times New Roman" w:cs="Times New Roman" w:eastAsia="Times New Roman" w:hAnsi="Times New Roman"/>
                <w:color w:val="454545"/>
                <w:sz w:val="19"/>
                <w:szCs w:val="19"/>
                <w:rtl w:val="0"/>
              </w:rPr>
              <w:t xml:space="preserve">"Home" page for the user is displayed</w:t>
            </w:r>
          </w:p>
        </w:tc>
      </w:tr>
      <w:tr>
        <w:trPr>
          <w:cantSplit w:val="0"/>
          <w:tblHeader w:val="0"/>
        </w:trPr>
        <w:tc>
          <w:tcPr>
            <w:tcBorders>
              <w:top w:color="95bce2" w:space="0" w:sz="6" w:val="single"/>
              <w:left w:color="95bce2" w:space="0" w:sz="6" w:val="single"/>
              <w:bottom w:color="95bce2" w:space="0" w:sz="6" w:val="single"/>
              <w:right w:color="95bce2" w:space="0" w:sz="6" w:val="single"/>
            </w:tcBorders>
            <w:shd w:fill="ecf6fc" w:val="clear"/>
            <w:tcMar>
              <w:top w:w="45.0" w:type="dxa"/>
              <w:left w:w="45.0" w:type="dxa"/>
              <w:bottom w:w="45.0" w:type="dxa"/>
              <w:right w:w="45.0" w:type="dxa"/>
            </w:tcMar>
            <w:vAlign w:val="center"/>
          </w:tcPr>
          <w:p w:rsidR="00000000" w:rsidDel="00000000" w:rsidP="00000000" w:rsidRDefault="00000000" w:rsidRPr="00000000" w14:paraId="00000188">
            <w:pPr>
              <w:spacing w:after="0" w:line="240" w:lineRule="auto"/>
              <w:rPr>
                <w:rFonts w:ascii="Times New Roman" w:cs="Times New Roman" w:eastAsia="Times New Roman" w:hAnsi="Times New Roman"/>
                <w:color w:val="454545"/>
                <w:sz w:val="19"/>
                <w:szCs w:val="19"/>
              </w:rPr>
            </w:pPr>
            <w:r w:rsidDel="00000000" w:rsidR="00000000" w:rsidRPr="00000000">
              <w:rPr>
                <w:rFonts w:ascii="Times New Roman" w:cs="Times New Roman" w:eastAsia="Times New Roman" w:hAnsi="Times New Roman"/>
                <w:color w:val="454545"/>
                <w:sz w:val="19"/>
                <w:szCs w:val="19"/>
                <w:rtl w:val="0"/>
              </w:rPr>
              <w:t xml:space="preserve">TC2</w:t>
            </w:r>
          </w:p>
        </w:tc>
        <w:tc>
          <w:tcPr>
            <w:tcBorders>
              <w:top w:color="95bce2" w:space="0" w:sz="6" w:val="single"/>
              <w:left w:color="95bce2" w:space="0" w:sz="6" w:val="single"/>
              <w:bottom w:color="95bce2" w:space="0" w:sz="6" w:val="single"/>
              <w:right w:color="95bce2" w:space="0" w:sz="6" w:val="single"/>
            </w:tcBorders>
            <w:shd w:fill="ecf6fc" w:val="clear"/>
            <w:tcMar>
              <w:top w:w="45.0" w:type="dxa"/>
              <w:left w:w="45.0" w:type="dxa"/>
              <w:bottom w:w="45.0" w:type="dxa"/>
              <w:right w:w="45.0" w:type="dxa"/>
            </w:tcMar>
            <w:vAlign w:val="center"/>
          </w:tcPr>
          <w:p w:rsidR="00000000" w:rsidDel="00000000" w:rsidP="00000000" w:rsidRDefault="00000000" w:rsidRPr="00000000" w14:paraId="00000189">
            <w:pPr>
              <w:spacing w:after="0" w:line="240" w:lineRule="auto"/>
              <w:rPr>
                <w:rFonts w:ascii="Times New Roman" w:cs="Times New Roman" w:eastAsia="Times New Roman" w:hAnsi="Times New Roman"/>
                <w:color w:val="454545"/>
                <w:sz w:val="19"/>
                <w:szCs w:val="19"/>
              </w:rPr>
            </w:pPr>
            <w:r w:rsidDel="00000000" w:rsidR="00000000" w:rsidRPr="00000000">
              <w:rPr>
                <w:rFonts w:ascii="Times New Roman" w:cs="Times New Roman" w:eastAsia="Times New Roman" w:hAnsi="Times New Roman"/>
                <w:color w:val="454545"/>
                <w:sz w:val="19"/>
                <w:szCs w:val="19"/>
                <w:rtl w:val="0"/>
              </w:rPr>
              <w:t xml:space="preserve">Verify that an unregistered user of LIS is unable to login</w:t>
            </w:r>
          </w:p>
        </w:tc>
        <w:tc>
          <w:tcPr>
            <w:tcBorders>
              <w:top w:color="95bce2" w:space="0" w:sz="6" w:val="single"/>
              <w:left w:color="95bce2" w:space="0" w:sz="6" w:val="single"/>
              <w:bottom w:color="95bce2" w:space="0" w:sz="6" w:val="single"/>
              <w:right w:color="95bce2" w:space="0" w:sz="6" w:val="single"/>
            </w:tcBorders>
            <w:shd w:fill="ecf6fc" w:val="clear"/>
            <w:tcMar>
              <w:top w:w="45.0" w:type="dxa"/>
              <w:left w:w="45.0" w:type="dxa"/>
              <w:bottom w:w="45.0" w:type="dxa"/>
              <w:right w:w="45.0" w:type="dxa"/>
            </w:tcMar>
            <w:vAlign w:val="center"/>
          </w:tcPr>
          <w:p w:rsidR="00000000" w:rsidDel="00000000" w:rsidP="00000000" w:rsidRDefault="00000000" w:rsidRPr="00000000" w14:paraId="0000018A">
            <w:pPr>
              <w:spacing w:after="0" w:line="240" w:lineRule="auto"/>
              <w:rPr>
                <w:rFonts w:ascii="Times New Roman" w:cs="Times New Roman" w:eastAsia="Times New Roman" w:hAnsi="Times New Roman"/>
                <w:color w:val="454545"/>
                <w:sz w:val="19"/>
                <w:szCs w:val="19"/>
              </w:rPr>
            </w:pPr>
            <w:r w:rsidDel="00000000" w:rsidR="00000000" w:rsidRPr="00000000">
              <w:rPr>
                <w:rtl w:val="0"/>
              </w:rPr>
            </w:r>
          </w:p>
        </w:tc>
        <w:tc>
          <w:tcPr>
            <w:tcBorders>
              <w:top w:color="95bce2" w:space="0" w:sz="6" w:val="single"/>
              <w:left w:color="95bce2" w:space="0" w:sz="6" w:val="single"/>
              <w:bottom w:color="95bce2" w:space="0" w:sz="6" w:val="single"/>
              <w:right w:color="95bce2" w:space="0" w:sz="6" w:val="single"/>
            </w:tcBorders>
            <w:shd w:fill="ecf6fc" w:val="clear"/>
            <w:tcMar>
              <w:top w:w="45.0" w:type="dxa"/>
              <w:left w:w="45.0" w:type="dxa"/>
              <w:bottom w:w="45.0" w:type="dxa"/>
              <w:right w:w="45.0" w:type="dxa"/>
            </w:tcMar>
            <w:vAlign w:val="center"/>
          </w:tcPr>
          <w:p w:rsidR="00000000" w:rsidDel="00000000" w:rsidP="00000000" w:rsidRDefault="00000000" w:rsidRPr="00000000" w14:paraId="0000018B">
            <w:pPr>
              <w:spacing w:after="0" w:line="240" w:lineRule="auto"/>
              <w:rPr>
                <w:rFonts w:ascii="Times New Roman" w:cs="Times New Roman" w:eastAsia="Times New Roman" w:hAnsi="Times New Roman"/>
                <w:color w:val="454545"/>
                <w:sz w:val="19"/>
                <w:szCs w:val="19"/>
              </w:rPr>
            </w:pPr>
            <w:r w:rsidDel="00000000" w:rsidR="00000000" w:rsidRPr="00000000">
              <w:rPr>
                <w:rFonts w:ascii="Times New Roman" w:cs="Times New Roman" w:eastAsia="Times New Roman" w:hAnsi="Times New Roman"/>
                <w:color w:val="454545"/>
                <w:sz w:val="19"/>
                <w:szCs w:val="19"/>
                <w:rtl w:val="0"/>
              </w:rPr>
              <w:t xml:space="preserve">Employee ID </w:t>
            </w:r>
            <w:r w:rsidDel="00000000" w:rsidR="00000000" w:rsidRPr="00000000">
              <w:rPr>
                <w:rFonts w:ascii="Times New Roman" w:cs="Times New Roman" w:eastAsia="Times New Roman" w:hAnsi="Times New Roman"/>
                <w:i w:val="1"/>
                <w:color w:val="454545"/>
                <w:sz w:val="19"/>
                <w:szCs w:val="19"/>
                <w:rtl w:val="0"/>
              </w:rPr>
              <w:t xml:space="preserve">149405xx</w:t>
            </w:r>
            <w:r w:rsidDel="00000000" w:rsidR="00000000" w:rsidRPr="00000000">
              <w:rPr>
                <w:rFonts w:ascii="Times New Roman" w:cs="Times New Roman" w:eastAsia="Times New Roman" w:hAnsi="Times New Roman"/>
                <w:color w:val="454545"/>
                <w:sz w:val="19"/>
                <w:szCs w:val="19"/>
                <w:rtl w:val="0"/>
              </w:rPr>
              <w:t xml:space="preserve"> is not a registered user of LIS</w:t>
            </w:r>
          </w:p>
        </w:tc>
        <w:tc>
          <w:tcPr>
            <w:tcBorders>
              <w:top w:color="95bce2" w:space="0" w:sz="6" w:val="single"/>
              <w:left w:color="95bce2" w:space="0" w:sz="6" w:val="single"/>
              <w:bottom w:color="95bce2" w:space="0" w:sz="6" w:val="single"/>
              <w:right w:color="95bce2" w:space="0" w:sz="6" w:val="single"/>
            </w:tcBorders>
            <w:shd w:fill="ecf6fc" w:val="clear"/>
            <w:tcMar>
              <w:top w:w="45.0" w:type="dxa"/>
              <w:left w:w="45.0" w:type="dxa"/>
              <w:bottom w:w="45.0" w:type="dxa"/>
              <w:right w:w="45.0" w:type="dxa"/>
            </w:tcMar>
            <w:vAlign w:val="center"/>
          </w:tcPr>
          <w:p w:rsidR="00000000" w:rsidDel="00000000" w:rsidP="00000000" w:rsidRDefault="00000000" w:rsidRPr="00000000" w14:paraId="0000018C">
            <w:pPr>
              <w:spacing w:after="0" w:line="240" w:lineRule="auto"/>
              <w:rPr>
                <w:rFonts w:ascii="Times New Roman" w:cs="Times New Roman" w:eastAsia="Times New Roman" w:hAnsi="Times New Roman"/>
                <w:color w:val="454545"/>
                <w:sz w:val="19"/>
                <w:szCs w:val="19"/>
              </w:rPr>
            </w:pPr>
            <w:r w:rsidDel="00000000" w:rsidR="00000000" w:rsidRPr="00000000">
              <w:rPr>
                <w:rFonts w:ascii="Times New Roman" w:cs="Times New Roman" w:eastAsia="Times New Roman" w:hAnsi="Times New Roman"/>
                <w:color w:val="454545"/>
                <w:sz w:val="19"/>
                <w:szCs w:val="19"/>
                <w:rtl w:val="0"/>
              </w:rPr>
              <w:t xml:space="preserve">User is not logged in</w:t>
            </w:r>
          </w:p>
        </w:tc>
        <w:tc>
          <w:tcPr>
            <w:tcBorders>
              <w:top w:color="95bce2" w:space="0" w:sz="6" w:val="single"/>
              <w:left w:color="95bce2" w:space="0" w:sz="6" w:val="single"/>
              <w:bottom w:color="95bce2" w:space="0" w:sz="6" w:val="single"/>
              <w:right w:color="95bce2" w:space="0" w:sz="6" w:val="single"/>
            </w:tcBorders>
            <w:shd w:fill="ecf6fc" w:val="clear"/>
            <w:tcMar>
              <w:top w:w="45.0" w:type="dxa"/>
              <w:left w:w="45.0" w:type="dxa"/>
              <w:bottom w:w="45.0" w:type="dxa"/>
              <w:right w:w="45.0" w:type="dxa"/>
            </w:tcMar>
            <w:vAlign w:val="center"/>
          </w:tcPr>
          <w:p w:rsidR="00000000" w:rsidDel="00000000" w:rsidP="00000000" w:rsidRDefault="00000000" w:rsidRPr="00000000" w14:paraId="0000018D">
            <w:pPr>
              <w:numPr>
                <w:ilvl w:val="0"/>
                <w:numId w:val="15"/>
              </w:numPr>
              <w:spacing w:after="0" w:line="240" w:lineRule="auto"/>
              <w:ind w:left="720" w:hanging="360"/>
              <w:jc w:val="both"/>
              <w:rPr>
                <w:rFonts w:ascii="Times New Roman" w:cs="Times New Roman" w:eastAsia="Times New Roman" w:hAnsi="Times New Roman"/>
                <w:color w:val="454545"/>
                <w:sz w:val="21"/>
                <w:szCs w:val="21"/>
              </w:rPr>
            </w:pPr>
            <w:r w:rsidDel="00000000" w:rsidR="00000000" w:rsidRPr="00000000">
              <w:rPr>
                <w:rFonts w:ascii="Times New Roman" w:cs="Times New Roman" w:eastAsia="Times New Roman" w:hAnsi="Times New Roman"/>
                <w:color w:val="454545"/>
                <w:sz w:val="21"/>
                <w:szCs w:val="21"/>
                <w:rtl w:val="0"/>
              </w:rPr>
              <w:t xml:space="preserve">Type in employee ID as </w:t>
            </w:r>
            <w:r w:rsidDel="00000000" w:rsidR="00000000" w:rsidRPr="00000000">
              <w:rPr>
                <w:rFonts w:ascii="Times New Roman" w:cs="Times New Roman" w:eastAsia="Times New Roman" w:hAnsi="Times New Roman"/>
                <w:i w:val="1"/>
                <w:color w:val="454545"/>
                <w:sz w:val="21"/>
                <w:szCs w:val="21"/>
                <w:rtl w:val="0"/>
              </w:rPr>
              <w:t xml:space="preserve">149405xx</w:t>
            </w:r>
            <w:r w:rsidDel="00000000" w:rsidR="00000000" w:rsidRPr="00000000">
              <w:rPr>
                <w:rtl w:val="0"/>
              </w:rPr>
            </w:r>
          </w:p>
          <w:p w:rsidR="00000000" w:rsidDel="00000000" w:rsidP="00000000" w:rsidRDefault="00000000" w:rsidRPr="00000000" w14:paraId="0000018E">
            <w:pPr>
              <w:numPr>
                <w:ilvl w:val="0"/>
                <w:numId w:val="15"/>
              </w:numPr>
              <w:spacing w:after="0" w:line="240" w:lineRule="auto"/>
              <w:ind w:left="720" w:hanging="360"/>
              <w:jc w:val="both"/>
              <w:rPr>
                <w:rFonts w:ascii="Times New Roman" w:cs="Times New Roman" w:eastAsia="Times New Roman" w:hAnsi="Times New Roman"/>
                <w:color w:val="454545"/>
                <w:sz w:val="21"/>
                <w:szCs w:val="21"/>
              </w:rPr>
            </w:pPr>
            <w:r w:rsidDel="00000000" w:rsidR="00000000" w:rsidRPr="00000000">
              <w:rPr>
                <w:rFonts w:ascii="Times New Roman" w:cs="Times New Roman" w:eastAsia="Times New Roman" w:hAnsi="Times New Roman"/>
                <w:color w:val="454545"/>
                <w:sz w:val="21"/>
                <w:szCs w:val="21"/>
                <w:rtl w:val="0"/>
              </w:rPr>
              <w:t xml:space="preserve">Type in password </w:t>
            </w:r>
            <w:r w:rsidDel="00000000" w:rsidR="00000000" w:rsidRPr="00000000">
              <w:rPr>
                <w:rFonts w:ascii="Times New Roman" w:cs="Times New Roman" w:eastAsia="Times New Roman" w:hAnsi="Times New Roman"/>
                <w:i w:val="1"/>
                <w:color w:val="454545"/>
                <w:sz w:val="21"/>
                <w:szCs w:val="21"/>
                <w:rtl w:val="0"/>
              </w:rPr>
              <w:t xml:space="preserve">whatever</w:t>
            </w:r>
            <w:r w:rsidDel="00000000" w:rsidR="00000000" w:rsidRPr="00000000">
              <w:rPr>
                <w:rtl w:val="0"/>
              </w:rPr>
            </w:r>
          </w:p>
          <w:p w:rsidR="00000000" w:rsidDel="00000000" w:rsidP="00000000" w:rsidRDefault="00000000" w:rsidRPr="00000000" w14:paraId="0000018F">
            <w:pPr>
              <w:numPr>
                <w:ilvl w:val="0"/>
                <w:numId w:val="15"/>
              </w:numPr>
              <w:spacing w:after="0" w:line="240" w:lineRule="auto"/>
              <w:ind w:left="720" w:hanging="360"/>
              <w:jc w:val="both"/>
              <w:rPr>
                <w:rFonts w:ascii="Times New Roman" w:cs="Times New Roman" w:eastAsia="Times New Roman" w:hAnsi="Times New Roman"/>
                <w:color w:val="454545"/>
                <w:sz w:val="21"/>
                <w:szCs w:val="21"/>
              </w:rPr>
            </w:pPr>
            <w:r w:rsidDel="00000000" w:rsidR="00000000" w:rsidRPr="00000000">
              <w:rPr>
                <w:rFonts w:ascii="Times New Roman" w:cs="Times New Roman" w:eastAsia="Times New Roman" w:hAnsi="Times New Roman"/>
                <w:color w:val="454545"/>
                <w:sz w:val="21"/>
                <w:szCs w:val="21"/>
                <w:rtl w:val="0"/>
              </w:rPr>
              <w:t xml:space="preserve">Click on the 'Login' button</w:t>
            </w:r>
          </w:p>
        </w:tc>
        <w:tc>
          <w:tcPr>
            <w:tcBorders>
              <w:top w:color="95bce2" w:space="0" w:sz="6" w:val="single"/>
              <w:left w:color="95bce2" w:space="0" w:sz="6" w:val="single"/>
              <w:bottom w:color="95bce2" w:space="0" w:sz="6" w:val="single"/>
              <w:right w:color="95bce2" w:space="0" w:sz="6" w:val="single"/>
            </w:tcBorders>
            <w:shd w:fill="ecf6fc" w:val="clear"/>
            <w:tcMar>
              <w:top w:w="45.0" w:type="dxa"/>
              <w:left w:w="45.0" w:type="dxa"/>
              <w:bottom w:w="45.0" w:type="dxa"/>
              <w:right w:w="45.0" w:type="dxa"/>
            </w:tcMar>
            <w:vAlign w:val="center"/>
          </w:tcPr>
          <w:p w:rsidR="00000000" w:rsidDel="00000000" w:rsidP="00000000" w:rsidRDefault="00000000" w:rsidRPr="00000000" w14:paraId="00000190">
            <w:pPr>
              <w:spacing w:after="0" w:line="240" w:lineRule="auto"/>
              <w:rPr>
                <w:rFonts w:ascii="Times New Roman" w:cs="Times New Roman" w:eastAsia="Times New Roman" w:hAnsi="Times New Roman"/>
                <w:color w:val="454545"/>
                <w:sz w:val="19"/>
                <w:szCs w:val="19"/>
              </w:rPr>
            </w:pPr>
            <w:r w:rsidDel="00000000" w:rsidR="00000000" w:rsidRPr="00000000">
              <w:rPr>
                <w:rFonts w:ascii="Times New Roman" w:cs="Times New Roman" w:eastAsia="Times New Roman" w:hAnsi="Times New Roman"/>
                <w:color w:val="454545"/>
                <w:sz w:val="19"/>
                <w:szCs w:val="19"/>
                <w:rtl w:val="0"/>
              </w:rPr>
              <w:t xml:space="preserve">The "Login" dialog is shown with a </w:t>
            </w:r>
            <w:r w:rsidDel="00000000" w:rsidR="00000000" w:rsidRPr="00000000">
              <w:rPr>
                <w:rFonts w:ascii="Times New Roman" w:cs="Times New Roman" w:eastAsia="Times New Roman" w:hAnsi="Times New Roman"/>
                <w:i w:val="1"/>
                <w:color w:val="454545"/>
                <w:sz w:val="19"/>
                <w:szCs w:val="19"/>
                <w:rtl w:val="0"/>
              </w:rPr>
              <w:t xml:space="preserve">"Login failed! Check your user ID and password"</w:t>
            </w:r>
            <w:r w:rsidDel="00000000" w:rsidR="00000000" w:rsidRPr="00000000">
              <w:rPr>
                <w:rFonts w:ascii="Times New Roman" w:cs="Times New Roman" w:eastAsia="Times New Roman" w:hAnsi="Times New Roman"/>
                <w:color w:val="454545"/>
                <w:sz w:val="19"/>
                <w:szCs w:val="19"/>
                <w:rtl w:val="0"/>
              </w:rPr>
              <w:t xml:space="preserve"> message</w:t>
            </w:r>
          </w:p>
        </w:tc>
      </w:tr>
      <w:tr>
        <w:trPr>
          <w:cantSplit w:val="0"/>
          <w:tblHeader w:val="0"/>
        </w:trPr>
        <w:tc>
          <w:tcPr>
            <w:tcBorders>
              <w:top w:color="95bce2" w:space="0" w:sz="6" w:val="single"/>
              <w:left w:color="95bce2" w:space="0" w:sz="6" w:val="single"/>
              <w:bottom w:color="95bce2" w:space="0" w:sz="6" w:val="single"/>
              <w:right w:color="95bce2"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0191">
            <w:pPr>
              <w:spacing w:after="0" w:line="240" w:lineRule="auto"/>
              <w:rPr>
                <w:rFonts w:ascii="Times New Roman" w:cs="Times New Roman" w:eastAsia="Times New Roman" w:hAnsi="Times New Roman"/>
                <w:color w:val="454545"/>
                <w:sz w:val="19"/>
                <w:szCs w:val="19"/>
              </w:rPr>
            </w:pPr>
            <w:r w:rsidDel="00000000" w:rsidR="00000000" w:rsidRPr="00000000">
              <w:rPr>
                <w:rFonts w:ascii="Times New Roman" w:cs="Times New Roman" w:eastAsia="Times New Roman" w:hAnsi="Times New Roman"/>
                <w:color w:val="454545"/>
                <w:sz w:val="19"/>
                <w:szCs w:val="19"/>
                <w:rtl w:val="0"/>
              </w:rPr>
              <w:t xml:space="preserve">TC3</w:t>
            </w:r>
          </w:p>
        </w:tc>
        <w:tc>
          <w:tcPr>
            <w:tcBorders>
              <w:top w:color="95bce2" w:space="0" w:sz="6" w:val="single"/>
              <w:left w:color="95bce2" w:space="0" w:sz="6" w:val="single"/>
              <w:bottom w:color="95bce2" w:space="0" w:sz="6" w:val="single"/>
              <w:right w:color="95bce2"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0192">
            <w:pPr>
              <w:spacing w:after="0" w:line="240" w:lineRule="auto"/>
              <w:rPr>
                <w:rFonts w:ascii="Times New Roman" w:cs="Times New Roman" w:eastAsia="Times New Roman" w:hAnsi="Times New Roman"/>
                <w:color w:val="454545"/>
                <w:sz w:val="19"/>
                <w:szCs w:val="19"/>
              </w:rPr>
            </w:pPr>
            <w:r w:rsidDel="00000000" w:rsidR="00000000" w:rsidRPr="00000000">
              <w:rPr>
                <w:rFonts w:ascii="Times New Roman" w:cs="Times New Roman" w:eastAsia="Times New Roman" w:hAnsi="Times New Roman"/>
                <w:color w:val="454545"/>
                <w:sz w:val="19"/>
                <w:szCs w:val="19"/>
                <w:rtl w:val="0"/>
              </w:rPr>
              <w:t xml:space="preserve">Verify that user already registered with the LIS is unable to login with incorrect password</w:t>
            </w:r>
          </w:p>
        </w:tc>
        <w:tc>
          <w:tcPr>
            <w:tcBorders>
              <w:top w:color="95bce2" w:space="0" w:sz="6" w:val="single"/>
              <w:left w:color="95bce2" w:space="0" w:sz="6" w:val="single"/>
              <w:bottom w:color="95bce2" w:space="0" w:sz="6" w:val="single"/>
              <w:right w:color="95bce2"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0193">
            <w:pPr>
              <w:spacing w:after="0" w:line="240" w:lineRule="auto"/>
              <w:rPr>
                <w:rFonts w:ascii="Times New Roman" w:cs="Times New Roman" w:eastAsia="Times New Roman" w:hAnsi="Times New Roman"/>
                <w:color w:val="454545"/>
                <w:sz w:val="19"/>
                <w:szCs w:val="19"/>
              </w:rPr>
            </w:pPr>
            <w:r w:rsidDel="00000000" w:rsidR="00000000" w:rsidRPr="00000000">
              <w:rPr>
                <w:rtl w:val="0"/>
              </w:rPr>
            </w:r>
          </w:p>
        </w:tc>
        <w:tc>
          <w:tcPr>
            <w:tcBorders>
              <w:top w:color="95bce2" w:space="0" w:sz="6" w:val="single"/>
              <w:left w:color="95bce2" w:space="0" w:sz="6" w:val="single"/>
              <w:bottom w:color="95bce2" w:space="0" w:sz="6" w:val="single"/>
              <w:right w:color="95bce2"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0194">
            <w:pPr>
              <w:spacing w:after="0" w:line="240" w:lineRule="auto"/>
              <w:rPr>
                <w:rFonts w:ascii="Times New Roman" w:cs="Times New Roman" w:eastAsia="Times New Roman" w:hAnsi="Times New Roman"/>
                <w:color w:val="454545"/>
                <w:sz w:val="19"/>
                <w:szCs w:val="19"/>
              </w:rPr>
            </w:pPr>
            <w:r w:rsidDel="00000000" w:rsidR="00000000" w:rsidRPr="00000000">
              <w:rPr>
                <w:rFonts w:ascii="Times New Roman" w:cs="Times New Roman" w:eastAsia="Times New Roman" w:hAnsi="Times New Roman"/>
                <w:color w:val="454545"/>
                <w:sz w:val="19"/>
                <w:szCs w:val="19"/>
                <w:rtl w:val="0"/>
              </w:rPr>
              <w:t xml:space="preserve">Employee ID </w:t>
            </w:r>
            <w:r w:rsidDel="00000000" w:rsidR="00000000" w:rsidRPr="00000000">
              <w:rPr>
                <w:rFonts w:ascii="Times New Roman" w:cs="Times New Roman" w:eastAsia="Times New Roman" w:hAnsi="Times New Roman"/>
                <w:i w:val="1"/>
                <w:color w:val="454545"/>
                <w:sz w:val="19"/>
                <w:szCs w:val="19"/>
                <w:rtl w:val="0"/>
              </w:rPr>
              <w:t xml:space="preserve">149405</w:t>
            </w:r>
            <w:r w:rsidDel="00000000" w:rsidR="00000000" w:rsidRPr="00000000">
              <w:rPr>
                <w:rFonts w:ascii="Times New Roman" w:cs="Times New Roman" w:eastAsia="Times New Roman" w:hAnsi="Times New Roman"/>
                <w:color w:val="454545"/>
                <w:sz w:val="19"/>
                <w:szCs w:val="19"/>
                <w:rtl w:val="0"/>
              </w:rPr>
              <w:t xml:space="preserve"> is a registered user of LIS; user's password is </w:t>
            </w:r>
            <w:r w:rsidDel="00000000" w:rsidR="00000000" w:rsidRPr="00000000">
              <w:rPr>
                <w:rFonts w:ascii="Times New Roman" w:cs="Times New Roman" w:eastAsia="Times New Roman" w:hAnsi="Times New Roman"/>
                <w:i w:val="1"/>
                <w:color w:val="454545"/>
                <w:sz w:val="19"/>
                <w:szCs w:val="19"/>
                <w:rtl w:val="0"/>
              </w:rPr>
              <w:t xml:space="preserve">this_is_password</w:t>
            </w:r>
            <w:r w:rsidDel="00000000" w:rsidR="00000000" w:rsidRPr="00000000">
              <w:rPr>
                <w:rtl w:val="0"/>
              </w:rPr>
            </w:r>
          </w:p>
        </w:tc>
        <w:tc>
          <w:tcPr>
            <w:tcBorders>
              <w:top w:color="95bce2" w:space="0" w:sz="6" w:val="single"/>
              <w:left w:color="95bce2" w:space="0" w:sz="6" w:val="single"/>
              <w:bottom w:color="95bce2" w:space="0" w:sz="6" w:val="single"/>
              <w:right w:color="95bce2"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0195">
            <w:pPr>
              <w:spacing w:after="0" w:line="240" w:lineRule="auto"/>
              <w:rPr>
                <w:rFonts w:ascii="Times New Roman" w:cs="Times New Roman" w:eastAsia="Times New Roman" w:hAnsi="Times New Roman"/>
                <w:color w:val="454545"/>
                <w:sz w:val="19"/>
                <w:szCs w:val="19"/>
              </w:rPr>
            </w:pPr>
            <w:r w:rsidDel="00000000" w:rsidR="00000000" w:rsidRPr="00000000">
              <w:rPr>
                <w:rFonts w:ascii="Times New Roman" w:cs="Times New Roman" w:eastAsia="Times New Roman" w:hAnsi="Times New Roman"/>
                <w:color w:val="454545"/>
                <w:sz w:val="19"/>
                <w:szCs w:val="19"/>
                <w:rtl w:val="0"/>
              </w:rPr>
              <w:t xml:space="preserve">User is not logged in</w:t>
            </w:r>
          </w:p>
        </w:tc>
        <w:tc>
          <w:tcPr>
            <w:tcBorders>
              <w:top w:color="95bce2" w:space="0" w:sz="6" w:val="single"/>
              <w:left w:color="95bce2" w:space="0" w:sz="6" w:val="single"/>
              <w:bottom w:color="95bce2" w:space="0" w:sz="6" w:val="single"/>
              <w:right w:color="95bce2"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0196">
            <w:pPr>
              <w:numPr>
                <w:ilvl w:val="0"/>
                <w:numId w:val="16"/>
              </w:numPr>
              <w:spacing w:after="0" w:line="240" w:lineRule="auto"/>
              <w:ind w:left="720" w:hanging="360"/>
              <w:jc w:val="both"/>
              <w:rPr>
                <w:rFonts w:ascii="Times New Roman" w:cs="Times New Roman" w:eastAsia="Times New Roman" w:hAnsi="Times New Roman"/>
                <w:color w:val="454545"/>
                <w:sz w:val="21"/>
                <w:szCs w:val="21"/>
              </w:rPr>
            </w:pPr>
            <w:r w:rsidDel="00000000" w:rsidR="00000000" w:rsidRPr="00000000">
              <w:rPr>
                <w:rFonts w:ascii="Times New Roman" w:cs="Times New Roman" w:eastAsia="Times New Roman" w:hAnsi="Times New Roman"/>
                <w:color w:val="454545"/>
                <w:sz w:val="21"/>
                <w:szCs w:val="21"/>
                <w:rtl w:val="0"/>
              </w:rPr>
              <w:t xml:space="preserve">Type in employee ID as </w:t>
            </w:r>
            <w:r w:rsidDel="00000000" w:rsidR="00000000" w:rsidRPr="00000000">
              <w:rPr>
                <w:rFonts w:ascii="Times New Roman" w:cs="Times New Roman" w:eastAsia="Times New Roman" w:hAnsi="Times New Roman"/>
                <w:i w:val="1"/>
                <w:color w:val="454545"/>
                <w:sz w:val="21"/>
                <w:szCs w:val="21"/>
                <w:rtl w:val="0"/>
              </w:rPr>
              <w:t xml:space="preserve">149405</w:t>
            </w:r>
            <w:r w:rsidDel="00000000" w:rsidR="00000000" w:rsidRPr="00000000">
              <w:rPr>
                <w:rtl w:val="0"/>
              </w:rPr>
            </w:r>
          </w:p>
          <w:p w:rsidR="00000000" w:rsidDel="00000000" w:rsidP="00000000" w:rsidRDefault="00000000" w:rsidRPr="00000000" w14:paraId="00000197">
            <w:pPr>
              <w:numPr>
                <w:ilvl w:val="0"/>
                <w:numId w:val="16"/>
              </w:numPr>
              <w:spacing w:after="0" w:line="240" w:lineRule="auto"/>
              <w:ind w:left="720" w:hanging="360"/>
              <w:jc w:val="both"/>
              <w:rPr>
                <w:rFonts w:ascii="Times New Roman" w:cs="Times New Roman" w:eastAsia="Times New Roman" w:hAnsi="Times New Roman"/>
                <w:color w:val="454545"/>
                <w:sz w:val="21"/>
                <w:szCs w:val="21"/>
              </w:rPr>
            </w:pPr>
            <w:r w:rsidDel="00000000" w:rsidR="00000000" w:rsidRPr="00000000">
              <w:rPr>
                <w:rFonts w:ascii="Times New Roman" w:cs="Times New Roman" w:eastAsia="Times New Roman" w:hAnsi="Times New Roman"/>
                <w:color w:val="454545"/>
                <w:sz w:val="21"/>
                <w:szCs w:val="21"/>
                <w:rtl w:val="0"/>
              </w:rPr>
              <w:t xml:space="preserve">Type in password </w:t>
            </w:r>
            <w:r w:rsidDel="00000000" w:rsidR="00000000" w:rsidRPr="00000000">
              <w:rPr>
                <w:rFonts w:ascii="Times New Roman" w:cs="Times New Roman" w:eastAsia="Times New Roman" w:hAnsi="Times New Roman"/>
                <w:i w:val="1"/>
                <w:color w:val="454545"/>
                <w:sz w:val="21"/>
                <w:szCs w:val="21"/>
                <w:rtl w:val="0"/>
              </w:rPr>
              <w:t xml:space="preserve">whatever</w:t>
            </w:r>
            <w:r w:rsidDel="00000000" w:rsidR="00000000" w:rsidRPr="00000000">
              <w:rPr>
                <w:rtl w:val="0"/>
              </w:rPr>
            </w:r>
          </w:p>
          <w:p w:rsidR="00000000" w:rsidDel="00000000" w:rsidP="00000000" w:rsidRDefault="00000000" w:rsidRPr="00000000" w14:paraId="00000198">
            <w:pPr>
              <w:numPr>
                <w:ilvl w:val="0"/>
                <w:numId w:val="16"/>
              </w:numPr>
              <w:spacing w:after="0" w:line="240" w:lineRule="auto"/>
              <w:ind w:left="720" w:hanging="360"/>
              <w:jc w:val="both"/>
              <w:rPr>
                <w:rFonts w:ascii="Times New Roman" w:cs="Times New Roman" w:eastAsia="Times New Roman" w:hAnsi="Times New Roman"/>
                <w:color w:val="454545"/>
                <w:sz w:val="21"/>
                <w:szCs w:val="21"/>
              </w:rPr>
            </w:pPr>
            <w:r w:rsidDel="00000000" w:rsidR="00000000" w:rsidRPr="00000000">
              <w:rPr>
                <w:rFonts w:ascii="Times New Roman" w:cs="Times New Roman" w:eastAsia="Times New Roman" w:hAnsi="Times New Roman"/>
                <w:color w:val="454545"/>
                <w:sz w:val="21"/>
                <w:szCs w:val="21"/>
                <w:rtl w:val="0"/>
              </w:rPr>
              <w:t xml:space="preserve">Click on the 'Login' button</w:t>
            </w:r>
          </w:p>
        </w:tc>
        <w:tc>
          <w:tcPr>
            <w:tcBorders>
              <w:top w:color="95bce2" w:space="0" w:sz="6" w:val="single"/>
              <w:left w:color="95bce2" w:space="0" w:sz="6" w:val="single"/>
              <w:bottom w:color="95bce2" w:space="0" w:sz="6" w:val="single"/>
              <w:right w:color="95bce2"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0199">
            <w:pPr>
              <w:spacing w:after="0" w:line="240" w:lineRule="auto"/>
              <w:rPr>
                <w:rFonts w:ascii="Times New Roman" w:cs="Times New Roman" w:eastAsia="Times New Roman" w:hAnsi="Times New Roman"/>
                <w:color w:val="454545"/>
                <w:sz w:val="19"/>
                <w:szCs w:val="19"/>
              </w:rPr>
            </w:pPr>
            <w:r w:rsidDel="00000000" w:rsidR="00000000" w:rsidRPr="00000000">
              <w:rPr>
                <w:rFonts w:ascii="Times New Roman" w:cs="Times New Roman" w:eastAsia="Times New Roman" w:hAnsi="Times New Roman"/>
                <w:color w:val="454545"/>
                <w:sz w:val="19"/>
                <w:szCs w:val="19"/>
                <w:rtl w:val="0"/>
              </w:rPr>
              <w:t xml:space="preserve">The "Login" dialog is shown with a </w:t>
            </w:r>
            <w:r w:rsidDel="00000000" w:rsidR="00000000" w:rsidRPr="00000000">
              <w:rPr>
                <w:rFonts w:ascii="Times New Roman" w:cs="Times New Roman" w:eastAsia="Times New Roman" w:hAnsi="Times New Roman"/>
                <w:i w:val="1"/>
                <w:color w:val="454545"/>
                <w:sz w:val="19"/>
                <w:szCs w:val="19"/>
                <w:rtl w:val="0"/>
              </w:rPr>
              <w:t xml:space="preserve">"Login failed! Check your user ID and password"</w:t>
            </w:r>
            <w:r w:rsidDel="00000000" w:rsidR="00000000" w:rsidRPr="00000000">
              <w:rPr>
                <w:rFonts w:ascii="Times New Roman" w:cs="Times New Roman" w:eastAsia="Times New Roman" w:hAnsi="Times New Roman"/>
                <w:color w:val="454545"/>
                <w:sz w:val="19"/>
                <w:szCs w:val="19"/>
                <w:rtl w:val="0"/>
              </w:rPr>
              <w:t xml:space="preserve"> message</w:t>
            </w:r>
          </w:p>
        </w:tc>
      </w:tr>
      <w:tr>
        <w:trPr>
          <w:cantSplit w:val="0"/>
          <w:tblHeader w:val="0"/>
        </w:trPr>
        <w:tc>
          <w:tcPr>
            <w:tcBorders>
              <w:top w:color="95bce2" w:space="0" w:sz="6" w:val="single"/>
              <w:left w:color="95bce2" w:space="0" w:sz="6" w:val="single"/>
              <w:bottom w:color="95bce2" w:space="0" w:sz="6" w:val="single"/>
              <w:right w:color="95bce2" w:space="0" w:sz="6" w:val="single"/>
            </w:tcBorders>
            <w:shd w:fill="ecf6fc" w:val="clear"/>
            <w:tcMar>
              <w:top w:w="45.0" w:type="dxa"/>
              <w:left w:w="45.0" w:type="dxa"/>
              <w:bottom w:w="45.0" w:type="dxa"/>
              <w:right w:w="45.0" w:type="dxa"/>
            </w:tcMar>
            <w:vAlign w:val="center"/>
          </w:tcPr>
          <w:p w:rsidR="00000000" w:rsidDel="00000000" w:rsidP="00000000" w:rsidRDefault="00000000" w:rsidRPr="00000000" w14:paraId="0000019A">
            <w:pPr>
              <w:spacing w:after="0" w:line="240" w:lineRule="auto"/>
              <w:rPr>
                <w:rFonts w:ascii="Times New Roman" w:cs="Times New Roman" w:eastAsia="Times New Roman" w:hAnsi="Times New Roman"/>
                <w:color w:val="454545"/>
                <w:sz w:val="19"/>
                <w:szCs w:val="19"/>
              </w:rPr>
            </w:pPr>
            <w:r w:rsidDel="00000000" w:rsidR="00000000" w:rsidRPr="00000000">
              <w:rPr>
                <w:rFonts w:ascii="Times New Roman" w:cs="Times New Roman" w:eastAsia="Times New Roman" w:hAnsi="Times New Roman"/>
                <w:color w:val="454545"/>
                <w:sz w:val="19"/>
                <w:szCs w:val="19"/>
                <w:rtl w:val="0"/>
              </w:rPr>
              <w:t xml:space="preserve">TC4</w:t>
            </w:r>
          </w:p>
        </w:tc>
        <w:tc>
          <w:tcPr>
            <w:tcBorders>
              <w:top w:color="95bce2" w:space="0" w:sz="6" w:val="single"/>
              <w:left w:color="95bce2" w:space="0" w:sz="6" w:val="single"/>
              <w:bottom w:color="95bce2" w:space="0" w:sz="6" w:val="single"/>
              <w:right w:color="95bce2" w:space="0" w:sz="6" w:val="single"/>
            </w:tcBorders>
            <w:shd w:fill="ecf6fc" w:val="clear"/>
            <w:tcMar>
              <w:top w:w="45.0" w:type="dxa"/>
              <w:left w:w="45.0" w:type="dxa"/>
              <w:bottom w:w="45.0" w:type="dxa"/>
              <w:right w:w="45.0" w:type="dxa"/>
            </w:tcMar>
            <w:vAlign w:val="center"/>
          </w:tcPr>
          <w:p w:rsidR="00000000" w:rsidDel="00000000" w:rsidP="00000000" w:rsidRDefault="00000000" w:rsidRPr="00000000" w14:paraId="0000019B">
            <w:pPr>
              <w:spacing w:after="0" w:line="240" w:lineRule="auto"/>
              <w:rPr>
                <w:rFonts w:ascii="Times New Roman" w:cs="Times New Roman" w:eastAsia="Times New Roman" w:hAnsi="Times New Roman"/>
                <w:color w:val="454545"/>
                <w:sz w:val="19"/>
                <w:szCs w:val="19"/>
              </w:rPr>
            </w:pPr>
            <w:r w:rsidDel="00000000" w:rsidR="00000000" w:rsidRPr="00000000">
              <w:rPr>
                <w:rFonts w:ascii="Times New Roman" w:cs="Times New Roman" w:eastAsia="Times New Roman" w:hAnsi="Times New Roman"/>
                <w:color w:val="454545"/>
                <w:sz w:val="19"/>
                <w:szCs w:val="19"/>
                <w:rtl w:val="0"/>
              </w:rPr>
              <w:t xml:space="preserve">Verify that user already registered with the LIS is unable to login with incorrect password given twice consecutively</w:t>
            </w:r>
          </w:p>
        </w:tc>
        <w:tc>
          <w:tcPr>
            <w:tcBorders>
              <w:top w:color="95bce2" w:space="0" w:sz="6" w:val="single"/>
              <w:left w:color="95bce2" w:space="0" w:sz="6" w:val="single"/>
              <w:bottom w:color="95bce2" w:space="0" w:sz="6" w:val="single"/>
              <w:right w:color="95bce2" w:space="0" w:sz="6" w:val="single"/>
            </w:tcBorders>
            <w:shd w:fill="ecf6fc" w:val="clear"/>
            <w:tcMar>
              <w:top w:w="45.0" w:type="dxa"/>
              <w:left w:w="45.0" w:type="dxa"/>
              <w:bottom w:w="45.0" w:type="dxa"/>
              <w:right w:w="45.0" w:type="dxa"/>
            </w:tcMar>
            <w:vAlign w:val="center"/>
          </w:tcPr>
          <w:p w:rsidR="00000000" w:rsidDel="00000000" w:rsidP="00000000" w:rsidRDefault="00000000" w:rsidRPr="00000000" w14:paraId="0000019C">
            <w:pPr>
              <w:spacing w:after="0" w:line="240" w:lineRule="auto"/>
              <w:jc w:val="center"/>
              <w:rPr>
                <w:rFonts w:ascii="Times New Roman" w:cs="Times New Roman" w:eastAsia="Times New Roman" w:hAnsi="Times New Roman"/>
                <w:color w:val="454545"/>
                <w:sz w:val="19"/>
                <w:szCs w:val="19"/>
              </w:rPr>
            </w:pPr>
            <w:r w:rsidDel="00000000" w:rsidR="00000000" w:rsidRPr="00000000">
              <w:rPr>
                <w:rFonts w:ascii="Times New Roman" w:cs="Times New Roman" w:eastAsia="Times New Roman" w:hAnsi="Times New Roman"/>
                <w:color w:val="454545"/>
                <w:sz w:val="19"/>
                <w:szCs w:val="19"/>
                <w:rtl w:val="0"/>
              </w:rPr>
              <w:t xml:space="preserve">TC3</w:t>
            </w:r>
          </w:p>
        </w:tc>
        <w:tc>
          <w:tcPr>
            <w:tcBorders>
              <w:top w:color="95bce2" w:space="0" w:sz="6" w:val="single"/>
              <w:left w:color="95bce2" w:space="0" w:sz="6" w:val="single"/>
              <w:bottom w:color="95bce2" w:space="0" w:sz="6" w:val="single"/>
              <w:right w:color="95bce2" w:space="0" w:sz="6" w:val="single"/>
            </w:tcBorders>
            <w:shd w:fill="ecf6fc" w:val="clear"/>
            <w:tcMar>
              <w:top w:w="45.0" w:type="dxa"/>
              <w:left w:w="45.0" w:type="dxa"/>
              <w:bottom w:w="45.0" w:type="dxa"/>
              <w:right w:w="45.0" w:type="dxa"/>
            </w:tcMar>
            <w:vAlign w:val="center"/>
          </w:tcPr>
          <w:p w:rsidR="00000000" w:rsidDel="00000000" w:rsidP="00000000" w:rsidRDefault="00000000" w:rsidRPr="00000000" w14:paraId="0000019D">
            <w:pPr>
              <w:spacing w:after="0" w:line="240" w:lineRule="auto"/>
              <w:rPr>
                <w:rFonts w:ascii="Times New Roman" w:cs="Times New Roman" w:eastAsia="Times New Roman" w:hAnsi="Times New Roman"/>
                <w:color w:val="454545"/>
                <w:sz w:val="19"/>
                <w:szCs w:val="19"/>
              </w:rPr>
            </w:pPr>
            <w:r w:rsidDel="00000000" w:rsidR="00000000" w:rsidRPr="00000000">
              <w:rPr>
                <w:rFonts w:ascii="Times New Roman" w:cs="Times New Roman" w:eastAsia="Times New Roman" w:hAnsi="Times New Roman"/>
                <w:color w:val="454545"/>
                <w:sz w:val="19"/>
                <w:szCs w:val="19"/>
                <w:rtl w:val="0"/>
              </w:rPr>
              <w:t xml:space="preserve">This test case is executed after execution of TC3 before executing any other test case</w:t>
            </w:r>
          </w:p>
        </w:tc>
        <w:tc>
          <w:tcPr>
            <w:tcBorders>
              <w:top w:color="95bce2" w:space="0" w:sz="6" w:val="single"/>
              <w:left w:color="95bce2" w:space="0" w:sz="6" w:val="single"/>
              <w:bottom w:color="95bce2" w:space="0" w:sz="6" w:val="single"/>
              <w:right w:color="95bce2" w:space="0" w:sz="6" w:val="single"/>
            </w:tcBorders>
            <w:shd w:fill="ecf6fc" w:val="clear"/>
            <w:tcMar>
              <w:top w:w="45.0" w:type="dxa"/>
              <w:left w:w="45.0" w:type="dxa"/>
              <w:bottom w:w="45.0" w:type="dxa"/>
              <w:right w:w="45.0" w:type="dxa"/>
            </w:tcMar>
            <w:vAlign w:val="center"/>
          </w:tcPr>
          <w:p w:rsidR="00000000" w:rsidDel="00000000" w:rsidP="00000000" w:rsidRDefault="00000000" w:rsidRPr="00000000" w14:paraId="0000019E">
            <w:pPr>
              <w:spacing w:after="0" w:line="240" w:lineRule="auto"/>
              <w:rPr>
                <w:rFonts w:ascii="Times New Roman" w:cs="Times New Roman" w:eastAsia="Times New Roman" w:hAnsi="Times New Roman"/>
                <w:color w:val="454545"/>
                <w:sz w:val="19"/>
                <w:szCs w:val="19"/>
              </w:rPr>
            </w:pPr>
            <w:r w:rsidDel="00000000" w:rsidR="00000000" w:rsidRPr="00000000">
              <w:rPr>
                <w:rFonts w:ascii="Times New Roman" w:cs="Times New Roman" w:eastAsia="Times New Roman" w:hAnsi="Times New Roman"/>
                <w:color w:val="454545"/>
                <w:sz w:val="19"/>
                <w:szCs w:val="19"/>
                <w:rtl w:val="0"/>
              </w:rPr>
              <w:t xml:space="preserve">User is not logged in</w:t>
            </w:r>
          </w:p>
        </w:tc>
        <w:tc>
          <w:tcPr>
            <w:tcBorders>
              <w:top w:color="95bce2" w:space="0" w:sz="6" w:val="single"/>
              <w:left w:color="95bce2" w:space="0" w:sz="6" w:val="single"/>
              <w:bottom w:color="95bce2" w:space="0" w:sz="6" w:val="single"/>
              <w:right w:color="95bce2" w:space="0" w:sz="6" w:val="single"/>
            </w:tcBorders>
            <w:shd w:fill="ecf6fc" w:val="clear"/>
            <w:tcMar>
              <w:top w:w="45.0" w:type="dxa"/>
              <w:left w:w="45.0" w:type="dxa"/>
              <w:bottom w:w="45.0" w:type="dxa"/>
              <w:right w:w="45.0" w:type="dxa"/>
            </w:tcMar>
            <w:vAlign w:val="center"/>
          </w:tcPr>
          <w:p w:rsidR="00000000" w:rsidDel="00000000" w:rsidP="00000000" w:rsidRDefault="00000000" w:rsidRPr="00000000" w14:paraId="0000019F">
            <w:pPr>
              <w:numPr>
                <w:ilvl w:val="0"/>
                <w:numId w:val="17"/>
              </w:numPr>
              <w:spacing w:after="0" w:line="240" w:lineRule="auto"/>
              <w:ind w:left="720" w:hanging="360"/>
              <w:jc w:val="both"/>
              <w:rPr>
                <w:rFonts w:ascii="Times New Roman" w:cs="Times New Roman" w:eastAsia="Times New Roman" w:hAnsi="Times New Roman"/>
                <w:color w:val="454545"/>
                <w:sz w:val="21"/>
                <w:szCs w:val="21"/>
              </w:rPr>
            </w:pPr>
            <w:r w:rsidDel="00000000" w:rsidR="00000000" w:rsidRPr="00000000">
              <w:rPr>
                <w:rFonts w:ascii="Times New Roman" w:cs="Times New Roman" w:eastAsia="Times New Roman" w:hAnsi="Times New Roman"/>
                <w:color w:val="454545"/>
                <w:sz w:val="21"/>
                <w:szCs w:val="21"/>
                <w:rtl w:val="0"/>
              </w:rPr>
              <w:t xml:space="preserve">Type in employee ID as </w:t>
            </w:r>
            <w:r w:rsidDel="00000000" w:rsidR="00000000" w:rsidRPr="00000000">
              <w:rPr>
                <w:rFonts w:ascii="Times New Roman" w:cs="Times New Roman" w:eastAsia="Times New Roman" w:hAnsi="Times New Roman"/>
                <w:i w:val="1"/>
                <w:color w:val="454545"/>
                <w:sz w:val="21"/>
                <w:szCs w:val="21"/>
                <w:rtl w:val="0"/>
              </w:rPr>
              <w:t xml:space="preserve">149405</w:t>
            </w:r>
            <w:r w:rsidDel="00000000" w:rsidR="00000000" w:rsidRPr="00000000">
              <w:rPr>
                <w:rtl w:val="0"/>
              </w:rPr>
            </w:r>
          </w:p>
          <w:p w:rsidR="00000000" w:rsidDel="00000000" w:rsidP="00000000" w:rsidRDefault="00000000" w:rsidRPr="00000000" w14:paraId="000001A0">
            <w:pPr>
              <w:numPr>
                <w:ilvl w:val="0"/>
                <w:numId w:val="17"/>
              </w:numPr>
              <w:spacing w:after="0" w:line="240" w:lineRule="auto"/>
              <w:ind w:left="720" w:hanging="360"/>
              <w:jc w:val="both"/>
              <w:rPr>
                <w:rFonts w:ascii="Times New Roman" w:cs="Times New Roman" w:eastAsia="Times New Roman" w:hAnsi="Times New Roman"/>
                <w:color w:val="454545"/>
                <w:sz w:val="21"/>
                <w:szCs w:val="21"/>
              </w:rPr>
            </w:pPr>
            <w:r w:rsidDel="00000000" w:rsidR="00000000" w:rsidRPr="00000000">
              <w:rPr>
                <w:rFonts w:ascii="Times New Roman" w:cs="Times New Roman" w:eastAsia="Times New Roman" w:hAnsi="Times New Roman"/>
                <w:color w:val="454545"/>
                <w:sz w:val="21"/>
                <w:szCs w:val="21"/>
                <w:rtl w:val="0"/>
              </w:rPr>
              <w:t xml:space="preserve">Type in password </w:t>
            </w:r>
            <w:r w:rsidDel="00000000" w:rsidR="00000000" w:rsidRPr="00000000">
              <w:rPr>
                <w:rFonts w:ascii="Times New Roman" w:cs="Times New Roman" w:eastAsia="Times New Roman" w:hAnsi="Times New Roman"/>
                <w:i w:val="1"/>
                <w:color w:val="454545"/>
                <w:sz w:val="21"/>
                <w:szCs w:val="21"/>
                <w:rtl w:val="0"/>
              </w:rPr>
              <w:t xml:space="preserve">whatever2</w:t>
            </w:r>
            <w:r w:rsidDel="00000000" w:rsidR="00000000" w:rsidRPr="00000000">
              <w:rPr>
                <w:rtl w:val="0"/>
              </w:rPr>
            </w:r>
          </w:p>
          <w:p w:rsidR="00000000" w:rsidDel="00000000" w:rsidP="00000000" w:rsidRDefault="00000000" w:rsidRPr="00000000" w14:paraId="000001A1">
            <w:pPr>
              <w:numPr>
                <w:ilvl w:val="0"/>
                <w:numId w:val="17"/>
              </w:numPr>
              <w:spacing w:after="0" w:line="240" w:lineRule="auto"/>
              <w:ind w:left="720" w:hanging="360"/>
              <w:jc w:val="both"/>
              <w:rPr>
                <w:rFonts w:ascii="Times New Roman" w:cs="Times New Roman" w:eastAsia="Times New Roman" w:hAnsi="Times New Roman"/>
                <w:color w:val="454545"/>
                <w:sz w:val="21"/>
                <w:szCs w:val="21"/>
              </w:rPr>
            </w:pPr>
            <w:r w:rsidDel="00000000" w:rsidR="00000000" w:rsidRPr="00000000">
              <w:rPr>
                <w:rFonts w:ascii="Times New Roman" w:cs="Times New Roman" w:eastAsia="Times New Roman" w:hAnsi="Times New Roman"/>
                <w:color w:val="454545"/>
                <w:sz w:val="21"/>
                <w:szCs w:val="21"/>
                <w:rtl w:val="0"/>
              </w:rPr>
              <w:t xml:space="preserve">Click on the 'Login' button</w:t>
            </w:r>
          </w:p>
        </w:tc>
        <w:tc>
          <w:tcPr>
            <w:tcBorders>
              <w:top w:color="95bce2" w:space="0" w:sz="6" w:val="single"/>
              <w:left w:color="95bce2" w:space="0" w:sz="6" w:val="single"/>
              <w:bottom w:color="95bce2" w:space="0" w:sz="6" w:val="single"/>
              <w:right w:color="95bce2" w:space="0" w:sz="6" w:val="single"/>
            </w:tcBorders>
            <w:shd w:fill="ecf6fc" w:val="clear"/>
            <w:tcMar>
              <w:top w:w="45.0" w:type="dxa"/>
              <w:left w:w="45.0" w:type="dxa"/>
              <w:bottom w:w="45.0" w:type="dxa"/>
              <w:right w:w="45.0" w:type="dxa"/>
            </w:tcMar>
            <w:vAlign w:val="center"/>
          </w:tcPr>
          <w:p w:rsidR="00000000" w:rsidDel="00000000" w:rsidP="00000000" w:rsidRDefault="00000000" w:rsidRPr="00000000" w14:paraId="000001A2">
            <w:pPr>
              <w:spacing w:after="0" w:line="240" w:lineRule="auto"/>
              <w:rPr>
                <w:rFonts w:ascii="Times New Roman" w:cs="Times New Roman" w:eastAsia="Times New Roman" w:hAnsi="Times New Roman"/>
                <w:color w:val="454545"/>
                <w:sz w:val="19"/>
                <w:szCs w:val="19"/>
              </w:rPr>
            </w:pPr>
            <w:r w:rsidDel="00000000" w:rsidR="00000000" w:rsidRPr="00000000">
              <w:rPr>
                <w:rFonts w:ascii="Times New Roman" w:cs="Times New Roman" w:eastAsia="Times New Roman" w:hAnsi="Times New Roman"/>
                <w:color w:val="454545"/>
                <w:sz w:val="19"/>
                <w:szCs w:val="19"/>
                <w:rtl w:val="0"/>
              </w:rPr>
              <w:t xml:space="preserve">The "Login" dialog is shown with a </w:t>
            </w:r>
            <w:r w:rsidDel="00000000" w:rsidR="00000000" w:rsidRPr="00000000">
              <w:rPr>
                <w:rFonts w:ascii="Times New Roman" w:cs="Times New Roman" w:eastAsia="Times New Roman" w:hAnsi="Times New Roman"/>
                <w:i w:val="1"/>
                <w:color w:val="454545"/>
                <w:sz w:val="19"/>
                <w:szCs w:val="19"/>
                <w:rtl w:val="0"/>
              </w:rPr>
              <w:t xml:space="preserve">"Login failed! Check your user ID and password"</w:t>
            </w:r>
            <w:r w:rsidDel="00000000" w:rsidR="00000000" w:rsidRPr="00000000">
              <w:rPr>
                <w:rFonts w:ascii="Times New Roman" w:cs="Times New Roman" w:eastAsia="Times New Roman" w:hAnsi="Times New Roman"/>
                <w:color w:val="454545"/>
                <w:sz w:val="19"/>
                <w:szCs w:val="19"/>
                <w:rtl w:val="0"/>
              </w:rPr>
              <w:t xml:space="preserve"> message</w:t>
            </w:r>
          </w:p>
        </w:tc>
      </w:tr>
      <w:tr>
        <w:trPr>
          <w:cantSplit w:val="0"/>
          <w:tblHeader w:val="0"/>
        </w:trPr>
        <w:tc>
          <w:tcPr>
            <w:tcBorders>
              <w:top w:color="95bce2" w:space="0" w:sz="6" w:val="single"/>
              <w:left w:color="95bce2" w:space="0" w:sz="6" w:val="single"/>
              <w:bottom w:color="95bce2" w:space="0" w:sz="6" w:val="single"/>
              <w:right w:color="95bce2"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01A3">
            <w:pPr>
              <w:spacing w:after="0" w:line="240" w:lineRule="auto"/>
              <w:rPr>
                <w:rFonts w:ascii="Times New Roman" w:cs="Times New Roman" w:eastAsia="Times New Roman" w:hAnsi="Times New Roman"/>
                <w:color w:val="454545"/>
                <w:sz w:val="19"/>
                <w:szCs w:val="19"/>
              </w:rPr>
            </w:pPr>
            <w:r w:rsidDel="00000000" w:rsidR="00000000" w:rsidRPr="00000000">
              <w:rPr>
                <w:rFonts w:ascii="Times New Roman" w:cs="Times New Roman" w:eastAsia="Times New Roman" w:hAnsi="Times New Roman"/>
                <w:color w:val="454545"/>
                <w:sz w:val="19"/>
                <w:szCs w:val="19"/>
                <w:rtl w:val="0"/>
              </w:rPr>
              <w:t xml:space="preserve">TC5</w:t>
            </w:r>
          </w:p>
        </w:tc>
        <w:tc>
          <w:tcPr>
            <w:tcBorders>
              <w:top w:color="95bce2" w:space="0" w:sz="6" w:val="single"/>
              <w:left w:color="95bce2" w:space="0" w:sz="6" w:val="single"/>
              <w:bottom w:color="95bce2" w:space="0" w:sz="6" w:val="single"/>
              <w:right w:color="95bce2"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01A4">
            <w:pPr>
              <w:spacing w:after="0" w:line="240" w:lineRule="auto"/>
              <w:rPr>
                <w:rFonts w:ascii="Times New Roman" w:cs="Times New Roman" w:eastAsia="Times New Roman" w:hAnsi="Times New Roman"/>
                <w:color w:val="454545"/>
                <w:sz w:val="19"/>
                <w:szCs w:val="19"/>
              </w:rPr>
            </w:pPr>
            <w:r w:rsidDel="00000000" w:rsidR="00000000" w:rsidRPr="00000000">
              <w:rPr>
                <w:rFonts w:ascii="Times New Roman" w:cs="Times New Roman" w:eastAsia="Times New Roman" w:hAnsi="Times New Roman"/>
                <w:color w:val="454545"/>
                <w:sz w:val="19"/>
                <w:szCs w:val="19"/>
                <w:rtl w:val="0"/>
              </w:rPr>
              <w:t xml:space="preserve">Verify that user already registered with the LIS is unable to login with incorrect password given thrice consecutively</w:t>
            </w:r>
          </w:p>
        </w:tc>
        <w:tc>
          <w:tcPr>
            <w:tcBorders>
              <w:top w:color="95bce2" w:space="0" w:sz="6" w:val="single"/>
              <w:left w:color="95bce2" w:space="0" w:sz="6" w:val="single"/>
              <w:bottom w:color="95bce2" w:space="0" w:sz="6" w:val="single"/>
              <w:right w:color="95bce2"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01A5">
            <w:pPr>
              <w:spacing w:after="0" w:line="240" w:lineRule="auto"/>
              <w:jc w:val="center"/>
              <w:rPr>
                <w:rFonts w:ascii="Times New Roman" w:cs="Times New Roman" w:eastAsia="Times New Roman" w:hAnsi="Times New Roman"/>
                <w:color w:val="454545"/>
                <w:sz w:val="19"/>
                <w:szCs w:val="19"/>
              </w:rPr>
            </w:pPr>
            <w:r w:rsidDel="00000000" w:rsidR="00000000" w:rsidRPr="00000000">
              <w:rPr>
                <w:rFonts w:ascii="Times New Roman" w:cs="Times New Roman" w:eastAsia="Times New Roman" w:hAnsi="Times New Roman"/>
                <w:color w:val="454545"/>
                <w:sz w:val="19"/>
                <w:szCs w:val="19"/>
                <w:rtl w:val="0"/>
              </w:rPr>
              <w:t xml:space="preserve">TC4</w:t>
            </w:r>
          </w:p>
        </w:tc>
        <w:tc>
          <w:tcPr>
            <w:tcBorders>
              <w:top w:color="95bce2" w:space="0" w:sz="6" w:val="single"/>
              <w:left w:color="95bce2" w:space="0" w:sz="6" w:val="single"/>
              <w:bottom w:color="95bce2" w:space="0" w:sz="6" w:val="single"/>
              <w:right w:color="95bce2"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01A6">
            <w:pPr>
              <w:spacing w:after="0" w:line="240" w:lineRule="auto"/>
              <w:rPr>
                <w:rFonts w:ascii="Times New Roman" w:cs="Times New Roman" w:eastAsia="Times New Roman" w:hAnsi="Times New Roman"/>
                <w:color w:val="454545"/>
                <w:sz w:val="19"/>
                <w:szCs w:val="19"/>
              </w:rPr>
            </w:pPr>
            <w:r w:rsidDel="00000000" w:rsidR="00000000" w:rsidRPr="00000000">
              <w:rPr>
                <w:rFonts w:ascii="Times New Roman" w:cs="Times New Roman" w:eastAsia="Times New Roman" w:hAnsi="Times New Roman"/>
                <w:color w:val="454545"/>
                <w:sz w:val="19"/>
                <w:szCs w:val="19"/>
                <w:rtl w:val="0"/>
              </w:rPr>
              <w:t xml:space="preserve">This test case is executed after execution of TC4 before executing any other test case</w:t>
            </w:r>
          </w:p>
        </w:tc>
        <w:tc>
          <w:tcPr>
            <w:tcBorders>
              <w:top w:color="95bce2" w:space="0" w:sz="6" w:val="single"/>
              <w:left w:color="95bce2" w:space="0" w:sz="6" w:val="single"/>
              <w:bottom w:color="95bce2" w:space="0" w:sz="6" w:val="single"/>
              <w:right w:color="95bce2"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01A7">
            <w:pPr>
              <w:spacing w:after="0" w:line="240" w:lineRule="auto"/>
              <w:rPr>
                <w:rFonts w:ascii="Times New Roman" w:cs="Times New Roman" w:eastAsia="Times New Roman" w:hAnsi="Times New Roman"/>
                <w:color w:val="454545"/>
                <w:sz w:val="19"/>
                <w:szCs w:val="19"/>
              </w:rPr>
            </w:pPr>
            <w:r w:rsidDel="00000000" w:rsidR="00000000" w:rsidRPr="00000000">
              <w:rPr>
                <w:rFonts w:ascii="Times New Roman" w:cs="Times New Roman" w:eastAsia="Times New Roman" w:hAnsi="Times New Roman"/>
                <w:color w:val="454545"/>
                <w:sz w:val="19"/>
                <w:szCs w:val="19"/>
                <w:rtl w:val="0"/>
              </w:rPr>
              <w:t xml:space="preserve">User is not logged in</w:t>
            </w:r>
          </w:p>
        </w:tc>
        <w:tc>
          <w:tcPr>
            <w:tcBorders>
              <w:top w:color="95bce2" w:space="0" w:sz="6" w:val="single"/>
              <w:left w:color="95bce2" w:space="0" w:sz="6" w:val="single"/>
              <w:bottom w:color="95bce2" w:space="0" w:sz="6" w:val="single"/>
              <w:right w:color="95bce2"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01A8">
            <w:pPr>
              <w:numPr>
                <w:ilvl w:val="0"/>
                <w:numId w:val="18"/>
              </w:numPr>
              <w:spacing w:after="0" w:line="240" w:lineRule="auto"/>
              <w:ind w:left="720" w:hanging="360"/>
              <w:jc w:val="both"/>
              <w:rPr>
                <w:rFonts w:ascii="Times New Roman" w:cs="Times New Roman" w:eastAsia="Times New Roman" w:hAnsi="Times New Roman"/>
                <w:color w:val="454545"/>
                <w:sz w:val="21"/>
                <w:szCs w:val="21"/>
              </w:rPr>
            </w:pPr>
            <w:r w:rsidDel="00000000" w:rsidR="00000000" w:rsidRPr="00000000">
              <w:rPr>
                <w:rFonts w:ascii="Times New Roman" w:cs="Times New Roman" w:eastAsia="Times New Roman" w:hAnsi="Times New Roman"/>
                <w:color w:val="454545"/>
                <w:sz w:val="21"/>
                <w:szCs w:val="21"/>
                <w:rtl w:val="0"/>
              </w:rPr>
              <w:t xml:space="preserve">Type in employee ID as </w:t>
            </w:r>
            <w:r w:rsidDel="00000000" w:rsidR="00000000" w:rsidRPr="00000000">
              <w:rPr>
                <w:rFonts w:ascii="Times New Roman" w:cs="Times New Roman" w:eastAsia="Times New Roman" w:hAnsi="Times New Roman"/>
                <w:i w:val="1"/>
                <w:color w:val="454545"/>
                <w:sz w:val="21"/>
                <w:szCs w:val="21"/>
                <w:rtl w:val="0"/>
              </w:rPr>
              <w:t xml:space="preserve">149405</w:t>
            </w:r>
            <w:r w:rsidDel="00000000" w:rsidR="00000000" w:rsidRPr="00000000">
              <w:rPr>
                <w:rtl w:val="0"/>
              </w:rPr>
            </w:r>
          </w:p>
          <w:p w:rsidR="00000000" w:rsidDel="00000000" w:rsidP="00000000" w:rsidRDefault="00000000" w:rsidRPr="00000000" w14:paraId="000001A9">
            <w:pPr>
              <w:numPr>
                <w:ilvl w:val="0"/>
                <w:numId w:val="18"/>
              </w:numPr>
              <w:spacing w:after="0" w:line="240" w:lineRule="auto"/>
              <w:ind w:left="720" w:hanging="360"/>
              <w:jc w:val="both"/>
              <w:rPr>
                <w:rFonts w:ascii="Times New Roman" w:cs="Times New Roman" w:eastAsia="Times New Roman" w:hAnsi="Times New Roman"/>
                <w:color w:val="454545"/>
                <w:sz w:val="21"/>
                <w:szCs w:val="21"/>
              </w:rPr>
            </w:pPr>
            <w:r w:rsidDel="00000000" w:rsidR="00000000" w:rsidRPr="00000000">
              <w:rPr>
                <w:rFonts w:ascii="Times New Roman" w:cs="Times New Roman" w:eastAsia="Times New Roman" w:hAnsi="Times New Roman"/>
                <w:color w:val="454545"/>
                <w:sz w:val="21"/>
                <w:szCs w:val="21"/>
                <w:rtl w:val="0"/>
              </w:rPr>
              <w:t xml:space="preserve">Type in password </w:t>
            </w:r>
            <w:r w:rsidDel="00000000" w:rsidR="00000000" w:rsidRPr="00000000">
              <w:rPr>
                <w:rFonts w:ascii="Times New Roman" w:cs="Times New Roman" w:eastAsia="Times New Roman" w:hAnsi="Times New Roman"/>
                <w:i w:val="1"/>
                <w:color w:val="454545"/>
                <w:sz w:val="21"/>
                <w:szCs w:val="21"/>
                <w:rtl w:val="0"/>
              </w:rPr>
              <w:t xml:space="preserve">whatever3</w:t>
            </w:r>
            <w:r w:rsidDel="00000000" w:rsidR="00000000" w:rsidRPr="00000000">
              <w:rPr>
                <w:rtl w:val="0"/>
              </w:rPr>
            </w:r>
          </w:p>
          <w:p w:rsidR="00000000" w:rsidDel="00000000" w:rsidP="00000000" w:rsidRDefault="00000000" w:rsidRPr="00000000" w14:paraId="000001AA">
            <w:pPr>
              <w:numPr>
                <w:ilvl w:val="0"/>
                <w:numId w:val="18"/>
              </w:numPr>
              <w:spacing w:after="0" w:line="240" w:lineRule="auto"/>
              <w:ind w:left="720" w:hanging="360"/>
              <w:jc w:val="both"/>
              <w:rPr>
                <w:rFonts w:ascii="Times New Roman" w:cs="Times New Roman" w:eastAsia="Times New Roman" w:hAnsi="Times New Roman"/>
                <w:color w:val="454545"/>
                <w:sz w:val="21"/>
                <w:szCs w:val="21"/>
              </w:rPr>
            </w:pPr>
            <w:r w:rsidDel="00000000" w:rsidR="00000000" w:rsidRPr="00000000">
              <w:rPr>
                <w:rFonts w:ascii="Times New Roman" w:cs="Times New Roman" w:eastAsia="Times New Roman" w:hAnsi="Times New Roman"/>
                <w:color w:val="454545"/>
                <w:sz w:val="21"/>
                <w:szCs w:val="21"/>
                <w:rtl w:val="0"/>
              </w:rPr>
              <w:t xml:space="preserve">Click on the 'Login' button</w:t>
            </w:r>
          </w:p>
        </w:tc>
        <w:tc>
          <w:tcPr>
            <w:tcBorders>
              <w:top w:color="95bce2" w:space="0" w:sz="6" w:val="single"/>
              <w:left w:color="95bce2" w:space="0" w:sz="6" w:val="single"/>
              <w:bottom w:color="95bce2" w:space="0" w:sz="6" w:val="single"/>
              <w:right w:color="95bce2"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01AB">
            <w:pPr>
              <w:spacing w:after="0" w:line="240" w:lineRule="auto"/>
              <w:rPr>
                <w:rFonts w:ascii="Times New Roman" w:cs="Times New Roman" w:eastAsia="Times New Roman" w:hAnsi="Times New Roman"/>
                <w:color w:val="454545"/>
                <w:sz w:val="19"/>
                <w:szCs w:val="19"/>
              </w:rPr>
            </w:pPr>
            <w:r w:rsidDel="00000000" w:rsidR="00000000" w:rsidRPr="00000000">
              <w:rPr>
                <w:rFonts w:ascii="Times New Roman" w:cs="Times New Roman" w:eastAsia="Times New Roman" w:hAnsi="Times New Roman"/>
                <w:color w:val="454545"/>
                <w:sz w:val="19"/>
                <w:szCs w:val="19"/>
                <w:rtl w:val="0"/>
              </w:rPr>
              <w:t xml:space="preserve">The "Login" dialog is shown with a </w:t>
            </w:r>
            <w:r w:rsidDel="00000000" w:rsidR="00000000" w:rsidRPr="00000000">
              <w:rPr>
                <w:rFonts w:ascii="Times New Roman" w:cs="Times New Roman" w:eastAsia="Times New Roman" w:hAnsi="Times New Roman"/>
                <w:i w:val="1"/>
                <w:color w:val="454545"/>
                <w:sz w:val="19"/>
                <w:szCs w:val="19"/>
                <w:rtl w:val="0"/>
              </w:rPr>
              <w:t xml:space="preserve">"Login failed! Check your user ID and password"</w:t>
            </w:r>
            <w:r w:rsidDel="00000000" w:rsidR="00000000" w:rsidRPr="00000000">
              <w:rPr>
                <w:rFonts w:ascii="Times New Roman" w:cs="Times New Roman" w:eastAsia="Times New Roman" w:hAnsi="Times New Roman"/>
                <w:color w:val="454545"/>
                <w:sz w:val="19"/>
                <w:szCs w:val="19"/>
                <w:rtl w:val="0"/>
              </w:rPr>
              <w:t xml:space="preserve"> message; the security question and input box for the answer are displayed</w:t>
            </w:r>
          </w:p>
        </w:tc>
      </w:tr>
      <w:tr>
        <w:trPr>
          <w:cantSplit w:val="0"/>
          <w:tblHeader w:val="0"/>
        </w:trPr>
        <w:tc>
          <w:tcPr>
            <w:tcBorders>
              <w:top w:color="95bce2" w:space="0" w:sz="6" w:val="single"/>
              <w:left w:color="95bce2" w:space="0" w:sz="6" w:val="single"/>
              <w:bottom w:color="95bce2" w:space="0" w:sz="6" w:val="single"/>
              <w:right w:color="95bce2" w:space="0" w:sz="6" w:val="single"/>
            </w:tcBorders>
            <w:shd w:fill="ecf6fc" w:val="clear"/>
            <w:tcMar>
              <w:top w:w="45.0" w:type="dxa"/>
              <w:left w:w="45.0" w:type="dxa"/>
              <w:bottom w:w="45.0" w:type="dxa"/>
              <w:right w:w="45.0" w:type="dxa"/>
            </w:tcMar>
            <w:vAlign w:val="center"/>
          </w:tcPr>
          <w:p w:rsidR="00000000" w:rsidDel="00000000" w:rsidP="00000000" w:rsidRDefault="00000000" w:rsidRPr="00000000" w14:paraId="000001AC">
            <w:pPr>
              <w:spacing w:after="0" w:line="240" w:lineRule="auto"/>
              <w:rPr>
                <w:rFonts w:ascii="Times New Roman" w:cs="Times New Roman" w:eastAsia="Times New Roman" w:hAnsi="Times New Roman"/>
                <w:color w:val="454545"/>
                <w:sz w:val="19"/>
                <w:szCs w:val="19"/>
              </w:rPr>
            </w:pPr>
            <w:r w:rsidDel="00000000" w:rsidR="00000000" w:rsidRPr="00000000">
              <w:rPr>
                <w:rFonts w:ascii="Times New Roman" w:cs="Times New Roman" w:eastAsia="Times New Roman" w:hAnsi="Times New Roman"/>
                <w:color w:val="454545"/>
                <w:sz w:val="19"/>
                <w:szCs w:val="19"/>
                <w:rtl w:val="0"/>
              </w:rPr>
              <w:t xml:space="preserve">TC6</w:t>
            </w:r>
          </w:p>
        </w:tc>
        <w:tc>
          <w:tcPr>
            <w:tcBorders>
              <w:top w:color="95bce2" w:space="0" w:sz="6" w:val="single"/>
              <w:left w:color="95bce2" w:space="0" w:sz="6" w:val="single"/>
              <w:bottom w:color="95bce2" w:space="0" w:sz="6" w:val="single"/>
              <w:right w:color="95bce2" w:space="0" w:sz="6" w:val="single"/>
            </w:tcBorders>
            <w:shd w:fill="ecf6fc" w:val="clear"/>
            <w:tcMar>
              <w:top w:w="45.0" w:type="dxa"/>
              <w:left w:w="45.0" w:type="dxa"/>
              <w:bottom w:w="45.0" w:type="dxa"/>
              <w:right w:w="45.0" w:type="dxa"/>
            </w:tcMar>
            <w:vAlign w:val="center"/>
          </w:tcPr>
          <w:p w:rsidR="00000000" w:rsidDel="00000000" w:rsidP="00000000" w:rsidRDefault="00000000" w:rsidRPr="00000000" w14:paraId="000001AD">
            <w:pPr>
              <w:spacing w:after="0" w:line="240" w:lineRule="auto"/>
              <w:rPr>
                <w:rFonts w:ascii="Times New Roman" w:cs="Times New Roman" w:eastAsia="Times New Roman" w:hAnsi="Times New Roman"/>
                <w:color w:val="454545"/>
                <w:sz w:val="19"/>
                <w:szCs w:val="19"/>
              </w:rPr>
            </w:pPr>
            <w:r w:rsidDel="00000000" w:rsidR="00000000" w:rsidRPr="00000000">
              <w:rPr>
                <w:rFonts w:ascii="Times New Roman" w:cs="Times New Roman" w:eastAsia="Times New Roman" w:hAnsi="Times New Roman"/>
                <w:color w:val="454545"/>
                <w:sz w:val="19"/>
                <w:szCs w:val="19"/>
                <w:rtl w:val="0"/>
              </w:rPr>
              <w:t xml:space="preserve">Verify that a registered user can login after three consecutive failures by correctly answering the security question</w:t>
            </w:r>
          </w:p>
        </w:tc>
        <w:tc>
          <w:tcPr>
            <w:tcBorders>
              <w:top w:color="95bce2" w:space="0" w:sz="6" w:val="single"/>
              <w:left w:color="95bce2" w:space="0" w:sz="6" w:val="single"/>
              <w:bottom w:color="95bce2" w:space="0" w:sz="6" w:val="single"/>
              <w:right w:color="95bce2" w:space="0" w:sz="6" w:val="single"/>
            </w:tcBorders>
            <w:shd w:fill="ecf6fc" w:val="clear"/>
            <w:tcMar>
              <w:top w:w="45.0" w:type="dxa"/>
              <w:left w:w="45.0" w:type="dxa"/>
              <w:bottom w:w="45.0" w:type="dxa"/>
              <w:right w:w="45.0" w:type="dxa"/>
            </w:tcMar>
            <w:vAlign w:val="center"/>
          </w:tcPr>
          <w:p w:rsidR="00000000" w:rsidDel="00000000" w:rsidP="00000000" w:rsidRDefault="00000000" w:rsidRPr="00000000" w14:paraId="000001AE">
            <w:pPr>
              <w:spacing w:after="0" w:line="240" w:lineRule="auto"/>
              <w:jc w:val="center"/>
              <w:rPr>
                <w:rFonts w:ascii="Times New Roman" w:cs="Times New Roman" w:eastAsia="Times New Roman" w:hAnsi="Times New Roman"/>
                <w:color w:val="454545"/>
                <w:sz w:val="19"/>
                <w:szCs w:val="19"/>
              </w:rPr>
            </w:pPr>
            <w:r w:rsidDel="00000000" w:rsidR="00000000" w:rsidRPr="00000000">
              <w:rPr>
                <w:rFonts w:ascii="Times New Roman" w:cs="Times New Roman" w:eastAsia="Times New Roman" w:hAnsi="Times New Roman"/>
                <w:color w:val="454545"/>
                <w:sz w:val="19"/>
                <w:szCs w:val="19"/>
                <w:rtl w:val="0"/>
              </w:rPr>
              <w:t xml:space="preserve">TC5</w:t>
            </w:r>
          </w:p>
        </w:tc>
        <w:tc>
          <w:tcPr>
            <w:tcBorders>
              <w:top w:color="95bce2" w:space="0" w:sz="6" w:val="single"/>
              <w:left w:color="95bce2" w:space="0" w:sz="6" w:val="single"/>
              <w:bottom w:color="95bce2" w:space="0" w:sz="6" w:val="single"/>
              <w:right w:color="95bce2" w:space="0" w:sz="6" w:val="single"/>
            </w:tcBorders>
            <w:shd w:fill="ecf6fc" w:val="clear"/>
            <w:tcMar>
              <w:top w:w="45.0" w:type="dxa"/>
              <w:left w:w="45.0" w:type="dxa"/>
              <w:bottom w:w="45.0" w:type="dxa"/>
              <w:right w:w="45.0" w:type="dxa"/>
            </w:tcMar>
            <w:vAlign w:val="center"/>
          </w:tcPr>
          <w:p w:rsidR="00000000" w:rsidDel="00000000" w:rsidP="00000000" w:rsidRDefault="00000000" w:rsidRPr="00000000" w14:paraId="000001AF">
            <w:pPr>
              <w:spacing w:after="0" w:line="240" w:lineRule="auto"/>
              <w:rPr>
                <w:rFonts w:ascii="Times New Roman" w:cs="Times New Roman" w:eastAsia="Times New Roman" w:hAnsi="Times New Roman"/>
                <w:color w:val="454545"/>
                <w:sz w:val="19"/>
                <w:szCs w:val="19"/>
              </w:rPr>
            </w:pPr>
            <w:r w:rsidDel="00000000" w:rsidR="00000000" w:rsidRPr="00000000">
              <w:rPr>
                <w:rFonts w:ascii="Times New Roman" w:cs="Times New Roman" w:eastAsia="Times New Roman" w:hAnsi="Times New Roman"/>
                <w:color w:val="454545"/>
                <w:sz w:val="19"/>
                <w:szCs w:val="19"/>
                <w:rtl w:val="0"/>
              </w:rPr>
              <w:t xml:space="preserve">This test case is executed after execution of TC6 before executing any other test case. Answer to the security question is </w:t>
            </w:r>
            <w:r w:rsidDel="00000000" w:rsidR="00000000" w:rsidRPr="00000000">
              <w:rPr>
                <w:rFonts w:ascii="Times New Roman" w:cs="Times New Roman" w:eastAsia="Times New Roman" w:hAnsi="Times New Roman"/>
                <w:i w:val="1"/>
                <w:color w:val="454545"/>
                <w:sz w:val="19"/>
                <w:szCs w:val="19"/>
                <w:rtl w:val="0"/>
              </w:rPr>
              <w:t xml:space="preserve">my_answer</w:t>
            </w:r>
            <w:r w:rsidDel="00000000" w:rsidR="00000000" w:rsidRPr="00000000">
              <w:rPr>
                <w:rFonts w:ascii="Times New Roman" w:cs="Times New Roman" w:eastAsia="Times New Roman" w:hAnsi="Times New Roman"/>
                <w:color w:val="454545"/>
                <w:sz w:val="19"/>
                <w:szCs w:val="19"/>
                <w:rtl w:val="0"/>
              </w:rPr>
              <w:t xml:space="preserve">.</w:t>
            </w:r>
          </w:p>
        </w:tc>
        <w:tc>
          <w:tcPr>
            <w:tcBorders>
              <w:top w:color="95bce2" w:space="0" w:sz="6" w:val="single"/>
              <w:left w:color="95bce2" w:space="0" w:sz="6" w:val="single"/>
              <w:bottom w:color="95bce2" w:space="0" w:sz="6" w:val="single"/>
              <w:right w:color="95bce2" w:space="0" w:sz="6" w:val="single"/>
            </w:tcBorders>
            <w:shd w:fill="ecf6fc" w:val="clear"/>
            <w:tcMar>
              <w:top w:w="45.0" w:type="dxa"/>
              <w:left w:w="45.0" w:type="dxa"/>
              <w:bottom w:w="45.0" w:type="dxa"/>
              <w:right w:w="45.0" w:type="dxa"/>
            </w:tcMar>
            <w:vAlign w:val="center"/>
          </w:tcPr>
          <w:p w:rsidR="00000000" w:rsidDel="00000000" w:rsidP="00000000" w:rsidRDefault="00000000" w:rsidRPr="00000000" w14:paraId="000001B0">
            <w:pPr>
              <w:spacing w:after="0" w:line="240" w:lineRule="auto"/>
              <w:rPr>
                <w:rFonts w:ascii="Times New Roman" w:cs="Times New Roman" w:eastAsia="Times New Roman" w:hAnsi="Times New Roman"/>
                <w:color w:val="454545"/>
                <w:sz w:val="19"/>
                <w:szCs w:val="19"/>
              </w:rPr>
            </w:pPr>
            <w:r w:rsidDel="00000000" w:rsidR="00000000" w:rsidRPr="00000000">
              <w:rPr>
                <w:rFonts w:ascii="Times New Roman" w:cs="Times New Roman" w:eastAsia="Times New Roman" w:hAnsi="Times New Roman"/>
                <w:color w:val="454545"/>
                <w:sz w:val="19"/>
                <w:szCs w:val="19"/>
                <w:rtl w:val="0"/>
              </w:rPr>
              <w:t xml:space="preserve">Email sent containing new password. The email is expected to be received within 2 minute.</w:t>
            </w:r>
          </w:p>
        </w:tc>
        <w:tc>
          <w:tcPr>
            <w:tcBorders>
              <w:top w:color="95bce2" w:space="0" w:sz="6" w:val="single"/>
              <w:left w:color="95bce2" w:space="0" w:sz="6" w:val="single"/>
              <w:bottom w:color="95bce2" w:space="0" w:sz="6" w:val="single"/>
              <w:right w:color="95bce2" w:space="0" w:sz="6" w:val="single"/>
            </w:tcBorders>
            <w:shd w:fill="ecf6fc" w:val="clear"/>
            <w:tcMar>
              <w:top w:w="45.0" w:type="dxa"/>
              <w:left w:w="45.0" w:type="dxa"/>
              <w:bottom w:w="45.0" w:type="dxa"/>
              <w:right w:w="45.0" w:type="dxa"/>
            </w:tcMar>
            <w:vAlign w:val="center"/>
          </w:tcPr>
          <w:p w:rsidR="00000000" w:rsidDel="00000000" w:rsidP="00000000" w:rsidRDefault="00000000" w:rsidRPr="00000000" w14:paraId="000001B1">
            <w:pPr>
              <w:numPr>
                <w:ilvl w:val="0"/>
                <w:numId w:val="1"/>
              </w:numPr>
              <w:spacing w:after="0" w:line="240" w:lineRule="auto"/>
              <w:ind w:left="720" w:hanging="360"/>
              <w:jc w:val="both"/>
              <w:rPr>
                <w:rFonts w:ascii="Times New Roman" w:cs="Times New Roman" w:eastAsia="Times New Roman" w:hAnsi="Times New Roman"/>
                <w:color w:val="454545"/>
                <w:sz w:val="21"/>
                <w:szCs w:val="21"/>
              </w:rPr>
            </w:pPr>
            <w:r w:rsidDel="00000000" w:rsidR="00000000" w:rsidRPr="00000000">
              <w:rPr>
                <w:rFonts w:ascii="Times New Roman" w:cs="Times New Roman" w:eastAsia="Times New Roman" w:hAnsi="Times New Roman"/>
                <w:color w:val="454545"/>
                <w:sz w:val="21"/>
                <w:szCs w:val="21"/>
                <w:rtl w:val="0"/>
              </w:rPr>
              <w:t xml:space="preserve">Type in the answer as </w:t>
            </w:r>
            <w:r w:rsidDel="00000000" w:rsidR="00000000" w:rsidRPr="00000000">
              <w:rPr>
                <w:rFonts w:ascii="Times New Roman" w:cs="Times New Roman" w:eastAsia="Times New Roman" w:hAnsi="Times New Roman"/>
                <w:i w:val="1"/>
                <w:color w:val="454545"/>
                <w:sz w:val="21"/>
                <w:szCs w:val="21"/>
                <w:rtl w:val="0"/>
              </w:rPr>
              <w:t xml:space="preserve">my_answer</w:t>
            </w:r>
            <w:r w:rsidDel="00000000" w:rsidR="00000000" w:rsidRPr="00000000">
              <w:rPr>
                <w:rtl w:val="0"/>
              </w:rPr>
            </w:r>
          </w:p>
          <w:p w:rsidR="00000000" w:rsidDel="00000000" w:rsidP="00000000" w:rsidRDefault="00000000" w:rsidRPr="00000000" w14:paraId="000001B2">
            <w:pPr>
              <w:numPr>
                <w:ilvl w:val="0"/>
                <w:numId w:val="1"/>
              </w:numPr>
              <w:spacing w:after="0" w:line="240" w:lineRule="auto"/>
              <w:ind w:left="720" w:hanging="360"/>
              <w:jc w:val="both"/>
              <w:rPr>
                <w:rFonts w:ascii="Times New Roman" w:cs="Times New Roman" w:eastAsia="Times New Roman" w:hAnsi="Times New Roman"/>
                <w:color w:val="454545"/>
                <w:sz w:val="21"/>
                <w:szCs w:val="21"/>
              </w:rPr>
            </w:pPr>
            <w:r w:rsidDel="00000000" w:rsidR="00000000" w:rsidRPr="00000000">
              <w:rPr>
                <w:rFonts w:ascii="Times New Roman" w:cs="Times New Roman" w:eastAsia="Times New Roman" w:hAnsi="Times New Roman"/>
                <w:color w:val="454545"/>
                <w:sz w:val="21"/>
                <w:szCs w:val="21"/>
                <w:rtl w:val="0"/>
              </w:rPr>
              <w:t xml:space="preserve">Click on the 'Email Password' button</w:t>
            </w:r>
          </w:p>
        </w:tc>
        <w:tc>
          <w:tcPr>
            <w:tcBorders>
              <w:top w:color="95bce2" w:space="0" w:sz="6" w:val="single"/>
              <w:left w:color="95bce2" w:space="0" w:sz="6" w:val="single"/>
              <w:bottom w:color="95bce2" w:space="0" w:sz="6" w:val="single"/>
              <w:right w:color="95bce2" w:space="0" w:sz="6" w:val="single"/>
            </w:tcBorders>
            <w:shd w:fill="ecf6fc" w:val="clear"/>
            <w:tcMar>
              <w:top w:w="45.0" w:type="dxa"/>
              <w:left w:w="45.0" w:type="dxa"/>
              <w:bottom w:w="45.0" w:type="dxa"/>
              <w:right w:w="45.0" w:type="dxa"/>
            </w:tcMar>
            <w:vAlign w:val="center"/>
          </w:tcPr>
          <w:p w:rsidR="00000000" w:rsidDel="00000000" w:rsidP="00000000" w:rsidRDefault="00000000" w:rsidRPr="00000000" w14:paraId="000001B3">
            <w:pPr>
              <w:spacing w:after="0" w:line="240" w:lineRule="auto"/>
              <w:rPr>
                <w:rFonts w:ascii="Times New Roman" w:cs="Times New Roman" w:eastAsia="Times New Roman" w:hAnsi="Times New Roman"/>
                <w:color w:val="454545"/>
                <w:sz w:val="19"/>
                <w:szCs w:val="19"/>
              </w:rPr>
            </w:pPr>
            <w:r w:rsidDel="00000000" w:rsidR="00000000" w:rsidRPr="00000000">
              <w:rPr>
                <w:rFonts w:ascii="Times New Roman" w:cs="Times New Roman" w:eastAsia="Times New Roman" w:hAnsi="Times New Roman"/>
                <w:color w:val="454545"/>
                <w:sz w:val="19"/>
                <w:szCs w:val="19"/>
                <w:rtl w:val="0"/>
              </w:rPr>
              <w:t xml:space="preserve">Login dialog is displayed; an email containing the new password is received</w:t>
            </w:r>
          </w:p>
        </w:tc>
      </w:tr>
      <w:tr>
        <w:trPr>
          <w:cantSplit w:val="0"/>
          <w:tblHeader w:val="0"/>
        </w:trPr>
        <w:tc>
          <w:tcPr>
            <w:tcBorders>
              <w:top w:color="95bce2" w:space="0" w:sz="6" w:val="single"/>
              <w:left w:color="95bce2" w:space="0" w:sz="6" w:val="single"/>
              <w:bottom w:color="95bce2" w:space="0" w:sz="6" w:val="single"/>
              <w:right w:color="95bce2" w:space="0" w:sz="6" w:val="single"/>
            </w:tcBorders>
            <w:shd w:fill="bdd5ed" w:val="clear"/>
            <w:tcMar>
              <w:top w:w="75.0" w:type="dxa"/>
              <w:left w:w="75.0" w:type="dxa"/>
              <w:bottom w:w="75.0" w:type="dxa"/>
              <w:right w:w="75.0" w:type="dxa"/>
            </w:tcMar>
            <w:vAlign w:val="center"/>
          </w:tcPr>
          <w:p w:rsidR="00000000" w:rsidDel="00000000" w:rsidP="00000000" w:rsidRDefault="00000000" w:rsidRPr="00000000" w14:paraId="000001B4">
            <w:pPr>
              <w:spacing w:after="0" w:line="240" w:lineRule="auto"/>
              <w:rPr>
                <w:rFonts w:ascii="Times New Roman" w:cs="Times New Roman" w:eastAsia="Times New Roman" w:hAnsi="Times New Roman"/>
                <w:color w:val="454545"/>
                <w:sz w:val="19"/>
                <w:szCs w:val="19"/>
              </w:rPr>
            </w:pPr>
            <w:r w:rsidDel="00000000" w:rsidR="00000000" w:rsidRPr="00000000">
              <w:rPr>
                <w:rFonts w:ascii="Times New Roman" w:cs="Times New Roman" w:eastAsia="Times New Roman" w:hAnsi="Times New Roman"/>
                <w:color w:val="454545"/>
                <w:sz w:val="19"/>
                <w:szCs w:val="19"/>
                <w:rtl w:val="0"/>
              </w:rPr>
              <w:t xml:space="preserve">TC7</w:t>
            </w:r>
          </w:p>
        </w:tc>
        <w:tc>
          <w:tcPr>
            <w:tcBorders>
              <w:top w:color="95bce2" w:space="0" w:sz="6" w:val="single"/>
              <w:left w:color="95bce2" w:space="0" w:sz="6" w:val="single"/>
              <w:bottom w:color="95bce2" w:space="0" w:sz="6" w:val="single"/>
              <w:right w:color="95bce2" w:space="0" w:sz="6" w:val="single"/>
            </w:tcBorders>
            <w:shd w:fill="bdd5ed" w:val="clear"/>
            <w:tcMar>
              <w:top w:w="75.0" w:type="dxa"/>
              <w:left w:w="75.0" w:type="dxa"/>
              <w:bottom w:w="75.0" w:type="dxa"/>
              <w:right w:w="75.0" w:type="dxa"/>
            </w:tcMar>
            <w:vAlign w:val="center"/>
          </w:tcPr>
          <w:p w:rsidR="00000000" w:rsidDel="00000000" w:rsidP="00000000" w:rsidRDefault="00000000" w:rsidRPr="00000000" w14:paraId="000001B5">
            <w:pPr>
              <w:spacing w:after="0" w:line="240" w:lineRule="auto"/>
              <w:rPr>
                <w:rFonts w:ascii="Times New Roman" w:cs="Times New Roman" w:eastAsia="Times New Roman" w:hAnsi="Times New Roman"/>
                <w:color w:val="454545"/>
                <w:sz w:val="19"/>
                <w:szCs w:val="19"/>
              </w:rPr>
            </w:pPr>
            <w:r w:rsidDel="00000000" w:rsidR="00000000" w:rsidRPr="00000000">
              <w:rPr>
                <w:rFonts w:ascii="Times New Roman" w:cs="Times New Roman" w:eastAsia="Times New Roman" w:hAnsi="Times New Roman"/>
                <w:color w:val="454545"/>
                <w:sz w:val="19"/>
                <w:szCs w:val="19"/>
                <w:rtl w:val="0"/>
              </w:rPr>
              <w:t xml:space="preserve">Verify that a registered user's account is blocked after three consecutive failures and answering the security question incorrectly</w:t>
            </w:r>
          </w:p>
        </w:tc>
        <w:tc>
          <w:tcPr>
            <w:tcBorders>
              <w:top w:color="95bce2" w:space="0" w:sz="6" w:val="single"/>
              <w:left w:color="95bce2" w:space="0" w:sz="6" w:val="single"/>
              <w:bottom w:color="95bce2" w:space="0" w:sz="6" w:val="single"/>
              <w:right w:color="95bce2" w:space="0" w:sz="6" w:val="single"/>
            </w:tcBorders>
            <w:shd w:fill="bdd5ed" w:val="clear"/>
            <w:tcMar>
              <w:top w:w="75.0" w:type="dxa"/>
              <w:left w:w="75.0" w:type="dxa"/>
              <w:bottom w:w="75.0" w:type="dxa"/>
              <w:right w:w="75.0" w:type="dxa"/>
            </w:tcMar>
            <w:vAlign w:val="center"/>
          </w:tcPr>
          <w:p w:rsidR="00000000" w:rsidDel="00000000" w:rsidP="00000000" w:rsidRDefault="00000000" w:rsidRPr="00000000" w14:paraId="000001B6">
            <w:pPr>
              <w:spacing w:after="0" w:line="240" w:lineRule="auto"/>
              <w:rPr>
                <w:rFonts w:ascii="Times New Roman" w:cs="Times New Roman" w:eastAsia="Times New Roman" w:hAnsi="Times New Roman"/>
                <w:color w:val="454545"/>
                <w:sz w:val="19"/>
                <w:szCs w:val="19"/>
              </w:rPr>
            </w:pPr>
            <w:r w:rsidDel="00000000" w:rsidR="00000000" w:rsidRPr="00000000">
              <w:rPr>
                <w:rtl w:val="0"/>
              </w:rPr>
            </w:r>
          </w:p>
        </w:tc>
        <w:tc>
          <w:tcPr>
            <w:tcBorders>
              <w:top w:color="95bce2" w:space="0" w:sz="6" w:val="single"/>
              <w:left w:color="95bce2" w:space="0" w:sz="6" w:val="single"/>
              <w:bottom w:color="95bce2" w:space="0" w:sz="6" w:val="single"/>
              <w:right w:color="95bce2" w:space="0" w:sz="6" w:val="single"/>
            </w:tcBorders>
            <w:shd w:fill="bdd5ed" w:val="clear"/>
            <w:tcMar>
              <w:top w:w="75.0" w:type="dxa"/>
              <w:left w:w="75.0" w:type="dxa"/>
              <w:bottom w:w="75.0" w:type="dxa"/>
              <w:right w:w="75.0" w:type="dxa"/>
            </w:tcMar>
            <w:vAlign w:val="center"/>
          </w:tcPr>
          <w:p w:rsidR="00000000" w:rsidDel="00000000" w:rsidP="00000000" w:rsidRDefault="00000000" w:rsidRPr="00000000" w14:paraId="000001B7">
            <w:pPr>
              <w:spacing w:after="0" w:line="240" w:lineRule="auto"/>
              <w:rPr>
                <w:rFonts w:ascii="Times New Roman" w:cs="Times New Roman" w:eastAsia="Times New Roman" w:hAnsi="Times New Roman"/>
                <w:color w:val="454545"/>
                <w:sz w:val="19"/>
                <w:szCs w:val="19"/>
              </w:rPr>
            </w:pPr>
            <w:r w:rsidDel="00000000" w:rsidR="00000000" w:rsidRPr="00000000">
              <w:rPr>
                <w:rFonts w:ascii="Times New Roman" w:cs="Times New Roman" w:eastAsia="Times New Roman" w:hAnsi="Times New Roman"/>
                <w:color w:val="454545"/>
                <w:sz w:val="19"/>
                <w:szCs w:val="19"/>
                <w:rtl w:val="0"/>
              </w:rPr>
              <w:t xml:space="preserve">Execute the test cases TC3, TC4, and TC5 once again (in order) before executing this test case</w:t>
            </w:r>
          </w:p>
        </w:tc>
        <w:tc>
          <w:tcPr>
            <w:tcBorders>
              <w:top w:color="95bce2" w:space="0" w:sz="6" w:val="single"/>
              <w:left w:color="95bce2" w:space="0" w:sz="6" w:val="single"/>
              <w:bottom w:color="95bce2" w:space="0" w:sz="6" w:val="single"/>
              <w:right w:color="95bce2" w:space="0" w:sz="6" w:val="single"/>
            </w:tcBorders>
            <w:shd w:fill="bdd5ed" w:val="clear"/>
            <w:tcMar>
              <w:top w:w="75.0" w:type="dxa"/>
              <w:left w:w="75.0" w:type="dxa"/>
              <w:bottom w:w="75.0" w:type="dxa"/>
              <w:right w:w="75.0" w:type="dxa"/>
            </w:tcMar>
            <w:vAlign w:val="center"/>
          </w:tcPr>
          <w:p w:rsidR="00000000" w:rsidDel="00000000" w:rsidP="00000000" w:rsidRDefault="00000000" w:rsidRPr="00000000" w14:paraId="000001B8">
            <w:pPr>
              <w:spacing w:after="0" w:line="240" w:lineRule="auto"/>
              <w:rPr>
                <w:rFonts w:ascii="Times New Roman" w:cs="Times New Roman" w:eastAsia="Times New Roman" w:hAnsi="Times New Roman"/>
                <w:color w:val="454545"/>
                <w:sz w:val="19"/>
                <w:szCs w:val="19"/>
              </w:rPr>
            </w:pPr>
            <w:r w:rsidDel="00000000" w:rsidR="00000000" w:rsidRPr="00000000">
              <w:rPr>
                <w:rFonts w:ascii="Times New Roman" w:cs="Times New Roman" w:eastAsia="Times New Roman" w:hAnsi="Times New Roman"/>
                <w:color w:val="454545"/>
                <w:sz w:val="19"/>
                <w:szCs w:val="19"/>
                <w:rtl w:val="0"/>
              </w:rPr>
              <w:t xml:space="preserve">User account has been blocked</w:t>
            </w:r>
          </w:p>
        </w:tc>
        <w:tc>
          <w:tcPr>
            <w:tcBorders>
              <w:top w:color="95bce2" w:space="0" w:sz="6" w:val="single"/>
              <w:left w:color="95bce2" w:space="0" w:sz="6" w:val="single"/>
              <w:bottom w:color="95bce2" w:space="0" w:sz="6" w:val="single"/>
              <w:right w:color="95bce2" w:space="0" w:sz="6" w:val="single"/>
            </w:tcBorders>
            <w:shd w:fill="bdd5ed" w:val="clear"/>
            <w:tcMar>
              <w:top w:w="75.0" w:type="dxa"/>
              <w:left w:w="75.0" w:type="dxa"/>
              <w:bottom w:w="75.0" w:type="dxa"/>
              <w:right w:w="75.0" w:type="dxa"/>
            </w:tcMar>
            <w:vAlign w:val="center"/>
          </w:tcPr>
          <w:p w:rsidR="00000000" w:rsidDel="00000000" w:rsidP="00000000" w:rsidRDefault="00000000" w:rsidRPr="00000000" w14:paraId="000001B9">
            <w:pPr>
              <w:numPr>
                <w:ilvl w:val="0"/>
                <w:numId w:val="12"/>
              </w:numPr>
              <w:spacing w:after="0" w:line="240" w:lineRule="auto"/>
              <w:ind w:left="720" w:hanging="360"/>
              <w:jc w:val="both"/>
              <w:rPr>
                <w:rFonts w:ascii="Times New Roman" w:cs="Times New Roman" w:eastAsia="Times New Roman" w:hAnsi="Times New Roman"/>
                <w:color w:val="454545"/>
                <w:sz w:val="21"/>
                <w:szCs w:val="21"/>
              </w:rPr>
            </w:pPr>
            <w:r w:rsidDel="00000000" w:rsidR="00000000" w:rsidRPr="00000000">
              <w:rPr>
                <w:rFonts w:ascii="Times New Roman" w:cs="Times New Roman" w:eastAsia="Times New Roman" w:hAnsi="Times New Roman"/>
                <w:color w:val="454545"/>
                <w:sz w:val="21"/>
                <w:szCs w:val="21"/>
                <w:rtl w:val="0"/>
              </w:rPr>
              <w:t xml:space="preserve">Type in the answer as </w:t>
            </w:r>
            <w:r w:rsidDel="00000000" w:rsidR="00000000" w:rsidRPr="00000000">
              <w:rPr>
                <w:rFonts w:ascii="Times New Roman" w:cs="Times New Roman" w:eastAsia="Times New Roman" w:hAnsi="Times New Roman"/>
                <w:i w:val="1"/>
                <w:color w:val="454545"/>
                <w:sz w:val="21"/>
                <w:szCs w:val="21"/>
                <w:rtl w:val="0"/>
              </w:rPr>
              <w:t xml:space="preserve">not_my_answer</w:t>
            </w:r>
            <w:r w:rsidDel="00000000" w:rsidR="00000000" w:rsidRPr="00000000">
              <w:rPr>
                <w:rtl w:val="0"/>
              </w:rPr>
            </w:r>
          </w:p>
          <w:p w:rsidR="00000000" w:rsidDel="00000000" w:rsidP="00000000" w:rsidRDefault="00000000" w:rsidRPr="00000000" w14:paraId="000001BA">
            <w:pPr>
              <w:numPr>
                <w:ilvl w:val="0"/>
                <w:numId w:val="12"/>
              </w:numPr>
              <w:spacing w:after="0" w:line="240" w:lineRule="auto"/>
              <w:ind w:left="720" w:hanging="360"/>
              <w:jc w:val="both"/>
              <w:rPr>
                <w:rFonts w:ascii="Times New Roman" w:cs="Times New Roman" w:eastAsia="Times New Roman" w:hAnsi="Times New Roman"/>
                <w:color w:val="454545"/>
                <w:sz w:val="21"/>
                <w:szCs w:val="21"/>
              </w:rPr>
            </w:pPr>
            <w:r w:rsidDel="00000000" w:rsidR="00000000" w:rsidRPr="00000000">
              <w:rPr>
                <w:rFonts w:ascii="Times New Roman" w:cs="Times New Roman" w:eastAsia="Times New Roman" w:hAnsi="Times New Roman"/>
                <w:color w:val="454545"/>
                <w:sz w:val="21"/>
                <w:szCs w:val="21"/>
                <w:rtl w:val="0"/>
              </w:rPr>
              <w:t xml:space="preserve">Click on the 'Email Password' button</w:t>
            </w:r>
          </w:p>
        </w:tc>
        <w:tc>
          <w:tcPr>
            <w:tcBorders>
              <w:top w:color="95bce2" w:space="0" w:sz="6" w:val="single"/>
              <w:left w:color="95bce2" w:space="0" w:sz="6" w:val="single"/>
              <w:bottom w:color="95bce2" w:space="0" w:sz="6" w:val="single"/>
              <w:right w:color="95bce2" w:space="0" w:sz="6" w:val="single"/>
            </w:tcBorders>
            <w:shd w:fill="bdd5ed" w:val="clear"/>
            <w:tcMar>
              <w:top w:w="75.0" w:type="dxa"/>
              <w:left w:w="75.0" w:type="dxa"/>
              <w:bottom w:w="75.0" w:type="dxa"/>
              <w:right w:w="75.0" w:type="dxa"/>
            </w:tcMar>
            <w:vAlign w:val="center"/>
          </w:tcPr>
          <w:p w:rsidR="00000000" w:rsidDel="00000000" w:rsidP="00000000" w:rsidRDefault="00000000" w:rsidRPr="00000000" w14:paraId="000001BB">
            <w:pPr>
              <w:spacing w:after="0" w:line="240" w:lineRule="auto"/>
              <w:rPr>
                <w:rFonts w:ascii="Times New Roman" w:cs="Times New Roman" w:eastAsia="Times New Roman" w:hAnsi="Times New Roman"/>
                <w:color w:val="454545"/>
                <w:sz w:val="19"/>
                <w:szCs w:val="19"/>
              </w:rPr>
            </w:pPr>
            <w:r w:rsidDel="00000000" w:rsidR="00000000" w:rsidRPr="00000000">
              <w:rPr>
                <w:rFonts w:ascii="Times New Roman" w:cs="Times New Roman" w:eastAsia="Times New Roman" w:hAnsi="Times New Roman"/>
                <w:color w:val="454545"/>
                <w:sz w:val="19"/>
                <w:szCs w:val="19"/>
                <w:rtl w:val="0"/>
              </w:rPr>
              <w:t xml:space="preserve">The message </w:t>
            </w:r>
            <w:r w:rsidDel="00000000" w:rsidR="00000000" w:rsidRPr="00000000">
              <w:rPr>
                <w:rFonts w:ascii="Times New Roman" w:cs="Times New Roman" w:eastAsia="Times New Roman" w:hAnsi="Times New Roman"/>
                <w:i w:val="1"/>
                <w:color w:val="454545"/>
                <w:sz w:val="19"/>
                <w:szCs w:val="19"/>
                <w:rtl w:val="0"/>
              </w:rPr>
              <w:t xml:space="preserve">"Your account has been blocked! Please contact the administrator."</w:t>
            </w:r>
            <w:r w:rsidDel="00000000" w:rsidR="00000000" w:rsidRPr="00000000">
              <w:rPr>
                <w:rFonts w:ascii="Times New Roman" w:cs="Times New Roman" w:eastAsia="Times New Roman" w:hAnsi="Times New Roman"/>
                <w:color w:val="454545"/>
                <w:sz w:val="19"/>
                <w:szCs w:val="19"/>
                <w:rtl w:val="0"/>
              </w:rPr>
              <w:t xml:space="preserve"> appears</w:t>
            </w:r>
          </w:p>
        </w:tc>
      </w:tr>
    </w:tbl>
    <w:p w:rsidR="00000000" w:rsidDel="00000000" w:rsidP="00000000" w:rsidRDefault="00000000" w:rsidRPr="00000000" w14:paraId="000001BC">
      <w:pPr>
        <w:spacing w:after="0" w:line="240" w:lineRule="auto"/>
        <w:ind w:left="720" w:firstLine="0"/>
        <w:jc w:val="both"/>
        <w:rPr>
          <w:rFonts w:ascii="Times New Roman" w:cs="Times New Roman" w:eastAsia="Times New Roman" w:hAnsi="Times New Roman"/>
          <w:color w:val="454545"/>
          <w:sz w:val="24"/>
          <w:szCs w:val="24"/>
        </w:rPr>
        <w:sectPr>
          <w:type w:val="nextPage"/>
          <w:pgSz w:h="11906" w:w="16838" w:orient="landscape"/>
          <w:pgMar w:bottom="1728" w:top="1728" w:left="1440" w:right="1440" w:header="706" w:footer="288"/>
        </w:sectPr>
      </w:pPr>
      <w:r w:rsidDel="00000000" w:rsidR="00000000" w:rsidRPr="00000000">
        <w:rPr>
          <w:rtl w:val="0"/>
        </w:rPr>
      </w:r>
    </w:p>
    <w:p w:rsidR="00000000" w:rsidDel="00000000" w:rsidP="00000000" w:rsidRDefault="00000000" w:rsidRPr="00000000" w14:paraId="000001BD">
      <w:pPr>
        <w:spacing w:after="0" w:line="240" w:lineRule="auto"/>
        <w:ind w:left="720" w:firstLine="0"/>
        <w:jc w:val="both"/>
        <w:rPr>
          <w:rFonts w:ascii="Times New Roman" w:cs="Times New Roman" w:eastAsia="Times New Roman" w:hAnsi="Times New Roman"/>
          <w:color w:val="454545"/>
          <w:sz w:val="26"/>
          <w:szCs w:val="26"/>
        </w:rPr>
      </w:pPr>
      <w:r w:rsidDel="00000000" w:rsidR="00000000" w:rsidRPr="00000000">
        <w:rPr>
          <w:rFonts w:ascii="Times New Roman" w:cs="Times New Roman" w:eastAsia="Times New Roman" w:hAnsi="Times New Roman"/>
          <w:color w:val="454545"/>
          <w:sz w:val="26"/>
          <w:szCs w:val="26"/>
          <w:rtl w:val="0"/>
        </w:rPr>
        <w:t xml:space="preserve">create a Requirements Traceability Matrix (RTM) showing a mapping from individual requirement to test case(s). </w:t>
      </w:r>
    </w:p>
    <w:p w:rsidR="00000000" w:rsidDel="00000000" w:rsidP="00000000" w:rsidRDefault="00000000" w:rsidRPr="00000000" w14:paraId="000001BE">
      <w:pPr>
        <w:spacing w:after="0" w:line="240" w:lineRule="auto"/>
        <w:ind w:left="720" w:firstLine="0"/>
        <w:jc w:val="both"/>
        <w:rPr>
          <w:rFonts w:ascii="Times New Roman" w:cs="Times New Roman" w:eastAsia="Times New Roman" w:hAnsi="Times New Roman"/>
          <w:color w:val="454545"/>
          <w:sz w:val="26"/>
          <w:szCs w:val="26"/>
        </w:rPr>
      </w:pPr>
      <w:r w:rsidDel="00000000" w:rsidR="00000000" w:rsidRPr="00000000">
        <w:rPr>
          <w:rtl w:val="0"/>
        </w:rPr>
      </w:r>
    </w:p>
    <w:tbl>
      <w:tblPr>
        <w:tblStyle w:val="Table5"/>
        <w:tblW w:w="6743.0" w:type="dxa"/>
        <w:jc w:val="center"/>
        <w:tblBorders>
          <w:top w:color="3e83c9" w:space="0" w:sz="6" w:val="single"/>
          <w:left w:color="3e83c9" w:space="0" w:sz="6" w:val="single"/>
          <w:bottom w:color="3e83c9" w:space="0" w:sz="6" w:val="single"/>
          <w:right w:color="3e83c9" w:space="0" w:sz="6" w:val="single"/>
          <w:insideH w:color="000000" w:space="0" w:sz="0" w:val="nil"/>
          <w:insideV w:color="000000" w:space="0" w:sz="0" w:val="nil"/>
        </w:tblBorders>
        <w:tblLayout w:type="fixed"/>
        <w:tblLook w:val="0000"/>
      </w:tblPr>
      <w:tblGrid>
        <w:gridCol w:w="3810"/>
        <w:gridCol w:w="2933"/>
        <w:tblGridChange w:id="0">
          <w:tblGrid>
            <w:gridCol w:w="3810"/>
            <w:gridCol w:w="2933"/>
          </w:tblGrid>
        </w:tblGridChange>
      </w:tblGrid>
      <w:tr>
        <w:trPr>
          <w:cantSplit w:val="0"/>
          <w:tblHeader w:val="1"/>
        </w:trPr>
        <w:tc>
          <w:tcPr>
            <w:gridSpan w:val="2"/>
            <w:tcBorders>
              <w:top w:color="000000" w:space="0" w:sz="0" w:val="nil"/>
              <w:left w:color="000000" w:space="0" w:sz="0" w:val="nil"/>
              <w:bottom w:color="000000" w:space="0" w:sz="0" w:val="nil"/>
              <w:right w:color="000000" w:space="0" w:sz="0" w:val="nil"/>
            </w:tcBorders>
            <w:shd w:fill="3e83c9" w:val="clear"/>
            <w:tcMar>
              <w:top w:w="45.0" w:type="dxa"/>
              <w:left w:w="45.0" w:type="dxa"/>
              <w:bottom w:w="45.0" w:type="dxa"/>
              <w:right w:w="45.0" w:type="dxa"/>
            </w:tcMar>
            <w:vAlign w:val="center"/>
          </w:tcPr>
          <w:p w:rsidR="00000000" w:rsidDel="00000000" w:rsidP="00000000" w:rsidRDefault="00000000" w:rsidRPr="00000000" w14:paraId="000001BF">
            <w:pPr>
              <w:spacing w:after="0" w:line="240" w:lineRule="auto"/>
              <w:jc w:val="center"/>
              <w:rPr>
                <w:rFonts w:ascii="Times New Roman" w:cs="Times New Roman" w:eastAsia="Times New Roman" w:hAnsi="Times New Roman"/>
                <w:sz w:val="29"/>
                <w:szCs w:val="29"/>
              </w:rPr>
            </w:pPr>
            <w:r w:rsidDel="00000000" w:rsidR="00000000" w:rsidRPr="00000000">
              <w:rPr>
                <w:rFonts w:ascii="Times New Roman" w:cs="Times New Roman" w:eastAsia="Times New Roman" w:hAnsi="Times New Roman"/>
                <w:sz w:val="29"/>
                <w:szCs w:val="29"/>
                <w:rtl w:val="0"/>
              </w:rPr>
              <w:t xml:space="preserve">Table 1: A simplified mapping from requirements to test cases</w:t>
            </w:r>
          </w:p>
        </w:tc>
      </w:tr>
      <w:tr>
        <w:trPr>
          <w:cantSplit w:val="0"/>
          <w:tblHeader w:val="1"/>
        </w:trPr>
        <w:tc>
          <w:tcPr>
            <w:tcBorders>
              <w:top w:color="95bce2" w:space="0" w:sz="6" w:val="single"/>
              <w:left w:color="95bce2" w:space="0" w:sz="6" w:val="single"/>
              <w:bottom w:color="95bce2" w:space="0" w:sz="6" w:val="single"/>
              <w:right w:color="95bce2" w:space="0" w:sz="6" w:val="single"/>
            </w:tcBorders>
            <w:shd w:fill="3e83c9" w:val="clear"/>
            <w:tcMar>
              <w:top w:w="45.0" w:type="dxa"/>
              <w:left w:w="45.0" w:type="dxa"/>
              <w:bottom w:w="45.0" w:type="dxa"/>
              <w:right w:w="45.0" w:type="dxa"/>
            </w:tcMar>
            <w:vAlign w:val="center"/>
          </w:tcPr>
          <w:p w:rsidR="00000000" w:rsidDel="00000000" w:rsidP="00000000" w:rsidRDefault="00000000" w:rsidRPr="00000000" w14:paraId="000001C1">
            <w:pPr>
              <w:spacing w:after="0" w:line="240" w:lineRule="auto"/>
              <w:jc w:val="center"/>
              <w:rPr>
                <w:rFonts w:ascii="Times New Roman" w:cs="Times New Roman" w:eastAsia="Times New Roman" w:hAnsi="Times New Roman"/>
                <w:color w:val="ffffff"/>
                <w:sz w:val="21"/>
                <w:szCs w:val="21"/>
              </w:rPr>
            </w:pPr>
            <w:r w:rsidDel="00000000" w:rsidR="00000000" w:rsidRPr="00000000">
              <w:rPr>
                <w:rFonts w:ascii="Times New Roman" w:cs="Times New Roman" w:eastAsia="Times New Roman" w:hAnsi="Times New Roman"/>
                <w:b w:val="1"/>
                <w:color w:val="ffffff"/>
                <w:sz w:val="21"/>
                <w:szCs w:val="21"/>
                <w:rtl w:val="0"/>
              </w:rPr>
              <w:t xml:space="preserve">Requirement #</w:t>
            </w:r>
            <w:r w:rsidDel="00000000" w:rsidR="00000000" w:rsidRPr="00000000">
              <w:rPr>
                <w:rtl w:val="0"/>
              </w:rPr>
            </w:r>
          </w:p>
        </w:tc>
        <w:tc>
          <w:tcPr>
            <w:tcBorders>
              <w:top w:color="95bce2" w:space="0" w:sz="6" w:val="single"/>
              <w:left w:color="95bce2" w:space="0" w:sz="6" w:val="single"/>
              <w:bottom w:color="95bce2" w:space="0" w:sz="6" w:val="single"/>
              <w:right w:color="95bce2" w:space="0" w:sz="6" w:val="single"/>
            </w:tcBorders>
            <w:shd w:fill="3e83c9" w:val="clear"/>
            <w:tcMar>
              <w:top w:w="45.0" w:type="dxa"/>
              <w:left w:w="45.0" w:type="dxa"/>
              <w:bottom w:w="45.0" w:type="dxa"/>
              <w:right w:w="45.0" w:type="dxa"/>
            </w:tcMar>
            <w:vAlign w:val="center"/>
          </w:tcPr>
          <w:p w:rsidR="00000000" w:rsidDel="00000000" w:rsidP="00000000" w:rsidRDefault="00000000" w:rsidRPr="00000000" w14:paraId="000001C2">
            <w:pPr>
              <w:spacing w:after="0" w:line="240" w:lineRule="auto"/>
              <w:jc w:val="center"/>
              <w:rPr>
                <w:rFonts w:ascii="Times New Roman" w:cs="Times New Roman" w:eastAsia="Times New Roman" w:hAnsi="Times New Roman"/>
                <w:color w:val="ffffff"/>
                <w:sz w:val="21"/>
                <w:szCs w:val="21"/>
              </w:rPr>
            </w:pPr>
            <w:r w:rsidDel="00000000" w:rsidR="00000000" w:rsidRPr="00000000">
              <w:rPr>
                <w:rFonts w:ascii="Times New Roman" w:cs="Times New Roman" w:eastAsia="Times New Roman" w:hAnsi="Times New Roman"/>
                <w:b w:val="1"/>
                <w:color w:val="ffffff"/>
                <w:sz w:val="21"/>
                <w:szCs w:val="21"/>
                <w:rtl w:val="0"/>
              </w:rPr>
              <w:t xml:space="preserve">Test Case #</w:t>
            </w:r>
            <w:r w:rsidDel="00000000" w:rsidR="00000000" w:rsidRPr="00000000">
              <w:rPr>
                <w:rtl w:val="0"/>
              </w:rPr>
            </w:r>
          </w:p>
        </w:tc>
      </w:tr>
      <w:tr>
        <w:trPr>
          <w:cantSplit w:val="0"/>
          <w:tblHeader w:val="0"/>
        </w:trPr>
        <w:tc>
          <w:tcPr>
            <w:tcBorders>
              <w:top w:color="95bce2" w:space="0" w:sz="6" w:val="single"/>
              <w:left w:color="95bce2" w:space="0" w:sz="6" w:val="single"/>
              <w:bottom w:color="95bce2" w:space="0" w:sz="6" w:val="single"/>
              <w:right w:color="95bce2"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01C3">
            <w:pPr>
              <w:spacing w:after="0" w:line="2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R1</w:t>
            </w:r>
          </w:p>
        </w:tc>
        <w:tc>
          <w:tcPr>
            <w:tcBorders>
              <w:top w:color="95bce2" w:space="0" w:sz="6" w:val="single"/>
              <w:left w:color="95bce2" w:space="0" w:sz="6" w:val="single"/>
              <w:bottom w:color="95bce2" w:space="0" w:sz="6" w:val="single"/>
              <w:right w:color="95bce2"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01C4">
            <w:pPr>
              <w:spacing w:after="0" w:line="240" w:lineRule="auto"/>
              <w:rPr>
                <w:rFonts w:ascii="Times New Roman" w:cs="Times New Roman" w:eastAsia="Times New Roman" w:hAnsi="Times New Roman"/>
                <w:sz w:val="19"/>
                <w:szCs w:val="19"/>
              </w:rPr>
            </w:pPr>
            <w:r w:rsidDel="00000000" w:rsidR="00000000" w:rsidRPr="00000000">
              <w:rPr>
                <w:rtl w:val="0"/>
              </w:rPr>
            </w:r>
          </w:p>
        </w:tc>
      </w:tr>
      <w:tr>
        <w:trPr>
          <w:cantSplit w:val="0"/>
          <w:tblHeader w:val="0"/>
        </w:trPr>
        <w:tc>
          <w:tcPr>
            <w:tcBorders>
              <w:top w:color="95bce2" w:space="0" w:sz="6" w:val="single"/>
              <w:left w:color="95bce2" w:space="0" w:sz="6" w:val="single"/>
              <w:bottom w:color="95bce2" w:space="0" w:sz="6" w:val="single"/>
              <w:right w:color="95bce2"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01C5">
            <w:pPr>
              <w:spacing w:after="0" w:line="2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R2</w:t>
            </w:r>
          </w:p>
        </w:tc>
        <w:tc>
          <w:tcPr>
            <w:tcBorders>
              <w:top w:color="95bce2" w:space="0" w:sz="6" w:val="single"/>
              <w:left w:color="95bce2" w:space="0" w:sz="6" w:val="single"/>
              <w:bottom w:color="95bce2" w:space="0" w:sz="6" w:val="single"/>
              <w:right w:color="95bce2"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01C6">
            <w:pPr>
              <w:spacing w:after="0" w:line="240" w:lineRule="auto"/>
              <w:rPr>
                <w:rFonts w:ascii="Times New Roman" w:cs="Times New Roman" w:eastAsia="Times New Roman" w:hAnsi="Times New Roman"/>
                <w:sz w:val="19"/>
                <w:szCs w:val="19"/>
              </w:rPr>
            </w:pPr>
            <w:r w:rsidDel="00000000" w:rsidR="00000000" w:rsidRPr="00000000">
              <w:rPr>
                <w:rtl w:val="0"/>
              </w:rPr>
            </w:r>
          </w:p>
        </w:tc>
      </w:tr>
      <w:tr>
        <w:trPr>
          <w:cantSplit w:val="0"/>
          <w:tblHeader w:val="0"/>
        </w:trPr>
        <w:tc>
          <w:tcPr>
            <w:tcBorders>
              <w:top w:color="95bce2" w:space="0" w:sz="6" w:val="single"/>
              <w:left w:color="95bce2" w:space="0" w:sz="6" w:val="single"/>
              <w:bottom w:color="95bce2" w:space="0" w:sz="6" w:val="single"/>
              <w:right w:color="95bce2"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01C7">
            <w:pPr>
              <w:spacing w:after="0" w:line="2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R3</w:t>
            </w:r>
          </w:p>
        </w:tc>
        <w:tc>
          <w:tcPr>
            <w:tcBorders>
              <w:top w:color="95bce2" w:space="0" w:sz="6" w:val="single"/>
              <w:left w:color="95bce2" w:space="0" w:sz="6" w:val="single"/>
              <w:bottom w:color="95bce2" w:space="0" w:sz="6" w:val="single"/>
              <w:right w:color="95bce2"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01C8">
            <w:pPr>
              <w:spacing w:after="0" w:line="240" w:lineRule="auto"/>
              <w:rPr>
                <w:rFonts w:ascii="Times New Roman" w:cs="Times New Roman" w:eastAsia="Times New Roman" w:hAnsi="Times New Roman"/>
                <w:sz w:val="19"/>
                <w:szCs w:val="19"/>
              </w:rPr>
            </w:pPr>
            <w:r w:rsidDel="00000000" w:rsidR="00000000" w:rsidRPr="00000000">
              <w:rPr>
                <w:rtl w:val="0"/>
              </w:rPr>
            </w:r>
          </w:p>
        </w:tc>
      </w:tr>
      <w:tr>
        <w:trPr>
          <w:cantSplit w:val="0"/>
          <w:tblHeader w:val="0"/>
        </w:trPr>
        <w:tc>
          <w:tcPr>
            <w:tcBorders>
              <w:top w:color="95bce2" w:space="0" w:sz="6" w:val="single"/>
              <w:left w:color="95bce2" w:space="0" w:sz="6" w:val="single"/>
              <w:bottom w:color="95bce2" w:space="0" w:sz="6" w:val="single"/>
              <w:right w:color="95bce2"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01C9">
            <w:pPr>
              <w:spacing w:after="0" w:line="2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R4</w:t>
            </w:r>
          </w:p>
        </w:tc>
        <w:tc>
          <w:tcPr>
            <w:tcBorders>
              <w:top w:color="95bce2" w:space="0" w:sz="6" w:val="single"/>
              <w:left w:color="95bce2" w:space="0" w:sz="6" w:val="single"/>
              <w:bottom w:color="95bce2" w:space="0" w:sz="6" w:val="single"/>
              <w:right w:color="95bce2"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01CA">
            <w:pPr>
              <w:spacing w:after="0" w:line="240" w:lineRule="auto"/>
              <w:rPr>
                <w:rFonts w:ascii="Times New Roman" w:cs="Times New Roman" w:eastAsia="Times New Roman" w:hAnsi="Times New Roman"/>
                <w:sz w:val="19"/>
                <w:szCs w:val="19"/>
              </w:rPr>
            </w:pPr>
            <w:r w:rsidDel="00000000" w:rsidR="00000000" w:rsidRPr="00000000">
              <w:rPr>
                <w:rtl w:val="0"/>
              </w:rPr>
            </w:r>
          </w:p>
        </w:tc>
      </w:tr>
    </w:tbl>
    <w:p w:rsidR="00000000" w:rsidDel="00000000" w:rsidP="00000000" w:rsidRDefault="00000000" w:rsidRPr="00000000" w14:paraId="000001CB">
      <w:pPr>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1CC">
      <w:pPr>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1CD">
      <w:pPr>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color w:val="454545"/>
          <w:sz w:val="26"/>
          <w:szCs w:val="26"/>
        </w:rPr>
      </w:pPr>
      <w:r w:rsidDel="00000000" w:rsidR="00000000" w:rsidRPr="00000000">
        <w:rPr>
          <w:rFonts w:ascii="Times New Roman" w:cs="Times New Roman" w:eastAsia="Times New Roman" w:hAnsi="Times New Roman"/>
          <w:color w:val="454545"/>
          <w:sz w:val="26"/>
          <w:szCs w:val="26"/>
          <w:rtl w:val="0"/>
        </w:rPr>
        <w:t xml:space="preserve">Consider requirements are summarized in the table below</w:t>
      </w:r>
    </w:p>
    <w:p w:rsidR="00000000" w:rsidDel="00000000" w:rsidP="00000000" w:rsidRDefault="00000000" w:rsidRPr="00000000" w14:paraId="000001CE">
      <w:pPr>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color w:val="454545"/>
          <w:sz w:val="26"/>
          <w:szCs w:val="26"/>
        </w:rPr>
      </w:pPr>
      <w:r w:rsidDel="00000000" w:rsidR="00000000" w:rsidRPr="00000000">
        <w:rPr>
          <w:rtl w:val="0"/>
        </w:rPr>
      </w:r>
    </w:p>
    <w:tbl>
      <w:tblPr>
        <w:tblStyle w:val="Table6"/>
        <w:tblW w:w="4916.0" w:type="dxa"/>
        <w:jc w:val="center"/>
        <w:tblBorders>
          <w:top w:color="3e83c9" w:space="0" w:sz="6" w:val="single"/>
          <w:left w:color="3e83c9" w:space="0" w:sz="6" w:val="single"/>
          <w:bottom w:color="3e83c9" w:space="0" w:sz="6" w:val="single"/>
          <w:right w:color="3e83c9" w:space="0" w:sz="6" w:val="single"/>
          <w:insideH w:color="000000" w:space="0" w:sz="0" w:val="nil"/>
          <w:insideV w:color="000000" w:space="0" w:sz="0" w:val="nil"/>
        </w:tblBorders>
        <w:tblLayout w:type="fixed"/>
        <w:tblLook w:val="0000"/>
      </w:tblPr>
      <w:tblGrid>
        <w:gridCol w:w="847"/>
        <w:gridCol w:w="4069"/>
        <w:tblGridChange w:id="0">
          <w:tblGrid>
            <w:gridCol w:w="847"/>
            <w:gridCol w:w="4069"/>
          </w:tblGrid>
        </w:tblGridChange>
      </w:tblGrid>
      <w:tr>
        <w:trPr>
          <w:cantSplit w:val="0"/>
          <w:tblHeader w:val="1"/>
        </w:trPr>
        <w:tc>
          <w:tcPr>
            <w:tcBorders>
              <w:top w:color="95bce2" w:space="0" w:sz="6" w:val="single"/>
              <w:left w:color="95bce2" w:space="0" w:sz="6" w:val="single"/>
              <w:bottom w:color="95bce2" w:space="0" w:sz="6" w:val="single"/>
              <w:right w:color="95bce2" w:space="0" w:sz="6" w:val="single"/>
            </w:tcBorders>
            <w:shd w:fill="3e83c9" w:val="clear"/>
            <w:tcMar>
              <w:top w:w="45.0" w:type="dxa"/>
              <w:left w:w="45.0" w:type="dxa"/>
              <w:bottom w:w="45.0" w:type="dxa"/>
              <w:right w:w="45.0" w:type="dxa"/>
            </w:tcMar>
            <w:vAlign w:val="center"/>
          </w:tcPr>
          <w:p w:rsidR="00000000" w:rsidDel="00000000" w:rsidP="00000000" w:rsidRDefault="00000000" w:rsidRPr="00000000" w14:paraId="000001CF">
            <w:pPr>
              <w:spacing w:after="80" w:before="80" w:line="240" w:lineRule="auto"/>
              <w:jc w:val="center"/>
              <w:rPr>
                <w:rFonts w:ascii="Times New Roman" w:cs="Times New Roman" w:eastAsia="Times New Roman" w:hAnsi="Times New Roman"/>
                <w:color w:val="ffffff"/>
                <w:sz w:val="21"/>
                <w:szCs w:val="21"/>
              </w:rPr>
            </w:pPr>
            <w:r w:rsidDel="00000000" w:rsidR="00000000" w:rsidRPr="00000000">
              <w:rPr>
                <w:rFonts w:ascii="Times New Roman" w:cs="Times New Roman" w:eastAsia="Times New Roman" w:hAnsi="Times New Roman"/>
                <w:b w:val="1"/>
                <w:color w:val="ffffff"/>
                <w:sz w:val="21"/>
                <w:szCs w:val="21"/>
                <w:rtl w:val="0"/>
              </w:rPr>
              <w:t xml:space="preserve">#</w:t>
            </w:r>
            <w:r w:rsidDel="00000000" w:rsidR="00000000" w:rsidRPr="00000000">
              <w:rPr>
                <w:rtl w:val="0"/>
              </w:rPr>
            </w:r>
          </w:p>
        </w:tc>
        <w:tc>
          <w:tcPr>
            <w:tcBorders>
              <w:top w:color="95bce2" w:space="0" w:sz="6" w:val="single"/>
              <w:left w:color="95bce2" w:space="0" w:sz="6" w:val="single"/>
              <w:bottom w:color="95bce2" w:space="0" w:sz="6" w:val="single"/>
              <w:right w:color="95bce2" w:space="0" w:sz="6" w:val="single"/>
            </w:tcBorders>
            <w:shd w:fill="3e83c9" w:val="clear"/>
            <w:tcMar>
              <w:top w:w="45.0" w:type="dxa"/>
              <w:left w:w="45.0" w:type="dxa"/>
              <w:bottom w:w="45.0" w:type="dxa"/>
              <w:right w:w="45.0" w:type="dxa"/>
            </w:tcMar>
            <w:vAlign w:val="center"/>
          </w:tcPr>
          <w:p w:rsidR="00000000" w:rsidDel="00000000" w:rsidP="00000000" w:rsidRDefault="00000000" w:rsidRPr="00000000" w14:paraId="000001D0">
            <w:pPr>
              <w:spacing w:after="80" w:before="80" w:line="240" w:lineRule="auto"/>
              <w:jc w:val="center"/>
              <w:rPr>
                <w:rFonts w:ascii="Times New Roman" w:cs="Times New Roman" w:eastAsia="Times New Roman" w:hAnsi="Times New Roman"/>
                <w:color w:val="ffffff"/>
                <w:sz w:val="21"/>
                <w:szCs w:val="21"/>
              </w:rPr>
            </w:pPr>
            <w:r w:rsidDel="00000000" w:rsidR="00000000" w:rsidRPr="00000000">
              <w:rPr>
                <w:rFonts w:ascii="Times New Roman" w:cs="Times New Roman" w:eastAsia="Times New Roman" w:hAnsi="Times New Roman"/>
                <w:b w:val="1"/>
                <w:color w:val="ffffff"/>
                <w:sz w:val="21"/>
                <w:szCs w:val="21"/>
                <w:rtl w:val="0"/>
              </w:rPr>
              <w:t xml:space="preserve">Requirement</w:t>
            </w:r>
            <w:r w:rsidDel="00000000" w:rsidR="00000000" w:rsidRPr="00000000">
              <w:rPr>
                <w:rtl w:val="0"/>
              </w:rPr>
            </w:r>
          </w:p>
        </w:tc>
      </w:tr>
      <w:tr>
        <w:trPr>
          <w:cantSplit w:val="0"/>
          <w:tblHeader w:val="0"/>
        </w:trPr>
        <w:tc>
          <w:tcPr>
            <w:tcBorders>
              <w:top w:color="95bce2" w:space="0" w:sz="6" w:val="single"/>
              <w:left w:color="95bce2" w:space="0" w:sz="6" w:val="single"/>
              <w:bottom w:color="95bce2" w:space="0" w:sz="6" w:val="single"/>
              <w:right w:color="95bce2"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01D1">
            <w:pPr>
              <w:spacing w:after="80" w:before="80" w:line="240" w:lineRule="auto"/>
              <w:jc w:val="center"/>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R1</w:t>
            </w:r>
          </w:p>
        </w:tc>
        <w:tc>
          <w:tcPr>
            <w:tcBorders>
              <w:top w:color="95bce2" w:space="0" w:sz="6" w:val="single"/>
              <w:left w:color="95bce2" w:space="0" w:sz="6" w:val="single"/>
              <w:bottom w:color="95bce2" w:space="0" w:sz="6" w:val="single"/>
              <w:right w:color="95bce2"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01D2">
            <w:pPr>
              <w:spacing w:after="80" w:before="80" w:line="240" w:lineRule="auto"/>
              <w:jc w:val="center"/>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New user registration</w:t>
            </w:r>
          </w:p>
        </w:tc>
      </w:tr>
      <w:tr>
        <w:trPr>
          <w:cantSplit w:val="0"/>
          <w:tblHeader w:val="0"/>
        </w:trPr>
        <w:tc>
          <w:tcPr>
            <w:tcBorders>
              <w:top w:color="95bce2" w:space="0" w:sz="6" w:val="single"/>
              <w:left w:color="95bce2" w:space="0" w:sz="6" w:val="single"/>
              <w:bottom w:color="95bce2" w:space="0" w:sz="6" w:val="single"/>
              <w:right w:color="95bce2"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01D3">
            <w:pPr>
              <w:spacing w:after="80" w:before="80" w:line="240" w:lineRule="auto"/>
              <w:jc w:val="center"/>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R2</w:t>
            </w:r>
          </w:p>
        </w:tc>
        <w:tc>
          <w:tcPr>
            <w:tcBorders>
              <w:top w:color="95bce2" w:space="0" w:sz="6" w:val="single"/>
              <w:left w:color="95bce2" w:space="0" w:sz="6" w:val="single"/>
              <w:bottom w:color="95bce2" w:space="0" w:sz="6" w:val="single"/>
              <w:right w:color="95bce2"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01D4">
            <w:pPr>
              <w:spacing w:after="80" w:before="80" w:line="240" w:lineRule="auto"/>
              <w:jc w:val="center"/>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User Login</w:t>
            </w:r>
          </w:p>
        </w:tc>
      </w:tr>
      <w:tr>
        <w:trPr>
          <w:cantSplit w:val="0"/>
          <w:tblHeader w:val="0"/>
        </w:trPr>
        <w:tc>
          <w:tcPr>
            <w:tcBorders>
              <w:top w:color="95bce2" w:space="0" w:sz="6" w:val="single"/>
              <w:left w:color="95bce2" w:space="0" w:sz="6" w:val="single"/>
              <w:bottom w:color="95bce2" w:space="0" w:sz="6" w:val="single"/>
              <w:right w:color="95bce2"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01D5">
            <w:pPr>
              <w:spacing w:after="80" w:before="80" w:line="240" w:lineRule="auto"/>
              <w:jc w:val="center"/>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R3</w:t>
            </w:r>
          </w:p>
        </w:tc>
        <w:tc>
          <w:tcPr>
            <w:tcBorders>
              <w:top w:color="95bce2" w:space="0" w:sz="6" w:val="single"/>
              <w:left w:color="95bce2" w:space="0" w:sz="6" w:val="single"/>
              <w:bottom w:color="95bce2" w:space="0" w:sz="6" w:val="single"/>
              <w:right w:color="95bce2"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01D6">
            <w:pPr>
              <w:spacing w:after="80" w:before="80" w:line="240" w:lineRule="auto"/>
              <w:jc w:val="center"/>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Search book</w:t>
            </w:r>
          </w:p>
        </w:tc>
      </w:tr>
      <w:tr>
        <w:trPr>
          <w:cantSplit w:val="0"/>
          <w:tblHeader w:val="0"/>
        </w:trPr>
        <w:tc>
          <w:tcPr>
            <w:tcBorders>
              <w:top w:color="95bce2" w:space="0" w:sz="6" w:val="single"/>
              <w:left w:color="95bce2" w:space="0" w:sz="6" w:val="single"/>
              <w:bottom w:color="95bce2" w:space="0" w:sz="6" w:val="single"/>
              <w:right w:color="95bce2"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01D7">
            <w:pPr>
              <w:spacing w:after="80" w:before="80" w:line="240" w:lineRule="auto"/>
              <w:jc w:val="center"/>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R4</w:t>
            </w:r>
          </w:p>
        </w:tc>
        <w:tc>
          <w:tcPr>
            <w:tcBorders>
              <w:top w:color="95bce2" w:space="0" w:sz="6" w:val="single"/>
              <w:left w:color="95bce2" w:space="0" w:sz="6" w:val="single"/>
              <w:bottom w:color="95bce2" w:space="0" w:sz="6" w:val="single"/>
              <w:right w:color="95bce2"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01D8">
            <w:pPr>
              <w:spacing w:after="80" w:before="80" w:line="240" w:lineRule="auto"/>
              <w:jc w:val="center"/>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Issue book</w:t>
            </w:r>
          </w:p>
        </w:tc>
      </w:tr>
      <w:tr>
        <w:trPr>
          <w:cantSplit w:val="0"/>
          <w:tblHeader w:val="0"/>
        </w:trPr>
        <w:tc>
          <w:tcPr>
            <w:tcBorders>
              <w:top w:color="95bce2" w:space="0" w:sz="6" w:val="single"/>
              <w:left w:color="95bce2" w:space="0" w:sz="6" w:val="single"/>
              <w:bottom w:color="95bce2" w:space="0" w:sz="6" w:val="single"/>
              <w:right w:color="95bce2"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01D9">
            <w:pPr>
              <w:spacing w:after="80" w:before="80" w:line="240" w:lineRule="auto"/>
              <w:jc w:val="center"/>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R5</w:t>
            </w:r>
          </w:p>
        </w:tc>
        <w:tc>
          <w:tcPr>
            <w:tcBorders>
              <w:top w:color="95bce2" w:space="0" w:sz="6" w:val="single"/>
              <w:left w:color="95bce2" w:space="0" w:sz="6" w:val="single"/>
              <w:bottom w:color="95bce2" w:space="0" w:sz="6" w:val="single"/>
              <w:right w:color="95bce2"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01DA">
            <w:pPr>
              <w:spacing w:after="80" w:before="80" w:line="240" w:lineRule="auto"/>
              <w:jc w:val="center"/>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Return book</w:t>
            </w:r>
          </w:p>
        </w:tc>
      </w:tr>
      <w:tr>
        <w:trPr>
          <w:cantSplit w:val="0"/>
          <w:tblHeader w:val="0"/>
        </w:trPr>
        <w:tc>
          <w:tcPr>
            <w:tcBorders>
              <w:top w:color="95bce2" w:space="0" w:sz="6" w:val="single"/>
              <w:left w:color="95bce2" w:space="0" w:sz="6" w:val="single"/>
              <w:bottom w:color="95bce2" w:space="0" w:sz="6" w:val="single"/>
              <w:right w:color="95bce2"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01DB">
            <w:pPr>
              <w:spacing w:after="80" w:before="80" w:line="240" w:lineRule="auto"/>
              <w:jc w:val="center"/>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R6</w:t>
            </w:r>
          </w:p>
        </w:tc>
        <w:tc>
          <w:tcPr>
            <w:tcBorders>
              <w:top w:color="95bce2" w:space="0" w:sz="6" w:val="single"/>
              <w:left w:color="95bce2" w:space="0" w:sz="6" w:val="single"/>
              <w:bottom w:color="95bce2" w:space="0" w:sz="6" w:val="single"/>
              <w:right w:color="95bce2"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01DC">
            <w:pPr>
              <w:spacing w:after="80" w:before="80" w:line="240" w:lineRule="auto"/>
              <w:jc w:val="center"/>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Reissue book</w:t>
            </w:r>
          </w:p>
        </w:tc>
      </w:tr>
    </w:tbl>
    <w:p w:rsidR="00000000" w:rsidDel="00000000" w:rsidP="00000000" w:rsidRDefault="00000000" w:rsidRPr="00000000" w14:paraId="000001DD">
      <w:pPr>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1DE">
      <w:pPr>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1DF">
      <w:pPr>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1E0">
      <w:pPr>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Ans :-</w:t>
      </w:r>
    </w:p>
    <w:p w:rsidR="00000000" w:rsidDel="00000000" w:rsidP="00000000" w:rsidRDefault="00000000" w:rsidRPr="00000000" w14:paraId="000001E1">
      <w:pPr>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b w:val="1"/>
          <w:color w:val="000000"/>
          <w:sz w:val="24"/>
          <w:szCs w:val="24"/>
        </w:rPr>
      </w:pPr>
      <w:r w:rsidDel="00000000" w:rsidR="00000000" w:rsidRPr="00000000">
        <w:rPr>
          <w:rtl w:val="0"/>
        </w:rPr>
      </w:r>
    </w:p>
    <w:p w:rsidR="00000000" w:rsidDel="00000000" w:rsidP="00000000" w:rsidRDefault="00000000" w:rsidRPr="00000000" w14:paraId="000001E2">
      <w:pPr>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b w:val="1"/>
          <w:color w:val="000000"/>
          <w:sz w:val="24"/>
          <w:szCs w:val="24"/>
        </w:rPr>
      </w:pPr>
      <w:r w:rsidDel="00000000" w:rsidR="00000000" w:rsidRPr="00000000">
        <w:rPr/>
        <w:drawing>
          <wp:inline distB="0" distT="0" distL="0" distR="0">
            <wp:extent cx="5095875" cy="2047875"/>
            <wp:effectExtent b="0" l="0" r="0" t="0"/>
            <wp:docPr id="9"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5095875" cy="2047875"/>
                    </a:xfrm>
                    <a:prstGeom prst="rect"/>
                    <a:ln/>
                  </pic:spPr>
                </pic:pic>
              </a:graphicData>
            </a:graphic>
          </wp:inline>
        </w:drawing>
      </w:r>
      <w:r w:rsidDel="00000000" w:rsidR="00000000" w:rsidRPr="00000000">
        <w:rPr>
          <w:rtl w:val="0"/>
        </w:rPr>
      </w:r>
    </w:p>
    <w:p w:rsidR="00000000" w:rsidDel="00000000" w:rsidP="00000000" w:rsidRDefault="00000000" w:rsidRPr="00000000" w14:paraId="000001E3">
      <w:pPr>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b w:val="1"/>
          <w:color w:val="000000"/>
          <w:sz w:val="24"/>
          <w:szCs w:val="24"/>
        </w:rPr>
      </w:pPr>
      <w:r w:rsidDel="00000000" w:rsidR="00000000" w:rsidRPr="00000000">
        <w:rPr/>
        <w:drawing>
          <wp:inline distB="0" distT="0" distL="0" distR="0">
            <wp:extent cx="5095875" cy="4267200"/>
            <wp:effectExtent b="0" l="0" r="0" t="0"/>
            <wp:docPr id="11"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5095875" cy="4267200"/>
                    </a:xfrm>
                    <a:prstGeom prst="rect"/>
                    <a:ln/>
                  </pic:spPr>
                </pic:pic>
              </a:graphicData>
            </a:graphic>
          </wp:inline>
        </w:drawing>
      </w:r>
      <w:r w:rsidDel="00000000" w:rsidR="00000000" w:rsidRPr="00000000">
        <w:rPr>
          <w:rtl w:val="0"/>
        </w:rPr>
      </w:r>
    </w:p>
    <w:p w:rsidR="00000000" w:rsidDel="00000000" w:rsidP="00000000" w:rsidRDefault="00000000" w:rsidRPr="00000000" w14:paraId="000001E4">
      <w:pPr>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b w:val="1"/>
          <w:color w:val="000000"/>
          <w:sz w:val="24"/>
          <w:szCs w:val="24"/>
        </w:rPr>
      </w:pPr>
      <w:r w:rsidDel="00000000" w:rsidR="00000000" w:rsidRPr="00000000">
        <w:rPr/>
        <w:drawing>
          <wp:inline distB="0" distT="0" distL="0" distR="0">
            <wp:extent cx="5095875" cy="2800350"/>
            <wp:effectExtent b="0" l="0" r="0" t="0"/>
            <wp:docPr id="10"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5095875" cy="2800350"/>
                    </a:xfrm>
                    <a:prstGeom prst="rect"/>
                    <a:ln/>
                  </pic:spPr>
                </pic:pic>
              </a:graphicData>
            </a:graphic>
          </wp:inline>
        </w:drawing>
      </w:r>
      <w:r w:rsidDel="00000000" w:rsidR="00000000" w:rsidRPr="00000000">
        <w:rPr>
          <w:rtl w:val="0"/>
        </w:rPr>
      </w:r>
    </w:p>
    <w:p w:rsidR="00000000" w:rsidDel="00000000" w:rsidP="00000000" w:rsidRDefault="00000000" w:rsidRPr="00000000" w14:paraId="000001E5">
      <w:pPr>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b w:val="1"/>
          <w:color w:val="000000"/>
          <w:sz w:val="24"/>
          <w:szCs w:val="24"/>
        </w:rPr>
      </w:pPr>
      <w:r w:rsidDel="00000000" w:rsidR="00000000" w:rsidRPr="00000000">
        <w:rPr/>
        <w:drawing>
          <wp:inline distB="0" distT="0" distL="0" distR="0">
            <wp:extent cx="5086350" cy="3352800"/>
            <wp:effectExtent b="0" l="0" r="0" t="0"/>
            <wp:docPr id="13" name="image5.png"/>
            <a:graphic>
              <a:graphicData uri="http://schemas.openxmlformats.org/drawingml/2006/picture">
                <pic:pic>
                  <pic:nvPicPr>
                    <pic:cNvPr id="0" name="image5.png"/>
                    <pic:cNvPicPr preferRelativeResize="0"/>
                  </pic:nvPicPr>
                  <pic:blipFill>
                    <a:blip r:embed="rId13"/>
                    <a:srcRect b="0" l="0" r="0" t="0"/>
                    <a:stretch>
                      <a:fillRect/>
                    </a:stretch>
                  </pic:blipFill>
                  <pic:spPr>
                    <a:xfrm>
                      <a:off x="0" y="0"/>
                      <a:ext cx="5086350" cy="3352800"/>
                    </a:xfrm>
                    <a:prstGeom prst="rect"/>
                    <a:ln/>
                  </pic:spPr>
                </pic:pic>
              </a:graphicData>
            </a:graphic>
          </wp:inline>
        </w:drawing>
      </w:r>
      <w:r w:rsidDel="00000000" w:rsidR="00000000" w:rsidRPr="00000000">
        <w:rPr>
          <w:rtl w:val="0"/>
        </w:rPr>
      </w:r>
    </w:p>
    <w:p w:rsidR="00000000" w:rsidDel="00000000" w:rsidP="00000000" w:rsidRDefault="00000000" w:rsidRPr="00000000" w14:paraId="000001E6">
      <w:pPr>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b w:val="1"/>
          <w:color w:val="000000"/>
          <w:sz w:val="24"/>
          <w:szCs w:val="24"/>
        </w:rPr>
      </w:pPr>
      <w:r w:rsidDel="00000000" w:rsidR="00000000" w:rsidRPr="00000000">
        <w:rPr/>
        <w:drawing>
          <wp:inline distB="0" distT="0" distL="0" distR="0">
            <wp:extent cx="5076825" cy="2352675"/>
            <wp:effectExtent b="0" l="0" r="0" t="0"/>
            <wp:docPr id="12" name="image2.png"/>
            <a:graphic>
              <a:graphicData uri="http://schemas.openxmlformats.org/drawingml/2006/picture">
                <pic:pic>
                  <pic:nvPicPr>
                    <pic:cNvPr id="0" name="image2.png"/>
                    <pic:cNvPicPr preferRelativeResize="0"/>
                  </pic:nvPicPr>
                  <pic:blipFill>
                    <a:blip r:embed="rId14"/>
                    <a:srcRect b="0" l="0" r="0" t="0"/>
                    <a:stretch>
                      <a:fillRect/>
                    </a:stretch>
                  </pic:blipFill>
                  <pic:spPr>
                    <a:xfrm>
                      <a:off x="0" y="0"/>
                      <a:ext cx="5076825" cy="2352675"/>
                    </a:xfrm>
                    <a:prstGeom prst="rect"/>
                    <a:ln/>
                  </pic:spPr>
                </pic:pic>
              </a:graphicData>
            </a:graphic>
          </wp:inline>
        </w:drawing>
      </w:r>
      <w:r w:rsidDel="00000000" w:rsidR="00000000" w:rsidRPr="00000000">
        <w:rPr>
          <w:rtl w:val="0"/>
        </w:rPr>
      </w:r>
    </w:p>
    <w:sectPr>
      <w:type w:val="nextPage"/>
      <w:pgSz w:h="16838" w:w="11906" w:orient="portrait"/>
      <w:pgMar w:bottom="1440" w:top="1440" w:left="1728" w:right="1728" w:header="706" w:footer="288"/>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Times New Roman"/>
  <w:font w:name="Georgia"/>
  <w:font w:name="Courier New"/>
  <w:font w:name="Quattrocen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B">
    <w:pPr>
      <w:spacing w:after="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sz w:val="18"/>
        <w:szCs w:val="18"/>
        <w:rtl w:val="0"/>
      </w:rPr>
      <w:t xml:space="preserve">Department of Computer Engineering</w:t>
    </w:r>
    <w:r w:rsidDel="00000000" w:rsidR="00000000" w:rsidRPr="00000000">
      <w:rPr>
        <w:rtl w:val="0"/>
      </w:rPr>
    </w:r>
  </w:p>
  <w:p w:rsidR="00000000" w:rsidDel="00000000" w:rsidP="00000000" w:rsidRDefault="00000000" w:rsidRPr="00000000" w14:paraId="000001EC">
    <w:pPr>
      <w:spacing w:after="0" w:lineRule="auto"/>
      <w:jc w:val="center"/>
      <w:rPr>
        <w:sz w:val="18"/>
        <w:szCs w:val="18"/>
      </w:rPr>
    </w:pPr>
    <w:r w:rsidDel="00000000" w:rsidR="00000000" w:rsidRPr="00000000">
      <w:rPr>
        <w:rFonts w:ascii="Times New Roman" w:cs="Times New Roman" w:eastAsia="Times New Roman" w:hAnsi="Times New Roman"/>
        <w:sz w:val="18"/>
        <w:szCs w:val="18"/>
        <w:rtl w:val="0"/>
      </w:rPr>
      <w:t xml:space="preserve"> SE SemV July-Nov 2023</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7">
    <w:pPr>
      <w:pBdr>
        <w:top w:space="0" w:sz="0" w:val="nil"/>
        <w:left w:space="0" w:sz="0" w:val="nil"/>
        <w:bottom w:space="0" w:sz="0" w:val="nil"/>
        <w:right w:space="0" w:sz="0" w:val="nil"/>
        <w:between w:space="0" w:sz="0" w:val="nil"/>
      </w:pBdr>
      <w:tabs>
        <w:tab w:val="center" w:leader="none" w:pos="4680"/>
        <w:tab w:val="right" w:leader="none" w:pos="9360"/>
      </w:tabs>
      <w:rPr>
        <w:color w:val="000000"/>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2516505</wp:posOffset>
          </wp:positionH>
          <wp:positionV relativeFrom="paragraph">
            <wp:posOffset>-90801</wp:posOffset>
          </wp:positionV>
          <wp:extent cx="496570" cy="421005"/>
          <wp:effectExtent b="0" l="0" r="0" t="0"/>
          <wp:wrapSquare wrapText="bothSides" distB="0" distT="0" distL="0" distR="0"/>
          <wp:docPr id="14" name="image3.png"/>
          <a:graphic>
            <a:graphicData uri="http://schemas.openxmlformats.org/drawingml/2006/picture">
              <pic:pic>
                <pic:nvPicPr>
                  <pic:cNvPr id="0" name="image3.png"/>
                  <pic:cNvPicPr preferRelativeResize="0"/>
                </pic:nvPicPr>
                <pic:blipFill>
                  <a:blip r:embed="rId1"/>
                  <a:srcRect b="0" l="0" r="0" t="0"/>
                  <a:stretch>
                    <a:fillRect/>
                  </a:stretch>
                </pic:blipFill>
                <pic:spPr>
                  <a:xfrm>
                    <a:off x="0" y="0"/>
                    <a:ext cx="496570" cy="421005"/>
                  </a:xfrm>
                  <a:prstGeom prst="rect"/>
                  <a:ln/>
                </pic:spPr>
              </pic:pic>
            </a:graphicData>
          </a:graphic>
        </wp:anchor>
      </w:drawing>
    </w:r>
  </w:p>
  <w:p w:rsidR="00000000" w:rsidDel="00000000" w:rsidP="00000000" w:rsidRDefault="00000000" w:rsidRPr="00000000" w14:paraId="000001E8">
    <w:pPr>
      <w:shd w:fill="ffffff" w:val="clear"/>
      <w:spacing w:after="0" w:line="240" w:lineRule="auto"/>
      <w:jc w:val="center"/>
      <w:rPr>
        <w:rFonts w:ascii="Arial" w:cs="Arial" w:eastAsia="Arial" w:hAnsi="Arial"/>
        <w:color w:val="222222"/>
        <w:sz w:val="19"/>
        <w:szCs w:val="19"/>
      </w:rPr>
    </w:pPr>
    <w:r w:rsidDel="00000000" w:rsidR="00000000" w:rsidRPr="00000000">
      <w:rPr>
        <w:rFonts w:ascii="Times New Roman" w:cs="Times New Roman" w:eastAsia="Times New Roman" w:hAnsi="Times New Roman"/>
        <w:b w:val="1"/>
        <w:color w:val="222222"/>
        <w:sz w:val="32"/>
        <w:szCs w:val="32"/>
        <w:rtl w:val="0"/>
      </w:rPr>
      <w:t xml:space="preserve">K. J. Somaiya College of Engineering, Mumbai-77</w:t>
    </w:r>
    <w:r w:rsidDel="00000000" w:rsidR="00000000" w:rsidRPr="00000000">
      <w:rPr>
        <w:rtl w:val="0"/>
      </w:rPr>
    </w:r>
  </w:p>
  <w:p w:rsidR="00000000" w:rsidDel="00000000" w:rsidP="00000000" w:rsidRDefault="00000000" w:rsidRPr="00000000" w14:paraId="000001E9">
    <w:pPr>
      <w:shd w:fill="ffffff" w:val="clear"/>
      <w:spacing w:after="120" w:line="240" w:lineRule="auto"/>
      <w:jc w:val="center"/>
      <w:rPr>
        <w:rFonts w:ascii="Times New Roman" w:cs="Times New Roman" w:eastAsia="Times New Roman" w:hAnsi="Times New Roman"/>
        <w:color w:val="222222"/>
        <w:sz w:val="20"/>
        <w:szCs w:val="20"/>
      </w:rPr>
    </w:pPr>
    <w:r w:rsidDel="00000000" w:rsidR="00000000" w:rsidRPr="00000000">
      <w:rPr>
        <w:rFonts w:ascii="Times New Roman" w:cs="Times New Roman" w:eastAsia="Times New Roman" w:hAnsi="Times New Roman"/>
        <w:color w:val="222222"/>
        <w:sz w:val="20"/>
        <w:szCs w:val="20"/>
        <w:rtl w:val="0"/>
      </w:rPr>
      <w:t xml:space="preserve">(Autonomous College Affiliated to University of Mumbai)</w:t>
    </w:r>
  </w:p>
  <w:p w:rsidR="00000000" w:rsidDel="00000000" w:rsidP="00000000" w:rsidRDefault="00000000" w:rsidRPr="00000000" w14:paraId="000001EA">
    <w:pPr>
      <w:pBdr>
        <w:top w:space="0" w:sz="0" w:val="nil"/>
        <w:left w:space="0" w:sz="0" w:val="nil"/>
        <w:bottom w:space="0" w:sz="0" w:val="nil"/>
        <w:right w:space="0" w:sz="0" w:val="nil"/>
        <w:between w:space="0" w:sz="0" w:val="nil"/>
      </w:pBdr>
      <w:tabs>
        <w:tab w:val="center" w:leader="none" w:pos="4680"/>
        <w:tab w:val="right" w:leader="none" w:pos="9360"/>
      </w:tabs>
      <w:jc w:val="center"/>
      <w:rPr>
        <w:rFonts w:ascii="Times New Roman" w:cs="Times New Roman" w:eastAsia="Times New Roman" w:hAnsi="Times New Roman"/>
        <w:color w:val="000000"/>
        <w:sz w:val="24"/>
        <w:szCs w:val="24"/>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vertAlign w:val="baseline"/>
      </w:rPr>
    </w:lvl>
    <w:lvl w:ilvl="1">
      <w:start w:val="1"/>
      <w:numFmt w:val="decimal"/>
      <w:lvlText w:val="%2."/>
      <w:lvlJc w:val="left"/>
      <w:pPr>
        <w:ind w:left="1440" w:hanging="360"/>
      </w:pPr>
      <w:rPr>
        <w:vertAlign w:val="baseline"/>
      </w:rPr>
    </w:lvl>
    <w:lvl w:ilvl="2">
      <w:start w:val="1"/>
      <w:numFmt w:val="decimal"/>
      <w:lvlText w:val="%3."/>
      <w:lvlJc w:val="left"/>
      <w:pPr>
        <w:ind w:left="2160" w:hanging="360"/>
      </w:pPr>
      <w:rPr>
        <w:vertAlign w:val="baseline"/>
      </w:rPr>
    </w:lvl>
    <w:lvl w:ilvl="3">
      <w:start w:val="1"/>
      <w:numFmt w:val="decimal"/>
      <w:lvlText w:val="%4."/>
      <w:lvlJc w:val="left"/>
      <w:pPr>
        <w:ind w:left="2880" w:hanging="360"/>
      </w:pPr>
      <w:rPr>
        <w:vertAlign w:val="baseline"/>
      </w:rPr>
    </w:lvl>
    <w:lvl w:ilvl="4">
      <w:start w:val="1"/>
      <w:numFmt w:val="decimal"/>
      <w:lvlText w:val="%5."/>
      <w:lvlJc w:val="left"/>
      <w:pPr>
        <w:ind w:left="3600" w:hanging="360"/>
      </w:pPr>
      <w:rPr>
        <w:vertAlign w:val="baseline"/>
      </w:rPr>
    </w:lvl>
    <w:lvl w:ilvl="5">
      <w:start w:val="1"/>
      <w:numFmt w:val="decimal"/>
      <w:lvlText w:val="%6."/>
      <w:lvlJc w:val="left"/>
      <w:pPr>
        <w:ind w:left="4320" w:hanging="360"/>
      </w:pPr>
      <w:rPr>
        <w:vertAlign w:val="baseline"/>
      </w:rPr>
    </w:lvl>
    <w:lvl w:ilvl="6">
      <w:start w:val="1"/>
      <w:numFmt w:val="decimal"/>
      <w:lvlText w:val="%7."/>
      <w:lvlJc w:val="left"/>
      <w:pPr>
        <w:ind w:left="5040" w:hanging="360"/>
      </w:pPr>
      <w:rPr>
        <w:vertAlign w:val="baseline"/>
      </w:rPr>
    </w:lvl>
    <w:lvl w:ilvl="7">
      <w:start w:val="1"/>
      <w:numFmt w:val="decimal"/>
      <w:lvlText w:val="%8."/>
      <w:lvlJc w:val="left"/>
      <w:pPr>
        <w:ind w:left="5760" w:hanging="360"/>
      </w:pPr>
      <w:rPr>
        <w:vertAlign w:val="baseline"/>
      </w:rPr>
    </w:lvl>
    <w:lvl w:ilvl="8">
      <w:start w:val="1"/>
      <w:numFmt w:val="decimal"/>
      <w:lvlText w:val="%9."/>
      <w:lvlJc w:val="left"/>
      <w:pPr>
        <w:ind w:left="6480" w:hanging="360"/>
      </w:pPr>
      <w:rPr>
        <w:vertAlign w:val="baseline"/>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decimal"/>
      <w:lvlText w:val="%1.0"/>
      <w:lvlJc w:val="left"/>
      <w:pPr>
        <w:ind w:left="360" w:hanging="360"/>
      </w:pPr>
      <w:rPr/>
    </w:lvl>
    <w:lvl w:ilvl="1">
      <w:start w:val="1"/>
      <w:numFmt w:val="decimal"/>
      <w:lvlText w:val="%1.%2"/>
      <w:lvlJc w:val="left"/>
      <w:pPr>
        <w:ind w:left="1080" w:hanging="360"/>
      </w:pPr>
      <w:rPr/>
    </w:lvl>
    <w:lvl w:ilvl="2">
      <w:start w:val="1"/>
      <w:numFmt w:val="decimal"/>
      <w:lvlText w:val="%1.%2.%3"/>
      <w:lvlJc w:val="left"/>
      <w:pPr>
        <w:ind w:left="2160" w:hanging="720"/>
      </w:pPr>
      <w:rPr/>
    </w:lvl>
    <w:lvl w:ilvl="3">
      <w:start w:val="1"/>
      <w:numFmt w:val="decimal"/>
      <w:lvlText w:val="%1.%2.%3.%4"/>
      <w:lvlJc w:val="left"/>
      <w:pPr>
        <w:ind w:left="2880" w:hanging="720"/>
      </w:pPr>
      <w:rPr/>
    </w:lvl>
    <w:lvl w:ilvl="4">
      <w:start w:val="1"/>
      <w:numFmt w:val="decimal"/>
      <w:lvlText w:val="%1.%2.%3.%4.%5"/>
      <w:lvlJc w:val="left"/>
      <w:pPr>
        <w:ind w:left="3960" w:hanging="1080"/>
      </w:pPr>
      <w:rPr/>
    </w:lvl>
    <w:lvl w:ilvl="5">
      <w:start w:val="1"/>
      <w:numFmt w:val="decimal"/>
      <w:lvlText w:val="%1.%2.%3.%4.%5.%6"/>
      <w:lvlJc w:val="left"/>
      <w:pPr>
        <w:ind w:left="4680" w:hanging="1080"/>
      </w:pPr>
      <w:rPr/>
    </w:lvl>
    <w:lvl w:ilvl="6">
      <w:start w:val="1"/>
      <w:numFmt w:val="decimal"/>
      <w:lvlText w:val="%1.%2.%3.%4.%5.%6.%7"/>
      <w:lvlJc w:val="left"/>
      <w:pPr>
        <w:ind w:left="5760" w:hanging="1440"/>
      </w:pPr>
      <w:rPr/>
    </w:lvl>
    <w:lvl w:ilvl="7">
      <w:start w:val="1"/>
      <w:numFmt w:val="decimal"/>
      <w:lvlText w:val="%1.%2.%3.%4.%5.%6.%7.%8"/>
      <w:lvlJc w:val="left"/>
      <w:pPr>
        <w:ind w:left="6480" w:hanging="1440"/>
      </w:pPr>
      <w:rPr/>
    </w:lvl>
    <w:lvl w:ilvl="8">
      <w:start w:val="1"/>
      <w:numFmt w:val="decimal"/>
      <w:lvlText w:val="%1.%2.%3.%4.%5.%6.%7.%8.%9"/>
      <w:lvlJc w:val="left"/>
      <w:pPr>
        <w:ind w:left="7560" w:hanging="1800"/>
      </w:pPr>
      <w:rPr/>
    </w:lvl>
  </w:abstractNum>
  <w:abstractNum w:abstractNumId="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0">
    <w:lvl w:ilvl="0">
      <w:start w:val="1"/>
      <w:numFmt w:val="upp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1">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12">
    <w:lvl w:ilvl="0">
      <w:start w:val="1"/>
      <w:numFmt w:val="decimal"/>
      <w:lvlText w:val="%1."/>
      <w:lvlJc w:val="left"/>
      <w:pPr>
        <w:ind w:left="720" w:hanging="360"/>
      </w:pPr>
      <w:rPr>
        <w:vertAlign w:val="baseline"/>
      </w:rPr>
    </w:lvl>
    <w:lvl w:ilvl="1">
      <w:start w:val="1"/>
      <w:numFmt w:val="decimal"/>
      <w:lvlText w:val="%2."/>
      <w:lvlJc w:val="left"/>
      <w:pPr>
        <w:ind w:left="1440" w:hanging="360"/>
      </w:pPr>
      <w:rPr>
        <w:vertAlign w:val="baseline"/>
      </w:rPr>
    </w:lvl>
    <w:lvl w:ilvl="2">
      <w:start w:val="1"/>
      <w:numFmt w:val="decimal"/>
      <w:lvlText w:val="%3."/>
      <w:lvlJc w:val="left"/>
      <w:pPr>
        <w:ind w:left="2160" w:hanging="360"/>
      </w:pPr>
      <w:rPr>
        <w:vertAlign w:val="baseline"/>
      </w:rPr>
    </w:lvl>
    <w:lvl w:ilvl="3">
      <w:start w:val="1"/>
      <w:numFmt w:val="decimal"/>
      <w:lvlText w:val="%4."/>
      <w:lvlJc w:val="left"/>
      <w:pPr>
        <w:ind w:left="2880" w:hanging="360"/>
      </w:pPr>
      <w:rPr>
        <w:vertAlign w:val="baseline"/>
      </w:rPr>
    </w:lvl>
    <w:lvl w:ilvl="4">
      <w:start w:val="1"/>
      <w:numFmt w:val="decimal"/>
      <w:lvlText w:val="%5."/>
      <w:lvlJc w:val="left"/>
      <w:pPr>
        <w:ind w:left="3600" w:hanging="360"/>
      </w:pPr>
      <w:rPr>
        <w:vertAlign w:val="baseline"/>
      </w:rPr>
    </w:lvl>
    <w:lvl w:ilvl="5">
      <w:start w:val="1"/>
      <w:numFmt w:val="decimal"/>
      <w:lvlText w:val="%6."/>
      <w:lvlJc w:val="left"/>
      <w:pPr>
        <w:ind w:left="4320" w:hanging="360"/>
      </w:pPr>
      <w:rPr>
        <w:vertAlign w:val="baseline"/>
      </w:rPr>
    </w:lvl>
    <w:lvl w:ilvl="6">
      <w:start w:val="1"/>
      <w:numFmt w:val="decimal"/>
      <w:lvlText w:val="%7."/>
      <w:lvlJc w:val="left"/>
      <w:pPr>
        <w:ind w:left="5040" w:hanging="360"/>
      </w:pPr>
      <w:rPr>
        <w:vertAlign w:val="baseline"/>
      </w:rPr>
    </w:lvl>
    <w:lvl w:ilvl="7">
      <w:start w:val="1"/>
      <w:numFmt w:val="decimal"/>
      <w:lvlText w:val="%8."/>
      <w:lvlJc w:val="left"/>
      <w:pPr>
        <w:ind w:left="5760" w:hanging="360"/>
      </w:pPr>
      <w:rPr>
        <w:vertAlign w:val="baseline"/>
      </w:rPr>
    </w:lvl>
    <w:lvl w:ilvl="8">
      <w:start w:val="1"/>
      <w:numFmt w:val="decimal"/>
      <w:lvlText w:val="%9."/>
      <w:lvlJc w:val="left"/>
      <w:pPr>
        <w:ind w:left="6480" w:hanging="360"/>
      </w:pPr>
      <w:rPr>
        <w:vertAlign w:val="baseline"/>
      </w:rPr>
    </w:lvl>
  </w:abstractNum>
  <w:abstractNum w:abstractNumId="13">
    <w:lvl w:ilvl="0">
      <w:start w:val="3"/>
      <w:numFmt w:val="decimal"/>
      <w:lvlText w:val="%1"/>
      <w:lvlJc w:val="left"/>
      <w:pPr>
        <w:ind w:left="810" w:hanging="360"/>
      </w:pPr>
      <w:rPr>
        <w:vertAlign w:val="baseline"/>
      </w:rPr>
    </w:lvl>
    <w:lvl w:ilvl="1">
      <w:start w:val="1"/>
      <w:numFmt w:val="lowerLetter"/>
      <w:lvlText w:val="%2."/>
      <w:lvlJc w:val="left"/>
      <w:pPr>
        <w:ind w:left="1530" w:hanging="360"/>
      </w:pPr>
      <w:rPr>
        <w:vertAlign w:val="baseline"/>
      </w:rPr>
    </w:lvl>
    <w:lvl w:ilvl="2">
      <w:start w:val="1"/>
      <w:numFmt w:val="lowerRoman"/>
      <w:lvlText w:val="%3."/>
      <w:lvlJc w:val="right"/>
      <w:pPr>
        <w:ind w:left="2250" w:hanging="180"/>
      </w:pPr>
      <w:rPr>
        <w:vertAlign w:val="baseline"/>
      </w:rPr>
    </w:lvl>
    <w:lvl w:ilvl="3">
      <w:start w:val="1"/>
      <w:numFmt w:val="decimal"/>
      <w:lvlText w:val="%4."/>
      <w:lvlJc w:val="left"/>
      <w:pPr>
        <w:ind w:left="2970" w:hanging="360"/>
      </w:pPr>
      <w:rPr>
        <w:vertAlign w:val="baseline"/>
      </w:rPr>
    </w:lvl>
    <w:lvl w:ilvl="4">
      <w:start w:val="1"/>
      <w:numFmt w:val="lowerLetter"/>
      <w:lvlText w:val="%5."/>
      <w:lvlJc w:val="left"/>
      <w:pPr>
        <w:ind w:left="3690" w:hanging="360"/>
      </w:pPr>
      <w:rPr>
        <w:vertAlign w:val="baseline"/>
      </w:rPr>
    </w:lvl>
    <w:lvl w:ilvl="5">
      <w:start w:val="1"/>
      <w:numFmt w:val="lowerRoman"/>
      <w:lvlText w:val="%6."/>
      <w:lvlJc w:val="right"/>
      <w:pPr>
        <w:ind w:left="4410" w:hanging="180"/>
      </w:pPr>
      <w:rPr>
        <w:vertAlign w:val="baseline"/>
      </w:rPr>
    </w:lvl>
    <w:lvl w:ilvl="6">
      <w:start w:val="1"/>
      <w:numFmt w:val="decimal"/>
      <w:lvlText w:val="%7."/>
      <w:lvlJc w:val="left"/>
      <w:pPr>
        <w:ind w:left="5130" w:hanging="360"/>
      </w:pPr>
      <w:rPr>
        <w:vertAlign w:val="baseline"/>
      </w:rPr>
    </w:lvl>
    <w:lvl w:ilvl="7">
      <w:start w:val="1"/>
      <w:numFmt w:val="lowerLetter"/>
      <w:lvlText w:val="%8."/>
      <w:lvlJc w:val="left"/>
      <w:pPr>
        <w:ind w:left="5850" w:hanging="360"/>
      </w:pPr>
      <w:rPr>
        <w:vertAlign w:val="baseline"/>
      </w:rPr>
    </w:lvl>
    <w:lvl w:ilvl="8">
      <w:start w:val="1"/>
      <w:numFmt w:val="lowerRoman"/>
      <w:lvlText w:val="%9."/>
      <w:lvlJc w:val="right"/>
      <w:pPr>
        <w:ind w:left="6570" w:hanging="180"/>
      </w:pPr>
      <w:rPr>
        <w:vertAlign w:val="baseline"/>
      </w:rPr>
    </w:lvl>
  </w:abstractNum>
  <w:abstractNum w:abstractNumId="14">
    <w:lvl w:ilvl="0">
      <w:start w:val="1"/>
      <w:numFmt w:val="decimal"/>
      <w:lvlText w:val="%1."/>
      <w:lvlJc w:val="left"/>
      <w:pPr>
        <w:ind w:left="720" w:hanging="360"/>
      </w:pPr>
      <w:rPr>
        <w:vertAlign w:val="baseline"/>
      </w:rPr>
    </w:lvl>
    <w:lvl w:ilvl="1">
      <w:start w:val="1"/>
      <w:numFmt w:val="decimal"/>
      <w:lvlText w:val="%2."/>
      <w:lvlJc w:val="left"/>
      <w:pPr>
        <w:ind w:left="1440" w:hanging="360"/>
      </w:pPr>
      <w:rPr>
        <w:vertAlign w:val="baseline"/>
      </w:rPr>
    </w:lvl>
    <w:lvl w:ilvl="2">
      <w:start w:val="1"/>
      <w:numFmt w:val="decimal"/>
      <w:lvlText w:val="%3."/>
      <w:lvlJc w:val="left"/>
      <w:pPr>
        <w:ind w:left="2160" w:hanging="360"/>
      </w:pPr>
      <w:rPr>
        <w:vertAlign w:val="baseline"/>
      </w:rPr>
    </w:lvl>
    <w:lvl w:ilvl="3">
      <w:start w:val="1"/>
      <w:numFmt w:val="decimal"/>
      <w:lvlText w:val="%4."/>
      <w:lvlJc w:val="left"/>
      <w:pPr>
        <w:ind w:left="2880" w:hanging="360"/>
      </w:pPr>
      <w:rPr>
        <w:vertAlign w:val="baseline"/>
      </w:rPr>
    </w:lvl>
    <w:lvl w:ilvl="4">
      <w:start w:val="1"/>
      <w:numFmt w:val="decimal"/>
      <w:lvlText w:val="%5."/>
      <w:lvlJc w:val="left"/>
      <w:pPr>
        <w:ind w:left="3600" w:hanging="360"/>
      </w:pPr>
      <w:rPr>
        <w:vertAlign w:val="baseline"/>
      </w:rPr>
    </w:lvl>
    <w:lvl w:ilvl="5">
      <w:start w:val="1"/>
      <w:numFmt w:val="decimal"/>
      <w:lvlText w:val="%6."/>
      <w:lvlJc w:val="left"/>
      <w:pPr>
        <w:ind w:left="4320" w:hanging="360"/>
      </w:pPr>
      <w:rPr>
        <w:vertAlign w:val="baseline"/>
      </w:rPr>
    </w:lvl>
    <w:lvl w:ilvl="6">
      <w:start w:val="1"/>
      <w:numFmt w:val="decimal"/>
      <w:lvlText w:val="%7."/>
      <w:lvlJc w:val="left"/>
      <w:pPr>
        <w:ind w:left="5040" w:hanging="360"/>
      </w:pPr>
      <w:rPr>
        <w:vertAlign w:val="baseline"/>
      </w:rPr>
    </w:lvl>
    <w:lvl w:ilvl="7">
      <w:start w:val="1"/>
      <w:numFmt w:val="decimal"/>
      <w:lvlText w:val="%8."/>
      <w:lvlJc w:val="left"/>
      <w:pPr>
        <w:ind w:left="5760" w:hanging="360"/>
      </w:pPr>
      <w:rPr>
        <w:vertAlign w:val="baseline"/>
      </w:rPr>
    </w:lvl>
    <w:lvl w:ilvl="8">
      <w:start w:val="1"/>
      <w:numFmt w:val="decimal"/>
      <w:lvlText w:val="%9."/>
      <w:lvlJc w:val="left"/>
      <w:pPr>
        <w:ind w:left="6480" w:hanging="360"/>
      </w:pPr>
      <w:rPr>
        <w:vertAlign w:val="baseline"/>
      </w:rPr>
    </w:lvl>
  </w:abstractNum>
  <w:abstractNum w:abstractNumId="15">
    <w:lvl w:ilvl="0">
      <w:start w:val="1"/>
      <w:numFmt w:val="decimal"/>
      <w:lvlText w:val="%1."/>
      <w:lvlJc w:val="left"/>
      <w:pPr>
        <w:ind w:left="720" w:hanging="360"/>
      </w:pPr>
      <w:rPr>
        <w:vertAlign w:val="baseline"/>
      </w:rPr>
    </w:lvl>
    <w:lvl w:ilvl="1">
      <w:start w:val="1"/>
      <w:numFmt w:val="decimal"/>
      <w:lvlText w:val="%2."/>
      <w:lvlJc w:val="left"/>
      <w:pPr>
        <w:ind w:left="1440" w:hanging="360"/>
      </w:pPr>
      <w:rPr>
        <w:vertAlign w:val="baseline"/>
      </w:rPr>
    </w:lvl>
    <w:lvl w:ilvl="2">
      <w:start w:val="1"/>
      <w:numFmt w:val="decimal"/>
      <w:lvlText w:val="%3."/>
      <w:lvlJc w:val="left"/>
      <w:pPr>
        <w:ind w:left="2160" w:hanging="360"/>
      </w:pPr>
      <w:rPr>
        <w:vertAlign w:val="baseline"/>
      </w:rPr>
    </w:lvl>
    <w:lvl w:ilvl="3">
      <w:start w:val="1"/>
      <w:numFmt w:val="decimal"/>
      <w:lvlText w:val="%4."/>
      <w:lvlJc w:val="left"/>
      <w:pPr>
        <w:ind w:left="2880" w:hanging="360"/>
      </w:pPr>
      <w:rPr>
        <w:vertAlign w:val="baseline"/>
      </w:rPr>
    </w:lvl>
    <w:lvl w:ilvl="4">
      <w:start w:val="1"/>
      <w:numFmt w:val="decimal"/>
      <w:lvlText w:val="%5."/>
      <w:lvlJc w:val="left"/>
      <w:pPr>
        <w:ind w:left="3600" w:hanging="360"/>
      </w:pPr>
      <w:rPr>
        <w:vertAlign w:val="baseline"/>
      </w:rPr>
    </w:lvl>
    <w:lvl w:ilvl="5">
      <w:start w:val="1"/>
      <w:numFmt w:val="decimal"/>
      <w:lvlText w:val="%6."/>
      <w:lvlJc w:val="left"/>
      <w:pPr>
        <w:ind w:left="4320" w:hanging="360"/>
      </w:pPr>
      <w:rPr>
        <w:vertAlign w:val="baseline"/>
      </w:rPr>
    </w:lvl>
    <w:lvl w:ilvl="6">
      <w:start w:val="1"/>
      <w:numFmt w:val="decimal"/>
      <w:lvlText w:val="%7."/>
      <w:lvlJc w:val="left"/>
      <w:pPr>
        <w:ind w:left="5040" w:hanging="360"/>
      </w:pPr>
      <w:rPr>
        <w:vertAlign w:val="baseline"/>
      </w:rPr>
    </w:lvl>
    <w:lvl w:ilvl="7">
      <w:start w:val="1"/>
      <w:numFmt w:val="decimal"/>
      <w:lvlText w:val="%8."/>
      <w:lvlJc w:val="left"/>
      <w:pPr>
        <w:ind w:left="5760" w:hanging="360"/>
      </w:pPr>
      <w:rPr>
        <w:vertAlign w:val="baseline"/>
      </w:rPr>
    </w:lvl>
    <w:lvl w:ilvl="8">
      <w:start w:val="1"/>
      <w:numFmt w:val="decimal"/>
      <w:lvlText w:val="%9."/>
      <w:lvlJc w:val="left"/>
      <w:pPr>
        <w:ind w:left="6480" w:hanging="360"/>
      </w:pPr>
      <w:rPr>
        <w:vertAlign w:val="baseline"/>
      </w:rPr>
    </w:lvl>
  </w:abstractNum>
  <w:abstractNum w:abstractNumId="16">
    <w:lvl w:ilvl="0">
      <w:start w:val="1"/>
      <w:numFmt w:val="decimal"/>
      <w:lvlText w:val="%1."/>
      <w:lvlJc w:val="left"/>
      <w:pPr>
        <w:ind w:left="720" w:hanging="360"/>
      </w:pPr>
      <w:rPr>
        <w:vertAlign w:val="baseline"/>
      </w:rPr>
    </w:lvl>
    <w:lvl w:ilvl="1">
      <w:start w:val="1"/>
      <w:numFmt w:val="decimal"/>
      <w:lvlText w:val="%2."/>
      <w:lvlJc w:val="left"/>
      <w:pPr>
        <w:ind w:left="1440" w:hanging="360"/>
      </w:pPr>
      <w:rPr>
        <w:vertAlign w:val="baseline"/>
      </w:rPr>
    </w:lvl>
    <w:lvl w:ilvl="2">
      <w:start w:val="1"/>
      <w:numFmt w:val="decimal"/>
      <w:lvlText w:val="%3."/>
      <w:lvlJc w:val="left"/>
      <w:pPr>
        <w:ind w:left="2160" w:hanging="360"/>
      </w:pPr>
      <w:rPr>
        <w:vertAlign w:val="baseline"/>
      </w:rPr>
    </w:lvl>
    <w:lvl w:ilvl="3">
      <w:start w:val="1"/>
      <w:numFmt w:val="decimal"/>
      <w:lvlText w:val="%4."/>
      <w:lvlJc w:val="left"/>
      <w:pPr>
        <w:ind w:left="2880" w:hanging="360"/>
      </w:pPr>
      <w:rPr>
        <w:vertAlign w:val="baseline"/>
      </w:rPr>
    </w:lvl>
    <w:lvl w:ilvl="4">
      <w:start w:val="1"/>
      <w:numFmt w:val="decimal"/>
      <w:lvlText w:val="%5."/>
      <w:lvlJc w:val="left"/>
      <w:pPr>
        <w:ind w:left="3600" w:hanging="360"/>
      </w:pPr>
      <w:rPr>
        <w:vertAlign w:val="baseline"/>
      </w:rPr>
    </w:lvl>
    <w:lvl w:ilvl="5">
      <w:start w:val="1"/>
      <w:numFmt w:val="decimal"/>
      <w:lvlText w:val="%6."/>
      <w:lvlJc w:val="left"/>
      <w:pPr>
        <w:ind w:left="4320" w:hanging="360"/>
      </w:pPr>
      <w:rPr>
        <w:vertAlign w:val="baseline"/>
      </w:rPr>
    </w:lvl>
    <w:lvl w:ilvl="6">
      <w:start w:val="1"/>
      <w:numFmt w:val="decimal"/>
      <w:lvlText w:val="%7."/>
      <w:lvlJc w:val="left"/>
      <w:pPr>
        <w:ind w:left="5040" w:hanging="360"/>
      </w:pPr>
      <w:rPr>
        <w:vertAlign w:val="baseline"/>
      </w:rPr>
    </w:lvl>
    <w:lvl w:ilvl="7">
      <w:start w:val="1"/>
      <w:numFmt w:val="decimal"/>
      <w:lvlText w:val="%8."/>
      <w:lvlJc w:val="left"/>
      <w:pPr>
        <w:ind w:left="5760" w:hanging="360"/>
      </w:pPr>
      <w:rPr>
        <w:vertAlign w:val="baseline"/>
      </w:rPr>
    </w:lvl>
    <w:lvl w:ilvl="8">
      <w:start w:val="1"/>
      <w:numFmt w:val="decimal"/>
      <w:lvlText w:val="%9."/>
      <w:lvlJc w:val="left"/>
      <w:pPr>
        <w:ind w:left="6480" w:hanging="360"/>
      </w:pPr>
      <w:rPr>
        <w:vertAlign w:val="baseline"/>
      </w:rPr>
    </w:lvl>
  </w:abstractNum>
  <w:abstractNum w:abstractNumId="17">
    <w:lvl w:ilvl="0">
      <w:start w:val="1"/>
      <w:numFmt w:val="decimal"/>
      <w:lvlText w:val="%1."/>
      <w:lvlJc w:val="left"/>
      <w:pPr>
        <w:ind w:left="720" w:hanging="360"/>
      </w:pPr>
      <w:rPr>
        <w:vertAlign w:val="baseline"/>
      </w:rPr>
    </w:lvl>
    <w:lvl w:ilvl="1">
      <w:start w:val="1"/>
      <w:numFmt w:val="decimal"/>
      <w:lvlText w:val="%2."/>
      <w:lvlJc w:val="left"/>
      <w:pPr>
        <w:ind w:left="1440" w:hanging="360"/>
      </w:pPr>
      <w:rPr>
        <w:vertAlign w:val="baseline"/>
      </w:rPr>
    </w:lvl>
    <w:lvl w:ilvl="2">
      <w:start w:val="1"/>
      <w:numFmt w:val="decimal"/>
      <w:lvlText w:val="%3."/>
      <w:lvlJc w:val="left"/>
      <w:pPr>
        <w:ind w:left="2160" w:hanging="360"/>
      </w:pPr>
      <w:rPr>
        <w:vertAlign w:val="baseline"/>
      </w:rPr>
    </w:lvl>
    <w:lvl w:ilvl="3">
      <w:start w:val="1"/>
      <w:numFmt w:val="decimal"/>
      <w:lvlText w:val="%4."/>
      <w:lvlJc w:val="left"/>
      <w:pPr>
        <w:ind w:left="2880" w:hanging="360"/>
      </w:pPr>
      <w:rPr>
        <w:vertAlign w:val="baseline"/>
      </w:rPr>
    </w:lvl>
    <w:lvl w:ilvl="4">
      <w:start w:val="1"/>
      <w:numFmt w:val="decimal"/>
      <w:lvlText w:val="%5."/>
      <w:lvlJc w:val="left"/>
      <w:pPr>
        <w:ind w:left="3600" w:hanging="360"/>
      </w:pPr>
      <w:rPr>
        <w:vertAlign w:val="baseline"/>
      </w:rPr>
    </w:lvl>
    <w:lvl w:ilvl="5">
      <w:start w:val="1"/>
      <w:numFmt w:val="decimal"/>
      <w:lvlText w:val="%6."/>
      <w:lvlJc w:val="left"/>
      <w:pPr>
        <w:ind w:left="4320" w:hanging="360"/>
      </w:pPr>
      <w:rPr>
        <w:vertAlign w:val="baseline"/>
      </w:rPr>
    </w:lvl>
    <w:lvl w:ilvl="6">
      <w:start w:val="1"/>
      <w:numFmt w:val="decimal"/>
      <w:lvlText w:val="%7."/>
      <w:lvlJc w:val="left"/>
      <w:pPr>
        <w:ind w:left="5040" w:hanging="360"/>
      </w:pPr>
      <w:rPr>
        <w:vertAlign w:val="baseline"/>
      </w:rPr>
    </w:lvl>
    <w:lvl w:ilvl="7">
      <w:start w:val="1"/>
      <w:numFmt w:val="decimal"/>
      <w:lvlText w:val="%8."/>
      <w:lvlJc w:val="left"/>
      <w:pPr>
        <w:ind w:left="5760" w:hanging="360"/>
      </w:pPr>
      <w:rPr>
        <w:vertAlign w:val="baseline"/>
      </w:rPr>
    </w:lvl>
    <w:lvl w:ilvl="8">
      <w:start w:val="1"/>
      <w:numFmt w:val="decimal"/>
      <w:lvlText w:val="%9."/>
      <w:lvlJc w:val="left"/>
      <w:pPr>
        <w:ind w:left="6480" w:hanging="360"/>
      </w:pPr>
      <w:rPr>
        <w:vertAlign w:val="baseline"/>
      </w:rPr>
    </w:lvl>
  </w:abstractNum>
  <w:abstractNum w:abstractNumId="18">
    <w:lvl w:ilvl="0">
      <w:start w:val="1"/>
      <w:numFmt w:val="decimal"/>
      <w:lvlText w:val="%1."/>
      <w:lvlJc w:val="left"/>
      <w:pPr>
        <w:ind w:left="720" w:hanging="360"/>
      </w:pPr>
      <w:rPr>
        <w:vertAlign w:val="baseline"/>
      </w:rPr>
    </w:lvl>
    <w:lvl w:ilvl="1">
      <w:start w:val="1"/>
      <w:numFmt w:val="decimal"/>
      <w:lvlText w:val="%2."/>
      <w:lvlJc w:val="left"/>
      <w:pPr>
        <w:ind w:left="1440" w:hanging="360"/>
      </w:pPr>
      <w:rPr>
        <w:vertAlign w:val="baseline"/>
      </w:rPr>
    </w:lvl>
    <w:lvl w:ilvl="2">
      <w:start w:val="1"/>
      <w:numFmt w:val="decimal"/>
      <w:lvlText w:val="%3."/>
      <w:lvlJc w:val="left"/>
      <w:pPr>
        <w:ind w:left="2160" w:hanging="360"/>
      </w:pPr>
      <w:rPr>
        <w:vertAlign w:val="baseline"/>
      </w:rPr>
    </w:lvl>
    <w:lvl w:ilvl="3">
      <w:start w:val="1"/>
      <w:numFmt w:val="decimal"/>
      <w:lvlText w:val="%4."/>
      <w:lvlJc w:val="left"/>
      <w:pPr>
        <w:ind w:left="2880" w:hanging="360"/>
      </w:pPr>
      <w:rPr>
        <w:vertAlign w:val="baseline"/>
      </w:rPr>
    </w:lvl>
    <w:lvl w:ilvl="4">
      <w:start w:val="1"/>
      <w:numFmt w:val="decimal"/>
      <w:lvlText w:val="%5."/>
      <w:lvlJc w:val="left"/>
      <w:pPr>
        <w:ind w:left="3600" w:hanging="360"/>
      </w:pPr>
      <w:rPr>
        <w:vertAlign w:val="baseline"/>
      </w:rPr>
    </w:lvl>
    <w:lvl w:ilvl="5">
      <w:start w:val="1"/>
      <w:numFmt w:val="decimal"/>
      <w:lvlText w:val="%6."/>
      <w:lvlJc w:val="left"/>
      <w:pPr>
        <w:ind w:left="4320" w:hanging="360"/>
      </w:pPr>
      <w:rPr>
        <w:vertAlign w:val="baseline"/>
      </w:rPr>
    </w:lvl>
    <w:lvl w:ilvl="6">
      <w:start w:val="1"/>
      <w:numFmt w:val="decimal"/>
      <w:lvlText w:val="%7."/>
      <w:lvlJc w:val="left"/>
      <w:pPr>
        <w:ind w:left="5040" w:hanging="360"/>
      </w:pPr>
      <w:rPr>
        <w:vertAlign w:val="baseline"/>
      </w:rPr>
    </w:lvl>
    <w:lvl w:ilvl="7">
      <w:start w:val="1"/>
      <w:numFmt w:val="decimal"/>
      <w:lvlText w:val="%8."/>
      <w:lvlJc w:val="left"/>
      <w:pPr>
        <w:ind w:left="5760" w:hanging="360"/>
      </w:pPr>
      <w:rPr>
        <w:vertAlign w:val="baseline"/>
      </w:rPr>
    </w:lvl>
    <w:lvl w:ilvl="8">
      <w:start w:val="1"/>
      <w:numFmt w:val="decimal"/>
      <w:lvlText w:val="%9."/>
      <w:lvlJc w:val="left"/>
      <w:pPr>
        <w:ind w:left="6480" w:hanging="360"/>
      </w:pPr>
      <w:rP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spacing w:after="60" w:before="240" w:line="240" w:lineRule="auto"/>
    </w:pPr>
    <w:rPr>
      <w:rFonts w:ascii="Arial" w:cs="Arial" w:eastAsia="Arial" w:hAnsi="Arial"/>
      <w:b w:val="1"/>
      <w:sz w:val="32"/>
      <w:szCs w:val="32"/>
    </w:rPr>
  </w:style>
  <w:style w:type="paragraph" w:styleId="Heading2">
    <w:name w:val="heading 2"/>
    <w:basedOn w:val="Normal"/>
    <w:next w:val="Normal"/>
    <w:pPr>
      <w:spacing w:line="240" w:lineRule="auto"/>
    </w:pPr>
    <w:rPr>
      <w:rFonts w:ascii="Times New Roman" w:cs="Times New Roman" w:eastAsia="Times New Roman" w:hAnsi="Times New Roman"/>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spacing w:after="720" w:before="240" w:line="240" w:lineRule="auto"/>
      <w:jc w:val="right"/>
    </w:pPr>
    <w:rPr>
      <w:rFonts w:ascii="Arial" w:cs="Arial" w:eastAsia="Arial" w:hAnsi="Arial"/>
      <w:b w:val="1"/>
      <w:sz w:val="64"/>
      <w:szCs w:val="64"/>
    </w:rPr>
  </w:style>
  <w:style w:type="paragraph" w:styleId="Normal" w:default="1">
    <w:name w:val="Normal"/>
  </w:style>
  <w:style w:type="paragraph" w:styleId="Heading1">
    <w:name w:val="heading 1"/>
    <w:basedOn w:val="Normal"/>
    <w:next w:val="Normal"/>
    <w:pPr>
      <w:keepNext w:val="1"/>
      <w:spacing w:after="60" w:before="240" w:line="240" w:lineRule="auto"/>
      <w:outlineLvl w:val="0"/>
    </w:pPr>
    <w:rPr>
      <w:rFonts w:ascii="Arial" w:cs="Arial" w:eastAsia="Arial" w:hAnsi="Arial"/>
      <w:b w:val="1"/>
      <w:sz w:val="32"/>
      <w:szCs w:val="32"/>
    </w:rPr>
  </w:style>
  <w:style w:type="paragraph" w:styleId="Heading2">
    <w:name w:val="heading 2"/>
    <w:basedOn w:val="Normal"/>
    <w:next w:val="Normal"/>
    <w:pPr>
      <w:spacing w:line="240" w:lineRule="auto"/>
      <w:outlineLvl w:val="1"/>
    </w:pPr>
    <w:rPr>
      <w:rFonts w:ascii="Times New Roman" w:cs="Times New Roman" w:eastAsia="Times New Roman" w:hAnsi="Times New Roman"/>
      <w:b w:val="1"/>
      <w:sz w:val="36"/>
      <w:szCs w:val="36"/>
    </w:rPr>
  </w:style>
  <w:style w:type="paragraph" w:styleId="Heading3">
    <w:name w:val="heading 3"/>
    <w:basedOn w:val="Normal"/>
    <w:next w:val="Normal"/>
    <w:pPr>
      <w:keepNext w:val="1"/>
      <w:keepLines w:val="1"/>
      <w:spacing w:after="80" w:before="280"/>
      <w:outlineLvl w:val="2"/>
    </w:pPr>
    <w:rPr>
      <w:b w:val="1"/>
      <w:sz w:val="28"/>
      <w:szCs w:val="28"/>
    </w:rPr>
  </w:style>
  <w:style w:type="paragraph" w:styleId="Heading4">
    <w:name w:val="heading 4"/>
    <w:basedOn w:val="Normal"/>
    <w:next w:val="Normal"/>
    <w:pPr>
      <w:keepNext w:val="1"/>
      <w:keepLines w:val="1"/>
      <w:spacing w:after="40" w:before="240"/>
      <w:outlineLvl w:val="3"/>
    </w:pPr>
    <w:rPr>
      <w:b w:val="1"/>
      <w:sz w:val="24"/>
      <w:szCs w:val="24"/>
    </w:rPr>
  </w:style>
  <w:style w:type="paragraph" w:styleId="Heading5">
    <w:name w:val="heading 5"/>
    <w:basedOn w:val="Normal"/>
    <w:next w:val="Normal"/>
    <w:pPr>
      <w:keepNext w:val="1"/>
      <w:keepLines w:val="1"/>
      <w:spacing w:after="40" w:before="220"/>
      <w:outlineLvl w:val="4"/>
    </w:pPr>
    <w:rPr>
      <w:b w:val="1"/>
    </w:rPr>
  </w:style>
  <w:style w:type="paragraph" w:styleId="Heading6">
    <w:name w:val="heading 6"/>
    <w:basedOn w:val="Normal"/>
    <w:next w:val="Normal"/>
    <w:pPr>
      <w:keepNext w:val="1"/>
      <w:keepLines w:val="1"/>
      <w:spacing w:after="40" w:before="200"/>
      <w:outlineLvl w:val="5"/>
    </w:pPr>
    <w:rPr>
      <w:b w:val="1"/>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pPr>
      <w:spacing w:after="720" w:before="240" w:line="240" w:lineRule="auto"/>
      <w:jc w:val="right"/>
    </w:pPr>
    <w:rPr>
      <w:rFonts w:ascii="Arial" w:cs="Arial" w:eastAsia="Arial" w:hAnsi="Arial"/>
      <w:b w:val="1"/>
      <w:sz w:val="64"/>
      <w:szCs w:val="64"/>
    </w:rPr>
  </w:style>
  <w:style w:type="paragraph" w:styleId="Subtitle">
    <w:name w:val="Subtitle"/>
    <w:basedOn w:val="Normal"/>
    <w:next w:val="Normal"/>
    <w:pPr>
      <w:keepNext w:val="1"/>
      <w:keepLines w:val="1"/>
      <w:spacing w:after="80" w:before="360"/>
    </w:pPr>
    <w:rPr>
      <w:rFonts w:ascii="Georgia" w:cs="Georgia" w:eastAsia="Georgia" w:hAnsi="Georgia"/>
      <w:i w:val="1"/>
      <w:color w:val="666666"/>
      <w:sz w:val="48"/>
      <w:szCs w:val="48"/>
    </w:rPr>
  </w:style>
  <w:style w:type="table" w:styleId="a" w:customStyle="1">
    <w:basedOn w:val="TableNormal"/>
    <w:tblPr>
      <w:tblStyleRowBandSize w:val="1"/>
      <w:tblStyleColBandSize w:val="1"/>
      <w:tblCellMar>
        <w:left w:w="0.0" w:type="dxa"/>
        <w:right w:w="0.0" w:type="dxa"/>
      </w:tblCellMar>
    </w:tblPr>
  </w:style>
  <w:style w:type="table" w:styleId="a0" w:customStyle="1">
    <w:basedOn w:val="TableNormal"/>
    <w:tblPr>
      <w:tblStyleRowBandSize w:val="1"/>
      <w:tblStyleColBandSize w:val="1"/>
      <w:tblCellMar>
        <w:left w:w="0.0" w:type="dxa"/>
        <w:right w:w="0.0" w:type="dxa"/>
      </w:tblCellMar>
    </w:tblPr>
  </w:style>
  <w:style w:type="table" w:styleId="a1" w:customStyle="1">
    <w:basedOn w:val="TableNormal"/>
    <w:tblPr>
      <w:tblStyleRowBandSize w:val="1"/>
      <w:tblStyleColBandSize w:val="1"/>
      <w:tblCellMar>
        <w:left w:w="0.0" w:type="dxa"/>
        <w:right w:w="0.0" w:type="dxa"/>
      </w:tblCellMar>
    </w:tblPr>
  </w:style>
  <w:style w:type="table" w:styleId="a2" w:customStyle="1">
    <w:basedOn w:val="TableNormal"/>
    <w:tblPr>
      <w:tblStyleRowBandSize w:val="1"/>
      <w:tblStyleColBandSize w:val="1"/>
      <w:tblCellMar>
        <w:left w:w="0.0" w:type="dxa"/>
        <w:right w:w="0.0" w:type="dxa"/>
      </w:tblCellMar>
    </w:tblPr>
  </w:style>
  <w:style w:type="paragraph" w:styleId="ListParagraph">
    <w:name w:val="List Paragraph"/>
    <w:basedOn w:val="Normal"/>
    <w:uiPriority w:val="34"/>
    <w:qFormat w:val="1"/>
    <w:rsid w:val="005231C9"/>
    <w:pPr>
      <w:ind w:left="720"/>
      <w:contextualSpacing w:val="1"/>
    </w:pPr>
  </w:style>
  <w:style w:type="character" w:styleId="Strong">
    <w:name w:val="Strong"/>
    <w:basedOn w:val="DefaultParagraphFont"/>
    <w:uiPriority w:val="22"/>
    <w:qFormat w:val="1"/>
    <w:rsid w:val="00BB6820"/>
    <w:rPr>
      <w:b w:val="1"/>
      <w:bCs w:val="1"/>
    </w:rPr>
  </w:style>
  <w:style w:type="paragraph" w:styleId="NormalWeb">
    <w:name w:val="Normal (Web)"/>
    <w:basedOn w:val="Normal"/>
    <w:uiPriority w:val="99"/>
    <w:semiHidden w:val="1"/>
    <w:unhideWhenUsed w:val="1"/>
    <w:rsid w:val="00BB6820"/>
    <w:pPr>
      <w:spacing w:after="100" w:afterAutospacing="1" w:before="100" w:beforeAutospacing="1" w:line="240" w:lineRule="auto"/>
    </w:pPr>
    <w:rPr>
      <w:rFonts w:ascii="Times New Roman" w:cs="Times New Roman" w:eastAsia="Times New Roman" w:hAnsi="Times New Roman"/>
      <w:sz w:val="24"/>
      <w:szCs w:val="24"/>
      <w:lang w:val="en-IN"/>
    </w:rPr>
  </w:style>
  <w:style w:type="paragraph" w:styleId="BalloonText">
    <w:name w:val="Balloon Text"/>
    <w:basedOn w:val="Normal"/>
    <w:link w:val="BalloonTextChar"/>
    <w:uiPriority w:val="99"/>
    <w:semiHidden w:val="1"/>
    <w:unhideWhenUsed w:val="1"/>
    <w:rsid w:val="008364D5"/>
    <w:pPr>
      <w:spacing w:after="0" w:line="240" w:lineRule="auto"/>
    </w:pPr>
    <w:rPr>
      <w:rFonts w:ascii="Tahoma" w:cs="Tahoma" w:hAnsi="Tahoma"/>
      <w:sz w:val="16"/>
      <w:szCs w:val="16"/>
    </w:rPr>
  </w:style>
  <w:style w:type="character" w:styleId="BalloonTextChar" w:customStyle="1">
    <w:name w:val="Balloon Text Char"/>
    <w:basedOn w:val="DefaultParagraphFont"/>
    <w:link w:val="BalloonText"/>
    <w:uiPriority w:val="99"/>
    <w:semiHidden w:val="1"/>
    <w:rsid w:val="008364D5"/>
    <w:rPr>
      <w:rFonts w:ascii="Tahoma" w:cs="Tahoma" w:hAnsi="Tahoma"/>
      <w:sz w:val="16"/>
      <w:szCs w:val="16"/>
    </w:rPr>
  </w:style>
  <w:style w:type="table" w:styleId="TableGrid">
    <w:name w:val="Table Grid"/>
    <w:basedOn w:val="TableNormal"/>
    <w:uiPriority w:val="59"/>
    <w:rsid w:val="00271714"/>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0.0" w:type="dxa"/>
        <w:bottom w:w="0.0" w:type="dxa"/>
        <w:right w:w="0.0" w:type="dxa"/>
      </w:tblCellMar>
    </w:tblPr>
  </w:style>
  <w:style w:type="table" w:styleId="Table2">
    <w:basedOn w:val="TableNormal"/>
    <w:pPr>
      <w:spacing w:after="0" w:line="240" w:lineRule="auto"/>
    </w:pPr>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 w:type="table" w:styleId="Table4">
    <w:basedOn w:val="TableNormal"/>
    <w:pPr>
      <w:spacing w:after="0" w:line="240" w:lineRule="auto"/>
    </w:pPr>
    <w:tblPr>
      <w:tblStyleRowBandSize w:val="1"/>
      <w:tblStyleColBandSize w:val="1"/>
      <w:tblCellMar>
        <w:top w:w="0.0" w:type="dxa"/>
        <w:left w:w="0.0" w:type="dxa"/>
        <w:bottom w:w="0.0" w:type="dxa"/>
        <w:right w:w="0.0" w:type="dxa"/>
      </w:tblCellMar>
    </w:tblPr>
  </w:style>
  <w:style w:type="table" w:styleId="Table5">
    <w:basedOn w:val="TableNormal"/>
    <w:pPr>
      <w:spacing w:after="0" w:line="240" w:lineRule="auto"/>
    </w:pPr>
    <w:tblPr>
      <w:tblStyleRowBandSize w:val="1"/>
      <w:tblStyleColBandSize w:val="1"/>
      <w:tblCellMar>
        <w:top w:w="0.0" w:type="dxa"/>
        <w:left w:w="0.0" w:type="dxa"/>
        <w:bottom w:w="0.0" w:type="dxa"/>
        <w:right w:w="0.0" w:type="dxa"/>
      </w:tblCellMar>
    </w:tblPr>
  </w:style>
  <w:style w:type="table" w:styleId="Table6">
    <w:basedOn w:val="TableNormal"/>
    <w:pPr>
      <w:spacing w:after="0" w:line="240" w:lineRule="auto"/>
    </w:pPr>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6.png"/><Relationship Id="rId10" Type="http://schemas.openxmlformats.org/officeDocument/2006/relationships/image" Target="media/image1.png"/><Relationship Id="rId13" Type="http://schemas.openxmlformats.org/officeDocument/2006/relationships/image" Target="media/image5.png"/><Relationship Id="rId12" Type="http://schemas.openxmlformats.org/officeDocument/2006/relationships/image" Target="media/image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14" Type="http://schemas.openxmlformats.org/officeDocument/2006/relationships/image" Target="media/image2.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7.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QuattrocentoSans-regular.ttf"/><Relationship Id="rId2" Type="http://schemas.openxmlformats.org/officeDocument/2006/relationships/font" Target="fonts/QuattrocentoSans-bold.ttf"/><Relationship Id="rId3" Type="http://schemas.openxmlformats.org/officeDocument/2006/relationships/font" Target="fonts/QuattrocentoSans-italic.ttf"/><Relationship Id="rId4" Type="http://schemas.openxmlformats.org/officeDocument/2006/relationships/font" Target="fonts/QuattrocentoSans-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THGv7/oF3wkqiPYVyCxITWWlgQQ==">CgMxLjAyCGguZ2pkZ3hzMgloLjMwajB6bGw4AHIhMUxZd3Jha2M4OTFUYVhnSmdqOTdCRlVldlB2X0xtaVRD</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2023-10-13T11:03:00Z</dcterms:created>
</cp:coreProperties>
</file>