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BF852" w14:textId="77777777" w:rsidR="00E6389E" w:rsidRDefault="00CF5AD5">
      <w:pPr>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18437540" wp14:editId="6EF5D0D1">
                <wp:simplePos x="0" y="0"/>
                <wp:positionH relativeFrom="column">
                  <wp:posOffset>2180590</wp:posOffset>
                </wp:positionH>
                <wp:positionV relativeFrom="paragraph">
                  <wp:posOffset>72390</wp:posOffset>
                </wp:positionV>
                <wp:extent cx="3183255" cy="816610"/>
                <wp:effectExtent l="0" t="0" r="0" b="0"/>
                <wp:wrapNone/>
                <wp:docPr id="1" name="Rectangle 1"/>
                <wp:cNvGraphicFramePr/>
                <a:graphic xmlns:a="http://schemas.openxmlformats.org/drawingml/2006/main">
                  <a:graphicData uri="http://schemas.microsoft.com/office/word/2010/wordprocessingShape">
                    <wps:wsp>
                      <wps:cNvSpPr/>
                      <wps:spPr>
                        <a:xfrm>
                          <a:off x="3759135" y="3376458"/>
                          <a:ext cx="3173730" cy="8070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2EE639" w14:textId="43650974" w:rsidR="00E6389E" w:rsidRDefault="00CF5AD5">
                            <w:pPr>
                              <w:spacing w:after="0" w:line="275" w:lineRule="auto"/>
                              <w:textDirection w:val="btLr"/>
                            </w:pPr>
                            <w:r>
                              <w:rPr>
                                <w:rFonts w:ascii="Times New Roman" w:eastAsia="Times New Roman" w:hAnsi="Times New Roman" w:cs="Times New Roman"/>
                                <w:b/>
                                <w:color w:val="000000"/>
                                <w:sz w:val="24"/>
                              </w:rPr>
                              <w:t xml:space="preserve">Batch:   </w:t>
                            </w:r>
                            <w:r w:rsidR="00B261C2">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B261C2">
                              <w:rPr>
                                <w:rFonts w:ascii="Times New Roman" w:eastAsia="Times New Roman" w:hAnsi="Times New Roman" w:cs="Times New Roman"/>
                                <w:b/>
                                <w:color w:val="000000"/>
                                <w:sz w:val="24"/>
                              </w:rPr>
                              <w:t>16010121</w:t>
                            </w:r>
                            <w:r w:rsidR="00953214">
                              <w:rPr>
                                <w:rFonts w:ascii="Times New Roman" w:eastAsia="Times New Roman" w:hAnsi="Times New Roman" w:cs="Times New Roman"/>
                                <w:b/>
                                <w:color w:val="000000"/>
                                <w:sz w:val="24"/>
                              </w:rPr>
                              <w:t>200</w:t>
                            </w:r>
                            <w:r>
                              <w:rPr>
                                <w:rFonts w:ascii="Times New Roman" w:eastAsia="Times New Roman" w:hAnsi="Times New Roman" w:cs="Times New Roman"/>
                                <w:b/>
                                <w:color w:val="000000"/>
                                <w:sz w:val="24"/>
                              </w:rPr>
                              <w:t xml:space="preserve">    </w:t>
                            </w:r>
                          </w:p>
                          <w:p w14:paraId="00432101" w14:textId="77777777" w:rsidR="00E6389E" w:rsidRDefault="00E6389E">
                            <w:pPr>
                              <w:spacing w:after="0" w:line="275" w:lineRule="auto"/>
                              <w:textDirection w:val="btLr"/>
                            </w:pPr>
                          </w:p>
                          <w:p w14:paraId="2A55E66D" w14:textId="35176525" w:rsidR="00E6389E" w:rsidRDefault="00CF5AD5">
                            <w:pPr>
                              <w:spacing w:after="0" w:line="275" w:lineRule="auto"/>
                              <w:textDirection w:val="btLr"/>
                            </w:pPr>
                            <w:r>
                              <w:rPr>
                                <w:b/>
                                <w:color w:val="000000"/>
                                <w:sz w:val="24"/>
                              </w:rPr>
                              <w:t>Experiment / assignment / tutorial No.</w:t>
                            </w:r>
                            <w:r w:rsidR="00953214">
                              <w:rPr>
                                <w:b/>
                                <w:color w:val="000000"/>
                                <w:sz w:val="24"/>
                              </w:rPr>
                              <w:t xml:space="preserve"> </w:t>
                            </w:r>
                            <w:r w:rsidR="00B261C2">
                              <w:rPr>
                                <w:b/>
                                <w:color w:val="000000"/>
                                <w:sz w:val="24"/>
                              </w:rPr>
                              <w:t>8</w:t>
                            </w:r>
                          </w:p>
                          <w:p w14:paraId="3C75ACE1" w14:textId="77777777" w:rsidR="00E6389E" w:rsidRDefault="00E6389E">
                            <w:pPr>
                              <w:spacing w:after="0" w:line="275" w:lineRule="auto"/>
                              <w:textDirection w:val="btLr"/>
                            </w:pPr>
                          </w:p>
                          <w:p w14:paraId="09760E55" w14:textId="77777777" w:rsidR="00E6389E" w:rsidRDefault="00E6389E">
                            <w:pPr>
                              <w:spacing w:after="0"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8437540" id="Rectangle 1" o:spid="_x0000_s1026" style="position:absolute;left:0;text-align:left;margin-left:171.7pt;margin-top:5.7pt;width:250.65pt;height:64.3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">
                <v:stroke startarrowwidth="narrow" startarrowlength="short" endarrowwidth="narrow" endarrowlength="short"/>
                <v:textbox inset="2.53958mm,1.2694mm,2.53958mm,1.2694mm">
                  <w:txbxContent>
                    <w:p w14:paraId="762EE639" w14:textId="43650974" w:rsidR="00E6389E" w:rsidRDefault="00CF5AD5">
                      <w:pPr>
                        <w:spacing w:after="0" w:line="275" w:lineRule="auto"/>
                        <w:textDirection w:val="btLr"/>
                      </w:pPr>
                      <w:r>
                        <w:rPr>
                          <w:rFonts w:ascii="Times New Roman" w:eastAsia="Times New Roman" w:hAnsi="Times New Roman" w:cs="Times New Roman"/>
                          <w:b/>
                          <w:color w:val="000000"/>
                          <w:sz w:val="24"/>
                        </w:rPr>
                        <w:t xml:space="preserve">Batch:   </w:t>
                      </w:r>
                      <w:r w:rsidR="00B261C2">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B261C2">
                        <w:rPr>
                          <w:rFonts w:ascii="Times New Roman" w:eastAsia="Times New Roman" w:hAnsi="Times New Roman" w:cs="Times New Roman"/>
                          <w:b/>
                          <w:color w:val="000000"/>
                          <w:sz w:val="24"/>
                        </w:rPr>
                        <w:t>16010121</w:t>
                      </w:r>
                      <w:r w:rsidR="00953214">
                        <w:rPr>
                          <w:rFonts w:ascii="Times New Roman" w:eastAsia="Times New Roman" w:hAnsi="Times New Roman" w:cs="Times New Roman"/>
                          <w:b/>
                          <w:color w:val="000000"/>
                          <w:sz w:val="24"/>
                        </w:rPr>
                        <w:t>200</w:t>
                      </w:r>
                      <w:r>
                        <w:rPr>
                          <w:rFonts w:ascii="Times New Roman" w:eastAsia="Times New Roman" w:hAnsi="Times New Roman" w:cs="Times New Roman"/>
                          <w:b/>
                          <w:color w:val="000000"/>
                          <w:sz w:val="24"/>
                        </w:rPr>
                        <w:t xml:space="preserve">    </w:t>
                      </w:r>
                    </w:p>
                    <w:p w14:paraId="00432101" w14:textId="77777777" w:rsidR="00E6389E" w:rsidRDefault="00E6389E">
                      <w:pPr>
                        <w:spacing w:after="0" w:line="275" w:lineRule="auto"/>
                        <w:textDirection w:val="btLr"/>
                      </w:pPr>
                    </w:p>
                    <w:p w14:paraId="2A55E66D" w14:textId="35176525" w:rsidR="00E6389E" w:rsidRDefault="00CF5AD5">
                      <w:pPr>
                        <w:spacing w:after="0" w:line="275" w:lineRule="auto"/>
                        <w:textDirection w:val="btLr"/>
                      </w:pPr>
                      <w:r>
                        <w:rPr>
                          <w:b/>
                          <w:color w:val="000000"/>
                          <w:sz w:val="24"/>
                        </w:rPr>
                        <w:t>Experiment / assignment / tutorial No.</w:t>
                      </w:r>
                      <w:r w:rsidR="00953214">
                        <w:rPr>
                          <w:b/>
                          <w:color w:val="000000"/>
                          <w:sz w:val="24"/>
                        </w:rPr>
                        <w:t xml:space="preserve"> </w:t>
                      </w:r>
                      <w:r w:rsidR="00B261C2">
                        <w:rPr>
                          <w:b/>
                          <w:color w:val="000000"/>
                          <w:sz w:val="24"/>
                        </w:rPr>
                        <w:t>8</w:t>
                      </w:r>
                    </w:p>
                    <w:p w14:paraId="3C75ACE1" w14:textId="77777777" w:rsidR="00E6389E" w:rsidRDefault="00E6389E">
                      <w:pPr>
                        <w:spacing w:after="0" w:line="275" w:lineRule="auto"/>
                        <w:textDirection w:val="btLr"/>
                      </w:pPr>
                    </w:p>
                    <w:p w14:paraId="09760E55" w14:textId="77777777" w:rsidR="00E6389E" w:rsidRDefault="00E6389E">
                      <w:pPr>
                        <w:spacing w:after="0" w:line="275" w:lineRule="auto"/>
                        <w:textDirection w:val="btLr"/>
                      </w:pPr>
                    </w:p>
                  </w:txbxContent>
                </v:textbox>
              </v:rect>
            </w:pict>
          </mc:Fallback>
        </mc:AlternateContent>
      </w:r>
    </w:p>
    <w:p w14:paraId="4E321B8F" w14:textId="77777777" w:rsidR="00E6389E" w:rsidRDefault="00E6389E">
      <w:pPr>
        <w:spacing w:after="0"/>
        <w:jc w:val="center"/>
        <w:rPr>
          <w:rFonts w:ascii="Times New Roman" w:eastAsia="Times New Roman" w:hAnsi="Times New Roman" w:cs="Times New Roman"/>
          <w:sz w:val="24"/>
          <w:szCs w:val="24"/>
        </w:rPr>
      </w:pPr>
    </w:p>
    <w:p w14:paraId="73581882" w14:textId="77777777" w:rsidR="00E6389E" w:rsidRDefault="00E6389E">
      <w:pPr>
        <w:spacing w:after="0"/>
        <w:jc w:val="center"/>
        <w:rPr>
          <w:rFonts w:ascii="Times New Roman" w:eastAsia="Times New Roman" w:hAnsi="Times New Roman" w:cs="Times New Roman"/>
          <w:sz w:val="24"/>
          <w:szCs w:val="24"/>
        </w:rPr>
      </w:pPr>
    </w:p>
    <w:p w14:paraId="679398BC" w14:textId="77777777" w:rsidR="00E6389E" w:rsidRDefault="00E6389E">
      <w:pPr>
        <w:rPr>
          <w:rFonts w:ascii="Times New Roman" w:eastAsia="Times New Roman" w:hAnsi="Times New Roman" w:cs="Times New Roman"/>
          <w:sz w:val="24"/>
          <w:szCs w:val="24"/>
        </w:rPr>
      </w:pPr>
    </w:p>
    <w:tbl>
      <w:tblPr>
        <w:tblStyle w:val="a"/>
        <w:tblW w:w="9090" w:type="dxa"/>
        <w:tblInd w:w="-180" w:type="dxa"/>
        <w:tblLayout w:type="fixed"/>
        <w:tblLook w:val="0000" w:firstRow="0" w:lastRow="0" w:firstColumn="0" w:lastColumn="0" w:noHBand="0" w:noVBand="0"/>
      </w:tblPr>
      <w:tblGrid>
        <w:gridCol w:w="9090"/>
      </w:tblGrid>
      <w:tr w:rsidR="00E6389E" w14:paraId="472D5A61" w14:textId="77777777">
        <w:trPr>
          <w:trHeight w:val="467"/>
        </w:trPr>
        <w:tc>
          <w:tcPr>
            <w:tcW w:w="90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5760E8" w14:textId="77777777" w:rsidR="00E6389E" w:rsidRDefault="00CF5AD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b/>
                <w:color w:val="000000"/>
              </w:rPr>
              <w:t>Study of Configuration Management Tool</w:t>
            </w:r>
            <w:r>
              <w:rPr>
                <w:rFonts w:ascii="Times New Roman" w:eastAsia="Times New Roman" w:hAnsi="Times New Roman" w:cs="Times New Roman"/>
                <w:color w:val="000000"/>
              </w:rPr>
              <w:t xml:space="preserve"> </w:t>
            </w:r>
          </w:p>
        </w:tc>
      </w:tr>
    </w:tbl>
    <w:p w14:paraId="31F11AA0" w14:textId="77777777" w:rsidR="00E6389E" w:rsidRDefault="00E6389E">
      <w:pPr>
        <w:spacing w:after="0" w:line="240" w:lineRule="auto"/>
        <w:jc w:val="both"/>
        <w:rPr>
          <w:rFonts w:ascii="Times New Roman" w:eastAsia="Times New Roman" w:hAnsi="Times New Roman" w:cs="Times New Roman"/>
          <w:sz w:val="24"/>
          <w:szCs w:val="24"/>
        </w:rPr>
      </w:pPr>
    </w:p>
    <w:p w14:paraId="0997285F" w14:textId="77777777" w:rsidR="00E6389E" w:rsidRDefault="00CF5AD5">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To learn Configuration management</w:t>
      </w:r>
      <w:r>
        <w:rPr>
          <w:rFonts w:ascii="Times New Roman" w:eastAsia="Times New Roman" w:hAnsi="Times New Roman" w:cs="Times New Roman"/>
          <w:b/>
          <w:sz w:val="24"/>
          <w:szCs w:val="24"/>
        </w:rPr>
        <w:t xml:space="preserve"> ______________________________________________________________________</w:t>
      </w:r>
    </w:p>
    <w:p w14:paraId="06F4797D" w14:textId="77777777" w:rsidR="00E6389E" w:rsidRDefault="00CF5AD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7A2E7FAB" w14:textId="77777777" w:rsidR="00E6389E" w:rsidRDefault="00E6389E">
      <w:pPr>
        <w:spacing w:after="0" w:line="240" w:lineRule="auto"/>
        <w:jc w:val="both"/>
        <w:rPr>
          <w:rFonts w:ascii="Times New Roman" w:eastAsia="Times New Roman" w:hAnsi="Times New Roman" w:cs="Times New Roman"/>
          <w:color w:val="00000A"/>
          <w:sz w:val="24"/>
          <w:szCs w:val="24"/>
        </w:rPr>
      </w:pPr>
    </w:p>
    <w:p w14:paraId="64E4C27F" w14:textId="77777777" w:rsidR="00E6389E" w:rsidRDefault="00CF5AD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363435"/>
          <w:sz w:val="24"/>
          <w:szCs w:val="24"/>
        </w:rPr>
        <w:t xml:space="preserve"> </w:t>
      </w:r>
      <w:r>
        <w:rPr>
          <w:rFonts w:ascii="Times New Roman" w:eastAsia="Times New Roman" w:hAnsi="Times New Roman" w:cs="Times New Roman"/>
          <w:b/>
          <w:sz w:val="24"/>
          <w:szCs w:val="24"/>
        </w:rPr>
        <w:t>_____________________________________________________________________</w:t>
      </w:r>
    </w:p>
    <w:p w14:paraId="37067A3F" w14:textId="77777777" w:rsidR="00E6389E" w:rsidRDefault="00CF5AD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0E8CA33F" w14:textId="77777777" w:rsidR="00E6389E" w:rsidRDefault="00E6389E">
      <w:pPr>
        <w:spacing w:after="0" w:line="240" w:lineRule="auto"/>
        <w:jc w:val="both"/>
        <w:rPr>
          <w:rFonts w:ascii="Times New Roman" w:eastAsia="Times New Roman" w:hAnsi="Times New Roman" w:cs="Times New Roman"/>
          <w:sz w:val="24"/>
          <w:szCs w:val="24"/>
        </w:rPr>
      </w:pPr>
    </w:p>
    <w:p w14:paraId="445F71FE" w14:textId="77777777" w:rsidR="00E6389E" w:rsidRDefault="00CF5AD5">
      <w:pPr>
        <w:widowControl w:val="0"/>
        <w:spacing w:after="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 xml:space="preserve">1. Roger Pressman, Software </w:t>
      </w:r>
      <w:r>
        <w:rPr>
          <w:rFonts w:ascii="Times New Roman" w:eastAsia="Times New Roman" w:hAnsi="Times New Roman" w:cs="Times New Roman"/>
          <w:color w:val="00000A"/>
          <w:sz w:val="24"/>
          <w:szCs w:val="24"/>
        </w:rPr>
        <w:t>Engineering: A practitioners Approach, McGraq Hill, 2010 ,6</w:t>
      </w:r>
      <w:r>
        <w:rPr>
          <w:rFonts w:ascii="Times New Roman" w:eastAsia="Times New Roman" w:hAnsi="Times New Roman" w:cs="Times New Roman"/>
          <w:color w:val="00000A"/>
          <w:sz w:val="24"/>
          <w:szCs w:val="24"/>
          <w:vertAlign w:val="superscript"/>
        </w:rPr>
        <w:t>th</w:t>
      </w:r>
      <w:r>
        <w:rPr>
          <w:rFonts w:ascii="Times New Roman" w:eastAsia="Times New Roman" w:hAnsi="Times New Roman" w:cs="Times New Roman"/>
          <w:color w:val="00000A"/>
          <w:sz w:val="24"/>
          <w:szCs w:val="24"/>
        </w:rPr>
        <w:t xml:space="preserve"> edition </w:t>
      </w:r>
    </w:p>
    <w:p w14:paraId="1CA4E967" w14:textId="37E2B418" w:rsidR="00E6389E" w:rsidRDefault="00CF5AD5">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Ian Somerville</w:t>
      </w:r>
      <w:r>
        <w:rPr>
          <w:rFonts w:ascii="Times New Roman" w:eastAsia="Times New Roman" w:hAnsi="Times New Roman" w:cs="Times New Roman"/>
          <w:sz w:val="24"/>
          <w:szCs w:val="24"/>
        </w:rPr>
        <w:t>, Software Engineering</w:t>
      </w:r>
      <w:r>
        <w:rPr>
          <w:rFonts w:ascii="Times New Roman" w:eastAsia="Times New Roman" w:hAnsi="Times New Roman" w:cs="Times New Roman"/>
          <w:sz w:val="24"/>
          <w:szCs w:val="24"/>
        </w:rPr>
        <w:t>, Addison Wesley,2011,9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 </w:t>
      </w:r>
    </w:p>
    <w:p w14:paraId="7D9ADCDF" w14:textId="77777777" w:rsidR="00E6389E" w:rsidRDefault="00CF5AD5">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http://en.wikipedia.org/wiki/Software_requirements_specification</w:t>
      </w:r>
    </w:p>
    <w:p w14:paraId="391849A7" w14:textId="77777777" w:rsidR="00E6389E" w:rsidRDefault="00E6389E">
      <w:pPr>
        <w:widowControl w:val="0"/>
        <w:spacing w:after="0" w:line="240" w:lineRule="auto"/>
        <w:jc w:val="both"/>
        <w:rPr>
          <w:rFonts w:ascii="Times New Roman" w:eastAsia="Times New Roman" w:hAnsi="Times New Roman" w:cs="Times New Roman"/>
          <w:sz w:val="24"/>
          <w:szCs w:val="24"/>
        </w:rPr>
      </w:pPr>
    </w:p>
    <w:p w14:paraId="73CE6235" w14:textId="77777777" w:rsidR="00E6389E" w:rsidRDefault="00CF5AD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4F9A8397" w14:textId="77777777" w:rsidR="00E6389E" w:rsidRDefault="00CF5A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Introduction: </w:t>
      </w:r>
    </w:p>
    <w:p w14:paraId="75B706E7" w14:textId="77777777" w:rsidR="00E6389E" w:rsidRDefault="00CF5AD5">
      <w:pPr>
        <w:spacing w:before="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Software Engineering, </w:t>
      </w:r>
      <w:r>
        <w:rPr>
          <w:rFonts w:ascii="Times New Roman" w:eastAsia="Times New Roman" w:hAnsi="Times New Roman" w:cs="Times New Roman"/>
          <w:b/>
          <w:sz w:val="24"/>
          <w:szCs w:val="24"/>
        </w:rPr>
        <w:t>Software Configuration Management (SCM)</w:t>
      </w:r>
      <w:r>
        <w:rPr>
          <w:rFonts w:ascii="Times New Roman" w:eastAsia="Times New Roman" w:hAnsi="Times New Roman" w:cs="Times New Roman"/>
          <w:sz w:val="24"/>
          <w:szCs w:val="24"/>
        </w:rPr>
        <w:t> is a process to systematically manage, organize, and control the changes in the documents, codes, and other entities during the Software Development Life Cycle. The primary goal is to increase productivity with minimal mistakes. SCM is part of cross-disciplinary field of configuration management and it can accurately determine who made which revision.</w:t>
      </w:r>
    </w:p>
    <w:p w14:paraId="4EE50CAC" w14:textId="77777777" w:rsidR="00E6389E" w:rsidRPr="00953214" w:rsidRDefault="00CF5AD5" w:rsidP="00953214">
      <w:pPr>
        <w:spacing w:before="2"/>
        <w:rPr>
          <w:rFonts w:ascii="Times New Roman" w:eastAsia="Times New Roman" w:hAnsi="Times New Roman" w:cs="Times New Roman"/>
          <w:sz w:val="24"/>
          <w:szCs w:val="24"/>
        </w:rPr>
      </w:pPr>
      <w:r w:rsidRPr="00953214">
        <w:rPr>
          <w:rFonts w:ascii="Times New Roman" w:eastAsia="Times New Roman" w:hAnsi="Times New Roman" w:cs="Times New Roman"/>
          <w:sz w:val="24"/>
          <w:szCs w:val="24"/>
        </w:rPr>
        <w:t xml:space="preserve">Study and prepare a document on any </w:t>
      </w:r>
      <w:r w:rsidRPr="00953214">
        <w:rPr>
          <w:rFonts w:ascii="Times New Roman" w:eastAsia="Times New Roman" w:hAnsi="Times New Roman" w:cs="Times New Roman"/>
          <w:sz w:val="24"/>
          <w:szCs w:val="24"/>
        </w:rPr>
        <w:t>one Software Management Configuration Tool:</w:t>
      </w:r>
    </w:p>
    <w:p w14:paraId="17793342" w14:textId="77777777" w:rsidR="00B2565C" w:rsidRPr="00B2565C" w:rsidRDefault="00B2565C" w:rsidP="00B2565C">
      <w:pPr>
        <w:spacing w:before="2"/>
        <w:ind w:left="360"/>
        <w:rPr>
          <w:b/>
          <w:bCs/>
          <w:sz w:val="24"/>
          <w:szCs w:val="24"/>
        </w:rPr>
      </w:pPr>
      <w:r w:rsidRPr="00B2565C">
        <w:rPr>
          <w:b/>
          <w:bCs/>
          <w:sz w:val="24"/>
          <w:szCs w:val="24"/>
        </w:rPr>
        <w:t>**Title: An Overview of Git: A Software Configuration Management Tool**</w:t>
      </w:r>
    </w:p>
    <w:p w14:paraId="443C466A" w14:textId="470A31E8" w:rsidR="00B2565C" w:rsidRPr="00B2565C" w:rsidRDefault="00B2565C" w:rsidP="00B2565C">
      <w:pPr>
        <w:spacing w:before="2"/>
        <w:ind w:left="360"/>
        <w:rPr>
          <w:b/>
          <w:bCs/>
          <w:sz w:val="24"/>
          <w:szCs w:val="24"/>
        </w:rPr>
      </w:pPr>
      <w:r w:rsidRPr="00B2565C">
        <w:rPr>
          <w:b/>
          <w:bCs/>
          <w:sz w:val="24"/>
          <w:szCs w:val="24"/>
        </w:rPr>
        <w:t>Introduction:</w:t>
      </w:r>
    </w:p>
    <w:p w14:paraId="04BB7249" w14:textId="77777777" w:rsidR="00B2565C" w:rsidRPr="00B2565C" w:rsidRDefault="00B2565C" w:rsidP="00B2565C">
      <w:pPr>
        <w:spacing w:before="2"/>
        <w:ind w:left="360"/>
        <w:rPr>
          <w:sz w:val="24"/>
          <w:szCs w:val="24"/>
        </w:rPr>
      </w:pPr>
      <w:r w:rsidRPr="00B2565C">
        <w:rPr>
          <w:sz w:val="24"/>
          <w:szCs w:val="24"/>
        </w:rPr>
        <w:t>Software Configuration Management (SCM) is a critical aspect of software development, focusing on managing changes to software artifacts and ensuring the integrity and reliability of the software product. Git is one of the most widely used SCM tools globally. It was created by Linus Torvalds in 2005 and is known for its distributed version control system, which allows for efficient collaboration and effective management of software development projects. This document provides an overview of Git, its features, and its use in software development.</w:t>
      </w:r>
    </w:p>
    <w:p w14:paraId="261C08C1" w14:textId="77777777" w:rsidR="00B2565C" w:rsidRPr="00B2565C" w:rsidRDefault="00B2565C" w:rsidP="00B2565C">
      <w:pPr>
        <w:spacing w:before="2"/>
        <w:ind w:left="360"/>
        <w:rPr>
          <w:sz w:val="24"/>
          <w:szCs w:val="24"/>
        </w:rPr>
      </w:pPr>
    </w:p>
    <w:p w14:paraId="1C888A5D" w14:textId="24C8BC5A" w:rsidR="00B2565C" w:rsidRPr="00953214" w:rsidRDefault="00B2565C" w:rsidP="00B2565C">
      <w:pPr>
        <w:spacing w:before="2"/>
        <w:ind w:left="360"/>
        <w:rPr>
          <w:rFonts w:ascii="Times New Roman" w:hAnsi="Times New Roman" w:cs="Times New Roman"/>
          <w:sz w:val="24"/>
          <w:szCs w:val="24"/>
        </w:rPr>
      </w:pPr>
      <w:r w:rsidRPr="00953214">
        <w:rPr>
          <w:rFonts w:ascii="Times New Roman" w:hAnsi="Times New Roman" w:cs="Times New Roman"/>
          <w:b/>
          <w:bCs/>
          <w:sz w:val="24"/>
          <w:szCs w:val="24"/>
        </w:rPr>
        <w:lastRenderedPageBreak/>
        <w:t>Table of Contents:</w:t>
      </w:r>
    </w:p>
    <w:p w14:paraId="15F7CB64" w14:textId="2D643750" w:rsidR="00B2565C" w:rsidRDefault="00B2565C" w:rsidP="00C6301D">
      <w:pPr>
        <w:pStyle w:val="ListParagraph"/>
        <w:numPr>
          <w:ilvl w:val="3"/>
          <w:numId w:val="2"/>
        </w:numPr>
        <w:spacing w:before="2"/>
        <w:ind w:left="720"/>
        <w:rPr>
          <w:rFonts w:ascii="Times New Roman" w:hAnsi="Times New Roman" w:cs="Times New Roman"/>
          <w:sz w:val="24"/>
          <w:szCs w:val="24"/>
        </w:rPr>
      </w:pPr>
      <w:r w:rsidRPr="00C6301D">
        <w:rPr>
          <w:rFonts w:ascii="Times New Roman" w:hAnsi="Times New Roman" w:cs="Times New Roman"/>
          <w:sz w:val="24"/>
          <w:szCs w:val="24"/>
        </w:rPr>
        <w:t>Background and History:</w:t>
      </w:r>
    </w:p>
    <w:p w14:paraId="34122CD3" w14:textId="5569BD23" w:rsidR="00C6301D" w:rsidRDefault="00D172BE" w:rsidP="00D172BE">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A brief history of Git</w:t>
      </w:r>
    </w:p>
    <w:p w14:paraId="484EDB7F" w14:textId="5479D67F" w:rsidR="00D172BE" w:rsidRDefault="00D172BE" w:rsidP="00D172BE">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Key contributors and its open-source nature</w:t>
      </w:r>
    </w:p>
    <w:p w14:paraId="25BC5E7D" w14:textId="77777777" w:rsidR="00D172BE" w:rsidRPr="00D172BE" w:rsidRDefault="00D172BE" w:rsidP="00D172BE">
      <w:pPr>
        <w:pStyle w:val="ListParagraph"/>
        <w:spacing w:before="2"/>
        <w:ind w:left="1080"/>
        <w:rPr>
          <w:rFonts w:ascii="Times New Roman" w:hAnsi="Times New Roman" w:cs="Times New Roman"/>
          <w:sz w:val="24"/>
          <w:szCs w:val="24"/>
        </w:rPr>
      </w:pPr>
    </w:p>
    <w:p w14:paraId="01BE0B57" w14:textId="44C7FA0C" w:rsidR="00B2565C" w:rsidRDefault="00D172BE" w:rsidP="00D172BE">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Key Concepts:</w:t>
      </w:r>
    </w:p>
    <w:p w14:paraId="09D9FF57" w14:textId="7CBD7219" w:rsidR="00EF7AD7" w:rsidRDefault="00EF7AD7" w:rsidP="00EF7AD7">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Version Control Systems (VCS)</w:t>
      </w:r>
    </w:p>
    <w:p w14:paraId="48DFC24C" w14:textId="228FF55C" w:rsidR="00EF7AD7" w:rsidRDefault="00EF7AD7" w:rsidP="00EF7AD7">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Centralized vs. Distributed version control</w:t>
      </w:r>
    </w:p>
    <w:p w14:paraId="1C492240" w14:textId="78FA1C00" w:rsidR="00EF7AD7" w:rsidRDefault="00EF7AD7" w:rsidP="00EF7AD7">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Repositories, commits and branches</w:t>
      </w:r>
    </w:p>
    <w:p w14:paraId="626F68EE" w14:textId="77777777" w:rsidR="00EF7AD7" w:rsidRDefault="00EF7AD7" w:rsidP="00EF7AD7">
      <w:pPr>
        <w:pStyle w:val="ListParagraph"/>
        <w:spacing w:before="2"/>
        <w:ind w:left="1080"/>
        <w:rPr>
          <w:rFonts w:ascii="Times New Roman" w:hAnsi="Times New Roman" w:cs="Times New Roman"/>
          <w:sz w:val="24"/>
          <w:szCs w:val="24"/>
        </w:rPr>
      </w:pPr>
    </w:p>
    <w:p w14:paraId="4691AED9" w14:textId="65BD2CD4" w:rsidR="00D172BE" w:rsidRDefault="00EF7AD7" w:rsidP="00D172BE">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Git Features:</w:t>
      </w:r>
    </w:p>
    <w:p w14:paraId="79F7DEF4" w14:textId="616EDB8E" w:rsidR="006E36A3" w:rsidRDefault="006E36A3"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Distributed architecture</w:t>
      </w:r>
    </w:p>
    <w:p w14:paraId="0EA4693C" w14:textId="6ECD4C15"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Speed and efficiency</w:t>
      </w:r>
    </w:p>
    <w:p w14:paraId="5465DAFE" w14:textId="54ECB013"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Data integrity and checksums</w:t>
      </w:r>
    </w:p>
    <w:p w14:paraId="628F24F4" w14:textId="172B98DB"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Branching and merging</w:t>
      </w:r>
    </w:p>
    <w:p w14:paraId="288986F3" w14:textId="7E93B5C3"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Collaboration and remote repositories</w:t>
      </w:r>
    </w:p>
    <w:p w14:paraId="3F0AD7BE" w14:textId="03B1007D"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Staging area (index)</w:t>
      </w:r>
    </w:p>
    <w:p w14:paraId="1E036818" w14:textId="386C7E9F"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Lightweight branching</w:t>
      </w:r>
    </w:p>
    <w:p w14:paraId="03BD32EB" w14:textId="354270FB"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Data redundancy</w:t>
      </w:r>
    </w:p>
    <w:p w14:paraId="09E76F45" w14:textId="77777777" w:rsidR="006E36A3" w:rsidRDefault="006E36A3" w:rsidP="006E36A3">
      <w:pPr>
        <w:pStyle w:val="ListParagraph"/>
        <w:spacing w:before="2"/>
        <w:ind w:left="1080"/>
        <w:rPr>
          <w:rFonts w:ascii="Times New Roman" w:hAnsi="Times New Roman" w:cs="Times New Roman"/>
          <w:sz w:val="24"/>
          <w:szCs w:val="24"/>
        </w:rPr>
      </w:pPr>
    </w:p>
    <w:p w14:paraId="549EA8F5" w14:textId="5C1AB1CB" w:rsidR="00EF7AD7" w:rsidRDefault="006E36A3" w:rsidP="00D172BE">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Installation and Setup:</w:t>
      </w:r>
    </w:p>
    <w:p w14:paraId="356B329A" w14:textId="715D064E" w:rsidR="006E36A3" w:rsidRDefault="006E36A3"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 xml:space="preserve">Installing Git on different platforms </w:t>
      </w:r>
      <w:r w:rsidRPr="006E36A3">
        <w:rPr>
          <w:rFonts w:ascii="Times New Roman" w:hAnsi="Times New Roman" w:cs="Times New Roman"/>
          <w:sz w:val="24"/>
          <w:szCs w:val="24"/>
        </w:rPr>
        <w:t>(Windows, macOS, Linux)</w:t>
      </w:r>
    </w:p>
    <w:p w14:paraId="031650F5" w14:textId="60F81409"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Basic configuration (name, email, editor, etc.)</w:t>
      </w:r>
    </w:p>
    <w:p w14:paraId="0A2C6BA6" w14:textId="6AEB53BB" w:rsidR="006E36A3" w:rsidRPr="006E36A3" w:rsidRDefault="006E36A3" w:rsidP="006E36A3">
      <w:pPr>
        <w:pStyle w:val="ListParagraph"/>
        <w:numPr>
          <w:ilvl w:val="0"/>
          <w:numId w:val="3"/>
        </w:numPr>
        <w:spacing w:before="2"/>
        <w:rPr>
          <w:rFonts w:ascii="Times New Roman" w:hAnsi="Times New Roman" w:cs="Times New Roman"/>
          <w:sz w:val="24"/>
          <w:szCs w:val="24"/>
        </w:rPr>
      </w:pPr>
      <w:r w:rsidRPr="006E36A3">
        <w:rPr>
          <w:rFonts w:ascii="Times New Roman" w:hAnsi="Times New Roman" w:cs="Times New Roman"/>
          <w:sz w:val="24"/>
          <w:szCs w:val="24"/>
        </w:rPr>
        <w:t>Initializing a Git repository</w:t>
      </w:r>
    </w:p>
    <w:p w14:paraId="49C3CD21" w14:textId="77777777" w:rsidR="006E36A3" w:rsidRDefault="006E36A3" w:rsidP="006E36A3">
      <w:pPr>
        <w:pStyle w:val="ListParagraph"/>
        <w:spacing w:before="2"/>
        <w:ind w:left="1080"/>
        <w:rPr>
          <w:rFonts w:ascii="Times New Roman" w:hAnsi="Times New Roman" w:cs="Times New Roman"/>
          <w:sz w:val="24"/>
          <w:szCs w:val="24"/>
        </w:rPr>
      </w:pPr>
    </w:p>
    <w:p w14:paraId="6374BFF6" w14:textId="23D8B29C" w:rsidR="006E36A3" w:rsidRDefault="006E36A3" w:rsidP="00D172BE">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Common Git Commands:</w:t>
      </w:r>
    </w:p>
    <w:p w14:paraId="0CC07561" w14:textId="0ACDD39E" w:rsidR="006E36A3" w:rsidRDefault="006E36A3"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‘git init’: Creating a new Git repository</w:t>
      </w:r>
    </w:p>
    <w:p w14:paraId="5D319EC9" w14:textId="05820B66" w:rsidR="006E36A3" w:rsidRPr="006E36A3" w:rsidRDefault="006E36A3"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Pr="006E36A3">
        <w:rPr>
          <w:rFonts w:ascii="Times New Roman" w:hAnsi="Times New Roman" w:cs="Times New Roman"/>
          <w:sz w:val="24"/>
          <w:szCs w:val="24"/>
        </w:rPr>
        <w:t>git clone</w:t>
      </w:r>
      <w:r>
        <w:rPr>
          <w:rFonts w:ascii="Times New Roman" w:hAnsi="Times New Roman" w:cs="Times New Roman"/>
          <w:sz w:val="24"/>
          <w:szCs w:val="24"/>
        </w:rPr>
        <w:t>’:</w:t>
      </w:r>
      <w:r w:rsidRPr="006E36A3">
        <w:rPr>
          <w:rFonts w:ascii="Times New Roman" w:hAnsi="Times New Roman" w:cs="Times New Roman"/>
          <w:sz w:val="24"/>
          <w:szCs w:val="24"/>
        </w:rPr>
        <w:t xml:space="preserve"> Cloning an existing repository</w:t>
      </w:r>
    </w:p>
    <w:p w14:paraId="53A56826" w14:textId="68FBEF04" w:rsidR="006E36A3" w:rsidRPr="006E36A3" w:rsidRDefault="009F416A"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006E36A3" w:rsidRPr="006E36A3">
        <w:rPr>
          <w:rFonts w:ascii="Times New Roman" w:hAnsi="Times New Roman" w:cs="Times New Roman"/>
          <w:sz w:val="24"/>
          <w:szCs w:val="24"/>
        </w:rPr>
        <w:t>git add</w:t>
      </w:r>
      <w:r>
        <w:rPr>
          <w:rFonts w:ascii="Times New Roman" w:hAnsi="Times New Roman" w:cs="Times New Roman"/>
          <w:sz w:val="24"/>
          <w:szCs w:val="24"/>
        </w:rPr>
        <w:t>’:</w:t>
      </w:r>
      <w:r w:rsidR="006E36A3" w:rsidRPr="006E36A3">
        <w:rPr>
          <w:rFonts w:ascii="Times New Roman" w:hAnsi="Times New Roman" w:cs="Times New Roman"/>
          <w:sz w:val="24"/>
          <w:szCs w:val="24"/>
        </w:rPr>
        <w:t xml:space="preserve"> Staging changes</w:t>
      </w:r>
    </w:p>
    <w:p w14:paraId="0B995F90" w14:textId="240D57AD" w:rsidR="006E36A3" w:rsidRPr="006E36A3" w:rsidRDefault="009F416A"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006E36A3" w:rsidRPr="006E36A3">
        <w:rPr>
          <w:rFonts w:ascii="Times New Roman" w:hAnsi="Times New Roman" w:cs="Times New Roman"/>
          <w:sz w:val="24"/>
          <w:szCs w:val="24"/>
        </w:rPr>
        <w:t>git commit</w:t>
      </w:r>
      <w:r>
        <w:rPr>
          <w:rFonts w:ascii="Times New Roman" w:hAnsi="Times New Roman" w:cs="Times New Roman"/>
          <w:sz w:val="24"/>
          <w:szCs w:val="24"/>
        </w:rPr>
        <w:t>’:</w:t>
      </w:r>
      <w:r w:rsidR="006E36A3" w:rsidRPr="006E36A3">
        <w:rPr>
          <w:rFonts w:ascii="Times New Roman" w:hAnsi="Times New Roman" w:cs="Times New Roman"/>
          <w:sz w:val="24"/>
          <w:szCs w:val="24"/>
        </w:rPr>
        <w:t xml:space="preserve"> Committing changes</w:t>
      </w:r>
    </w:p>
    <w:p w14:paraId="15F3BE0E" w14:textId="2EE95EEA" w:rsidR="006E36A3" w:rsidRPr="006E36A3" w:rsidRDefault="009F416A"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006E36A3" w:rsidRPr="006E36A3">
        <w:rPr>
          <w:rFonts w:ascii="Times New Roman" w:hAnsi="Times New Roman" w:cs="Times New Roman"/>
          <w:sz w:val="24"/>
          <w:szCs w:val="24"/>
        </w:rPr>
        <w:t>git branch</w:t>
      </w:r>
      <w:r w:rsidR="002C7F2E">
        <w:rPr>
          <w:rFonts w:ascii="Times New Roman" w:hAnsi="Times New Roman" w:cs="Times New Roman"/>
          <w:sz w:val="24"/>
          <w:szCs w:val="24"/>
        </w:rPr>
        <w:t>’:</w:t>
      </w:r>
      <w:r w:rsidR="006E36A3" w:rsidRPr="006E36A3">
        <w:rPr>
          <w:rFonts w:ascii="Times New Roman" w:hAnsi="Times New Roman" w:cs="Times New Roman"/>
          <w:sz w:val="24"/>
          <w:szCs w:val="24"/>
        </w:rPr>
        <w:t xml:space="preserve"> Managing branches</w:t>
      </w:r>
    </w:p>
    <w:p w14:paraId="42CECF0A" w14:textId="49EB1365" w:rsidR="006E36A3" w:rsidRPr="006E36A3" w:rsidRDefault="009F416A"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006E36A3" w:rsidRPr="006E36A3">
        <w:rPr>
          <w:rFonts w:ascii="Times New Roman" w:hAnsi="Times New Roman" w:cs="Times New Roman"/>
          <w:sz w:val="24"/>
          <w:szCs w:val="24"/>
        </w:rPr>
        <w:t>git merge</w:t>
      </w:r>
      <w:r w:rsidR="002C7F2E">
        <w:rPr>
          <w:rFonts w:ascii="Times New Roman" w:hAnsi="Times New Roman" w:cs="Times New Roman"/>
          <w:sz w:val="24"/>
          <w:szCs w:val="24"/>
        </w:rPr>
        <w:t>’:</w:t>
      </w:r>
      <w:r w:rsidR="006E36A3" w:rsidRPr="006E36A3">
        <w:rPr>
          <w:rFonts w:ascii="Times New Roman" w:hAnsi="Times New Roman" w:cs="Times New Roman"/>
          <w:sz w:val="24"/>
          <w:szCs w:val="24"/>
        </w:rPr>
        <w:t xml:space="preserve"> Merging branches</w:t>
      </w:r>
    </w:p>
    <w:p w14:paraId="12E99611" w14:textId="5A53E21B" w:rsidR="006E36A3" w:rsidRPr="006E36A3" w:rsidRDefault="009F416A"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006E36A3" w:rsidRPr="006E36A3">
        <w:rPr>
          <w:rFonts w:ascii="Times New Roman" w:hAnsi="Times New Roman" w:cs="Times New Roman"/>
          <w:sz w:val="24"/>
          <w:szCs w:val="24"/>
        </w:rPr>
        <w:t>git pull</w:t>
      </w:r>
      <w:r w:rsidR="002C7F2E">
        <w:rPr>
          <w:rFonts w:ascii="Times New Roman" w:hAnsi="Times New Roman" w:cs="Times New Roman"/>
          <w:sz w:val="24"/>
          <w:szCs w:val="24"/>
        </w:rPr>
        <w:t>’</w:t>
      </w:r>
      <w:r w:rsidR="006E36A3" w:rsidRPr="006E36A3">
        <w:rPr>
          <w:rFonts w:ascii="Times New Roman" w:hAnsi="Times New Roman" w:cs="Times New Roman"/>
          <w:sz w:val="24"/>
          <w:szCs w:val="24"/>
        </w:rPr>
        <w:t xml:space="preserve"> and </w:t>
      </w:r>
      <w:r w:rsidR="002C7F2E">
        <w:rPr>
          <w:rFonts w:ascii="Times New Roman" w:hAnsi="Times New Roman" w:cs="Times New Roman"/>
          <w:sz w:val="24"/>
          <w:szCs w:val="24"/>
        </w:rPr>
        <w:t>‘</w:t>
      </w:r>
      <w:r w:rsidR="006E36A3" w:rsidRPr="006E36A3">
        <w:rPr>
          <w:rFonts w:ascii="Times New Roman" w:hAnsi="Times New Roman" w:cs="Times New Roman"/>
          <w:sz w:val="24"/>
          <w:szCs w:val="24"/>
        </w:rPr>
        <w:t>git push</w:t>
      </w:r>
      <w:r w:rsidR="002C7F2E">
        <w:rPr>
          <w:rFonts w:ascii="Times New Roman" w:hAnsi="Times New Roman" w:cs="Times New Roman"/>
          <w:sz w:val="24"/>
          <w:szCs w:val="24"/>
        </w:rPr>
        <w:t>’:</w:t>
      </w:r>
      <w:r w:rsidR="006E36A3" w:rsidRPr="006E36A3">
        <w:rPr>
          <w:rFonts w:ascii="Times New Roman" w:hAnsi="Times New Roman" w:cs="Times New Roman"/>
          <w:sz w:val="24"/>
          <w:szCs w:val="24"/>
        </w:rPr>
        <w:t xml:space="preserve"> Synchronizing with remote repositories</w:t>
      </w:r>
    </w:p>
    <w:p w14:paraId="262EBF14" w14:textId="5F160C89" w:rsidR="006E36A3" w:rsidRPr="006E36A3" w:rsidRDefault="009F416A"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006E36A3" w:rsidRPr="006E36A3">
        <w:rPr>
          <w:rFonts w:ascii="Times New Roman" w:hAnsi="Times New Roman" w:cs="Times New Roman"/>
          <w:sz w:val="24"/>
          <w:szCs w:val="24"/>
        </w:rPr>
        <w:t>git log</w:t>
      </w:r>
      <w:r w:rsidR="002C7F2E">
        <w:rPr>
          <w:rFonts w:ascii="Times New Roman" w:hAnsi="Times New Roman" w:cs="Times New Roman"/>
          <w:sz w:val="24"/>
          <w:szCs w:val="24"/>
        </w:rPr>
        <w:t>’:</w:t>
      </w:r>
      <w:r w:rsidR="006E36A3" w:rsidRPr="006E36A3">
        <w:rPr>
          <w:rFonts w:ascii="Times New Roman" w:hAnsi="Times New Roman" w:cs="Times New Roman"/>
          <w:sz w:val="24"/>
          <w:szCs w:val="24"/>
        </w:rPr>
        <w:t xml:space="preserve"> Viewing commit history</w:t>
      </w:r>
    </w:p>
    <w:p w14:paraId="6A651EE1" w14:textId="6BEBBEBB" w:rsidR="006E36A3" w:rsidRPr="006E36A3" w:rsidRDefault="009F416A" w:rsidP="006E36A3">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w:t>
      </w:r>
      <w:r w:rsidR="006E36A3" w:rsidRPr="006E36A3">
        <w:rPr>
          <w:rFonts w:ascii="Times New Roman" w:hAnsi="Times New Roman" w:cs="Times New Roman"/>
          <w:sz w:val="24"/>
          <w:szCs w:val="24"/>
        </w:rPr>
        <w:t>git diff</w:t>
      </w:r>
      <w:r w:rsidR="002C7F2E">
        <w:rPr>
          <w:rFonts w:ascii="Times New Roman" w:hAnsi="Times New Roman" w:cs="Times New Roman"/>
          <w:sz w:val="24"/>
          <w:szCs w:val="24"/>
        </w:rPr>
        <w:t>’:</w:t>
      </w:r>
      <w:r w:rsidR="006E36A3" w:rsidRPr="006E36A3">
        <w:rPr>
          <w:rFonts w:ascii="Times New Roman" w:hAnsi="Times New Roman" w:cs="Times New Roman"/>
          <w:sz w:val="24"/>
          <w:szCs w:val="24"/>
        </w:rPr>
        <w:t xml:space="preserve"> Comparing changes</w:t>
      </w:r>
    </w:p>
    <w:p w14:paraId="624F40BB" w14:textId="77777777" w:rsidR="006E36A3" w:rsidRDefault="006E36A3" w:rsidP="009F416A">
      <w:pPr>
        <w:pStyle w:val="ListParagraph"/>
        <w:spacing w:before="2"/>
        <w:ind w:left="1080"/>
        <w:rPr>
          <w:rFonts w:ascii="Times New Roman" w:hAnsi="Times New Roman" w:cs="Times New Roman"/>
          <w:sz w:val="24"/>
          <w:szCs w:val="24"/>
        </w:rPr>
      </w:pPr>
    </w:p>
    <w:p w14:paraId="0FC36D00" w14:textId="008FD06C" w:rsidR="006E36A3" w:rsidRDefault="006E36A3" w:rsidP="00D172BE">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Branching Strategies:</w:t>
      </w:r>
    </w:p>
    <w:p w14:paraId="40F65EAD" w14:textId="2E3D6CC2" w:rsidR="002C7F2E" w:rsidRDefault="002C7F2E" w:rsidP="002C7F2E">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Feature branching</w:t>
      </w:r>
    </w:p>
    <w:p w14:paraId="166CCCCC" w14:textId="3BBC0B65" w:rsidR="002C7F2E" w:rsidRDefault="002C7F2E" w:rsidP="002C7F2E">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Release branching</w:t>
      </w:r>
    </w:p>
    <w:p w14:paraId="082A481B" w14:textId="066C70BD" w:rsidR="002C7F2E" w:rsidRDefault="002C7F2E" w:rsidP="002C7F2E">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Gitflow workflow</w:t>
      </w:r>
    </w:p>
    <w:p w14:paraId="3BB6971C" w14:textId="4B68E6B8" w:rsidR="002C7F2E" w:rsidRDefault="002D3671" w:rsidP="002C7F2E">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lastRenderedPageBreak/>
        <w:t>GitHub flow</w:t>
      </w:r>
    </w:p>
    <w:p w14:paraId="3AD4F411" w14:textId="77777777" w:rsidR="002D3671" w:rsidRDefault="002D3671" w:rsidP="002D3671">
      <w:pPr>
        <w:pStyle w:val="ListParagraph"/>
        <w:spacing w:before="2"/>
        <w:ind w:left="1080"/>
        <w:rPr>
          <w:rFonts w:ascii="Times New Roman" w:hAnsi="Times New Roman" w:cs="Times New Roman"/>
          <w:sz w:val="24"/>
          <w:szCs w:val="24"/>
        </w:rPr>
      </w:pPr>
    </w:p>
    <w:p w14:paraId="435FAAB2" w14:textId="2780C3A1" w:rsidR="006E36A3" w:rsidRDefault="006E36A3" w:rsidP="00D172BE">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Collaboration with Git:</w:t>
      </w:r>
    </w:p>
    <w:p w14:paraId="005C086E" w14:textId="311331C5" w:rsidR="0005047F" w:rsidRDefault="0005047F" w:rsidP="0005047F">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 xml:space="preserve">Hosting remote repositories </w:t>
      </w:r>
      <w:r w:rsidRPr="00953214">
        <w:rPr>
          <w:rFonts w:ascii="Times New Roman" w:hAnsi="Times New Roman" w:cs="Times New Roman"/>
          <w:sz w:val="24"/>
          <w:szCs w:val="24"/>
        </w:rPr>
        <w:t>(GitHub, GitLab, Bitbucket)</w:t>
      </w:r>
    </w:p>
    <w:p w14:paraId="445E2CFC" w14:textId="046DB296" w:rsidR="0005047F" w:rsidRPr="0005047F" w:rsidRDefault="0005047F" w:rsidP="0005047F">
      <w:pPr>
        <w:pStyle w:val="ListParagraph"/>
        <w:numPr>
          <w:ilvl w:val="0"/>
          <w:numId w:val="3"/>
        </w:numPr>
        <w:spacing w:before="2"/>
        <w:rPr>
          <w:rFonts w:ascii="Times New Roman" w:hAnsi="Times New Roman" w:cs="Times New Roman"/>
          <w:sz w:val="24"/>
          <w:szCs w:val="24"/>
        </w:rPr>
      </w:pPr>
      <w:r w:rsidRPr="0005047F">
        <w:rPr>
          <w:rFonts w:ascii="Times New Roman" w:hAnsi="Times New Roman" w:cs="Times New Roman"/>
          <w:sz w:val="24"/>
          <w:szCs w:val="24"/>
        </w:rPr>
        <w:t>Pull requests and code reviews</w:t>
      </w:r>
    </w:p>
    <w:p w14:paraId="6BF09350" w14:textId="7F68C981" w:rsidR="0005047F" w:rsidRPr="0005047F" w:rsidRDefault="0005047F" w:rsidP="0005047F">
      <w:pPr>
        <w:pStyle w:val="ListParagraph"/>
        <w:numPr>
          <w:ilvl w:val="0"/>
          <w:numId w:val="3"/>
        </w:numPr>
        <w:spacing w:before="2"/>
        <w:rPr>
          <w:rFonts w:ascii="Times New Roman" w:hAnsi="Times New Roman" w:cs="Times New Roman"/>
          <w:sz w:val="24"/>
          <w:szCs w:val="24"/>
        </w:rPr>
      </w:pPr>
      <w:r w:rsidRPr="0005047F">
        <w:rPr>
          <w:rFonts w:ascii="Times New Roman" w:hAnsi="Times New Roman" w:cs="Times New Roman"/>
          <w:sz w:val="24"/>
          <w:szCs w:val="24"/>
        </w:rPr>
        <w:t>Forks and upstream repositories</w:t>
      </w:r>
    </w:p>
    <w:p w14:paraId="0750671E" w14:textId="60D59C41" w:rsidR="0005047F" w:rsidRPr="0005047F" w:rsidRDefault="0005047F" w:rsidP="0005047F">
      <w:pPr>
        <w:pStyle w:val="ListParagraph"/>
        <w:numPr>
          <w:ilvl w:val="0"/>
          <w:numId w:val="3"/>
        </w:numPr>
        <w:spacing w:before="2"/>
        <w:rPr>
          <w:rFonts w:ascii="Times New Roman" w:hAnsi="Times New Roman" w:cs="Times New Roman"/>
          <w:sz w:val="24"/>
          <w:szCs w:val="24"/>
        </w:rPr>
      </w:pPr>
      <w:r w:rsidRPr="0005047F">
        <w:rPr>
          <w:rFonts w:ascii="Times New Roman" w:hAnsi="Times New Roman" w:cs="Times New Roman"/>
          <w:sz w:val="24"/>
          <w:szCs w:val="24"/>
        </w:rPr>
        <w:t>Collaborative conflict resolutio</w:t>
      </w:r>
      <w:r>
        <w:rPr>
          <w:rFonts w:ascii="Times New Roman" w:hAnsi="Times New Roman" w:cs="Times New Roman"/>
          <w:sz w:val="24"/>
          <w:szCs w:val="24"/>
        </w:rPr>
        <w:t>n</w:t>
      </w:r>
    </w:p>
    <w:p w14:paraId="048632B8" w14:textId="77777777" w:rsidR="0005047F" w:rsidRDefault="0005047F" w:rsidP="0005047F">
      <w:pPr>
        <w:pStyle w:val="ListParagraph"/>
        <w:spacing w:before="2"/>
        <w:ind w:left="1080"/>
        <w:rPr>
          <w:rFonts w:ascii="Times New Roman" w:hAnsi="Times New Roman" w:cs="Times New Roman"/>
          <w:sz w:val="24"/>
          <w:szCs w:val="24"/>
        </w:rPr>
      </w:pPr>
    </w:p>
    <w:p w14:paraId="361527E9" w14:textId="6F57D8B5" w:rsidR="0005047F" w:rsidRDefault="0005047F" w:rsidP="00D172BE">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Advanced Git Topics:</w:t>
      </w:r>
    </w:p>
    <w:p w14:paraId="6594D3D0" w14:textId="0406656D" w:rsidR="0005047F" w:rsidRDefault="0005047F" w:rsidP="0005047F">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Rebasing vs. Merging</w:t>
      </w:r>
    </w:p>
    <w:p w14:paraId="2D56D792" w14:textId="4FE02705" w:rsidR="008D5991" w:rsidRPr="008D5991" w:rsidRDefault="008D5991" w:rsidP="008D5991">
      <w:pPr>
        <w:pStyle w:val="ListParagraph"/>
        <w:numPr>
          <w:ilvl w:val="0"/>
          <w:numId w:val="3"/>
        </w:numPr>
        <w:spacing w:before="2"/>
        <w:rPr>
          <w:rFonts w:ascii="Times New Roman" w:hAnsi="Times New Roman" w:cs="Times New Roman"/>
          <w:sz w:val="24"/>
          <w:szCs w:val="24"/>
        </w:rPr>
      </w:pPr>
      <w:r w:rsidRPr="008D5991">
        <w:rPr>
          <w:rFonts w:ascii="Times New Roman" w:hAnsi="Times New Roman" w:cs="Times New Roman"/>
          <w:sz w:val="24"/>
          <w:szCs w:val="24"/>
        </w:rPr>
        <w:t>Interactive rebase</w:t>
      </w:r>
    </w:p>
    <w:p w14:paraId="7798B847" w14:textId="3F5CE0CD" w:rsidR="008D5991" w:rsidRPr="008D5991" w:rsidRDefault="008D5991" w:rsidP="008D5991">
      <w:pPr>
        <w:pStyle w:val="ListParagraph"/>
        <w:numPr>
          <w:ilvl w:val="0"/>
          <w:numId w:val="3"/>
        </w:numPr>
        <w:spacing w:before="2"/>
        <w:rPr>
          <w:rFonts w:ascii="Times New Roman" w:hAnsi="Times New Roman" w:cs="Times New Roman"/>
          <w:sz w:val="24"/>
          <w:szCs w:val="24"/>
        </w:rPr>
      </w:pPr>
      <w:r w:rsidRPr="008D5991">
        <w:rPr>
          <w:rFonts w:ascii="Times New Roman" w:hAnsi="Times New Roman" w:cs="Times New Roman"/>
          <w:sz w:val="24"/>
          <w:szCs w:val="24"/>
        </w:rPr>
        <w:t>Submodules and sub</w:t>
      </w:r>
      <w:r>
        <w:rPr>
          <w:rFonts w:ascii="Times New Roman" w:hAnsi="Times New Roman" w:cs="Times New Roman"/>
          <w:sz w:val="24"/>
          <w:szCs w:val="24"/>
        </w:rPr>
        <w:t>-</w:t>
      </w:r>
      <w:r w:rsidRPr="008D5991">
        <w:rPr>
          <w:rFonts w:ascii="Times New Roman" w:hAnsi="Times New Roman" w:cs="Times New Roman"/>
          <w:sz w:val="24"/>
          <w:szCs w:val="24"/>
        </w:rPr>
        <w:t>repositories</w:t>
      </w:r>
    </w:p>
    <w:p w14:paraId="38E27D7F" w14:textId="6928E6B2" w:rsidR="008D5991" w:rsidRPr="008D5991" w:rsidRDefault="008D5991" w:rsidP="008D5991">
      <w:pPr>
        <w:pStyle w:val="ListParagraph"/>
        <w:numPr>
          <w:ilvl w:val="0"/>
          <w:numId w:val="3"/>
        </w:numPr>
        <w:spacing w:before="2"/>
        <w:rPr>
          <w:rFonts w:ascii="Times New Roman" w:hAnsi="Times New Roman" w:cs="Times New Roman"/>
          <w:sz w:val="24"/>
          <w:szCs w:val="24"/>
        </w:rPr>
      </w:pPr>
      <w:r w:rsidRPr="008D5991">
        <w:rPr>
          <w:rFonts w:ascii="Times New Roman" w:hAnsi="Times New Roman" w:cs="Times New Roman"/>
          <w:sz w:val="24"/>
          <w:szCs w:val="24"/>
        </w:rPr>
        <w:t>Git hooks</w:t>
      </w:r>
    </w:p>
    <w:p w14:paraId="63F534CC" w14:textId="61272CC7" w:rsidR="008D5991" w:rsidRPr="008D5991" w:rsidRDefault="008D5991" w:rsidP="008D5991">
      <w:pPr>
        <w:pStyle w:val="ListParagraph"/>
        <w:numPr>
          <w:ilvl w:val="0"/>
          <w:numId w:val="3"/>
        </w:numPr>
        <w:spacing w:before="2"/>
        <w:rPr>
          <w:rFonts w:ascii="Times New Roman" w:hAnsi="Times New Roman" w:cs="Times New Roman"/>
          <w:sz w:val="24"/>
          <w:szCs w:val="24"/>
        </w:rPr>
      </w:pPr>
      <w:r w:rsidRPr="008D5991">
        <w:rPr>
          <w:rFonts w:ascii="Times New Roman" w:hAnsi="Times New Roman" w:cs="Times New Roman"/>
          <w:sz w:val="24"/>
          <w:szCs w:val="24"/>
        </w:rPr>
        <w:t>Stashing changes</w:t>
      </w:r>
    </w:p>
    <w:p w14:paraId="50F750C6" w14:textId="36EDC0A2" w:rsidR="008D5991" w:rsidRPr="008D5991" w:rsidRDefault="008D5991" w:rsidP="008D5991">
      <w:pPr>
        <w:pStyle w:val="ListParagraph"/>
        <w:numPr>
          <w:ilvl w:val="0"/>
          <w:numId w:val="3"/>
        </w:numPr>
        <w:spacing w:before="2"/>
        <w:rPr>
          <w:rFonts w:ascii="Times New Roman" w:hAnsi="Times New Roman" w:cs="Times New Roman"/>
          <w:sz w:val="24"/>
          <w:szCs w:val="24"/>
        </w:rPr>
      </w:pPr>
      <w:r w:rsidRPr="008D5991">
        <w:rPr>
          <w:rFonts w:ascii="Times New Roman" w:hAnsi="Times New Roman" w:cs="Times New Roman"/>
          <w:sz w:val="24"/>
          <w:szCs w:val="24"/>
        </w:rPr>
        <w:t>Cherry-picking commits</w:t>
      </w:r>
    </w:p>
    <w:p w14:paraId="59F60814" w14:textId="77777777" w:rsidR="008D5991" w:rsidRDefault="008D5991" w:rsidP="008D5991">
      <w:pPr>
        <w:pStyle w:val="ListParagraph"/>
        <w:spacing w:before="2"/>
        <w:ind w:left="1080"/>
        <w:rPr>
          <w:rFonts w:ascii="Times New Roman" w:hAnsi="Times New Roman" w:cs="Times New Roman"/>
          <w:sz w:val="24"/>
          <w:szCs w:val="24"/>
        </w:rPr>
      </w:pPr>
    </w:p>
    <w:p w14:paraId="1D029F85" w14:textId="1CFE5D54" w:rsidR="00B2565C" w:rsidRDefault="0005047F" w:rsidP="008D5991">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Best Practices:</w:t>
      </w:r>
    </w:p>
    <w:p w14:paraId="25BB1D04" w14:textId="3E06207F" w:rsidR="008D5991" w:rsidRDefault="008D5991" w:rsidP="008D5991">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Commit message guidelines</w:t>
      </w:r>
    </w:p>
    <w:p w14:paraId="4AD29786" w14:textId="0CF6BCF2" w:rsidR="008D5991" w:rsidRDefault="008D5991" w:rsidP="008D5991">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Keeping a clean history</w:t>
      </w:r>
    </w:p>
    <w:p w14:paraId="5A548DAA" w14:textId="0671DC33" w:rsidR="008D5991" w:rsidRDefault="008D5991" w:rsidP="008D5991">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Regular backups</w:t>
      </w:r>
    </w:p>
    <w:p w14:paraId="3C3E0A69" w14:textId="5224A096" w:rsidR="008D5991" w:rsidRDefault="008D5991" w:rsidP="008D5991">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 xml:space="preserve">Using </w:t>
      </w:r>
      <w:r w:rsidR="00806629">
        <w:rPr>
          <w:rFonts w:ascii="Times New Roman" w:hAnsi="Times New Roman" w:cs="Times New Roman"/>
          <w:sz w:val="24"/>
          <w:szCs w:val="24"/>
        </w:rPr>
        <w:t>.</w:t>
      </w:r>
      <w:r>
        <w:rPr>
          <w:rFonts w:ascii="Times New Roman" w:hAnsi="Times New Roman" w:cs="Times New Roman"/>
          <w:sz w:val="24"/>
          <w:szCs w:val="24"/>
        </w:rPr>
        <w:t>giti</w:t>
      </w:r>
      <w:r w:rsidR="00806629">
        <w:rPr>
          <w:rFonts w:ascii="Times New Roman" w:hAnsi="Times New Roman" w:cs="Times New Roman"/>
          <w:sz w:val="24"/>
          <w:szCs w:val="24"/>
        </w:rPr>
        <w:t>gnore’ for managing untracked files</w:t>
      </w:r>
    </w:p>
    <w:p w14:paraId="1D31EA90" w14:textId="77777777" w:rsidR="00806629" w:rsidRDefault="00806629" w:rsidP="00806629">
      <w:pPr>
        <w:pStyle w:val="ListParagraph"/>
        <w:spacing w:before="2"/>
        <w:ind w:left="1080"/>
        <w:rPr>
          <w:rFonts w:ascii="Times New Roman" w:hAnsi="Times New Roman" w:cs="Times New Roman"/>
          <w:sz w:val="24"/>
          <w:szCs w:val="24"/>
        </w:rPr>
      </w:pPr>
    </w:p>
    <w:p w14:paraId="66BE95D5" w14:textId="14A56732" w:rsidR="008D5991" w:rsidRDefault="008D5991" w:rsidP="008D5991">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Common Git Workflows:</w:t>
      </w:r>
    </w:p>
    <w:p w14:paraId="4CFB210F" w14:textId="7BF83B18" w:rsidR="00806629" w:rsidRDefault="00806629" w:rsidP="00806629">
      <w:pPr>
        <w:pStyle w:val="ListParagraph"/>
        <w:numPr>
          <w:ilvl w:val="0"/>
          <w:numId w:val="3"/>
        </w:numPr>
        <w:spacing w:before="2"/>
        <w:rPr>
          <w:rFonts w:ascii="Times New Roman" w:hAnsi="Times New Roman" w:cs="Times New Roman"/>
          <w:sz w:val="24"/>
          <w:szCs w:val="24"/>
        </w:rPr>
      </w:pPr>
      <w:r w:rsidRPr="00953214">
        <w:rPr>
          <w:rFonts w:ascii="Times New Roman" w:hAnsi="Times New Roman" w:cs="Times New Roman"/>
          <w:sz w:val="24"/>
          <w:szCs w:val="24"/>
        </w:rPr>
        <w:t>Introduction to workflows like GitHub flow, Gitflow, and others.</w:t>
      </w:r>
    </w:p>
    <w:p w14:paraId="034890FD" w14:textId="77777777" w:rsidR="00806629" w:rsidRDefault="00806629" w:rsidP="00806629">
      <w:pPr>
        <w:pStyle w:val="ListParagraph"/>
        <w:spacing w:before="2"/>
        <w:ind w:left="1080"/>
        <w:rPr>
          <w:rFonts w:ascii="Times New Roman" w:hAnsi="Times New Roman" w:cs="Times New Roman"/>
          <w:sz w:val="24"/>
          <w:szCs w:val="24"/>
        </w:rPr>
      </w:pPr>
    </w:p>
    <w:p w14:paraId="1BE69A0C" w14:textId="6A1BB216" w:rsidR="008D5991" w:rsidRDefault="00806629" w:rsidP="008D5991">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Git Tools and Extensions:</w:t>
      </w:r>
    </w:p>
    <w:p w14:paraId="4A140EC8" w14:textId="1A1943B8" w:rsidR="00806629" w:rsidRDefault="00806629" w:rsidP="00806629">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 xml:space="preserve">Overview of popular Git tools and graphical interfaces (eg. </w:t>
      </w:r>
      <w:r w:rsidR="0091041B">
        <w:rPr>
          <w:rFonts w:ascii="Times New Roman" w:hAnsi="Times New Roman" w:cs="Times New Roman"/>
          <w:sz w:val="24"/>
          <w:szCs w:val="24"/>
        </w:rPr>
        <w:t>GitKraken, Sourcetree)</w:t>
      </w:r>
    </w:p>
    <w:p w14:paraId="140F289A" w14:textId="77777777" w:rsidR="0091041B" w:rsidRDefault="0091041B" w:rsidP="0091041B">
      <w:pPr>
        <w:pStyle w:val="ListParagraph"/>
        <w:spacing w:before="2"/>
        <w:ind w:left="1080"/>
        <w:rPr>
          <w:rFonts w:ascii="Times New Roman" w:hAnsi="Times New Roman" w:cs="Times New Roman"/>
          <w:sz w:val="24"/>
          <w:szCs w:val="24"/>
        </w:rPr>
      </w:pPr>
    </w:p>
    <w:p w14:paraId="698523F3" w14:textId="49149390" w:rsidR="00806629" w:rsidRDefault="00806629" w:rsidP="008D5991">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Understanding:</w:t>
      </w:r>
    </w:p>
    <w:p w14:paraId="3044C5F1" w14:textId="7291ED1C" w:rsidR="0091041B" w:rsidRDefault="0091041B" w:rsidP="0091041B">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The significance of Git in modern software development</w:t>
      </w:r>
    </w:p>
    <w:p w14:paraId="7E3ED70E" w14:textId="3F99D479" w:rsidR="0091041B" w:rsidRDefault="0091041B" w:rsidP="0091041B">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The impact o</w:t>
      </w:r>
      <w:r w:rsidR="00CF5AD5">
        <w:rPr>
          <w:rFonts w:ascii="Times New Roman" w:hAnsi="Times New Roman" w:cs="Times New Roman"/>
          <w:sz w:val="24"/>
          <w:szCs w:val="24"/>
        </w:rPr>
        <w:t>n</w:t>
      </w:r>
      <w:r>
        <w:rPr>
          <w:rFonts w:ascii="Times New Roman" w:hAnsi="Times New Roman" w:cs="Times New Roman"/>
          <w:sz w:val="24"/>
          <w:szCs w:val="24"/>
        </w:rPr>
        <w:t xml:space="preserve"> collaboration</w:t>
      </w:r>
      <w:r w:rsidR="00CF5AD5">
        <w:rPr>
          <w:rFonts w:ascii="Times New Roman" w:hAnsi="Times New Roman" w:cs="Times New Roman"/>
          <w:sz w:val="24"/>
          <w:szCs w:val="24"/>
        </w:rPr>
        <w:t>, productivity and version control</w:t>
      </w:r>
    </w:p>
    <w:p w14:paraId="3C5EA241" w14:textId="77777777" w:rsidR="00CF5AD5" w:rsidRDefault="00CF5AD5" w:rsidP="00CF5AD5">
      <w:pPr>
        <w:pStyle w:val="ListParagraph"/>
        <w:spacing w:before="2"/>
        <w:ind w:left="1080"/>
        <w:rPr>
          <w:rFonts w:ascii="Times New Roman" w:hAnsi="Times New Roman" w:cs="Times New Roman"/>
          <w:sz w:val="24"/>
          <w:szCs w:val="24"/>
        </w:rPr>
      </w:pPr>
    </w:p>
    <w:p w14:paraId="51AB29EF" w14:textId="2D3A441C" w:rsidR="00806629" w:rsidRDefault="00CF5AD5" w:rsidP="008D5991">
      <w:pPr>
        <w:pStyle w:val="ListParagraph"/>
        <w:numPr>
          <w:ilvl w:val="3"/>
          <w:numId w:val="2"/>
        </w:numPr>
        <w:spacing w:before="2"/>
        <w:ind w:left="720"/>
        <w:rPr>
          <w:rFonts w:ascii="Times New Roman" w:hAnsi="Times New Roman" w:cs="Times New Roman"/>
          <w:sz w:val="24"/>
          <w:szCs w:val="24"/>
        </w:rPr>
      </w:pPr>
      <w:r>
        <w:rPr>
          <w:rFonts w:ascii="Times New Roman" w:hAnsi="Times New Roman" w:cs="Times New Roman"/>
          <w:sz w:val="24"/>
          <w:szCs w:val="24"/>
        </w:rPr>
        <w:t>References:</w:t>
      </w:r>
    </w:p>
    <w:p w14:paraId="38EEDC4D" w14:textId="477B8F13" w:rsidR="00CF5AD5" w:rsidRPr="008D5991" w:rsidRDefault="00CF5AD5" w:rsidP="00CF5AD5">
      <w:pPr>
        <w:pStyle w:val="ListParagraph"/>
        <w:numPr>
          <w:ilvl w:val="0"/>
          <w:numId w:val="3"/>
        </w:numPr>
        <w:spacing w:before="2"/>
        <w:rPr>
          <w:rFonts w:ascii="Times New Roman" w:hAnsi="Times New Roman" w:cs="Times New Roman"/>
          <w:sz w:val="24"/>
          <w:szCs w:val="24"/>
        </w:rPr>
      </w:pPr>
      <w:r>
        <w:rPr>
          <w:rFonts w:ascii="Times New Roman" w:hAnsi="Times New Roman" w:cs="Times New Roman"/>
          <w:sz w:val="24"/>
          <w:szCs w:val="24"/>
        </w:rPr>
        <w:t>A list of resources for further learning and exploring Git</w:t>
      </w:r>
    </w:p>
    <w:p w14:paraId="31C51150" w14:textId="77777777" w:rsidR="00CF5AD5" w:rsidRDefault="00CF5AD5">
      <w:pPr>
        <w:rPr>
          <w:rFonts w:ascii="Times New Roman" w:hAnsi="Times New Roman" w:cs="Times New Roman"/>
          <w:b/>
          <w:bCs/>
          <w:sz w:val="24"/>
          <w:szCs w:val="24"/>
        </w:rPr>
      </w:pPr>
      <w:r>
        <w:rPr>
          <w:rFonts w:ascii="Times New Roman" w:hAnsi="Times New Roman" w:cs="Times New Roman"/>
          <w:b/>
          <w:bCs/>
          <w:sz w:val="24"/>
          <w:szCs w:val="24"/>
        </w:rPr>
        <w:br w:type="page"/>
      </w:r>
    </w:p>
    <w:p w14:paraId="3E103DF7" w14:textId="5923140D" w:rsidR="00B2565C" w:rsidRPr="00953214" w:rsidRDefault="00B2565C" w:rsidP="002D3671">
      <w:pPr>
        <w:spacing w:before="2"/>
        <w:rPr>
          <w:rFonts w:ascii="Times New Roman" w:hAnsi="Times New Roman" w:cs="Times New Roman"/>
          <w:b/>
          <w:bCs/>
          <w:sz w:val="24"/>
          <w:szCs w:val="24"/>
        </w:rPr>
      </w:pPr>
      <w:r w:rsidRPr="00953214">
        <w:rPr>
          <w:rFonts w:ascii="Times New Roman" w:hAnsi="Times New Roman" w:cs="Times New Roman"/>
          <w:b/>
          <w:bCs/>
          <w:sz w:val="24"/>
          <w:szCs w:val="24"/>
        </w:rPr>
        <w:lastRenderedPageBreak/>
        <w:t>Conclusion:</w:t>
      </w:r>
    </w:p>
    <w:p w14:paraId="4423FB20" w14:textId="1E669A3F" w:rsidR="00E6389E" w:rsidRPr="00953214" w:rsidRDefault="00B2565C" w:rsidP="002D3671">
      <w:pPr>
        <w:spacing w:before="2"/>
        <w:jc w:val="both"/>
        <w:rPr>
          <w:rFonts w:ascii="Times New Roman" w:hAnsi="Times New Roman" w:cs="Times New Roman"/>
          <w:sz w:val="24"/>
          <w:szCs w:val="24"/>
        </w:rPr>
      </w:pPr>
      <w:r w:rsidRPr="00953214">
        <w:rPr>
          <w:rFonts w:ascii="Times New Roman" w:hAnsi="Times New Roman" w:cs="Times New Roman"/>
          <w:sz w:val="24"/>
          <w:szCs w:val="24"/>
        </w:rPr>
        <w:t>Git is a powerful and versatile software configuration management tool that has become a cornerstone of modern software development. Its distributed nature, speed, and extensive feature set make it an essential tool for teams and individuals working on software projects. This document serves as an introduction to Git, providing an overview of its key concepts, features, and common usage in software development. It also points to advanced topics, best practices, and popular workflows, making it a valuable resource for software developers and teams looking to leverage Git effectively.</w:t>
      </w:r>
    </w:p>
    <w:p w14:paraId="4E0D3D8E" w14:textId="4A5C2ACD" w:rsidR="00E6389E" w:rsidRPr="00953214" w:rsidRDefault="00B2565C" w:rsidP="002D3671">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sidRPr="00953214">
        <w:rPr>
          <w:rFonts w:ascii="Times New Roman" w:eastAsia="Times New Roman" w:hAnsi="Times New Roman" w:cs="Times New Roman"/>
          <w:color w:val="000000"/>
          <w:sz w:val="24"/>
          <w:szCs w:val="24"/>
        </w:rPr>
        <w:t xml:space="preserve">We were successfully able to study </w:t>
      </w:r>
      <w:r w:rsidRPr="00953214">
        <w:rPr>
          <w:rFonts w:ascii="Times New Roman" w:eastAsia="Times New Roman" w:hAnsi="Times New Roman" w:cs="Times New Roman"/>
          <w:bCs/>
          <w:sz w:val="24"/>
          <w:szCs w:val="24"/>
        </w:rPr>
        <w:t>Software Configuration Management (SCM) with the help of a case study.</w:t>
      </w:r>
    </w:p>
    <w:p w14:paraId="6CFF536A" w14:textId="77777777" w:rsidR="00E6389E" w:rsidRPr="00953214" w:rsidRDefault="00E6389E">
      <w:pPr>
        <w:spacing w:after="0" w:line="240" w:lineRule="auto"/>
        <w:jc w:val="both"/>
        <w:rPr>
          <w:rFonts w:ascii="Times New Roman" w:eastAsia="Times New Roman" w:hAnsi="Times New Roman" w:cs="Times New Roman"/>
          <w:sz w:val="24"/>
          <w:szCs w:val="24"/>
        </w:rPr>
      </w:pPr>
    </w:p>
    <w:p w14:paraId="07C3B4C0" w14:textId="4D5B948F" w:rsidR="00E6389E" w:rsidRPr="00953214" w:rsidRDefault="00CF5AD5">
      <w:pPr>
        <w:spacing w:after="0"/>
        <w:jc w:val="both"/>
        <w:rPr>
          <w:rFonts w:ascii="Times New Roman" w:eastAsia="Times New Roman" w:hAnsi="Times New Roman" w:cs="Times New Roman"/>
          <w:sz w:val="24"/>
          <w:szCs w:val="24"/>
          <w:u w:val="single"/>
        </w:rPr>
      </w:pPr>
      <w:r w:rsidRPr="00953214">
        <w:rPr>
          <w:rFonts w:ascii="Times New Roman" w:eastAsia="Times New Roman" w:hAnsi="Times New Roman" w:cs="Times New Roman"/>
          <w:b/>
          <w:sz w:val="24"/>
          <w:szCs w:val="24"/>
          <w:u w:val="single"/>
        </w:rPr>
        <w:t>Post Lab Subjective Questions</w:t>
      </w:r>
    </w:p>
    <w:p w14:paraId="79F9E517" w14:textId="77777777" w:rsidR="00E6389E" w:rsidRPr="00953214" w:rsidRDefault="00CF5AD5">
      <w:pPr>
        <w:numPr>
          <w:ilvl w:val="0"/>
          <w:numId w:val="1"/>
        </w:numPr>
        <w:spacing w:before="280" w:after="280" w:line="240" w:lineRule="auto"/>
        <w:rPr>
          <w:rFonts w:ascii="Times New Roman" w:eastAsia="Times New Roman" w:hAnsi="Times New Roman" w:cs="Times New Roman"/>
          <w:sz w:val="24"/>
          <w:szCs w:val="24"/>
        </w:rPr>
      </w:pPr>
      <w:r w:rsidRPr="00953214">
        <w:rPr>
          <w:rFonts w:ascii="Times New Roman" w:eastAsia="Times New Roman" w:hAnsi="Times New Roman" w:cs="Times New Roman"/>
          <w:b/>
          <w:sz w:val="24"/>
          <w:szCs w:val="24"/>
        </w:rPr>
        <w:t>State uses of SCM.</w:t>
      </w:r>
    </w:p>
    <w:p w14:paraId="01461C6A" w14:textId="77777777" w:rsidR="00B261C2" w:rsidRPr="00953214" w:rsidRDefault="00B261C2" w:rsidP="002D3671">
      <w:pPr>
        <w:spacing w:before="280" w:after="280" w:line="240" w:lineRule="auto"/>
        <w:ind w:left="720"/>
        <w:jc w:val="both"/>
        <w:rPr>
          <w:rFonts w:ascii="Times New Roman" w:eastAsia="Times New Roman" w:hAnsi="Times New Roman" w:cs="Times New Roman"/>
          <w:bCs/>
          <w:sz w:val="24"/>
          <w:szCs w:val="24"/>
        </w:rPr>
      </w:pPr>
      <w:r w:rsidRPr="00953214">
        <w:rPr>
          <w:rFonts w:ascii="Times New Roman" w:eastAsia="Times New Roman" w:hAnsi="Times New Roman" w:cs="Times New Roman"/>
          <w:bCs/>
          <w:sz w:val="24"/>
          <w:szCs w:val="24"/>
        </w:rPr>
        <w:t>Software Configuration Management (SCM) is a set of practices, processes, and tools used in software development to control and manage changes to software products throughout their lifecycle. SCM serves various important purposes in software development, including:</w:t>
      </w:r>
    </w:p>
    <w:p w14:paraId="1B6B714C" w14:textId="03E6218B" w:rsidR="002D3671" w:rsidRPr="002D3671" w:rsidRDefault="00B261C2" w:rsidP="0005047F">
      <w:pPr>
        <w:pStyle w:val="ListParagraph"/>
        <w:numPr>
          <w:ilvl w:val="3"/>
          <w:numId w:val="1"/>
        </w:numPr>
        <w:spacing w:before="280" w:line="360" w:lineRule="auto"/>
        <w:ind w:left="1080"/>
        <w:jc w:val="both"/>
        <w:rPr>
          <w:rFonts w:ascii="Times New Roman" w:eastAsia="Times New Roman" w:hAnsi="Times New Roman" w:cs="Times New Roman"/>
          <w:bCs/>
          <w:sz w:val="24"/>
          <w:szCs w:val="24"/>
        </w:rPr>
      </w:pPr>
      <w:r w:rsidRPr="002D3671">
        <w:rPr>
          <w:rFonts w:ascii="Times New Roman" w:eastAsia="Times New Roman" w:hAnsi="Times New Roman" w:cs="Times New Roman"/>
          <w:bCs/>
          <w:sz w:val="24"/>
          <w:szCs w:val="24"/>
          <w:u w:val="single"/>
        </w:rPr>
        <w:t>Version Control</w:t>
      </w:r>
      <w:r w:rsidRPr="002D3671">
        <w:rPr>
          <w:rFonts w:ascii="Times New Roman" w:eastAsia="Times New Roman" w:hAnsi="Times New Roman" w:cs="Times New Roman"/>
          <w:bCs/>
          <w:sz w:val="24"/>
          <w:szCs w:val="24"/>
        </w:rPr>
        <w:t xml:space="preserve">: </w:t>
      </w:r>
    </w:p>
    <w:p w14:paraId="5B369D87" w14:textId="0983AC08" w:rsidR="00B261C2" w:rsidRPr="002D3671" w:rsidRDefault="00B261C2" w:rsidP="0005047F">
      <w:pPr>
        <w:pStyle w:val="ListParagraph"/>
        <w:spacing w:before="280"/>
        <w:ind w:left="1080"/>
        <w:jc w:val="both"/>
        <w:rPr>
          <w:rFonts w:ascii="Times New Roman" w:eastAsia="Times New Roman" w:hAnsi="Times New Roman" w:cs="Times New Roman"/>
          <w:bCs/>
          <w:sz w:val="24"/>
          <w:szCs w:val="24"/>
        </w:rPr>
      </w:pPr>
      <w:r w:rsidRPr="002D3671">
        <w:rPr>
          <w:rFonts w:ascii="Times New Roman" w:eastAsia="Times New Roman" w:hAnsi="Times New Roman" w:cs="Times New Roman"/>
          <w:bCs/>
          <w:sz w:val="24"/>
          <w:szCs w:val="24"/>
        </w:rPr>
        <w:t>SCM helps manage different versions of software artifacts, including source code, documentation, and binary files. It ensures that developers can access, track, and manage different versions, making it easier to collaborate and maintain software over time.</w:t>
      </w:r>
    </w:p>
    <w:p w14:paraId="1A9F2D9B" w14:textId="67A552FF"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Change Tracking</w:t>
      </w:r>
      <w:r w:rsidRPr="0005047F">
        <w:rPr>
          <w:rFonts w:ascii="Times New Roman" w:eastAsia="Times New Roman" w:hAnsi="Times New Roman" w:cs="Times New Roman"/>
          <w:bCs/>
          <w:sz w:val="24"/>
          <w:szCs w:val="24"/>
        </w:rPr>
        <w:t xml:space="preserve">: </w:t>
      </w:r>
    </w:p>
    <w:p w14:paraId="728AB20C" w14:textId="1D4C7E8A"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provides a record of all changes made to the software, including who made the changes, when they were made, and what was modified. This helps with accountability and traceability.</w:t>
      </w:r>
    </w:p>
    <w:p w14:paraId="20937F26" w14:textId="55819CE2"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Parallel Development</w:t>
      </w:r>
      <w:r w:rsidRPr="0005047F">
        <w:rPr>
          <w:rFonts w:ascii="Times New Roman" w:eastAsia="Times New Roman" w:hAnsi="Times New Roman" w:cs="Times New Roman"/>
          <w:bCs/>
          <w:sz w:val="24"/>
          <w:szCs w:val="24"/>
        </w:rPr>
        <w:t xml:space="preserve">: </w:t>
      </w:r>
    </w:p>
    <w:p w14:paraId="40AAABA2" w14:textId="5907F01D"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It allows multiple developers to work on the same project simultaneously by providing tools for branching, merging, and conflict resolution. This facilitates collaborative software development.</w:t>
      </w:r>
    </w:p>
    <w:p w14:paraId="7D40644D" w14:textId="2A54E871"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Build Automation</w:t>
      </w:r>
      <w:r w:rsidRPr="0005047F">
        <w:rPr>
          <w:rFonts w:ascii="Times New Roman" w:eastAsia="Times New Roman" w:hAnsi="Times New Roman" w:cs="Times New Roman"/>
          <w:bCs/>
          <w:sz w:val="24"/>
          <w:szCs w:val="24"/>
        </w:rPr>
        <w:t xml:space="preserve">: </w:t>
      </w:r>
    </w:p>
    <w:p w14:paraId="55DF9841" w14:textId="0BC0C489"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tools can help automate the process of building, compiling, and packaging software, ensuring consistency in the build process across different environments.</w:t>
      </w:r>
    </w:p>
    <w:p w14:paraId="11EFA35D" w14:textId="315ADFF5"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Dependency Management</w:t>
      </w:r>
      <w:r w:rsidRPr="0005047F">
        <w:rPr>
          <w:rFonts w:ascii="Times New Roman" w:eastAsia="Times New Roman" w:hAnsi="Times New Roman" w:cs="Times New Roman"/>
          <w:bCs/>
          <w:sz w:val="24"/>
          <w:szCs w:val="24"/>
        </w:rPr>
        <w:t xml:space="preserve">: </w:t>
      </w:r>
    </w:p>
    <w:p w14:paraId="38BC3630" w14:textId="6EE2E81D"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tools can track and manage dependencies between software components, libraries, and modules. This ensures that the correct versions of dependencies are used and helps prevent compatibility issues.</w:t>
      </w:r>
    </w:p>
    <w:p w14:paraId="5FDE1642" w14:textId="6608D49D"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lastRenderedPageBreak/>
        <w:t>Release Management</w:t>
      </w:r>
      <w:r w:rsidRPr="0005047F">
        <w:rPr>
          <w:rFonts w:ascii="Times New Roman" w:eastAsia="Times New Roman" w:hAnsi="Times New Roman" w:cs="Times New Roman"/>
          <w:bCs/>
          <w:sz w:val="24"/>
          <w:szCs w:val="24"/>
        </w:rPr>
        <w:t xml:space="preserve">: </w:t>
      </w:r>
    </w:p>
    <w:p w14:paraId="325B74D9" w14:textId="38884C26"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helps manage the release process by tracking which versions of software have been tested, approved, and deployed. It ensures that the correct release packages are created and distributed.</w:t>
      </w:r>
    </w:p>
    <w:p w14:paraId="44CD89E0" w14:textId="1C2F36D9"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Configuration Identification</w:t>
      </w:r>
      <w:r w:rsidRPr="0005047F">
        <w:rPr>
          <w:rFonts w:ascii="Times New Roman" w:eastAsia="Times New Roman" w:hAnsi="Times New Roman" w:cs="Times New Roman"/>
          <w:bCs/>
          <w:sz w:val="24"/>
          <w:szCs w:val="24"/>
        </w:rPr>
        <w:t xml:space="preserve">: </w:t>
      </w:r>
    </w:p>
    <w:p w14:paraId="5078189F" w14:textId="11249DFC"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provides a structured approach to identify, label, and baseline different configurations of the software. This helps in keeping track of what components belong to a specific version or release.</w:t>
      </w:r>
    </w:p>
    <w:p w14:paraId="559F095E" w14:textId="51373BBB"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Quality Assurance</w:t>
      </w:r>
      <w:r w:rsidRPr="0005047F">
        <w:rPr>
          <w:rFonts w:ascii="Times New Roman" w:eastAsia="Times New Roman" w:hAnsi="Times New Roman" w:cs="Times New Roman"/>
          <w:bCs/>
          <w:sz w:val="24"/>
          <w:szCs w:val="24"/>
        </w:rPr>
        <w:t xml:space="preserve">: </w:t>
      </w:r>
    </w:p>
    <w:p w14:paraId="2B387ED3" w14:textId="7E066008"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can be integrated with testing and quality assurance processes, ensuring that the correct version of the software is tested, and test results are associated with specific versions.</w:t>
      </w:r>
    </w:p>
    <w:p w14:paraId="16F8DC4B" w14:textId="6427DA06"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Backup and Recovery</w:t>
      </w:r>
      <w:r w:rsidRPr="0005047F">
        <w:rPr>
          <w:rFonts w:ascii="Times New Roman" w:eastAsia="Times New Roman" w:hAnsi="Times New Roman" w:cs="Times New Roman"/>
          <w:bCs/>
          <w:sz w:val="24"/>
          <w:szCs w:val="24"/>
        </w:rPr>
        <w:t xml:space="preserve">: </w:t>
      </w:r>
    </w:p>
    <w:p w14:paraId="36002CEB" w14:textId="4E045334"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tools often include backup and recovery capabilities, which help safeguard against data loss and allow for easy restoration in case of failures.</w:t>
      </w:r>
    </w:p>
    <w:p w14:paraId="06AAD43E" w14:textId="629CF64F"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Documentation Management</w:t>
      </w:r>
      <w:r w:rsidRPr="0005047F">
        <w:rPr>
          <w:rFonts w:ascii="Times New Roman" w:eastAsia="Times New Roman" w:hAnsi="Times New Roman" w:cs="Times New Roman"/>
          <w:bCs/>
          <w:sz w:val="24"/>
          <w:szCs w:val="24"/>
        </w:rPr>
        <w:t xml:space="preserve">: </w:t>
      </w:r>
    </w:p>
    <w:p w14:paraId="7734335B" w14:textId="104D75BF"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helps manage documentation related to the software, including design documents, user manuals, and release notes. It ensures that documentation is versioned and remains synchronized with the software.</w:t>
      </w:r>
    </w:p>
    <w:p w14:paraId="42F4AB96" w14:textId="3F6769F7"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Regulatory Compliance</w:t>
      </w:r>
      <w:r w:rsidRPr="0005047F">
        <w:rPr>
          <w:rFonts w:ascii="Times New Roman" w:eastAsia="Times New Roman" w:hAnsi="Times New Roman" w:cs="Times New Roman"/>
          <w:bCs/>
          <w:sz w:val="24"/>
          <w:szCs w:val="24"/>
        </w:rPr>
        <w:t xml:space="preserve">: </w:t>
      </w:r>
    </w:p>
    <w:p w14:paraId="179052F8" w14:textId="642D8FDB"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In regulated industries like healthcare, finance, and aerospace, SCM is crucial for ensuring compliance with industry-specific standards and regulations.</w:t>
      </w:r>
    </w:p>
    <w:p w14:paraId="60E17704" w14:textId="449FBD94"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Collaboration</w:t>
      </w:r>
      <w:r w:rsidRPr="0005047F">
        <w:rPr>
          <w:rFonts w:ascii="Times New Roman" w:eastAsia="Times New Roman" w:hAnsi="Times New Roman" w:cs="Times New Roman"/>
          <w:bCs/>
          <w:sz w:val="24"/>
          <w:szCs w:val="24"/>
        </w:rPr>
        <w:t xml:space="preserve">: </w:t>
      </w:r>
    </w:p>
    <w:p w14:paraId="1D83C23D" w14:textId="19FED942"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tools facilitate collaboration among development teams, allowing geographically distributed teams to work together effectively and securely.</w:t>
      </w:r>
    </w:p>
    <w:p w14:paraId="6CED5E60" w14:textId="694A851B"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Reducing Risk</w:t>
      </w:r>
      <w:r w:rsidRPr="0005047F">
        <w:rPr>
          <w:rFonts w:ascii="Times New Roman" w:eastAsia="Times New Roman" w:hAnsi="Times New Roman" w:cs="Times New Roman"/>
          <w:bCs/>
          <w:sz w:val="24"/>
          <w:szCs w:val="24"/>
        </w:rPr>
        <w:t xml:space="preserve">: </w:t>
      </w:r>
    </w:p>
    <w:p w14:paraId="64F89A5A" w14:textId="1AC0AE59"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helps reduce the risk of introducing errors, bugs, or security vulnerabilities into software by enforcing change control and review processes.</w:t>
      </w:r>
    </w:p>
    <w:p w14:paraId="7982F2F1" w14:textId="2FAEFD1D"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Efficiency and Productivity</w:t>
      </w:r>
      <w:r w:rsidRPr="0005047F">
        <w:rPr>
          <w:rFonts w:ascii="Times New Roman" w:eastAsia="Times New Roman" w:hAnsi="Times New Roman" w:cs="Times New Roman"/>
          <w:bCs/>
          <w:sz w:val="24"/>
          <w:szCs w:val="24"/>
        </w:rPr>
        <w:t xml:space="preserve">: </w:t>
      </w:r>
    </w:p>
    <w:p w14:paraId="18362972" w14:textId="24054709" w:rsidR="00B261C2" w:rsidRPr="0005047F" w:rsidRDefault="00B261C2" w:rsidP="0005047F">
      <w:pPr>
        <w:pStyle w:val="ListParagraph"/>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By streamlining and automating many aspects of software development, SCM contributes to increased efficiency, productivity, and faster time-to-market.</w:t>
      </w:r>
    </w:p>
    <w:p w14:paraId="7A312F7B" w14:textId="4BF768A2" w:rsidR="0005047F" w:rsidRPr="0005047F" w:rsidRDefault="00B261C2" w:rsidP="0005047F">
      <w:pPr>
        <w:pStyle w:val="ListParagraph"/>
        <w:numPr>
          <w:ilvl w:val="3"/>
          <w:numId w:val="1"/>
        </w:numPr>
        <w:spacing w:before="28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u w:val="single"/>
        </w:rPr>
        <w:t>Historical Analysis</w:t>
      </w:r>
      <w:r w:rsidRPr="0005047F">
        <w:rPr>
          <w:rFonts w:ascii="Times New Roman" w:eastAsia="Times New Roman" w:hAnsi="Times New Roman" w:cs="Times New Roman"/>
          <w:bCs/>
          <w:sz w:val="24"/>
          <w:szCs w:val="24"/>
        </w:rPr>
        <w:t xml:space="preserve">: </w:t>
      </w:r>
    </w:p>
    <w:p w14:paraId="79365612" w14:textId="5F5FD311" w:rsidR="00B261C2" w:rsidRPr="0005047F" w:rsidRDefault="00B261C2" w:rsidP="0005047F">
      <w:pPr>
        <w:pStyle w:val="ListParagraph"/>
        <w:spacing w:before="280" w:after="0"/>
        <w:ind w:left="1080"/>
        <w:jc w:val="both"/>
        <w:rPr>
          <w:rFonts w:ascii="Times New Roman" w:eastAsia="Times New Roman" w:hAnsi="Times New Roman" w:cs="Times New Roman"/>
          <w:bCs/>
          <w:sz w:val="24"/>
          <w:szCs w:val="24"/>
        </w:rPr>
      </w:pPr>
      <w:r w:rsidRPr="0005047F">
        <w:rPr>
          <w:rFonts w:ascii="Times New Roman" w:eastAsia="Times New Roman" w:hAnsi="Times New Roman" w:cs="Times New Roman"/>
          <w:bCs/>
          <w:sz w:val="24"/>
          <w:szCs w:val="24"/>
        </w:rPr>
        <w:t>SCM tools store historical data about the software, enabling teams to analy</w:t>
      </w:r>
      <w:r w:rsidR="002D3671" w:rsidRPr="0005047F">
        <w:rPr>
          <w:rFonts w:ascii="Times New Roman" w:eastAsia="Times New Roman" w:hAnsi="Times New Roman" w:cs="Times New Roman"/>
          <w:bCs/>
          <w:sz w:val="24"/>
          <w:szCs w:val="24"/>
        </w:rPr>
        <w:t>s</w:t>
      </w:r>
      <w:r w:rsidRPr="0005047F">
        <w:rPr>
          <w:rFonts w:ascii="Times New Roman" w:eastAsia="Times New Roman" w:hAnsi="Times New Roman" w:cs="Times New Roman"/>
          <w:bCs/>
          <w:sz w:val="24"/>
          <w:szCs w:val="24"/>
        </w:rPr>
        <w:t>e past changes, trends, and performance over time. This can be valuable for making informed decisions.</w:t>
      </w:r>
    </w:p>
    <w:p w14:paraId="17D317C4" w14:textId="035FAF09" w:rsidR="00E6389E" w:rsidRDefault="00B261C2" w:rsidP="002D3671">
      <w:pPr>
        <w:spacing w:before="280" w:after="280" w:line="240" w:lineRule="auto"/>
        <w:ind w:left="720"/>
        <w:jc w:val="both"/>
        <w:rPr>
          <w:rFonts w:ascii="Times New Roman" w:eastAsia="Times New Roman" w:hAnsi="Times New Roman" w:cs="Times New Roman"/>
          <w:sz w:val="24"/>
          <w:szCs w:val="24"/>
        </w:rPr>
      </w:pPr>
      <w:r w:rsidRPr="00953214">
        <w:rPr>
          <w:rFonts w:ascii="Times New Roman" w:eastAsia="Times New Roman" w:hAnsi="Times New Roman" w:cs="Times New Roman"/>
          <w:bCs/>
          <w:sz w:val="24"/>
          <w:szCs w:val="24"/>
        </w:rPr>
        <w:t xml:space="preserve">In summary, Software Configuration Management plays a critical role in the software development lifecycle by providing control, organization, and management of software artifacts, changes, and processes. Its applications range </w:t>
      </w:r>
      <w:r w:rsidRPr="00953214">
        <w:rPr>
          <w:rFonts w:ascii="Times New Roman" w:eastAsia="Times New Roman" w:hAnsi="Times New Roman" w:cs="Times New Roman"/>
          <w:bCs/>
          <w:sz w:val="24"/>
          <w:szCs w:val="24"/>
        </w:rPr>
        <w:lastRenderedPageBreak/>
        <w:t>from version control and collaboration to ensuring the quality, reliability, and security of software products.</w:t>
      </w:r>
    </w:p>
    <w:sectPr w:rsidR="00E6389E">
      <w:headerReference w:type="default" r:id="rId7"/>
      <w:footerReference w:type="default" r:id="rId8"/>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C0CF0" w14:textId="77777777" w:rsidR="006B4151" w:rsidRDefault="006B4151">
      <w:pPr>
        <w:spacing w:after="0" w:line="240" w:lineRule="auto"/>
      </w:pPr>
      <w:r>
        <w:separator/>
      </w:r>
    </w:p>
  </w:endnote>
  <w:endnote w:type="continuationSeparator" w:id="0">
    <w:p w14:paraId="184A9399" w14:textId="77777777" w:rsidR="006B4151" w:rsidRDefault="006B4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DEABC" w14:textId="77777777" w:rsidR="00E6389E" w:rsidRDefault="00CF5AD5">
    <w:pPr>
      <w:pBdr>
        <w:top w:val="nil"/>
        <w:left w:val="nil"/>
        <w:bottom w:val="nil"/>
        <w:right w:val="nil"/>
        <w:between w:val="nil"/>
      </w:pBdr>
      <w:tabs>
        <w:tab w:val="center" w:pos="4680"/>
        <w:tab w:val="right" w:pos="9360"/>
      </w:tabs>
      <w:spacing w:after="0"/>
      <w:jc w:val="center"/>
      <w:rPr>
        <w:color w:val="000000"/>
      </w:rPr>
    </w:pPr>
    <w:r>
      <w:rPr>
        <w:b/>
        <w:color w:val="000000"/>
      </w:rPr>
      <w:t>Department of Computer Engineering</w:t>
    </w:r>
  </w:p>
  <w:p w14:paraId="75032A13" w14:textId="77777777" w:rsidR="00E6389E" w:rsidRDefault="00CF5AD5">
    <w:pPr>
      <w:pBdr>
        <w:top w:val="nil"/>
        <w:left w:val="nil"/>
        <w:bottom w:val="nil"/>
        <w:right w:val="nil"/>
        <w:between w:val="nil"/>
      </w:pBdr>
      <w:tabs>
        <w:tab w:val="center" w:pos="4680"/>
        <w:tab w:val="right" w:pos="9360"/>
      </w:tabs>
      <w:spacing w:after="0"/>
      <w:jc w:val="right"/>
      <w:rPr>
        <w:color w:val="000000"/>
      </w:rPr>
    </w:pPr>
    <w:r>
      <w:rPr>
        <w:color w:val="000000"/>
      </w:rPr>
      <w:t>SE SemV July-Nov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31A9B" w14:textId="77777777" w:rsidR="006B4151" w:rsidRDefault="006B4151">
      <w:pPr>
        <w:spacing w:after="0" w:line="240" w:lineRule="auto"/>
      </w:pPr>
      <w:r>
        <w:separator/>
      </w:r>
    </w:p>
  </w:footnote>
  <w:footnote w:type="continuationSeparator" w:id="0">
    <w:p w14:paraId="2A9571A0" w14:textId="77777777" w:rsidR="006B4151" w:rsidRDefault="006B4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E8BE" w14:textId="77777777" w:rsidR="00E6389E" w:rsidRDefault="00CF5AD5">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0" locked="0" layoutInCell="1" hidden="0" allowOverlap="1" wp14:anchorId="2C7D8802" wp14:editId="66D78C51">
          <wp:simplePos x="0" y="0"/>
          <wp:positionH relativeFrom="column">
            <wp:posOffset>2516505</wp:posOffset>
          </wp:positionH>
          <wp:positionV relativeFrom="paragraph">
            <wp:posOffset>-90804</wp:posOffset>
          </wp:positionV>
          <wp:extent cx="496570" cy="421005"/>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96570" cy="421005"/>
                  </a:xfrm>
                  <a:prstGeom prst="rect">
                    <a:avLst/>
                  </a:prstGeom>
                  <a:ln/>
                </pic:spPr>
              </pic:pic>
            </a:graphicData>
          </a:graphic>
        </wp:anchor>
      </w:drawing>
    </w:r>
  </w:p>
  <w:p w14:paraId="36A5B803" w14:textId="77777777" w:rsidR="00E6389E" w:rsidRDefault="00CF5AD5">
    <w:pPr>
      <w:pBdr>
        <w:top w:val="nil"/>
        <w:left w:val="nil"/>
        <w:bottom w:val="nil"/>
        <w:right w:val="nil"/>
        <w:between w:val="nil"/>
      </w:pBdr>
      <w:tabs>
        <w:tab w:val="center" w:pos="4680"/>
        <w:tab w:val="right" w:pos="9360"/>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color w:val="000000"/>
        <w:sz w:val="24"/>
        <w:szCs w:val="24"/>
      </w:rPr>
      <w:t>College of Engineering, Mumbai-77</w:t>
    </w:r>
  </w:p>
  <w:p w14:paraId="0E910FA7" w14:textId="77777777" w:rsidR="00E6389E" w:rsidRDefault="00CF5AD5">
    <w:pPr>
      <w:pBdr>
        <w:top w:val="nil"/>
        <w:left w:val="nil"/>
        <w:bottom w:val="nil"/>
        <w:right w:val="nil"/>
        <w:between w:val="nil"/>
      </w:pBdr>
      <w:tabs>
        <w:tab w:val="center" w:pos="4680"/>
        <w:tab w:val="right" w:pos="9360"/>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(Autonomous College Affiliated to University of Mumbai)</w:t>
    </w:r>
  </w:p>
  <w:p w14:paraId="6E1234DC" w14:textId="77777777" w:rsidR="00E6389E" w:rsidRDefault="00E6389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847427"/>
    <w:multiLevelType w:val="hybridMultilevel"/>
    <w:tmpl w:val="A5F069DE"/>
    <w:lvl w:ilvl="0" w:tplc="E520A56C">
      <w:start w:val="1"/>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1D0251C"/>
    <w:multiLevelType w:val="multilevel"/>
    <w:tmpl w:val="A9D6111A"/>
    <w:lvl w:ilvl="0">
      <w:start w:val="3"/>
      <w:numFmt w:val="decimal"/>
      <w:lvlText w:val="%1"/>
      <w:lvlJc w:val="left"/>
      <w:pPr>
        <w:ind w:left="810" w:hanging="360"/>
      </w:pPr>
      <w:rPr>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2" w15:restartNumberingAfterBreak="0">
    <w:nsid w:val="6F5D0F78"/>
    <w:multiLevelType w:val="multilevel"/>
    <w:tmpl w:val="408CA3A6"/>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399140460">
    <w:abstractNumId w:val="2"/>
  </w:num>
  <w:num w:numId="2" w16cid:durableId="1270040889">
    <w:abstractNumId w:val="1"/>
  </w:num>
  <w:num w:numId="3" w16cid:durableId="126434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89E"/>
    <w:rsid w:val="0005047F"/>
    <w:rsid w:val="002C7F2E"/>
    <w:rsid w:val="002D3671"/>
    <w:rsid w:val="006B4151"/>
    <w:rsid w:val="006E36A3"/>
    <w:rsid w:val="00806629"/>
    <w:rsid w:val="008D5991"/>
    <w:rsid w:val="0091041B"/>
    <w:rsid w:val="00953214"/>
    <w:rsid w:val="009F416A"/>
    <w:rsid w:val="00B2565C"/>
    <w:rsid w:val="00B261C2"/>
    <w:rsid w:val="00C6301D"/>
    <w:rsid w:val="00CF5AD5"/>
    <w:rsid w:val="00D172BE"/>
    <w:rsid w:val="00E6389E"/>
    <w:rsid w:val="00EF7A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5A36"/>
  <w15:docId w15:val="{347535E5-E14A-4777-9F5A-2AC23CC7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line="240" w:lineRule="auto"/>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line="240" w:lineRule="auto"/>
      <w:jc w:val="right"/>
    </w:pPr>
    <w:rPr>
      <w:rFonts w:ascii="Arial" w:eastAsia="Arial" w:hAnsi="Arial" w:cs="Arial"/>
      <w:b/>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C6301D"/>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Asmi Takle</cp:lastModifiedBy>
  <cp:revision>16</cp:revision>
  <dcterms:created xsi:type="dcterms:W3CDTF">2023-10-21T04:30:00Z</dcterms:created>
  <dcterms:modified xsi:type="dcterms:W3CDTF">2023-10-25T17:21:00Z</dcterms:modified>
</cp:coreProperties>
</file>