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30AC" w:rsidRPr="009F30AC" w:rsidRDefault="0060359C" w:rsidP="009F30AC">
      <w:pPr>
        <w:spacing w:before="360" w:after="680"/>
        <w:jc w:val="center"/>
        <w:rPr>
          <w:b/>
          <w:sz w:val="48"/>
          <w:szCs w:val="48"/>
        </w:rPr>
      </w:pPr>
      <w:r w:rsidRPr="009F30AC">
        <w:rPr>
          <w:b/>
          <w:sz w:val="48"/>
          <w:szCs w:val="48"/>
        </w:rPr>
        <w:t>Pizza Sa</w:t>
      </w:r>
      <w:bookmarkStart w:id="0" w:name="_GoBack"/>
      <w:bookmarkEnd w:id="0"/>
      <w:r w:rsidRPr="009F30AC">
        <w:rPr>
          <w:b/>
          <w:sz w:val="48"/>
          <w:szCs w:val="48"/>
        </w:rPr>
        <w:t>les Data Analysis</w:t>
      </w:r>
    </w:p>
    <w:p w:rsidR="009F30AC" w:rsidRPr="00D87D88" w:rsidRDefault="009F30AC" w:rsidP="009F30AC">
      <w:pPr>
        <w:spacing w:after="480" w:line="240" w:lineRule="auto"/>
        <w:jc w:val="center"/>
        <w:rPr>
          <w:rFonts w:cs="Times New Roman"/>
          <w:szCs w:val="24"/>
          <w:lang w:val="en-IN" w:eastAsia="en-IN"/>
        </w:rPr>
      </w:pPr>
      <w:r w:rsidRPr="00D87D88">
        <w:rPr>
          <w:rFonts w:cs="Times New Roman"/>
          <w:b/>
          <w:bCs/>
          <w:color w:val="000000"/>
          <w:sz w:val="36"/>
          <w:szCs w:val="36"/>
          <w:lang w:val="en-IN" w:eastAsia="en-IN"/>
        </w:rPr>
        <w:t>SYNOPSIS SUBMITTED TO ASIAN SCHOOL OF MEDIA STUDIES IN PARTIAL FULFILLMENT OF THE REQUIREMENTS FOR THE AWARD OF DEGREE OF </w:t>
      </w:r>
    </w:p>
    <w:p w:rsidR="009F30AC" w:rsidRPr="00D87D88" w:rsidRDefault="009F30AC" w:rsidP="009F30AC">
      <w:pPr>
        <w:spacing w:after="40" w:line="240" w:lineRule="auto"/>
        <w:jc w:val="center"/>
        <w:rPr>
          <w:rFonts w:cs="Times New Roman"/>
          <w:szCs w:val="24"/>
          <w:lang w:val="en-IN" w:eastAsia="en-IN"/>
        </w:rPr>
      </w:pPr>
      <w:r w:rsidRPr="00D87D88">
        <w:rPr>
          <w:rFonts w:cs="Times New Roman"/>
          <w:b/>
          <w:bCs/>
          <w:color w:val="000000"/>
          <w:sz w:val="48"/>
          <w:szCs w:val="48"/>
          <w:lang w:val="en-IN" w:eastAsia="en-IN"/>
        </w:rPr>
        <w:t>Diploma</w:t>
      </w:r>
    </w:p>
    <w:p w:rsidR="009F30AC" w:rsidRPr="00D87D88" w:rsidRDefault="009F30AC" w:rsidP="009F30AC">
      <w:pPr>
        <w:spacing w:after="40" w:line="240" w:lineRule="auto"/>
        <w:jc w:val="center"/>
        <w:rPr>
          <w:rFonts w:cs="Times New Roman"/>
          <w:szCs w:val="24"/>
          <w:lang w:val="en-IN" w:eastAsia="en-IN"/>
        </w:rPr>
      </w:pPr>
      <w:r w:rsidRPr="00D87D88">
        <w:rPr>
          <w:rFonts w:cs="Times New Roman"/>
          <w:b/>
          <w:bCs/>
          <w:color w:val="000000"/>
          <w:sz w:val="48"/>
          <w:szCs w:val="48"/>
          <w:lang w:val="en-IN" w:eastAsia="en-IN"/>
        </w:rPr>
        <w:t>in</w:t>
      </w:r>
    </w:p>
    <w:p w:rsidR="009F30AC" w:rsidRPr="00D87D88" w:rsidRDefault="009F30AC" w:rsidP="009F30AC">
      <w:pPr>
        <w:spacing w:after="360" w:line="240" w:lineRule="auto"/>
        <w:jc w:val="center"/>
        <w:rPr>
          <w:rFonts w:cs="Times New Roman"/>
          <w:szCs w:val="24"/>
          <w:lang w:val="en-IN" w:eastAsia="en-IN"/>
        </w:rPr>
      </w:pPr>
      <w:r w:rsidRPr="00D87D88">
        <w:rPr>
          <w:rFonts w:cs="Times New Roman"/>
          <w:b/>
          <w:bCs/>
          <w:color w:val="000000"/>
          <w:sz w:val="48"/>
          <w:szCs w:val="48"/>
          <w:lang w:val="en-IN" w:eastAsia="en-IN"/>
        </w:rPr>
        <w:t>Data Science</w:t>
      </w:r>
    </w:p>
    <w:p w:rsidR="009F30AC" w:rsidRPr="00D87D88" w:rsidRDefault="009F30AC" w:rsidP="009F30AC">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By</w:t>
      </w:r>
    </w:p>
    <w:p w:rsidR="009F30AC" w:rsidRPr="00D87D88" w:rsidRDefault="009F30AC" w:rsidP="009F30AC">
      <w:pPr>
        <w:spacing w:after="0" w:line="240" w:lineRule="auto"/>
        <w:rPr>
          <w:rFonts w:cs="Times New Roman"/>
          <w:szCs w:val="24"/>
          <w:lang w:val="en-IN" w:eastAsia="en-IN"/>
        </w:rPr>
      </w:pPr>
    </w:p>
    <w:p w:rsidR="009F30AC" w:rsidRPr="00D87D88" w:rsidRDefault="009F30AC" w:rsidP="009F30AC">
      <w:pPr>
        <w:spacing w:after="60" w:line="240" w:lineRule="auto"/>
        <w:jc w:val="center"/>
        <w:rPr>
          <w:rFonts w:cs="Times New Roman"/>
          <w:szCs w:val="24"/>
          <w:lang w:val="en-IN" w:eastAsia="en-IN"/>
        </w:rPr>
      </w:pPr>
      <w:r>
        <w:rPr>
          <w:rFonts w:cs="Times New Roman"/>
          <w:b/>
          <w:bCs/>
          <w:color w:val="000000"/>
          <w:sz w:val="28"/>
          <w:szCs w:val="28"/>
          <w:lang w:val="en-IN" w:eastAsia="en-IN"/>
        </w:rPr>
        <w:t>SAK</w:t>
      </w:r>
      <w:r w:rsidRPr="00D87D88">
        <w:rPr>
          <w:rFonts w:cs="Times New Roman"/>
          <w:b/>
          <w:bCs/>
          <w:color w:val="000000"/>
          <w:sz w:val="28"/>
          <w:szCs w:val="28"/>
          <w:lang w:val="en-IN" w:eastAsia="en-IN"/>
        </w:rPr>
        <w:t>SHI</w:t>
      </w:r>
    </w:p>
    <w:p w:rsidR="009F30AC" w:rsidRPr="00D87D88" w:rsidRDefault="009F30AC" w:rsidP="009F30AC">
      <w:pPr>
        <w:spacing w:after="0" w:line="240" w:lineRule="auto"/>
        <w:rPr>
          <w:rFonts w:cs="Times New Roman"/>
          <w:szCs w:val="24"/>
          <w:lang w:val="en-IN" w:eastAsia="en-IN"/>
        </w:rPr>
      </w:pPr>
    </w:p>
    <w:p w:rsidR="009F30AC" w:rsidRPr="00D87D88" w:rsidRDefault="009F30AC" w:rsidP="009F30AC">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Under the Supervision of</w:t>
      </w:r>
    </w:p>
    <w:p w:rsidR="009F30AC" w:rsidRPr="00D87D88" w:rsidRDefault="009F30AC" w:rsidP="009F30AC">
      <w:pPr>
        <w:spacing w:after="0" w:line="240" w:lineRule="auto"/>
        <w:rPr>
          <w:rFonts w:cs="Times New Roman"/>
          <w:szCs w:val="24"/>
          <w:lang w:val="en-IN" w:eastAsia="en-IN"/>
        </w:rPr>
      </w:pPr>
    </w:p>
    <w:p w:rsidR="009F30AC" w:rsidRPr="00D87D88" w:rsidRDefault="009F30AC" w:rsidP="009F30AC">
      <w:pPr>
        <w:spacing w:after="360" w:line="240" w:lineRule="auto"/>
        <w:jc w:val="center"/>
        <w:rPr>
          <w:rFonts w:cs="Times New Roman"/>
          <w:szCs w:val="24"/>
          <w:lang w:val="en-IN" w:eastAsia="en-IN"/>
        </w:rPr>
      </w:pPr>
      <w:r w:rsidRPr="00D87D88">
        <w:rPr>
          <w:rFonts w:cs="Times New Roman"/>
          <w:b/>
          <w:bCs/>
          <w:color w:val="000000"/>
          <w:sz w:val="28"/>
          <w:szCs w:val="28"/>
          <w:lang w:val="en-IN" w:eastAsia="en-IN"/>
        </w:rPr>
        <w:t>Ms. Meenakshi</w:t>
      </w:r>
    </w:p>
    <w:p w:rsidR="009F30AC" w:rsidRDefault="009F30AC" w:rsidP="009F30AC">
      <w:pPr>
        <w:spacing w:after="60" w:line="240" w:lineRule="auto"/>
        <w:jc w:val="center"/>
        <w:rPr>
          <w:rFonts w:cs="Times New Roman"/>
          <w:b/>
          <w:bCs/>
          <w:color w:val="000000"/>
          <w:sz w:val="28"/>
          <w:szCs w:val="28"/>
          <w:lang w:val="en-IN" w:eastAsia="en-IN"/>
        </w:rPr>
      </w:pPr>
      <w:r w:rsidRPr="00D87D88">
        <w:rPr>
          <w:b/>
          <w:noProof/>
          <w:sz w:val="32"/>
        </w:rPr>
        <w:drawing>
          <wp:inline distT="0" distB="0" distL="0" distR="0" wp14:anchorId="76027518" wp14:editId="5753138D">
            <wp:extent cx="5810250" cy="1666875"/>
            <wp:effectExtent l="0" t="0" r="0" b="0"/>
            <wp:docPr id="2" name="Picture 2" descr="C:\Users\Dell Latitude 5480\AppData\Local\Microsoft\Windows\INetCache\Content.MSO\51832C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Latitude 5480\AppData\Local\Microsoft\Windows\INetCache\Content.MSO\51832CD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0250" cy="1666875"/>
                    </a:xfrm>
                    <a:prstGeom prst="rect">
                      <a:avLst/>
                    </a:prstGeom>
                    <a:noFill/>
                    <a:ln>
                      <a:noFill/>
                    </a:ln>
                  </pic:spPr>
                </pic:pic>
              </a:graphicData>
            </a:graphic>
          </wp:inline>
        </w:drawing>
      </w:r>
    </w:p>
    <w:p w:rsidR="009F30AC" w:rsidRDefault="009F30AC" w:rsidP="009F30AC">
      <w:pPr>
        <w:spacing w:after="60" w:line="240" w:lineRule="auto"/>
        <w:jc w:val="center"/>
        <w:rPr>
          <w:rFonts w:cs="Times New Roman"/>
          <w:b/>
          <w:bCs/>
          <w:color w:val="000000"/>
          <w:sz w:val="28"/>
          <w:szCs w:val="28"/>
          <w:lang w:val="en-IN" w:eastAsia="en-IN"/>
        </w:rPr>
      </w:pPr>
    </w:p>
    <w:p w:rsidR="009F30AC" w:rsidRDefault="009F30AC" w:rsidP="009F30AC">
      <w:pPr>
        <w:spacing w:after="60" w:line="240" w:lineRule="auto"/>
        <w:jc w:val="center"/>
        <w:rPr>
          <w:rFonts w:cs="Times New Roman"/>
          <w:b/>
          <w:bCs/>
          <w:color w:val="000000"/>
          <w:sz w:val="28"/>
          <w:szCs w:val="28"/>
          <w:lang w:val="en-IN" w:eastAsia="en-IN"/>
        </w:rPr>
      </w:pPr>
    </w:p>
    <w:p w:rsidR="009F30AC" w:rsidRPr="00D87D88" w:rsidRDefault="009F30AC" w:rsidP="009F30AC">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ASIAN ACADEMY OF FILM AND TELEVISION</w:t>
      </w:r>
    </w:p>
    <w:p w:rsidR="009F30AC" w:rsidRPr="00D87D88" w:rsidRDefault="009F30AC" w:rsidP="009F30AC">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NOIDA</w:t>
      </w:r>
    </w:p>
    <w:p w:rsidR="009F30AC" w:rsidRPr="00D87D88" w:rsidRDefault="009F30AC" w:rsidP="009F30AC">
      <w:pPr>
        <w:spacing w:after="0" w:line="240" w:lineRule="auto"/>
        <w:rPr>
          <w:rFonts w:cs="Times New Roman"/>
          <w:szCs w:val="24"/>
          <w:lang w:val="en-IN" w:eastAsia="en-IN"/>
        </w:rPr>
      </w:pPr>
    </w:p>
    <w:p w:rsidR="009F30AC" w:rsidRPr="00D87D88" w:rsidRDefault="009F30AC" w:rsidP="009F30AC">
      <w:pPr>
        <w:spacing w:after="60" w:line="240" w:lineRule="auto"/>
        <w:jc w:val="center"/>
        <w:rPr>
          <w:rFonts w:cs="Times New Roman"/>
          <w:szCs w:val="24"/>
          <w:lang w:val="en-IN" w:eastAsia="en-IN"/>
        </w:rPr>
      </w:pPr>
      <w:r w:rsidRPr="00D87D88">
        <w:rPr>
          <w:rFonts w:cs="Times New Roman"/>
          <w:b/>
          <w:bCs/>
          <w:color w:val="000000"/>
          <w:sz w:val="36"/>
          <w:szCs w:val="36"/>
          <w:lang w:val="en-IN" w:eastAsia="en-IN"/>
        </w:rPr>
        <w:t>2026</w:t>
      </w:r>
    </w:p>
    <w:p w:rsidR="009F30AC" w:rsidRDefault="009F30AC" w:rsidP="009F30AC">
      <w:pPr>
        <w:spacing w:before="120" w:after="160"/>
        <w:jc w:val="center"/>
        <w:rPr>
          <w:b/>
          <w:sz w:val="28"/>
        </w:rPr>
      </w:pPr>
    </w:p>
    <w:p w:rsidR="009F30AC" w:rsidRPr="009F30AC" w:rsidRDefault="009F30AC" w:rsidP="009F30AC">
      <w:pPr>
        <w:spacing w:before="360" w:after="680"/>
        <w:jc w:val="center"/>
        <w:rPr>
          <w:b/>
          <w:sz w:val="36"/>
        </w:rPr>
      </w:pPr>
    </w:p>
    <w:p w:rsidR="00C16F41" w:rsidRDefault="0060359C">
      <w:pPr>
        <w:spacing w:after="240"/>
        <w:jc w:val="center"/>
      </w:pPr>
      <w:r>
        <w:rPr>
          <w:b/>
          <w:sz w:val="26"/>
        </w:rPr>
        <w:lastRenderedPageBreak/>
        <w:t>Abstract</w:t>
      </w:r>
    </w:p>
    <w:p w:rsidR="00C16F41" w:rsidRDefault="0060359C">
      <w:pPr>
        <w:spacing w:after="160"/>
        <w:ind w:firstLine="360"/>
        <w:jc w:val="both"/>
      </w:pPr>
      <w:r>
        <w:t>The Pizza Sales Data Analysis project focuses on understanding sales performance and customer ordering patterns from a pizza sales dataset. The project applies Exploratory Data Analysis (EDA) in Python and develops business intelligence dashboards using Microsoft Excel, Power BI, and Tableau. The analysis examines revenue, orders, pizzas sold, pizza categories, pizza sizes, product performance, monthly trends, daily ordering patterns, and hourly demand. The objective is to transform raw transactional data into meaningful visual insights that can support sales monitoring, product planning, inventory decisions, and promotional strategies.</w:t>
      </w:r>
    </w:p>
    <w:p w:rsidR="00C16F41" w:rsidRDefault="0060359C">
      <w:pPr>
        <w:spacing w:after="160"/>
        <w:ind w:firstLine="360"/>
        <w:jc w:val="both"/>
      </w:pPr>
      <w:r>
        <w:t>The EDA stage establishes the structure and quality of the dataset and uses statistical summaries, grouping, and visualizations to identify important patterns. The Excel, Power BI, and Tableau dashboards then present these findings in an accessible and decision-oriented format. Together, these components provide an end-to-end data analytics workflow from data preparation and exploration to visualization and business interpretation.</w:t>
      </w:r>
    </w:p>
    <w:p w:rsidR="00C16F41" w:rsidRDefault="0060359C">
      <w:pPr>
        <w:spacing w:before="160" w:after="240"/>
        <w:jc w:val="center"/>
      </w:pPr>
      <w:r>
        <w:rPr>
          <w:b/>
          <w:sz w:val="26"/>
        </w:rPr>
        <w:t>Problem Statement:</w:t>
      </w:r>
    </w:p>
    <w:p w:rsidR="00C16F41" w:rsidRDefault="0060359C">
      <w:pPr>
        <w:spacing w:after="160"/>
        <w:ind w:firstLine="360"/>
        <w:jc w:val="both"/>
      </w:pPr>
      <w:r>
        <w:t>Pizza businesses generate large amounts of transactional data, but raw sales records alone do not provide an immediate understanding of revenue trends, customer ordering behavior, product performance, or demand by size and category. Manual analysis of such data can be time-consuming and may make it difficult to identify patterns quickly.</w:t>
      </w:r>
    </w:p>
    <w:p w:rsidR="00C16F41" w:rsidRDefault="0060359C">
      <w:pPr>
        <w:spacing w:after="160"/>
        <w:ind w:firstLine="360"/>
        <w:jc w:val="both"/>
      </w:pPr>
      <w:r>
        <w:t>There is a need for a structured analytical approach that can examine pizza sales data, identify important business trends, and present the results through clear dashboards. The Pizza Sales Data Analysis project addresses this requirement by combining EDA, Excel, Power BI, and Tableau to convert sales records into actionable business insights.</w:t>
      </w:r>
    </w:p>
    <w:p w:rsidR="00C16F41" w:rsidRDefault="0060359C">
      <w:pPr>
        <w:spacing w:before="160" w:after="240"/>
        <w:jc w:val="center"/>
      </w:pPr>
      <w:r>
        <w:rPr>
          <w:b/>
          <w:sz w:val="26"/>
        </w:rPr>
        <w:t>Motivation:</w:t>
      </w:r>
    </w:p>
    <w:p w:rsidR="00C16F41" w:rsidRDefault="0060359C">
      <w:pPr>
        <w:spacing w:after="160"/>
        <w:ind w:firstLine="360"/>
        <w:jc w:val="both"/>
      </w:pPr>
      <w:r>
        <w:t>The development of the Pizza Sales Data Analysis project is driven by the following motivations:</w:t>
      </w:r>
    </w:p>
    <w:p w:rsidR="00C16F41" w:rsidRDefault="0060359C">
      <w:pPr>
        <w:pStyle w:val="ListBullet"/>
        <w:spacing w:after="80"/>
      </w:pPr>
      <w:r>
        <w:t>Improving Sales Visibility - Dashboard-based analysis makes revenue, orders, product and category performance easier to monitor.</w:t>
      </w:r>
    </w:p>
    <w:p w:rsidR="00C16F41" w:rsidRDefault="0060359C">
      <w:pPr>
        <w:pStyle w:val="ListBullet"/>
        <w:spacing w:after="80"/>
      </w:pPr>
      <w:r>
        <w:t>Understanding Customer Demand - Day, month and hour analysis helps identify when pizza demand is stronger or weaker.</w:t>
      </w:r>
    </w:p>
    <w:p w:rsidR="00C16F41" w:rsidRDefault="0060359C">
      <w:pPr>
        <w:pStyle w:val="ListBullet"/>
        <w:spacing w:after="80"/>
      </w:pPr>
      <w:r>
        <w:t>Supporting Product Decisions - Category, size and top-product analysis helps identify products that contribute strongly to sales.</w:t>
      </w:r>
    </w:p>
    <w:p w:rsidR="00C16F41" w:rsidRDefault="0060359C">
      <w:pPr>
        <w:pStyle w:val="ListBullet"/>
        <w:spacing w:after="80"/>
      </w:pPr>
      <w:r>
        <w:t>Reducing Manual Analysis - Automated summaries and visual dashboards reduce the effort required to interpret large transaction datasets.</w:t>
      </w:r>
    </w:p>
    <w:p w:rsidR="00C16F41" w:rsidRDefault="0060359C">
      <w:pPr>
        <w:pStyle w:val="ListBullet"/>
        <w:spacing w:after="80"/>
      </w:pPr>
      <w:r>
        <w:t>Developing Practical BI Skills - The project demonstrates the application of Python EDA, Excel, Power BI and Tableau in one integrated analytics workflow.</w:t>
      </w:r>
    </w:p>
    <w:p w:rsidR="00C16F41" w:rsidRDefault="0060359C">
      <w:r>
        <w:br w:type="page"/>
      </w:r>
    </w:p>
    <w:p w:rsidR="00C16F41" w:rsidRDefault="0060359C">
      <w:pPr>
        <w:spacing w:after="240"/>
        <w:jc w:val="center"/>
      </w:pPr>
      <w:r>
        <w:rPr>
          <w:b/>
          <w:sz w:val="26"/>
        </w:rPr>
        <w:lastRenderedPageBreak/>
        <w:t>Literature Review:</w:t>
      </w:r>
    </w:p>
    <w:p w:rsidR="00C16F41" w:rsidRDefault="0060359C">
      <w:pPr>
        <w:spacing w:after="160"/>
        <w:ind w:firstLine="360"/>
        <w:jc w:val="both"/>
      </w:pPr>
      <w:r>
        <w:t>Existing sales-analysis approaches can be grouped into three broad categories, each with advantages and limitations.</w:t>
      </w:r>
    </w:p>
    <w:p w:rsidR="00C16F41" w:rsidRDefault="0060359C">
      <w:r>
        <w:rPr>
          <w:b/>
        </w:rPr>
        <w:t>1. Traditional Manual Sales Reporting</w:t>
      </w:r>
    </w:p>
    <w:p w:rsidR="00C16F41" w:rsidRDefault="0060359C">
      <w:pPr>
        <w:pStyle w:val="ListBullet"/>
        <w:spacing w:after="80"/>
      </w:pPr>
      <w:r>
        <w:t>Relies heavily on manually prepared summaries and reports</w:t>
      </w:r>
    </w:p>
    <w:p w:rsidR="00C16F41" w:rsidRDefault="0060359C">
      <w:pPr>
        <w:pStyle w:val="ListBullet"/>
        <w:spacing w:after="80"/>
      </w:pPr>
      <w:r>
        <w:t>Time-consuming when transaction volume increases</w:t>
      </w:r>
    </w:p>
    <w:p w:rsidR="00C16F41" w:rsidRDefault="0060359C">
      <w:pPr>
        <w:pStyle w:val="ListBullet"/>
        <w:spacing w:after="80"/>
      </w:pPr>
      <w:r>
        <w:t>Limited ability to explore multiple dimensions quickly</w:t>
      </w:r>
    </w:p>
    <w:p w:rsidR="00C16F41" w:rsidRDefault="0060359C">
      <w:r>
        <w:rPr>
          <w:b/>
        </w:rPr>
        <w:t>2. Spreadsheet-Based Sales Analysis</w:t>
      </w:r>
    </w:p>
    <w:p w:rsidR="00C16F41" w:rsidRDefault="0060359C">
      <w:pPr>
        <w:pStyle w:val="ListBullet"/>
        <w:spacing w:after="80"/>
      </w:pPr>
      <w:r>
        <w:t>Uses Excel formulas, pivot tables, charts and filters</w:t>
      </w:r>
    </w:p>
    <w:p w:rsidR="00C16F41" w:rsidRDefault="0060359C">
      <w:pPr>
        <w:pStyle w:val="ListBullet"/>
        <w:spacing w:after="80"/>
      </w:pPr>
      <w:r>
        <w:t>Accessible and easy to use for routine reporting</w:t>
      </w:r>
    </w:p>
    <w:p w:rsidR="00C16F41" w:rsidRDefault="0060359C">
      <w:pPr>
        <w:pStyle w:val="ListBullet"/>
        <w:spacing w:after="80"/>
      </w:pPr>
      <w:r>
        <w:t>Can become difficult to maintain as analysis becomes more complex</w:t>
      </w:r>
    </w:p>
    <w:p w:rsidR="00C16F41" w:rsidRDefault="0060359C">
      <w:r>
        <w:rPr>
          <w:b/>
        </w:rPr>
        <w:t>3. Business Intelligence &amp; Visual Analytics</w:t>
      </w:r>
    </w:p>
    <w:p w:rsidR="00C16F41" w:rsidRDefault="0060359C">
      <w:pPr>
        <w:pStyle w:val="ListBullet"/>
        <w:spacing w:after="80"/>
      </w:pPr>
      <w:r>
        <w:t>Uses interactive dashboards and visual exploration</w:t>
      </w:r>
    </w:p>
    <w:p w:rsidR="00C16F41" w:rsidRDefault="0060359C">
      <w:pPr>
        <w:pStyle w:val="ListBullet"/>
        <w:spacing w:after="80"/>
      </w:pPr>
      <w:r>
        <w:t>Supports multi-dimensional analysis of sales, products and time</w:t>
      </w:r>
    </w:p>
    <w:p w:rsidR="00C16F41" w:rsidRDefault="0060359C">
      <w:pPr>
        <w:pStyle w:val="ListBullet"/>
        <w:spacing w:after="80"/>
      </w:pPr>
      <w:r>
        <w:t>Power BI and Tableau provide stronger interactive and presentation capabilities</w:t>
      </w:r>
    </w:p>
    <w:p w:rsidR="00C16F41" w:rsidRDefault="0060359C">
      <w:pPr>
        <w:pStyle w:val="ListBullet"/>
        <w:spacing w:after="80"/>
      </w:pPr>
      <w:r>
        <w:t>Challenges include consistent KPI definitions, data preparation and dashboard design</w:t>
      </w:r>
    </w:p>
    <w:p w:rsidR="00C16F41" w:rsidRDefault="0060359C">
      <w:pPr>
        <w:spacing w:after="160"/>
        <w:ind w:firstLine="360"/>
        <w:jc w:val="both"/>
      </w:pPr>
      <w:r>
        <w:t>The Pizza Sales Data Analysis project builds upon these approaches by combining Python-based EDA with spreadsheet and BI dashboards. This provides both technical data understanding and business-oriented visual reporting.</w:t>
      </w:r>
    </w:p>
    <w:p w:rsidR="00C16F41" w:rsidRDefault="0060359C">
      <w:pPr>
        <w:spacing w:before="160" w:after="240"/>
        <w:jc w:val="center"/>
      </w:pPr>
      <w:r>
        <w:rPr>
          <w:b/>
          <w:sz w:val="26"/>
        </w:rPr>
        <w:t>Objectives:</w:t>
      </w:r>
    </w:p>
    <w:p w:rsidR="00C16F41" w:rsidRDefault="0060359C">
      <w:pPr>
        <w:spacing w:after="160"/>
        <w:ind w:firstLine="360"/>
        <w:jc w:val="both"/>
      </w:pPr>
      <w:r>
        <w:t>Pizza Sales Data Analysis aims to analyze and visualize pizza sales data through an integrated EDA and business intelligence workflow capable of:</w:t>
      </w:r>
    </w:p>
    <w:p w:rsidR="00C16F41" w:rsidRDefault="0060359C">
      <w:pPr>
        <w:pStyle w:val="ListBullet"/>
        <w:spacing w:after="80"/>
      </w:pPr>
      <w:r>
        <w:t>Inspecting and validating the structure and quality of the sales dataset</w:t>
      </w:r>
    </w:p>
    <w:p w:rsidR="00C16F41" w:rsidRDefault="0060359C">
      <w:pPr>
        <w:pStyle w:val="ListBullet"/>
        <w:spacing w:after="80"/>
      </w:pPr>
      <w:r>
        <w:t>Analyzing revenue, order volume and pizza quantity</w:t>
      </w:r>
    </w:p>
    <w:p w:rsidR="00C16F41" w:rsidRDefault="0060359C">
      <w:pPr>
        <w:pStyle w:val="ListBullet"/>
        <w:spacing w:after="80"/>
      </w:pPr>
      <w:r>
        <w:t>Identifying monthly, daily and hourly sales patterns</w:t>
      </w:r>
    </w:p>
    <w:p w:rsidR="00C16F41" w:rsidRDefault="0060359C">
      <w:pPr>
        <w:pStyle w:val="ListBullet"/>
        <w:spacing w:after="80"/>
      </w:pPr>
      <w:r>
        <w:t>Comparing revenue by pizza category and pizza size</w:t>
      </w:r>
    </w:p>
    <w:p w:rsidR="00C16F41" w:rsidRDefault="0060359C">
      <w:pPr>
        <w:pStyle w:val="ListBullet"/>
        <w:spacing w:after="80"/>
      </w:pPr>
      <w:r>
        <w:t>Identifying top-selling pizza products</w:t>
      </w:r>
    </w:p>
    <w:p w:rsidR="00C16F41" w:rsidRDefault="0060359C">
      <w:pPr>
        <w:pStyle w:val="ListBullet"/>
        <w:spacing w:after="80"/>
      </w:pPr>
      <w:r>
        <w:t>Creating an interactive sales dashboard in Microsoft Excel</w:t>
      </w:r>
    </w:p>
    <w:p w:rsidR="00C16F41" w:rsidRDefault="0060359C">
      <w:pPr>
        <w:pStyle w:val="ListBullet"/>
        <w:spacing w:after="80"/>
      </w:pPr>
      <w:r>
        <w:t>Creating a business intelligence dashboard in Power BI</w:t>
      </w:r>
    </w:p>
    <w:p w:rsidR="00C16F41" w:rsidRDefault="0060359C">
      <w:pPr>
        <w:pStyle w:val="ListBullet"/>
        <w:spacing w:after="80"/>
      </w:pPr>
      <w:r>
        <w:t>Creating a visual analytics dashboard in Tableau</w:t>
      </w:r>
    </w:p>
    <w:p w:rsidR="00C16F41" w:rsidRDefault="0060359C">
      <w:pPr>
        <w:pStyle w:val="ListBullet"/>
        <w:spacing w:after="80"/>
      </w:pPr>
      <w:r>
        <w:t>Generating actionable business insights and recommendations</w:t>
      </w:r>
    </w:p>
    <w:p w:rsidR="00C16F41" w:rsidRDefault="0060359C">
      <w:r>
        <w:br w:type="page"/>
      </w:r>
    </w:p>
    <w:p w:rsidR="00C16F41" w:rsidRDefault="0060359C">
      <w:pPr>
        <w:spacing w:after="240"/>
        <w:jc w:val="center"/>
      </w:pPr>
      <w:r>
        <w:rPr>
          <w:b/>
          <w:sz w:val="26"/>
        </w:rPr>
        <w:lastRenderedPageBreak/>
        <w:t>Planning of Work:</w:t>
      </w:r>
    </w:p>
    <w:p w:rsidR="00C16F41" w:rsidRDefault="0060359C">
      <w:pPr>
        <w:spacing w:before="80" w:after="60"/>
      </w:pPr>
      <w:r>
        <w:rPr>
          <w:b/>
        </w:rPr>
        <w:t>Phase 1 – Research &amp; Data Collection</w:t>
      </w:r>
    </w:p>
    <w:p w:rsidR="00C16F41" w:rsidRDefault="0060359C">
      <w:pPr>
        <w:pStyle w:val="ListBullet"/>
        <w:spacing w:after="80"/>
      </w:pPr>
      <w:r>
        <w:t>Understand the pizza sales business problem and analytical requirements</w:t>
      </w:r>
    </w:p>
    <w:p w:rsidR="00C16F41" w:rsidRDefault="0060359C">
      <w:pPr>
        <w:pStyle w:val="ListBullet"/>
        <w:spacing w:after="80"/>
      </w:pPr>
      <w:r>
        <w:t>Collect and inspect the pizza sales dataset</w:t>
      </w:r>
    </w:p>
    <w:p w:rsidR="00C16F41" w:rsidRDefault="0060359C">
      <w:pPr>
        <w:pStyle w:val="ListBullet"/>
        <w:spacing w:after="80"/>
      </w:pPr>
      <w:r>
        <w:t>Identify relevant fields for revenue, orders, quantity, category, size and time analysis</w:t>
      </w:r>
    </w:p>
    <w:p w:rsidR="00C16F41" w:rsidRDefault="0060359C">
      <w:pPr>
        <w:spacing w:before="80" w:after="60"/>
      </w:pPr>
      <w:r>
        <w:rPr>
          <w:b/>
        </w:rPr>
        <w:t>Phase 2 – Data Preparation &amp; EDA</w:t>
      </w:r>
    </w:p>
    <w:p w:rsidR="00C16F41" w:rsidRDefault="0060359C">
      <w:pPr>
        <w:pStyle w:val="ListBullet"/>
        <w:spacing w:after="80"/>
      </w:pPr>
      <w:r>
        <w:t>Load the dataset using Python</w:t>
      </w:r>
    </w:p>
    <w:p w:rsidR="00C16F41" w:rsidRDefault="0060359C">
      <w:pPr>
        <w:pStyle w:val="ListBullet"/>
        <w:spacing w:after="80"/>
      </w:pPr>
      <w:r>
        <w:t>Check shape, data types, missing values and duplicate records</w:t>
      </w:r>
    </w:p>
    <w:p w:rsidR="00C16F41" w:rsidRDefault="0060359C">
      <w:pPr>
        <w:pStyle w:val="ListBullet"/>
        <w:spacing w:after="80"/>
      </w:pPr>
      <w:r>
        <w:t>Convert date/time fields and derive useful time features</w:t>
      </w:r>
    </w:p>
    <w:p w:rsidR="00C16F41" w:rsidRDefault="0060359C">
      <w:pPr>
        <w:pStyle w:val="ListBullet"/>
        <w:spacing w:after="80"/>
      </w:pPr>
      <w:r>
        <w:t>Perform descriptive statistics and grouped analysis</w:t>
      </w:r>
    </w:p>
    <w:p w:rsidR="00C16F41" w:rsidRDefault="0060359C">
      <w:pPr>
        <w:pStyle w:val="ListBullet"/>
        <w:spacing w:after="80"/>
      </w:pPr>
      <w:r>
        <w:t>Create EDA visualizations for major sales patterns</w:t>
      </w:r>
    </w:p>
    <w:p w:rsidR="00C16F41" w:rsidRDefault="0060359C">
      <w:pPr>
        <w:spacing w:before="80" w:after="60"/>
      </w:pPr>
      <w:r>
        <w:rPr>
          <w:b/>
        </w:rPr>
        <w:t>Phase 3 – Dashboard Development</w:t>
      </w:r>
    </w:p>
    <w:p w:rsidR="00C16F41" w:rsidRDefault="0060359C">
      <w:pPr>
        <w:pStyle w:val="ListBullet"/>
        <w:spacing w:after="80"/>
      </w:pPr>
      <w:r>
        <w:t>Create KPI and visual summaries in Microsoft Excel</w:t>
      </w:r>
    </w:p>
    <w:p w:rsidR="00C16F41" w:rsidRDefault="0060359C">
      <w:pPr>
        <w:pStyle w:val="ListBullet"/>
        <w:spacing w:after="80"/>
      </w:pPr>
      <w:r>
        <w:t>Build an interactive Power BI dashboard with filters and business KPIs</w:t>
      </w:r>
    </w:p>
    <w:p w:rsidR="00C16F41" w:rsidRDefault="0060359C">
      <w:pPr>
        <w:pStyle w:val="ListBullet"/>
        <w:spacing w:after="80"/>
      </w:pPr>
      <w:r>
        <w:t>Create a Tableau dashboard for visual comparison and analytical storytelling</w:t>
      </w:r>
    </w:p>
    <w:p w:rsidR="00C16F41" w:rsidRDefault="0060359C">
      <w:pPr>
        <w:spacing w:before="80" w:after="60"/>
      </w:pPr>
      <w:r>
        <w:rPr>
          <w:b/>
        </w:rPr>
        <w:t>Phase 4 – Analysis &amp; Validation</w:t>
      </w:r>
    </w:p>
    <w:p w:rsidR="00C16F41" w:rsidRDefault="0060359C">
      <w:pPr>
        <w:pStyle w:val="ListBullet"/>
        <w:spacing w:after="80"/>
      </w:pPr>
      <w:r>
        <w:t>Compare revenue, orders, quantity, category, size and product performance</w:t>
      </w:r>
    </w:p>
    <w:p w:rsidR="00C16F41" w:rsidRDefault="0060359C">
      <w:pPr>
        <w:pStyle w:val="ListBullet"/>
        <w:spacing w:after="80"/>
      </w:pPr>
      <w:r>
        <w:t>Validate dashboard measures against the source data</w:t>
      </w:r>
    </w:p>
    <w:p w:rsidR="00C16F41" w:rsidRDefault="0060359C">
      <w:pPr>
        <w:pStyle w:val="ListBullet"/>
        <w:spacing w:after="80"/>
      </w:pPr>
      <w:r>
        <w:t>Standardize KPI definitions across Excel, Power BI and Tableau</w:t>
      </w:r>
    </w:p>
    <w:p w:rsidR="00C16F41" w:rsidRDefault="0060359C">
      <w:pPr>
        <w:pStyle w:val="ListBullet"/>
        <w:spacing w:after="80"/>
      </w:pPr>
      <w:r>
        <w:t>Interpret findings and identify business opportunities</w:t>
      </w:r>
    </w:p>
    <w:p w:rsidR="00C16F41" w:rsidRDefault="0060359C">
      <w:pPr>
        <w:spacing w:before="80" w:after="60"/>
      </w:pPr>
      <w:r>
        <w:rPr>
          <w:b/>
        </w:rPr>
        <w:t>Phase 5 – Final Reporting &amp; Presentation</w:t>
      </w:r>
    </w:p>
    <w:p w:rsidR="00C16F41" w:rsidRDefault="0060359C">
      <w:pPr>
        <w:pStyle w:val="ListBullet"/>
        <w:spacing w:after="80"/>
      </w:pPr>
      <w:r>
        <w:t>Document EDA findings and dashboard insights</w:t>
      </w:r>
    </w:p>
    <w:p w:rsidR="00C16F41" w:rsidRDefault="0060359C">
      <w:pPr>
        <w:pStyle w:val="ListBullet"/>
        <w:spacing w:after="80"/>
      </w:pPr>
      <w:r>
        <w:t>Prepare the final synopsis, report and project presentation</w:t>
      </w:r>
    </w:p>
    <w:p w:rsidR="00C16F41" w:rsidRDefault="0060359C">
      <w:pPr>
        <w:pStyle w:val="ListBullet"/>
        <w:spacing w:after="80"/>
      </w:pPr>
      <w:r>
        <w:t>Present recommendations based on the combined analysis</w:t>
      </w:r>
    </w:p>
    <w:p w:rsidR="00C16F41" w:rsidRDefault="0060359C">
      <w:pPr>
        <w:spacing w:before="200" w:after="200"/>
        <w:jc w:val="center"/>
      </w:pPr>
      <w:r>
        <w:rPr>
          <w:b/>
          <w:sz w:val="26"/>
        </w:rPr>
        <w:t>Tools &amp; Technologies Required:</w:t>
      </w:r>
    </w:p>
    <w:p w:rsidR="00C16F41" w:rsidRDefault="0060359C">
      <w:pPr>
        <w:pStyle w:val="ListBullet"/>
        <w:spacing w:after="80"/>
      </w:pPr>
      <w:r>
        <w:t>Programming: Python</w:t>
      </w:r>
    </w:p>
    <w:p w:rsidR="00C16F41" w:rsidRDefault="0060359C">
      <w:pPr>
        <w:pStyle w:val="ListBullet"/>
        <w:spacing w:after="80"/>
      </w:pPr>
      <w:r>
        <w:t>Data Analysis: Pandas, NumPy</w:t>
      </w:r>
    </w:p>
    <w:p w:rsidR="00C16F41" w:rsidRDefault="0060359C">
      <w:pPr>
        <w:pStyle w:val="ListBullet"/>
        <w:spacing w:after="80"/>
      </w:pPr>
      <w:r>
        <w:t>Data Visualization / EDA: Matplotlib, Seaborn</w:t>
      </w:r>
    </w:p>
    <w:p w:rsidR="00C16F41" w:rsidRDefault="0060359C">
      <w:pPr>
        <w:pStyle w:val="ListBullet"/>
        <w:spacing w:after="80"/>
      </w:pPr>
      <w:r>
        <w:t>Spreadsheet Analytics: Microsoft Excel</w:t>
      </w:r>
    </w:p>
    <w:p w:rsidR="00C16F41" w:rsidRDefault="0060359C">
      <w:pPr>
        <w:pStyle w:val="ListBullet"/>
        <w:spacing w:after="80"/>
      </w:pPr>
      <w:r>
        <w:t>Business Intelligence: Microsoft Power BI</w:t>
      </w:r>
    </w:p>
    <w:p w:rsidR="00C16F41" w:rsidRDefault="0060359C">
      <w:pPr>
        <w:pStyle w:val="ListBullet"/>
        <w:spacing w:after="80"/>
      </w:pPr>
      <w:r>
        <w:t>Visual Analytics: Tableau</w:t>
      </w:r>
    </w:p>
    <w:p w:rsidR="00C16F41" w:rsidRDefault="0060359C">
      <w:pPr>
        <w:pStyle w:val="ListBullet"/>
        <w:spacing w:after="80"/>
      </w:pPr>
      <w:r>
        <w:t>Data Source: Pizza Sales Transaction Dataset</w:t>
      </w:r>
    </w:p>
    <w:p w:rsidR="00C16F41" w:rsidRDefault="0060359C">
      <w:pPr>
        <w:spacing w:before="200" w:after="100"/>
        <w:jc w:val="center"/>
      </w:pPr>
      <w:r>
        <w:rPr>
          <w:b/>
          <w:sz w:val="26"/>
        </w:rPr>
        <w:t>Project Outcomes:</w:t>
      </w:r>
    </w:p>
    <w:p w:rsidR="00C16F41" w:rsidRDefault="0060359C">
      <w:r>
        <w:br w:type="page"/>
      </w:r>
    </w:p>
    <w:p w:rsidR="00C16F41" w:rsidRDefault="0060359C">
      <w:pPr>
        <w:spacing w:after="160"/>
        <w:ind w:firstLine="360"/>
        <w:jc w:val="both"/>
      </w:pPr>
      <w:r>
        <w:lastRenderedPageBreak/>
        <w:t>Pizza Sales Data Analysis will deliver:</w:t>
      </w:r>
    </w:p>
    <w:p w:rsidR="00C16F41" w:rsidRDefault="0060359C">
      <w:pPr>
        <w:pStyle w:val="ListBullet"/>
        <w:spacing w:after="80"/>
      </w:pPr>
      <w:r>
        <w:t>A cleaned and explored pizza sales dataset with documented data-quality checks</w:t>
      </w:r>
    </w:p>
    <w:p w:rsidR="00C16F41" w:rsidRDefault="0060359C">
      <w:pPr>
        <w:pStyle w:val="ListBullet"/>
        <w:spacing w:after="80"/>
      </w:pPr>
      <w:r>
        <w:t>An EDA analysis covering revenue, orders, quantity, category, size, product and time-based patterns</w:t>
      </w:r>
    </w:p>
    <w:p w:rsidR="00C16F41" w:rsidRDefault="0060359C">
      <w:pPr>
        <w:pStyle w:val="ListBullet"/>
        <w:spacing w:after="80"/>
      </w:pPr>
      <w:r>
        <w:t>A Microsoft Excel dashboard for spreadsheet-based sales reporting and filtering</w:t>
      </w:r>
    </w:p>
    <w:p w:rsidR="00C16F41" w:rsidRDefault="0060359C">
      <w:pPr>
        <w:pStyle w:val="ListBullet"/>
        <w:spacing w:after="80"/>
      </w:pPr>
      <w:r>
        <w:t>A Power BI dashboard for interactive business intelligence analysis</w:t>
      </w:r>
    </w:p>
    <w:p w:rsidR="00C16F41" w:rsidRDefault="0060359C">
      <w:pPr>
        <w:pStyle w:val="ListBullet"/>
        <w:spacing w:after="80"/>
      </w:pPr>
      <w:r>
        <w:t>A Tableau dashboard for visual analytics and comparative storytelling</w:t>
      </w:r>
    </w:p>
    <w:p w:rsidR="00C16F41" w:rsidRDefault="0060359C">
      <w:pPr>
        <w:pStyle w:val="ListBullet"/>
        <w:spacing w:after="80"/>
      </w:pPr>
      <w:r>
        <w:t>A set of standardized KPIs such as Total Revenue, Total Orders, Total Pizzas Sold, Average Order Value and Average Pizzas per Order</w:t>
      </w:r>
    </w:p>
    <w:p w:rsidR="00C16F41" w:rsidRDefault="0060359C">
      <w:pPr>
        <w:pStyle w:val="ListBullet"/>
        <w:spacing w:after="80"/>
      </w:pPr>
      <w:r>
        <w:t>Business insights related to high-demand days, product performance, pizza size contribution and category performance</w:t>
      </w:r>
    </w:p>
    <w:p w:rsidR="00C16F41" w:rsidRDefault="0060359C">
      <w:pPr>
        <w:pStyle w:val="ListBullet"/>
        <w:spacing w:after="80"/>
      </w:pPr>
      <w:r>
        <w:t>Actionable recommendations for staffing, promotions, inventory planning and product focus</w:t>
      </w:r>
    </w:p>
    <w:p w:rsidR="00C16F41" w:rsidRDefault="0060359C">
      <w:pPr>
        <w:pStyle w:val="ListBullet"/>
        <w:spacing w:after="80"/>
      </w:pPr>
      <w:r>
        <w:t>A professional analytical workflow demonstrating practical skills in EDA, Excel, Power BI and Tableau</w:t>
      </w:r>
    </w:p>
    <w:sectPr w:rsidR="00C16F41" w:rsidSect="00034616">
      <w:pgSz w:w="11909" w:h="16834"/>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59C"/>
    <w:rsid w:val="009F30AC"/>
    <w:rsid w:val="00AA1D8D"/>
    <w:rsid w:val="00B47730"/>
    <w:rsid w:val="00C16F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CD4A1"/>
  <w14:defaultImageDpi w14:val="300"/>
  <w15:docId w15:val="{D148B3F1-942E-415E-B8D2-4589DEAC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4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7EC62-1041-4983-A01B-E581801D1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4</cp:revision>
  <dcterms:created xsi:type="dcterms:W3CDTF">2013-12-23T23:15:00Z</dcterms:created>
  <dcterms:modified xsi:type="dcterms:W3CDTF">2026-10-04T14:13:00Z</dcterms:modified>
  <cp:category/>
</cp:coreProperties>
</file>