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A1" w:rsidRPr="00A24FA1" w:rsidRDefault="00C27DC3">
      <w:pPr>
        <w:rPr>
          <w:rFonts w:ascii="Times New Roman" w:hAnsi="Times New Roman" w:cs="Times New Roman"/>
          <w:sz w:val="24"/>
          <w:szCs w:val="24"/>
        </w:rPr>
      </w:pPr>
      <w:r w:rsidRPr="00A24FA1">
        <w:rPr>
          <w:rFonts w:ascii="Times New Roman" w:hAnsi="Times New Roman" w:cs="Times New Roman"/>
          <w:b/>
          <w:sz w:val="24"/>
          <w:szCs w:val="24"/>
          <w:u w:val="single"/>
        </w:rPr>
        <w:t>HDFS Block</w:t>
      </w:r>
      <w:r w:rsidRPr="00A24F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FB7" w:rsidRPr="00A24FA1" w:rsidRDefault="00C27D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24FA1">
        <w:rPr>
          <w:rFonts w:ascii="Times New Roman" w:hAnsi="Times New Roman" w:cs="Times New Roman"/>
          <w:sz w:val="24"/>
          <w:szCs w:val="24"/>
        </w:rPr>
        <w:t xml:space="preserve"> </w:t>
      </w:r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HDFS architecture there is a concept of blocks. A typical HDFS block size is 64 MB. When we place a large file into HDFS, it chopped up into 64 MB chunks(based on default configuration of blocks). Suppose you have a file of 1GB and you want to place that file in </w:t>
      </w:r>
      <w:proofErr w:type="spellStart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HDFS,then</w:t>
      </w:r>
      <w:proofErr w:type="spellEnd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there will be 1GB/64MB = 16 split/blocks and these block will be distribute across the </w:t>
      </w:r>
      <w:proofErr w:type="spellStart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DataNodes</w:t>
      </w:r>
      <w:proofErr w:type="spellEnd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These blocks/chunk will reside on a different </w:t>
      </w:r>
      <w:proofErr w:type="spellStart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DataNode</w:t>
      </w:r>
      <w:proofErr w:type="spellEnd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based on your cluster configuration.</w:t>
      </w:r>
    </w:p>
    <w:p w:rsidR="00A24FA1" w:rsidRPr="00A24FA1" w:rsidRDefault="00A24FA1">
      <w:pPr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 w:rsidRPr="00A24FA1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Input Split</w:t>
      </w:r>
    </w:p>
    <w:p w:rsidR="00C27DC3" w:rsidRPr="00A24FA1" w:rsidRDefault="00C27D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Input Split is logical split of your data, basically used during data processing in </w:t>
      </w:r>
      <w:proofErr w:type="spellStart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MapReduce</w:t>
      </w:r>
      <w:proofErr w:type="spellEnd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 or other processing techniques. Input Split size is user defined value and </w:t>
      </w:r>
      <w:proofErr w:type="spellStart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Hadoop</w:t>
      </w:r>
      <w:proofErr w:type="spellEnd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Developer can choose split size based on the size of data(How much data you are processing).</w:t>
      </w:r>
    </w:p>
    <w:p w:rsidR="00C27DC3" w:rsidRPr="00A24FA1" w:rsidRDefault="00C27D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Suppose you have a file of 100MB and HDFS default block configuration is 64MB then it will chopped in 2 split and occupy two HDFS blocks. Now you have a </w:t>
      </w:r>
      <w:proofErr w:type="spellStart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MapReduce</w:t>
      </w:r>
      <w:proofErr w:type="spellEnd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 to process this data but you have not specified input split then based on the number of blocks(2 block) will be considered as input split for the </w:t>
      </w:r>
      <w:proofErr w:type="spellStart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MapReduce</w:t>
      </w:r>
      <w:proofErr w:type="spellEnd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processing and two </w:t>
      </w:r>
      <w:proofErr w:type="spellStart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mapper</w:t>
      </w:r>
      <w:proofErr w:type="spellEnd"/>
      <w:r w:rsidRPr="00A24F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will get assigned for this job.</w:t>
      </w:r>
    </w:p>
    <w:p w:rsidR="00A24FA1" w:rsidRPr="00A24FA1" w:rsidRDefault="00A24FA1" w:rsidP="00A24FA1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A24FA1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Chunks</w:t>
      </w:r>
    </w:p>
    <w:p w:rsidR="00C27DC3" w:rsidRPr="00C27DC3" w:rsidRDefault="00C27DC3" w:rsidP="00A24FA1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24FA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Chunk</w:t>
      </w:r>
      <w:r w:rsidRPr="00A24FA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C27DC3">
        <w:rPr>
          <w:rFonts w:ascii="Times New Roman" w:eastAsia="Times New Roman" w:hAnsi="Times New Roman" w:cs="Times New Roman"/>
          <w:color w:val="222222"/>
          <w:sz w:val="24"/>
          <w:szCs w:val="24"/>
        </w:rPr>
        <w:t>doesn't really have a strict definition, it's usually more use-specific. For example, a "chunk" of data might be the amount of data that an application processes from the disk at a time. For example, a log file is 100MB, and the parsing application reads the file in and processes it in 5MB chunks. Read 5MB -&gt; Process 5MB -&gt; Read 5MB -&gt; Process 5MB, etc. In some storage systems this could be an abstraction layer above a block, for example, when talking about read/write caching, it may write data to disk in chunks that are not the same size as a single block. A lot of time reading and writing in chunks can improve performance.</w:t>
      </w:r>
    </w:p>
    <w:p w:rsidR="00C27DC3" w:rsidRPr="00A24FA1" w:rsidRDefault="00C27DC3">
      <w:pPr>
        <w:rPr>
          <w:rFonts w:ascii="Times New Roman" w:hAnsi="Times New Roman" w:cs="Times New Roman"/>
          <w:sz w:val="24"/>
          <w:szCs w:val="24"/>
        </w:rPr>
      </w:pPr>
    </w:p>
    <w:sectPr w:rsidR="00C27DC3" w:rsidRPr="00A24FA1" w:rsidSect="00FC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E6CF1"/>
    <w:multiLevelType w:val="multilevel"/>
    <w:tmpl w:val="BBE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7DC3"/>
    <w:rsid w:val="00A24FA1"/>
    <w:rsid w:val="00C27DC3"/>
    <w:rsid w:val="00FC7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DC3"/>
    <w:rPr>
      <w:b/>
      <w:bCs/>
    </w:rPr>
  </w:style>
  <w:style w:type="character" w:customStyle="1" w:styleId="apple-converted-space">
    <w:name w:val="apple-converted-space"/>
    <w:basedOn w:val="DefaultParagraphFont"/>
    <w:rsid w:val="00C27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1</cp:revision>
  <dcterms:created xsi:type="dcterms:W3CDTF">2016-06-29T13:20:00Z</dcterms:created>
  <dcterms:modified xsi:type="dcterms:W3CDTF">2016-06-29T13:39:00Z</dcterms:modified>
</cp:coreProperties>
</file>