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F33" w:rsidRDefault="00911D82">
      <w:pPr>
        <w:pStyle w:val="Title"/>
        <w:contextualSpacing w:val="0"/>
      </w:pPr>
      <w:r>
        <w:t xml:space="preserve">Assignment 5 </w:t>
      </w:r>
    </w:p>
    <w:p w:rsidR="00732F33" w:rsidRDefault="00732F33">
      <w:pPr>
        <w:pStyle w:val="normal0"/>
      </w:pPr>
    </w:p>
    <w:p w:rsidR="00732F33" w:rsidRDefault="00911D82">
      <w:pPr>
        <w:pStyle w:val="normal0"/>
        <w:rPr>
          <w:sz w:val="28"/>
          <w:szCs w:val="28"/>
        </w:rPr>
      </w:pPr>
      <w:r>
        <w:rPr>
          <w:sz w:val="28"/>
          <w:szCs w:val="28"/>
        </w:rPr>
        <w:t xml:space="preserve">Implement a </w:t>
      </w:r>
      <w:proofErr w:type="spellStart"/>
      <w:r>
        <w:rPr>
          <w:sz w:val="28"/>
          <w:szCs w:val="28"/>
        </w:rPr>
        <w:t>CodeGenerator</w:t>
      </w:r>
      <w:proofErr w:type="spellEnd"/>
      <w:r>
        <w:rPr>
          <w:sz w:val="28"/>
          <w:szCs w:val="28"/>
        </w:rPr>
        <w:t xml:space="preserve"> class to traverse the decorated AST and generate code for part of our language.  The abstract syntax has been annotated to indicate how our language maps into JVM elements and how to generate code.  The complete language specification is given below, but you do not need to implement the parts that are shaded or otherwise indicated that they are not required for Assignment 5.  The rest of the language will be implemented in Assignment 6.</w:t>
      </w:r>
    </w:p>
    <w:p w:rsidR="00732F33" w:rsidRDefault="00732F33">
      <w:pPr>
        <w:pStyle w:val="normal0"/>
        <w:ind w:left="720"/>
      </w:pPr>
    </w:p>
    <w:tbl>
      <w:tblPr>
        <w:tblStyle w:val="a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20"/>
        <w:gridCol w:w="5460"/>
      </w:tblGrid>
      <w:tr w:rsidR="00732F33">
        <w:tc>
          <w:tcPr>
            <w:tcW w:w="4020" w:type="dxa"/>
          </w:tcPr>
          <w:p w:rsidR="00732F33" w:rsidRDefault="00911D82">
            <w:pPr>
              <w:pStyle w:val="Heading3"/>
              <w:outlineLvl w:val="2"/>
            </w:pPr>
            <w:r>
              <w:t>Abstract Syntax</w:t>
            </w:r>
          </w:p>
        </w:tc>
        <w:tc>
          <w:tcPr>
            <w:tcW w:w="5460" w:type="dxa"/>
          </w:tcPr>
          <w:p w:rsidR="00732F33" w:rsidRDefault="00911D82">
            <w:pPr>
              <w:pStyle w:val="Heading3"/>
              <w:outlineLvl w:val="2"/>
            </w:pPr>
            <w:bookmarkStart w:id="0" w:name="_bl3rbaobcfwf" w:colFirst="0" w:colLast="0"/>
            <w:bookmarkEnd w:id="0"/>
            <w:r>
              <w:t>Code generation</w:t>
            </w:r>
          </w:p>
        </w:tc>
      </w:tr>
      <w:tr w:rsidR="00732F33">
        <w:tc>
          <w:tcPr>
            <w:tcW w:w="4020" w:type="dxa"/>
          </w:tcPr>
          <w:p w:rsidR="00732F33" w:rsidRDefault="00911D82">
            <w:pPr>
              <w:pStyle w:val="normal0"/>
            </w:pPr>
            <w:r>
              <w:t>Program ::= IDENTIFIER Block</w:t>
            </w:r>
          </w:p>
          <w:p w:rsidR="00732F33" w:rsidRDefault="00732F33">
            <w:pPr>
              <w:pStyle w:val="normal0"/>
            </w:pPr>
          </w:p>
        </w:tc>
        <w:tc>
          <w:tcPr>
            <w:tcW w:w="5460" w:type="dxa"/>
          </w:tcPr>
          <w:p w:rsidR="00732F33" w:rsidRDefault="00911D82">
            <w:pPr>
              <w:pStyle w:val="normal0"/>
            </w:pPr>
            <w:r>
              <w:t>Generate code for a class whose name is given by the Program.name attribute</w:t>
            </w:r>
          </w:p>
          <w:p w:rsidR="00732F33" w:rsidRDefault="00911D82">
            <w:pPr>
              <w:pStyle w:val="normal0"/>
            </w:pPr>
            <w:r>
              <w:t xml:space="preserve">Create the public static void main(String[] </w:t>
            </w:r>
            <w:proofErr w:type="spellStart"/>
            <w:r>
              <w:t>args</w:t>
            </w:r>
            <w:proofErr w:type="spellEnd"/>
            <w:r>
              <w:t xml:space="preserve">) method and add local variable </w:t>
            </w:r>
            <w:proofErr w:type="spellStart"/>
            <w:r>
              <w:t>args</w:t>
            </w:r>
            <w:proofErr w:type="spellEnd"/>
          </w:p>
          <w:p w:rsidR="00732F33" w:rsidRDefault="00911D82">
            <w:pPr>
              <w:pStyle w:val="normal0"/>
            </w:pPr>
            <w:r>
              <w:t xml:space="preserve">Block becomes the body of this class’s public static void main(String[] </w:t>
            </w:r>
            <w:proofErr w:type="spellStart"/>
            <w:r>
              <w:t>args</w:t>
            </w:r>
            <w:proofErr w:type="spellEnd"/>
            <w:r>
              <w:t>) method.</w:t>
            </w:r>
          </w:p>
        </w:tc>
      </w:tr>
      <w:tr w:rsidR="00732F33">
        <w:tc>
          <w:tcPr>
            <w:tcW w:w="4020" w:type="dxa"/>
          </w:tcPr>
          <w:p w:rsidR="00732F33" w:rsidRDefault="00911D82">
            <w:pPr>
              <w:pStyle w:val="normal0"/>
            </w:pPr>
            <w:r>
              <w:t>Block ::=  ( Declaration | Statement )*</w:t>
            </w:r>
          </w:p>
        </w:tc>
        <w:tc>
          <w:tcPr>
            <w:tcW w:w="5460" w:type="dxa"/>
          </w:tcPr>
          <w:p w:rsidR="00732F33" w:rsidRDefault="00732F33">
            <w:pPr>
              <w:pStyle w:val="normal0"/>
              <w:rPr>
                <w:color w:val="0000FF"/>
              </w:rPr>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r>
              <w:t>Declaration ::= Type IDENTIFIER ( ε| Expression</w:t>
            </w:r>
            <w:r>
              <w:rPr>
                <w:vertAlign w:val="subscript"/>
              </w:rPr>
              <w:t>0</w:t>
            </w:r>
            <w:r>
              <w:t xml:space="preserve"> Expression</w:t>
            </w:r>
            <w:r>
              <w:rPr>
                <w:vertAlign w:val="subscript"/>
              </w:rPr>
              <w:t>1</w:t>
            </w:r>
            <w:r>
              <w:t xml:space="preserve"> ) </w:t>
            </w:r>
          </w:p>
        </w:tc>
        <w:tc>
          <w:tcPr>
            <w:tcW w:w="5460" w:type="dxa"/>
          </w:tcPr>
          <w:p w:rsidR="00732F33" w:rsidRDefault="00911D82">
            <w:pPr>
              <w:pStyle w:val="normal0"/>
            </w:pPr>
            <w:r>
              <w:t>Add a local variable with the Declaration’s name and type to the class.   Add an attribute to the Declaration for the assigned local variable slot number.</w:t>
            </w:r>
          </w:p>
          <w:p w:rsidR="00732F33" w:rsidRDefault="00732F33">
            <w:pPr>
              <w:pStyle w:val="normal0"/>
            </w:pPr>
          </w:p>
          <w:p w:rsidR="00732F33" w:rsidRDefault="00911D82">
            <w:pPr>
              <w:pStyle w:val="normal0"/>
            </w:pPr>
            <w:r>
              <w:t>If the type is image and Expression</w:t>
            </w:r>
            <w:r>
              <w:rPr>
                <w:vertAlign w:val="subscript"/>
              </w:rPr>
              <w:t>0</w:t>
            </w:r>
            <w:r>
              <w:t xml:space="preserve"> and Expression</w:t>
            </w:r>
            <w:r>
              <w:rPr>
                <w:vertAlign w:val="subscript"/>
              </w:rPr>
              <w:t xml:space="preserve">1 </w:t>
            </w:r>
            <w:r>
              <w:t xml:space="preserve">are not null, visit the Expressions to generate code to evaluate them and leave their value on the stack.  Then generate code to instantiate an image (invoke </w:t>
            </w:r>
            <w:proofErr w:type="spellStart"/>
            <w:r>
              <w:t>RuntimeImageSupport.makeImage</w:t>
            </w:r>
            <w:proofErr w:type="spellEnd"/>
            <w:r>
              <w:t xml:space="preserve">) </w:t>
            </w:r>
          </w:p>
          <w:p w:rsidR="00732F33" w:rsidRDefault="00911D82">
            <w:pPr>
              <w:pStyle w:val="normal0"/>
            </w:pPr>
            <w:r>
              <w:t xml:space="preserve"> </w:t>
            </w:r>
          </w:p>
          <w:p w:rsidR="00732F33" w:rsidRDefault="00911D82">
            <w:pPr>
              <w:pStyle w:val="normal0"/>
            </w:pPr>
            <w:r>
              <w:t>If the type is image and Expression</w:t>
            </w:r>
            <w:r>
              <w:rPr>
                <w:vertAlign w:val="subscript"/>
              </w:rPr>
              <w:t>0</w:t>
            </w:r>
            <w:r>
              <w:t xml:space="preserve"> and Expression</w:t>
            </w:r>
            <w:r>
              <w:rPr>
                <w:vertAlign w:val="subscript"/>
              </w:rPr>
              <w:t xml:space="preserve">1 </w:t>
            </w:r>
            <w:r>
              <w:t xml:space="preserve">are null, generate code to load the predefined values </w:t>
            </w:r>
            <w:proofErr w:type="spellStart"/>
            <w:r>
              <w:t>defaultWidth</w:t>
            </w:r>
            <w:proofErr w:type="spellEnd"/>
            <w:r>
              <w:t xml:space="preserve"> and </w:t>
            </w:r>
            <w:proofErr w:type="spellStart"/>
            <w:r>
              <w:t>defaultHeight</w:t>
            </w:r>
            <w:proofErr w:type="spellEnd"/>
            <w:r>
              <w:t xml:space="preserve"> on the stack and instantiate an image.</w:t>
            </w:r>
          </w:p>
          <w:p w:rsidR="00732F33" w:rsidRDefault="00732F33">
            <w:pPr>
              <w:pStyle w:val="normal0"/>
            </w:pPr>
          </w:p>
          <w:p w:rsidR="00732F33" w:rsidRDefault="00911D82">
            <w:pPr>
              <w:pStyle w:val="normal0"/>
            </w:pPr>
            <w:r>
              <w:t>If the type is image, generate code to store the instantiated image in the variable.  Variables of other types are left uninitialized.</w:t>
            </w:r>
          </w:p>
        </w:tc>
      </w:tr>
      <w:tr w:rsidR="00732F33">
        <w:tc>
          <w:tcPr>
            <w:tcW w:w="4020" w:type="dxa"/>
          </w:tcPr>
          <w:p w:rsidR="00732F33" w:rsidRDefault="00911D82">
            <w:pPr>
              <w:pStyle w:val="normal0"/>
            </w:pPr>
            <w:r>
              <w:t xml:space="preserve">Type ::= </w:t>
            </w:r>
            <w:proofErr w:type="spellStart"/>
            <w:r>
              <w:t>int</w:t>
            </w:r>
            <w:proofErr w:type="spellEnd"/>
            <w:r>
              <w:t xml:space="preserve"> | float | </w:t>
            </w:r>
            <w:proofErr w:type="spellStart"/>
            <w:r>
              <w:t>boolean</w:t>
            </w:r>
            <w:proofErr w:type="spellEnd"/>
            <w:r>
              <w:t xml:space="preserve"> | image | filename</w:t>
            </w:r>
          </w:p>
        </w:tc>
        <w:tc>
          <w:tcPr>
            <w:tcW w:w="5460" w:type="dxa"/>
          </w:tcPr>
          <w:p w:rsidR="00732F33" w:rsidRDefault="00732F33">
            <w:pPr>
              <w:pStyle w:val="normal0"/>
            </w:pPr>
          </w:p>
          <w:tbl>
            <w:tblPr>
              <w:tblStyle w:val="a"/>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5"/>
              <w:gridCol w:w="4215"/>
            </w:tblGrid>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 xml:space="preserve">Type </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Java</w:t>
                  </w:r>
                </w:p>
                <w:p w:rsidR="00732F33" w:rsidRDefault="00911D82">
                  <w:pPr>
                    <w:pStyle w:val="normal0"/>
                    <w:widowControl w:val="0"/>
                    <w:spacing w:after="0" w:line="240" w:lineRule="auto"/>
                  </w:pPr>
                  <w:r>
                    <w:lastRenderedPageBreak/>
                    <w:t>JVM type</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lastRenderedPageBreak/>
                    <w:t>int</w:t>
                  </w:r>
                  <w:proofErr w:type="spellEnd"/>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int</w:t>
                  </w:r>
                  <w:proofErr w:type="spellEnd"/>
                </w:p>
                <w:p w:rsidR="00732F33" w:rsidRDefault="00911D82">
                  <w:pPr>
                    <w:pStyle w:val="normal0"/>
                    <w:widowControl w:val="0"/>
                    <w:spacing w:after="0" w:line="240" w:lineRule="auto"/>
                  </w:pPr>
                  <w:r>
                    <w:t>I</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float</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float</w:t>
                  </w:r>
                </w:p>
                <w:p w:rsidR="00732F33" w:rsidRDefault="00911D82">
                  <w:pPr>
                    <w:pStyle w:val="normal0"/>
                    <w:widowControl w:val="0"/>
                    <w:spacing w:after="0" w:line="240" w:lineRule="auto"/>
                  </w:pPr>
                  <w:r>
                    <w:t>F</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boolean</w:t>
                  </w:r>
                  <w:proofErr w:type="spellEnd"/>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boolean</w:t>
                  </w:r>
                  <w:proofErr w:type="spellEnd"/>
                </w:p>
                <w:p w:rsidR="00732F33" w:rsidRDefault="00911D82">
                  <w:pPr>
                    <w:pStyle w:val="normal0"/>
                    <w:widowControl w:val="0"/>
                    <w:spacing w:after="0" w:line="240" w:lineRule="auto"/>
                  </w:pPr>
                  <w:r>
                    <w:t>Z</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image</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java.awt.image.BufferedImage</w:t>
                  </w:r>
                  <w:proofErr w:type="spellEnd"/>
                </w:p>
                <w:p w:rsidR="00732F33" w:rsidRDefault="00911D82">
                  <w:pPr>
                    <w:pStyle w:val="normal0"/>
                    <w:widowControl w:val="0"/>
                    <w:spacing w:after="0" w:line="240" w:lineRule="auto"/>
                  </w:pPr>
                  <w:proofErr w:type="spellStart"/>
                  <w:r>
                    <w:t>Ljava</w:t>
                  </w:r>
                  <w:proofErr w:type="spellEnd"/>
                  <w:r>
                    <w:t>/</w:t>
                  </w:r>
                  <w:proofErr w:type="spellStart"/>
                  <w:r>
                    <w:t>awt</w:t>
                  </w:r>
                  <w:proofErr w:type="spellEnd"/>
                  <w:r>
                    <w:t>/image/</w:t>
                  </w:r>
                  <w:proofErr w:type="spellStart"/>
                  <w:r>
                    <w:t>BufferedImage</w:t>
                  </w:r>
                  <w:proofErr w:type="spellEnd"/>
                  <w:r>
                    <w:t>;</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filename</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java.lang.String</w:t>
                  </w:r>
                  <w:proofErr w:type="spellEnd"/>
                </w:p>
                <w:p w:rsidR="00732F33" w:rsidRDefault="00911D82">
                  <w:pPr>
                    <w:pStyle w:val="normal0"/>
                    <w:widowControl w:val="0"/>
                    <w:spacing w:after="0" w:line="240" w:lineRule="auto"/>
                  </w:pPr>
                  <w:proofErr w:type="spellStart"/>
                  <w:r>
                    <w:t>Ljava</w:t>
                  </w:r>
                  <w:proofErr w:type="spellEnd"/>
                  <w:r>
                    <w:t>/</w:t>
                  </w:r>
                  <w:proofErr w:type="spellStart"/>
                  <w:r>
                    <w:t>lang</w:t>
                  </w:r>
                  <w:proofErr w:type="spellEnd"/>
                  <w:r>
                    <w:t>/String;</w:t>
                  </w:r>
                </w:p>
              </w:tc>
            </w:tr>
          </w:tbl>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w:t>
            </w:r>
            <w:proofErr w:type="spellEnd"/>
            <w:r>
              <w:t xml:space="preserve"> | </w:t>
            </w:r>
            <w:proofErr w:type="spellStart"/>
            <w:r>
              <w:t>StatementWhile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c>
          <w:tcPr>
            <w:tcW w:w="5460" w:type="dxa"/>
          </w:tcPr>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proofErr w:type="spellStart"/>
            <w:r>
              <w:t>StatementInput</w:t>
            </w:r>
            <w:proofErr w:type="spellEnd"/>
            <w:r>
              <w:t xml:space="preserve"> ::= IDENTIFIER Expression</w:t>
            </w:r>
          </w:p>
          <w:p w:rsidR="00732F33" w:rsidRDefault="00732F33">
            <w:pPr>
              <w:pStyle w:val="normal0"/>
            </w:pPr>
          </w:p>
          <w:p w:rsidR="00732F33" w:rsidRDefault="00732F33">
            <w:pPr>
              <w:pStyle w:val="normal0"/>
            </w:pPr>
          </w:p>
        </w:tc>
        <w:tc>
          <w:tcPr>
            <w:tcW w:w="5460" w:type="dxa"/>
          </w:tcPr>
          <w:p w:rsidR="00732F33" w:rsidRDefault="00911D82">
            <w:pPr>
              <w:pStyle w:val="normal0"/>
            </w:pPr>
            <w:r>
              <w:t>Generate code to evaluate Expression.</w:t>
            </w:r>
          </w:p>
          <w:p w:rsidR="00732F33" w:rsidRDefault="00911D82">
            <w:pPr>
              <w:pStyle w:val="normal0"/>
            </w:pPr>
            <w:r>
              <w:t xml:space="preserve">This expression’s value is the index into the main method’s String[] </w:t>
            </w:r>
            <w:proofErr w:type="spellStart"/>
            <w:r>
              <w:t>args</w:t>
            </w:r>
            <w:proofErr w:type="spellEnd"/>
            <w:r>
              <w:t xml:space="preserve"> parameter that contains command line arguments.</w:t>
            </w:r>
          </w:p>
          <w:p w:rsidR="00732F33" w:rsidRDefault="00732F33">
            <w:pPr>
              <w:pStyle w:val="normal0"/>
            </w:pPr>
          </w:p>
          <w:p w:rsidR="00732F33" w:rsidRDefault="00911D82">
            <w:pPr>
              <w:pStyle w:val="normal0"/>
            </w:pPr>
            <w:r>
              <w:t xml:space="preserve">Generate code to load the appropriate parameter from </w:t>
            </w:r>
            <w:proofErr w:type="spellStart"/>
            <w:r>
              <w:t>args</w:t>
            </w:r>
            <w:proofErr w:type="spellEnd"/>
            <w:r>
              <w:t>.</w:t>
            </w:r>
          </w:p>
          <w:p w:rsidR="00732F33" w:rsidRDefault="00732F33">
            <w:pPr>
              <w:pStyle w:val="normal0"/>
            </w:pPr>
          </w:p>
          <w:p w:rsidR="00732F33" w:rsidRDefault="00911D82">
            <w:pPr>
              <w:pStyle w:val="normal0"/>
            </w:pPr>
            <w:r>
              <w:t xml:space="preserve">Convert from String to the appropriate type and store in the variable. </w:t>
            </w:r>
          </w:p>
          <w:p w:rsidR="00732F33" w:rsidRDefault="00732F33">
            <w:pPr>
              <w:pStyle w:val="normal0"/>
            </w:pPr>
          </w:p>
          <w:p w:rsidR="00732F33" w:rsidRDefault="00911D82">
            <w:pPr>
              <w:pStyle w:val="normal0"/>
            </w:pPr>
            <w:r>
              <w:t xml:space="preserve">If the </w:t>
            </w:r>
            <w:proofErr w:type="spellStart"/>
            <w:r>
              <w:t>the</w:t>
            </w:r>
            <w:proofErr w:type="spellEnd"/>
            <w:r>
              <w:t xml:space="preserve"> type is  image, the parameter is a </w:t>
            </w:r>
            <w:proofErr w:type="spellStart"/>
            <w:r>
              <w:t>url</w:t>
            </w:r>
            <w:proofErr w:type="spellEnd"/>
            <w:r>
              <w:t xml:space="preserve"> or file, and the image should be read from its location (invoke </w:t>
            </w:r>
            <w:proofErr w:type="spellStart"/>
            <w:r>
              <w:t>RuntimeImageSupport.readImage</w:t>
            </w:r>
            <w:proofErr w:type="spellEnd"/>
            <w:r>
              <w:t xml:space="preserve">).  If a size was specified when the image variable was declared, the image should be resized to this value.  Otherwise, the image retains its original size.  </w:t>
            </w:r>
          </w:p>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t>StatementWrite</w:t>
            </w:r>
            <w:proofErr w:type="spellEnd"/>
            <w:r>
              <w:t xml:space="preserve"> ::= IDENTIFIER</w:t>
            </w:r>
            <w:r>
              <w:rPr>
                <w:vertAlign w:val="subscript"/>
              </w:rPr>
              <w:t>0</w:t>
            </w:r>
            <w:r>
              <w:t xml:space="preserve"> IDENTIFIER</w:t>
            </w:r>
            <w:r>
              <w:rPr>
                <w:vertAlign w:val="subscript"/>
              </w:rPr>
              <w:t>1</w:t>
            </w:r>
          </w:p>
        </w:tc>
        <w:tc>
          <w:tcPr>
            <w:tcW w:w="5460" w:type="dxa"/>
            <w:shd w:val="clear" w:color="auto" w:fill="B7B7B7"/>
          </w:tcPr>
          <w:p w:rsidR="00732F33" w:rsidRDefault="00911D82">
            <w:pPr>
              <w:pStyle w:val="normal0"/>
            </w:pPr>
            <w:r>
              <w:t xml:space="preserve">Load the values of the variables on the stack and invoke </w:t>
            </w:r>
            <w:proofErr w:type="spellStart"/>
            <w:r>
              <w:t>RuntimeImageSupport.write</w:t>
            </w:r>
            <w:proofErr w:type="spellEnd"/>
            <w:r>
              <w:t xml:space="preserve"> to write the image to the file.</w:t>
            </w:r>
          </w:p>
        </w:tc>
      </w:tr>
      <w:tr w:rsidR="00732F33">
        <w:tc>
          <w:tcPr>
            <w:tcW w:w="4020" w:type="dxa"/>
          </w:tcPr>
          <w:p w:rsidR="00732F33" w:rsidRDefault="00911D82">
            <w:pPr>
              <w:pStyle w:val="normal0"/>
            </w:pPr>
            <w:proofErr w:type="spellStart"/>
            <w:r>
              <w:t>StatementAssign</w:t>
            </w:r>
            <w:proofErr w:type="spellEnd"/>
            <w:r>
              <w:t xml:space="preserve"> ::= LHS Expression</w:t>
            </w:r>
          </w:p>
        </w:tc>
        <w:tc>
          <w:tcPr>
            <w:tcW w:w="5460" w:type="dxa"/>
          </w:tcPr>
          <w:p w:rsidR="00732F33" w:rsidRDefault="00911D82">
            <w:pPr>
              <w:pStyle w:val="normal0"/>
            </w:pPr>
            <w:r>
              <w:t>Visit the Expression to generate code to leave the expressions value on top of the stack.</w:t>
            </w:r>
          </w:p>
          <w:p w:rsidR="00732F33" w:rsidRDefault="00911D82">
            <w:pPr>
              <w:pStyle w:val="normal0"/>
            </w:pPr>
            <w:r>
              <w:t>Visit LHS to generate code to store the top of the stack into the indicated variable.</w:t>
            </w:r>
          </w:p>
        </w:tc>
      </w:tr>
      <w:tr w:rsidR="00732F33">
        <w:tc>
          <w:tcPr>
            <w:tcW w:w="4020" w:type="dxa"/>
            <w:shd w:val="clear" w:color="auto" w:fill="B7B7B7"/>
          </w:tcPr>
          <w:p w:rsidR="00732F33" w:rsidRDefault="00911D82">
            <w:pPr>
              <w:pStyle w:val="normal0"/>
            </w:pPr>
            <w:proofErr w:type="spellStart"/>
            <w:r>
              <w:lastRenderedPageBreak/>
              <w:t>StatementWhile</w:t>
            </w:r>
            <w:proofErr w:type="spellEnd"/>
            <w:r>
              <w:t xml:space="preserve"> ::= Expression Block</w:t>
            </w:r>
          </w:p>
        </w:tc>
        <w:tc>
          <w:tcPr>
            <w:tcW w:w="5460" w:type="dxa"/>
            <w:shd w:val="clear" w:color="auto" w:fill="B7B7B7"/>
          </w:tcPr>
          <w:p w:rsidR="00732F33" w:rsidRDefault="00911D82">
            <w:pPr>
              <w:pStyle w:val="normal0"/>
            </w:pPr>
            <w:r>
              <w:t xml:space="preserve">Generate code </w:t>
            </w:r>
            <w:proofErr w:type="spellStart"/>
            <w:r>
              <w:t>code</w:t>
            </w:r>
            <w:proofErr w:type="spellEnd"/>
            <w:r>
              <w:t xml:space="preserve"> to implement a while loop.</w:t>
            </w:r>
          </w:p>
        </w:tc>
      </w:tr>
      <w:tr w:rsidR="00732F33">
        <w:tc>
          <w:tcPr>
            <w:tcW w:w="4020" w:type="dxa"/>
            <w:shd w:val="clear" w:color="auto" w:fill="B7B7B7"/>
          </w:tcPr>
          <w:p w:rsidR="00732F33" w:rsidRDefault="00911D82">
            <w:pPr>
              <w:pStyle w:val="normal0"/>
            </w:pPr>
            <w:proofErr w:type="spellStart"/>
            <w:r>
              <w:t>StatementIf</w:t>
            </w:r>
            <w:proofErr w:type="spellEnd"/>
            <w:r>
              <w:t xml:space="preserve"> ::= Expression Block</w:t>
            </w:r>
          </w:p>
        </w:tc>
        <w:tc>
          <w:tcPr>
            <w:tcW w:w="5460" w:type="dxa"/>
            <w:shd w:val="clear" w:color="auto" w:fill="B7B7B7"/>
          </w:tcPr>
          <w:p w:rsidR="00732F33" w:rsidRDefault="00911D82">
            <w:pPr>
              <w:pStyle w:val="normal0"/>
            </w:pPr>
            <w:r>
              <w:t xml:space="preserve">Generate code </w:t>
            </w:r>
            <w:proofErr w:type="spellStart"/>
            <w:r>
              <w:t>code</w:t>
            </w:r>
            <w:proofErr w:type="spellEnd"/>
            <w:r>
              <w:t xml:space="preserve"> to implement an if statement.</w:t>
            </w:r>
          </w:p>
        </w:tc>
      </w:tr>
      <w:tr w:rsidR="00732F33">
        <w:tc>
          <w:tcPr>
            <w:tcW w:w="4020" w:type="dxa"/>
          </w:tcPr>
          <w:p w:rsidR="00732F33" w:rsidRPr="009B551C" w:rsidRDefault="00911D82">
            <w:pPr>
              <w:pStyle w:val="normal0"/>
              <w:rPr>
                <w:highlight w:val="yellow"/>
              </w:rPr>
            </w:pPr>
            <w:proofErr w:type="spellStart"/>
            <w:r w:rsidRPr="009B551C">
              <w:rPr>
                <w:highlight w:val="yellow"/>
              </w:rPr>
              <w:t>StatementShow</w:t>
            </w:r>
            <w:proofErr w:type="spellEnd"/>
            <w:r w:rsidRPr="009B551C">
              <w:rPr>
                <w:highlight w:val="yellow"/>
              </w:rPr>
              <w:t xml:space="preserve"> ::= Expression</w:t>
            </w:r>
          </w:p>
        </w:tc>
        <w:tc>
          <w:tcPr>
            <w:tcW w:w="5460" w:type="dxa"/>
          </w:tcPr>
          <w:p w:rsidR="00732F33" w:rsidRPr="003605AC" w:rsidRDefault="00911D82">
            <w:pPr>
              <w:pStyle w:val="normal0"/>
            </w:pPr>
            <w:r w:rsidRPr="003605AC">
              <w:t xml:space="preserve">Visit the Expression to generate code to evaluate the expression and  </w:t>
            </w:r>
            <w:proofErr w:type="spellStart"/>
            <w:r w:rsidRPr="003605AC">
              <w:t>and</w:t>
            </w:r>
            <w:proofErr w:type="spellEnd"/>
            <w:r w:rsidRPr="003605AC">
              <w:t xml:space="preserve"> leave its value on top of the stack.</w:t>
            </w:r>
          </w:p>
          <w:p w:rsidR="00732F33" w:rsidRPr="003605AC" w:rsidRDefault="00732F33">
            <w:pPr>
              <w:pStyle w:val="normal0"/>
            </w:pPr>
          </w:p>
          <w:p w:rsidR="00732F33" w:rsidRPr="003605AC" w:rsidRDefault="00911D82">
            <w:pPr>
              <w:pStyle w:val="normal0"/>
            </w:pPr>
            <w:r w:rsidRPr="003605AC">
              <w:t xml:space="preserve">If the expression type is </w:t>
            </w:r>
            <w:proofErr w:type="spellStart"/>
            <w:r w:rsidRPr="003605AC">
              <w:t>int</w:t>
            </w:r>
            <w:proofErr w:type="spellEnd"/>
            <w:r w:rsidRPr="003605AC">
              <w:t xml:space="preserve">, </w:t>
            </w:r>
            <w:proofErr w:type="spellStart"/>
            <w:r w:rsidRPr="003605AC">
              <w:t>boolean</w:t>
            </w:r>
            <w:proofErr w:type="spellEnd"/>
            <w:r w:rsidRPr="003605AC">
              <w:t xml:space="preserve">, or float, or filename, output the value to the console by invoking the </w:t>
            </w:r>
            <w:proofErr w:type="spellStart"/>
            <w:r w:rsidRPr="003605AC">
              <w:t>println</w:t>
            </w:r>
            <w:proofErr w:type="spellEnd"/>
            <w:r w:rsidRPr="003605AC">
              <w:t xml:space="preserve"> method of java/</w:t>
            </w:r>
            <w:proofErr w:type="spellStart"/>
            <w:r w:rsidRPr="003605AC">
              <w:t>io</w:t>
            </w:r>
            <w:proofErr w:type="spellEnd"/>
            <w:r w:rsidRPr="003605AC">
              <w:t>/</w:t>
            </w:r>
            <w:proofErr w:type="spellStart"/>
            <w:r w:rsidRPr="003605AC">
              <w:t>PrintStream</w:t>
            </w:r>
            <w:proofErr w:type="spellEnd"/>
            <w:r w:rsidRPr="003605AC">
              <w:t>.  Note that this method is overloaded, you will need to call it with the correct type.</w:t>
            </w:r>
          </w:p>
          <w:p w:rsidR="00732F33" w:rsidRPr="003605AC" w:rsidRDefault="00732F33">
            <w:pPr>
              <w:pStyle w:val="normal0"/>
            </w:pPr>
          </w:p>
          <w:p w:rsidR="00732F33" w:rsidRPr="003605AC" w:rsidRDefault="00911D82">
            <w:pPr>
              <w:pStyle w:val="normal0"/>
            </w:pPr>
            <w:r w:rsidRPr="003605AC">
              <w:t xml:space="preserve">If the expression type is image, display the image using the </w:t>
            </w:r>
            <w:proofErr w:type="spellStart"/>
            <w:r w:rsidRPr="003605AC">
              <w:t>RuntimeImageSupport.makeFrame</w:t>
            </w:r>
            <w:proofErr w:type="spellEnd"/>
            <w:r w:rsidRPr="003605AC">
              <w:t xml:space="preserve"> method.</w:t>
            </w:r>
          </w:p>
          <w:p w:rsidR="00732F33" w:rsidRPr="003605AC" w:rsidRDefault="00732F33">
            <w:pPr>
              <w:pStyle w:val="normal0"/>
            </w:pPr>
          </w:p>
          <w:p w:rsidR="00732F33" w:rsidRPr="003605AC" w:rsidRDefault="00911D82">
            <w:pPr>
              <w:pStyle w:val="normal0"/>
              <w:rPr>
                <w:b/>
              </w:rPr>
            </w:pPr>
            <w:r w:rsidRPr="003605AC">
              <w:rPr>
                <w:b/>
              </w:rPr>
              <w:t xml:space="preserve">IMPORTANT:  For all types,, the  </w:t>
            </w:r>
            <w:proofErr w:type="spellStart"/>
            <w:r w:rsidRPr="003605AC">
              <w:rPr>
                <w:b/>
              </w:rPr>
              <w:t>CodeGenUtils.genLogTOS</w:t>
            </w:r>
            <w:proofErr w:type="spellEnd"/>
            <w:r w:rsidRPr="003605AC">
              <w:rPr>
                <w:b/>
              </w:rPr>
              <w:t xml:space="preserve">(GRADE, </w:t>
            </w:r>
            <w:proofErr w:type="spellStart"/>
            <w:r w:rsidRPr="003605AC">
              <w:rPr>
                <w:b/>
              </w:rPr>
              <w:t>mv</w:t>
            </w:r>
            <w:proofErr w:type="spellEnd"/>
            <w:r w:rsidRPr="003605AC">
              <w:rPr>
                <w:b/>
              </w:rPr>
              <w:t xml:space="preserve">, type); </w:t>
            </w:r>
          </w:p>
          <w:p w:rsidR="00732F33" w:rsidRDefault="00911D82">
            <w:pPr>
              <w:pStyle w:val="normal0"/>
              <w:rPr>
                <w:b/>
              </w:rPr>
            </w:pPr>
            <w:r w:rsidRPr="003605AC">
              <w:rPr>
                <w:b/>
              </w:rPr>
              <w:t>method should be called before the top of the stack is consumed.  The log will be used for grading, so it is crucial that this be done.</w:t>
            </w:r>
            <w:r>
              <w:rPr>
                <w:b/>
              </w:rPr>
              <w:t xml:space="preserve">  </w:t>
            </w:r>
          </w:p>
        </w:tc>
      </w:tr>
      <w:tr w:rsidR="00732F33">
        <w:tc>
          <w:tcPr>
            <w:tcW w:w="4020" w:type="dxa"/>
          </w:tcPr>
          <w:p w:rsidR="00732F33" w:rsidRDefault="00911D82">
            <w:pPr>
              <w:pStyle w:val="normal0"/>
            </w:pPr>
            <w:proofErr w:type="spellStart"/>
            <w:r>
              <w:t>StatementSleep</w:t>
            </w:r>
            <w:proofErr w:type="spellEnd"/>
            <w:r>
              <w:t xml:space="preserve"> ::= Expression</w:t>
            </w:r>
          </w:p>
        </w:tc>
        <w:tc>
          <w:tcPr>
            <w:tcW w:w="5460" w:type="dxa"/>
          </w:tcPr>
          <w:p w:rsidR="00732F33" w:rsidRDefault="00911D82">
            <w:pPr>
              <w:pStyle w:val="normal0"/>
            </w:pPr>
            <w:r>
              <w:t xml:space="preserve">The value of the expression is the number of </w:t>
            </w:r>
            <w:proofErr w:type="spellStart"/>
            <w:r>
              <w:t>msecs</w:t>
            </w:r>
            <w:proofErr w:type="spellEnd"/>
            <w:r>
              <w:t xml:space="preserve"> that the program should sleep.  Use </w:t>
            </w:r>
            <w:proofErr w:type="spellStart"/>
            <w:r>
              <w:t>java.lang.Thread.sleep</w:t>
            </w:r>
            <w:proofErr w:type="spellEnd"/>
            <w:r>
              <w:t>.</w:t>
            </w:r>
          </w:p>
        </w:tc>
      </w:tr>
      <w:tr w:rsidR="00732F33">
        <w:tc>
          <w:tcPr>
            <w:tcW w:w="4020" w:type="dxa"/>
          </w:tcPr>
          <w:p w:rsidR="00732F33" w:rsidRDefault="00911D82">
            <w:pPr>
              <w:pStyle w:val="normal0"/>
            </w:pPr>
            <w:proofErr w:type="spellStart"/>
            <w:r>
              <w:t>LHSIdent</w:t>
            </w:r>
            <w:proofErr w:type="spellEnd"/>
            <w:r>
              <w:t xml:space="preserve"> ::= IDENTIFIER</w:t>
            </w:r>
          </w:p>
        </w:tc>
        <w:tc>
          <w:tcPr>
            <w:tcW w:w="5460" w:type="dxa"/>
          </w:tcPr>
          <w:p w:rsidR="00732F33" w:rsidRDefault="00911D82">
            <w:pPr>
              <w:pStyle w:val="normal0"/>
            </w:pPr>
            <w:r>
              <w:t>Generate code to store the value already on top of the stack in the corresponding variable</w:t>
            </w:r>
          </w:p>
          <w:p w:rsidR="00732F33" w:rsidRDefault="00732F33">
            <w:pPr>
              <w:pStyle w:val="normal0"/>
            </w:pPr>
          </w:p>
          <w:p w:rsidR="00732F33" w:rsidRDefault="00911D82">
            <w:pPr>
              <w:pStyle w:val="normal0"/>
            </w:pPr>
            <w:r>
              <w:t xml:space="preserve"> If the type is image,  the value on top of the stack is actually a reference.  Instead of copying the reference, a copy of the image should be created and the reference to the copy stored.  Use </w:t>
            </w:r>
            <w:proofErr w:type="spellStart"/>
            <w:r>
              <w:t>RuntimeImageSupport.deepCopy</w:t>
            </w:r>
            <w:proofErr w:type="spellEnd"/>
            <w:r>
              <w:t xml:space="preserve"> to copy the image.</w:t>
            </w:r>
          </w:p>
        </w:tc>
      </w:tr>
      <w:tr w:rsidR="00732F33">
        <w:tc>
          <w:tcPr>
            <w:tcW w:w="4020" w:type="dxa"/>
            <w:shd w:val="clear" w:color="auto" w:fill="B7B7B7"/>
          </w:tcPr>
          <w:p w:rsidR="00732F33" w:rsidRDefault="00911D82">
            <w:pPr>
              <w:pStyle w:val="normal0"/>
            </w:pPr>
            <w:proofErr w:type="spellStart"/>
            <w:r>
              <w:t>LHSPixel</w:t>
            </w:r>
            <w:proofErr w:type="spellEnd"/>
            <w:r>
              <w:t xml:space="preserve"> ::= IDENTIFIER </w:t>
            </w:r>
            <w:proofErr w:type="spellStart"/>
            <w:r>
              <w:t>PixelSelector</w:t>
            </w:r>
            <w:proofErr w:type="spellEnd"/>
          </w:p>
        </w:tc>
        <w:tc>
          <w:tcPr>
            <w:tcW w:w="5460" w:type="dxa"/>
            <w:shd w:val="clear" w:color="auto" w:fill="B7B7B7"/>
          </w:tcPr>
          <w:p w:rsidR="00732F33" w:rsidRDefault="00911D82">
            <w:pPr>
              <w:pStyle w:val="normal0"/>
            </w:pPr>
            <w:r>
              <w:t xml:space="preserve">Generate code to store the </w:t>
            </w:r>
            <w:proofErr w:type="spellStart"/>
            <w:r>
              <w:t>int</w:t>
            </w:r>
            <w:proofErr w:type="spellEnd"/>
            <w:r>
              <w:t xml:space="preserve"> value already on top of the stack into the indicated pixel.  After loading image and pixel location, invoke </w:t>
            </w:r>
            <w:proofErr w:type="spellStart"/>
            <w:r>
              <w:t>RuntimeImageSupport.setPixel</w:t>
            </w:r>
            <w:proofErr w:type="spellEnd"/>
            <w:r>
              <w:t>.</w:t>
            </w:r>
          </w:p>
        </w:tc>
      </w:tr>
      <w:tr w:rsidR="00732F33">
        <w:tc>
          <w:tcPr>
            <w:tcW w:w="4020" w:type="dxa"/>
            <w:shd w:val="clear" w:color="auto" w:fill="B7B7B7"/>
          </w:tcPr>
          <w:p w:rsidR="00732F33" w:rsidRDefault="00911D82">
            <w:pPr>
              <w:pStyle w:val="normal0"/>
            </w:pPr>
            <w:proofErr w:type="spellStart"/>
            <w:r>
              <w:t>LHSSample</w:t>
            </w:r>
            <w:proofErr w:type="spellEnd"/>
            <w:r>
              <w:t xml:space="preserve"> ::= IDENTIFIER </w:t>
            </w:r>
            <w:proofErr w:type="spellStart"/>
            <w:r>
              <w:t>PixelSelector</w:t>
            </w:r>
            <w:proofErr w:type="spellEnd"/>
            <w:r>
              <w:t xml:space="preserve"> Color</w:t>
            </w:r>
          </w:p>
        </w:tc>
        <w:tc>
          <w:tcPr>
            <w:tcW w:w="5460" w:type="dxa"/>
            <w:shd w:val="clear" w:color="auto" w:fill="B7B7B7"/>
          </w:tcPr>
          <w:p w:rsidR="00732F33" w:rsidRDefault="00911D82">
            <w:pPr>
              <w:pStyle w:val="normal0"/>
            </w:pPr>
            <w:r>
              <w:t xml:space="preserve">Generate code to store the </w:t>
            </w:r>
            <w:proofErr w:type="spellStart"/>
            <w:r>
              <w:t>int</w:t>
            </w:r>
            <w:proofErr w:type="spellEnd"/>
            <w:r>
              <w:t xml:space="preserve"> value already on top of the stack into the indicated sample.  After loading image, pixel location, and color,  invoke </w:t>
            </w:r>
            <w:proofErr w:type="spellStart"/>
            <w:r>
              <w:t>RuntimeImageSupport.updatePixelColor</w:t>
            </w:r>
            <w:proofErr w:type="spellEnd"/>
            <w:r>
              <w:t>.</w:t>
            </w:r>
          </w:p>
        </w:tc>
      </w:tr>
      <w:tr w:rsidR="00732F33">
        <w:tc>
          <w:tcPr>
            <w:tcW w:w="4020" w:type="dxa"/>
            <w:shd w:val="clear" w:color="auto" w:fill="B7B7B7"/>
          </w:tcPr>
          <w:p w:rsidR="00732F33" w:rsidRDefault="00911D82">
            <w:pPr>
              <w:pStyle w:val="normal0"/>
            </w:pPr>
            <w:r>
              <w:t>Color ::= red | green | blue | alpha</w:t>
            </w:r>
          </w:p>
        </w:tc>
        <w:tc>
          <w:tcPr>
            <w:tcW w:w="5460" w:type="dxa"/>
            <w:shd w:val="clear" w:color="auto" w:fill="B7B7B7"/>
          </w:tcPr>
          <w:p w:rsidR="00732F33" w:rsidRDefault="00911D82">
            <w:pPr>
              <w:pStyle w:val="normal0"/>
            </w:pPr>
            <w:r>
              <w:t xml:space="preserve">Represent colors with the constants defined in </w:t>
            </w:r>
            <w:proofErr w:type="spellStart"/>
            <w:r>
              <w:t>RuntimePixelOps</w:t>
            </w:r>
            <w:proofErr w:type="spellEnd"/>
          </w:p>
        </w:tc>
      </w:tr>
      <w:tr w:rsidR="00732F33">
        <w:tc>
          <w:tcPr>
            <w:tcW w:w="4020" w:type="dxa"/>
            <w:shd w:val="clear" w:color="auto" w:fill="B7B7B7"/>
          </w:tcPr>
          <w:p w:rsidR="00732F33" w:rsidRDefault="00911D82">
            <w:pPr>
              <w:pStyle w:val="normal0"/>
              <w:rPr>
                <w:vertAlign w:val="subscript"/>
              </w:rPr>
            </w:pPr>
            <w:proofErr w:type="spellStart"/>
            <w:r>
              <w:t>PixelSelector</w:t>
            </w:r>
            <w:proofErr w:type="spellEnd"/>
            <w:r>
              <w:t xml:space="preserve"> ::= Expression</w:t>
            </w:r>
            <w:r>
              <w:rPr>
                <w:vertAlign w:val="subscript"/>
              </w:rPr>
              <w:t>0</w:t>
            </w:r>
            <w:r>
              <w:t xml:space="preserve"> Expression</w:t>
            </w:r>
            <w:r>
              <w:rPr>
                <w:vertAlign w:val="subscript"/>
              </w:rPr>
              <w:t>1</w:t>
            </w:r>
          </w:p>
        </w:tc>
        <w:tc>
          <w:tcPr>
            <w:tcW w:w="5460" w:type="dxa"/>
            <w:shd w:val="clear" w:color="auto" w:fill="B7B7B7"/>
          </w:tcPr>
          <w:p w:rsidR="00732F33" w:rsidRDefault="00911D82">
            <w:pPr>
              <w:pStyle w:val="normal0"/>
            </w:pPr>
            <w:r>
              <w:t>Visit the Expressions to generate code to evaluate the expressions and leave the two  values on top of the stack.</w:t>
            </w:r>
          </w:p>
        </w:tc>
      </w:tr>
      <w:tr w:rsidR="00732F33">
        <w:tc>
          <w:tcPr>
            <w:tcW w:w="4020" w:type="dxa"/>
          </w:tcPr>
          <w:p w:rsidR="00732F33" w:rsidRDefault="00911D82">
            <w:pPr>
              <w:pStyle w:val="normal0"/>
            </w:pPr>
            <w:r>
              <w:t xml:space="preserve">Expression ::= </w:t>
            </w:r>
            <w:proofErr w:type="spellStart"/>
            <w:r w:rsidRPr="00D03341">
              <w:rPr>
                <w:highlight w:val="cyan"/>
              </w:rPr>
              <w:t>ExpressionBinary</w:t>
            </w:r>
            <w:proofErr w:type="spellEnd"/>
            <w:r>
              <w:t xml:space="preserve"> | </w:t>
            </w:r>
            <w:proofErr w:type="spellStart"/>
            <w:r>
              <w:t>ExpressionConditional</w:t>
            </w:r>
            <w:proofErr w:type="spellEnd"/>
            <w:r>
              <w:t xml:space="preserve"> | </w:t>
            </w:r>
            <w:proofErr w:type="spellStart"/>
            <w:r>
              <w:t>ExpressionFunctionAppWithExpressionArg</w:t>
            </w:r>
            <w:proofErr w:type="spellEnd"/>
            <w:r>
              <w:t xml:space="preserve"> | </w:t>
            </w:r>
            <w:proofErr w:type="spellStart"/>
            <w:r>
              <w:t>ExpressinFunctionAppWithPixelArg</w:t>
            </w:r>
            <w:proofErr w:type="spellEnd"/>
            <w:r>
              <w:t xml:space="preserve"> | </w:t>
            </w:r>
            <w:proofErr w:type="spellStart"/>
            <w:r>
              <w:t>ExpressionPixel</w:t>
            </w:r>
            <w:proofErr w:type="spellEnd"/>
            <w:r>
              <w:t xml:space="preserve"> | </w:t>
            </w:r>
            <w:proofErr w:type="spellStart"/>
            <w:r>
              <w:t>ExpressionPixelConstructor</w:t>
            </w:r>
            <w:proofErr w:type="spellEnd"/>
            <w:r>
              <w:t xml:space="preserve"> | </w:t>
            </w:r>
            <w:proofErr w:type="spellStart"/>
            <w:r>
              <w:t>ExpressionPredefinedName</w:t>
            </w:r>
            <w:proofErr w:type="spellEnd"/>
            <w:r>
              <w:t xml:space="preserve"> | </w:t>
            </w:r>
            <w:proofErr w:type="spellStart"/>
            <w:r>
              <w:t>ExpressionUnary</w:t>
            </w:r>
            <w:proofErr w:type="spellEnd"/>
            <w:r>
              <w:t xml:space="preserve"> | </w:t>
            </w:r>
            <w:proofErr w:type="spellStart"/>
            <w:r>
              <w:t>ExpressionIdent</w:t>
            </w:r>
            <w:proofErr w:type="spellEnd"/>
            <w:r>
              <w:t xml:space="preserve"> | </w:t>
            </w:r>
            <w:proofErr w:type="spellStart"/>
            <w:r>
              <w:lastRenderedPageBreak/>
              <w:t>ExpressionIntegerLiteral</w:t>
            </w:r>
            <w:proofErr w:type="spellEnd"/>
            <w:r>
              <w:t xml:space="preserve"> | </w:t>
            </w:r>
            <w:proofErr w:type="spellStart"/>
            <w:r>
              <w:t>ExpressionBooleanLiteral</w:t>
            </w:r>
            <w:proofErr w:type="spellEnd"/>
            <w:r>
              <w:t xml:space="preserve"> | </w:t>
            </w:r>
            <w:proofErr w:type="spellStart"/>
            <w:r>
              <w:t>ExpressionFloatLiteral</w:t>
            </w:r>
            <w:proofErr w:type="spellEnd"/>
          </w:p>
        </w:tc>
        <w:tc>
          <w:tcPr>
            <w:tcW w:w="5460" w:type="dxa"/>
          </w:tcPr>
          <w:p w:rsidR="00732F33" w:rsidRDefault="00911D82">
            <w:pPr>
              <w:pStyle w:val="normal0"/>
            </w:pPr>
            <w:r>
              <w:lastRenderedPageBreak/>
              <w:t>Always handle Expressions by generating code to evaluate the expression and leave its value on top of the stack.</w:t>
            </w:r>
          </w:p>
          <w:p w:rsidR="00732F33" w:rsidRDefault="00732F33">
            <w:pPr>
              <w:pStyle w:val="normal0"/>
            </w:pPr>
          </w:p>
          <w:p w:rsidR="00732F33" w:rsidRDefault="00911D82">
            <w:pPr>
              <w:pStyle w:val="normal0"/>
            </w:pPr>
            <w:r>
              <w:t xml:space="preserve">Other than a few hints and clarifications, how to do this is left for you to figure out. </w:t>
            </w:r>
          </w:p>
          <w:p w:rsidR="00732F33" w:rsidRDefault="00732F33">
            <w:pPr>
              <w:pStyle w:val="normal0"/>
            </w:pPr>
          </w:p>
          <w:p w:rsidR="00732F33" w:rsidRDefault="00911D82">
            <w:pPr>
              <w:pStyle w:val="normal0"/>
            </w:pPr>
            <w:r>
              <w:t xml:space="preserve">It may be useful for you to write little programs in Java with equivalent semantics and look at the code generated </w:t>
            </w:r>
            <w:r>
              <w:lastRenderedPageBreak/>
              <w:t xml:space="preserve">by the Java compiler.  You may also use the </w:t>
            </w:r>
            <w:proofErr w:type="spellStart"/>
            <w:r>
              <w:t>asmifier</w:t>
            </w:r>
            <w:proofErr w:type="spellEnd"/>
            <w:r>
              <w:t xml:space="preserve"> eclipse </w:t>
            </w:r>
            <w:proofErr w:type="spellStart"/>
            <w:r>
              <w:t>plugin</w:t>
            </w:r>
            <w:proofErr w:type="spellEnd"/>
            <w:r>
              <w:t xml:space="preserve">, or command line tool in class </w:t>
            </w:r>
            <w:proofErr w:type="spellStart"/>
            <w:r>
              <w:t>org.objectweb.asm.util.asmifier</w:t>
            </w:r>
            <w:proofErr w:type="spellEnd"/>
            <w:r>
              <w:t xml:space="preserve"> to print the ASM code that would generate a given class.</w:t>
            </w:r>
          </w:p>
        </w:tc>
      </w:tr>
      <w:tr w:rsidR="00732F33">
        <w:tc>
          <w:tcPr>
            <w:tcW w:w="4020" w:type="dxa"/>
            <w:shd w:val="clear" w:color="auto" w:fill="B7B7B7"/>
          </w:tcPr>
          <w:p w:rsidR="00732F33" w:rsidRDefault="00911D82">
            <w:pPr>
              <w:pStyle w:val="normal0"/>
              <w:rPr>
                <w:vertAlign w:val="subscript"/>
              </w:rPr>
            </w:pPr>
            <w:proofErr w:type="spellStart"/>
            <w:r>
              <w:lastRenderedPageBreak/>
              <w:t>ExpressionConditional</w:t>
            </w:r>
            <w:proofErr w:type="spellEnd"/>
            <w:r>
              <w:t xml:space="preserve"> ::= Expression</w:t>
            </w:r>
            <w:r>
              <w:rPr>
                <w:vertAlign w:val="subscript"/>
              </w:rPr>
              <w:t>0</w:t>
            </w:r>
            <w:r>
              <w:t xml:space="preserve"> Expression</w:t>
            </w:r>
            <w:r>
              <w:rPr>
                <w:vertAlign w:val="subscript"/>
              </w:rPr>
              <w:t>1</w:t>
            </w:r>
            <w:r>
              <w:t xml:space="preserve"> Expression</w:t>
            </w:r>
            <w:r>
              <w:rPr>
                <w:vertAlign w:val="subscript"/>
              </w:rPr>
              <w:t>2</w:t>
            </w:r>
          </w:p>
        </w:tc>
        <w:tc>
          <w:tcPr>
            <w:tcW w:w="5460" w:type="dxa"/>
            <w:shd w:val="clear" w:color="auto" w:fill="B7B7B7"/>
          </w:tcPr>
          <w:p w:rsidR="00732F33" w:rsidRDefault="00732F33">
            <w:pPr>
              <w:pStyle w:val="normal0"/>
            </w:pPr>
          </w:p>
        </w:tc>
      </w:tr>
      <w:tr w:rsidR="00732F33">
        <w:tc>
          <w:tcPr>
            <w:tcW w:w="4020" w:type="dxa"/>
          </w:tcPr>
          <w:p w:rsidR="00732F33" w:rsidRDefault="00911D82">
            <w:pPr>
              <w:pStyle w:val="normal0"/>
              <w:rPr>
                <w:vertAlign w:val="subscript"/>
              </w:rPr>
            </w:pPr>
            <w:proofErr w:type="spellStart"/>
            <w:r w:rsidRPr="00271431">
              <w:rPr>
                <w:highlight w:val="yellow"/>
              </w:rPr>
              <w:t>ExpressionBinary</w:t>
            </w:r>
            <w:proofErr w:type="spellEnd"/>
            <w:r w:rsidRPr="00271431">
              <w:rPr>
                <w:highlight w:val="yellow"/>
              </w:rPr>
              <w:t xml:space="preserve"> ::= Expression</w:t>
            </w:r>
            <w:r w:rsidRPr="00271431">
              <w:rPr>
                <w:highlight w:val="yellow"/>
                <w:vertAlign w:val="subscript"/>
              </w:rPr>
              <w:t>0</w:t>
            </w:r>
            <w:r w:rsidRPr="00271431">
              <w:rPr>
                <w:highlight w:val="yellow"/>
              </w:rPr>
              <w:t xml:space="preserve"> op Expression</w:t>
            </w:r>
            <w:r w:rsidRPr="00271431">
              <w:rPr>
                <w:highlight w:val="yellow"/>
                <w:vertAlign w:val="subscript"/>
              </w:rPr>
              <w:t>1</w:t>
            </w:r>
          </w:p>
        </w:tc>
        <w:tc>
          <w:tcPr>
            <w:tcW w:w="5460" w:type="dxa"/>
          </w:tcPr>
          <w:p w:rsidR="00732F33" w:rsidRDefault="00911D82">
            <w:pPr>
              <w:pStyle w:val="normal0"/>
              <w:rPr>
                <w:b/>
              </w:rPr>
            </w:pPr>
            <w:r w:rsidRPr="00D03341">
              <w:rPr>
                <w:b/>
                <w:highlight w:val="cyan"/>
              </w:rPr>
              <w:t>Implement the binary operators in our language.</w:t>
            </w:r>
            <w:r>
              <w:rPr>
                <w:b/>
              </w:rPr>
              <w:t xml:space="preserve">  </w:t>
            </w:r>
          </w:p>
          <w:p w:rsidR="00732F33" w:rsidRDefault="00732F33">
            <w:pPr>
              <w:pStyle w:val="normal0"/>
              <w:rPr>
                <w:b/>
              </w:rPr>
            </w:pPr>
          </w:p>
          <w:p w:rsidR="00732F33" w:rsidRDefault="00911D82">
            <w:pPr>
              <w:pStyle w:val="normal0"/>
              <w:rPr>
                <w:b/>
              </w:rPr>
            </w:pPr>
            <w:r>
              <w:rPr>
                <w:b/>
              </w:rPr>
              <w:t>For assignment 5, you may omit the relational operators--they will be required in assignment 6.</w:t>
            </w:r>
          </w:p>
          <w:p w:rsidR="00732F33" w:rsidRDefault="00732F33">
            <w:pPr>
              <w:pStyle w:val="normal0"/>
              <w:rPr>
                <w:b/>
              </w:rPr>
            </w:pPr>
          </w:p>
          <w:p w:rsidR="00732F33" w:rsidRDefault="00911D82">
            <w:pPr>
              <w:pStyle w:val="normal0"/>
            </w:pPr>
            <w:r>
              <w:t>Hint:  Implement POWER by converting both arguments to double, invoking java/</w:t>
            </w:r>
            <w:proofErr w:type="spellStart"/>
            <w:r>
              <w:t>lang</w:t>
            </w:r>
            <w:proofErr w:type="spellEnd"/>
            <w:r>
              <w:t>/Math.pow, and converting the result back to the appropriate type.  The others should be straightforward.</w:t>
            </w:r>
          </w:p>
          <w:p w:rsidR="00732F33" w:rsidRDefault="00732F33">
            <w:pPr>
              <w:pStyle w:val="normal0"/>
              <w:rPr>
                <w:b/>
              </w:rPr>
            </w:pPr>
          </w:p>
        </w:tc>
      </w:tr>
      <w:tr w:rsidR="00732F33">
        <w:tc>
          <w:tcPr>
            <w:tcW w:w="4020" w:type="dxa"/>
          </w:tcPr>
          <w:p w:rsidR="00732F33" w:rsidRPr="000D2BD7" w:rsidRDefault="00911D82">
            <w:pPr>
              <w:pStyle w:val="normal0"/>
              <w:rPr>
                <w:highlight w:val="yellow"/>
              </w:rPr>
            </w:pPr>
            <w:proofErr w:type="spellStart"/>
            <w:r w:rsidRPr="000D2BD7">
              <w:rPr>
                <w:highlight w:val="yellow"/>
              </w:rPr>
              <w:t>ExpressionUnary</w:t>
            </w:r>
            <w:proofErr w:type="spellEnd"/>
            <w:r w:rsidRPr="000D2BD7">
              <w:rPr>
                <w:highlight w:val="yellow"/>
              </w:rPr>
              <w:t xml:space="preserve"> ::= Op Expression</w:t>
            </w:r>
          </w:p>
        </w:tc>
        <w:tc>
          <w:tcPr>
            <w:tcW w:w="5460" w:type="dxa"/>
          </w:tcPr>
          <w:p w:rsidR="00732F33" w:rsidRDefault="00911D82">
            <w:pPr>
              <w:pStyle w:val="normal0"/>
            </w:pPr>
            <w:r w:rsidRPr="006D4DFB">
              <w:rPr>
                <w:highlight w:val="cyan"/>
              </w:rPr>
              <w:t>Implement all of the unary operators in our language.</w:t>
            </w:r>
          </w:p>
          <w:p w:rsidR="00732F33" w:rsidRDefault="00732F33">
            <w:pPr>
              <w:pStyle w:val="normal0"/>
            </w:pPr>
          </w:p>
          <w:p w:rsidR="00732F33" w:rsidRDefault="00911D82">
            <w:pPr>
              <w:pStyle w:val="normal0"/>
            </w:pPr>
            <w:r>
              <w:t>Operator ! applied to an integer, should flip all the bits, including the sign bit.</w:t>
            </w:r>
          </w:p>
          <w:p w:rsidR="00732F33" w:rsidRDefault="00732F33">
            <w:pPr>
              <w:pStyle w:val="normal0"/>
            </w:pPr>
          </w:p>
        </w:tc>
      </w:tr>
      <w:tr w:rsidR="00732F33">
        <w:tc>
          <w:tcPr>
            <w:tcW w:w="4020" w:type="dxa"/>
          </w:tcPr>
          <w:p w:rsidR="00732F33" w:rsidRPr="000D2BD7" w:rsidRDefault="00911D82">
            <w:pPr>
              <w:pStyle w:val="normal0"/>
              <w:rPr>
                <w:highlight w:val="yellow"/>
              </w:rPr>
            </w:pPr>
            <w:proofErr w:type="spellStart"/>
            <w:r w:rsidRPr="000D2BD7">
              <w:rPr>
                <w:highlight w:val="yellow"/>
              </w:rPr>
              <w:t>ExpressionIdent</w:t>
            </w:r>
            <w:proofErr w:type="spellEnd"/>
            <w:r w:rsidRPr="000D2BD7">
              <w:rPr>
                <w:highlight w:val="yellow"/>
              </w:rPr>
              <w:t xml:space="preserve"> </w:t>
            </w:r>
          </w:p>
          <w:p w:rsidR="00732F33" w:rsidRPr="000D2BD7"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Pr="00911D82" w:rsidRDefault="00911D82">
            <w:pPr>
              <w:pStyle w:val="normal0"/>
              <w:rPr>
                <w:highlight w:val="yellow"/>
              </w:rPr>
            </w:pPr>
            <w:proofErr w:type="spellStart"/>
            <w:r w:rsidRPr="00911D82">
              <w:rPr>
                <w:highlight w:val="yellow"/>
              </w:rPr>
              <w:t>ExpressionIntegerLiteral</w:t>
            </w:r>
            <w:proofErr w:type="spellEnd"/>
          </w:p>
          <w:p w:rsidR="00732F33" w:rsidRPr="00911D82"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Pr="00911D82" w:rsidRDefault="00911D82">
            <w:pPr>
              <w:pStyle w:val="normal0"/>
              <w:rPr>
                <w:highlight w:val="yellow"/>
              </w:rPr>
            </w:pPr>
            <w:proofErr w:type="spellStart"/>
            <w:r w:rsidRPr="00911D82">
              <w:rPr>
                <w:highlight w:val="yellow"/>
              </w:rPr>
              <w:t>ExpressionBooleanLiteral</w:t>
            </w:r>
            <w:proofErr w:type="spellEnd"/>
          </w:p>
          <w:p w:rsidR="00732F33" w:rsidRPr="00911D82"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Default="00911D82">
            <w:pPr>
              <w:pStyle w:val="normal0"/>
            </w:pPr>
            <w:proofErr w:type="spellStart"/>
            <w:r w:rsidRPr="00911D82">
              <w:rPr>
                <w:highlight w:val="yellow"/>
              </w:rPr>
              <w:t>ExpressionFloatLiteral</w:t>
            </w:r>
            <w:proofErr w:type="spellEnd"/>
          </w:p>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t>ExpressionPixelConstructor</w:t>
            </w:r>
            <w:proofErr w:type="spellEnd"/>
            <w:r>
              <w:t xml:space="preserve"> ::= </w:t>
            </w:r>
            <w:proofErr w:type="spellStart"/>
            <w:r>
              <w:t>Expression</w:t>
            </w:r>
            <w:r>
              <w:rPr>
                <w:vertAlign w:val="subscript"/>
              </w:rPr>
              <w:t>alpha</w:t>
            </w:r>
            <w:proofErr w:type="spellEnd"/>
            <w:r>
              <w:t xml:space="preserve"> </w:t>
            </w:r>
            <w:proofErr w:type="spellStart"/>
            <w:r>
              <w:t>Expression</w:t>
            </w:r>
            <w:r>
              <w:rPr>
                <w:vertAlign w:val="subscript"/>
              </w:rPr>
              <w:t>red</w:t>
            </w:r>
            <w:proofErr w:type="spellEnd"/>
            <w:r>
              <w:t xml:space="preserve"> </w:t>
            </w:r>
            <w:proofErr w:type="spellStart"/>
            <w:r>
              <w:t>Expression</w:t>
            </w:r>
            <w:r>
              <w:rPr>
                <w:vertAlign w:val="subscript"/>
              </w:rPr>
              <w:t>green</w:t>
            </w:r>
            <w:proofErr w:type="spellEnd"/>
            <w:r>
              <w:t xml:space="preserve"> </w:t>
            </w:r>
            <w:proofErr w:type="spellStart"/>
            <w:r>
              <w:t>Expression</w:t>
            </w:r>
            <w:r>
              <w:rPr>
                <w:vertAlign w:val="subscript"/>
              </w:rPr>
              <w:t>blue</w:t>
            </w:r>
            <w:proofErr w:type="spellEnd"/>
          </w:p>
        </w:tc>
        <w:tc>
          <w:tcPr>
            <w:tcW w:w="5460" w:type="dxa"/>
            <w:shd w:val="clear" w:color="auto" w:fill="B7B7B7"/>
          </w:tcPr>
          <w:p w:rsidR="00732F33" w:rsidRDefault="00911D82">
            <w:pPr>
              <w:pStyle w:val="normal0"/>
            </w:pPr>
            <w:r>
              <w:t>Visit the Expressions to generate code to evaluate the four expressions and leave the four  values on the stack.</w:t>
            </w:r>
          </w:p>
          <w:p w:rsidR="00732F33" w:rsidRDefault="00911D82">
            <w:pPr>
              <w:pStyle w:val="normal0"/>
            </w:pPr>
            <w:r>
              <w:t xml:space="preserve">Use </w:t>
            </w:r>
            <w:proofErr w:type="spellStart"/>
            <w:r>
              <w:t>RuntimePixelOps.makePixel</w:t>
            </w:r>
            <w:proofErr w:type="spellEnd"/>
            <w:r>
              <w:t xml:space="preserve"> to construct a pixel. </w:t>
            </w:r>
          </w:p>
        </w:tc>
      </w:tr>
      <w:tr w:rsidR="00732F33">
        <w:tc>
          <w:tcPr>
            <w:tcW w:w="4020" w:type="dxa"/>
            <w:shd w:val="clear" w:color="auto" w:fill="B7B7B7"/>
          </w:tcPr>
          <w:p w:rsidR="00732F33" w:rsidRDefault="00911D82">
            <w:pPr>
              <w:pStyle w:val="normal0"/>
            </w:pPr>
            <w:proofErr w:type="spellStart"/>
            <w:r>
              <w:t>ExpressionPixel</w:t>
            </w:r>
            <w:proofErr w:type="spellEnd"/>
            <w:r>
              <w:t xml:space="preserve"> ::= IDENTIFIER </w:t>
            </w:r>
            <w:proofErr w:type="spellStart"/>
            <w:r>
              <w:t>PixelSelector</w:t>
            </w:r>
            <w:proofErr w:type="spellEnd"/>
          </w:p>
        </w:tc>
        <w:tc>
          <w:tcPr>
            <w:tcW w:w="5460" w:type="dxa"/>
            <w:shd w:val="clear" w:color="auto" w:fill="B7B7B7"/>
          </w:tcPr>
          <w:p w:rsidR="00732F33" w:rsidRDefault="00911D82">
            <w:pPr>
              <w:pStyle w:val="normal0"/>
            </w:pPr>
            <w:r>
              <w:t xml:space="preserve">Use method </w:t>
            </w:r>
            <w:proofErr w:type="spellStart"/>
            <w:r>
              <w:t>RuntimeImageSupport.getPixel</w:t>
            </w:r>
            <w:proofErr w:type="spellEnd"/>
          </w:p>
        </w:tc>
      </w:tr>
      <w:tr w:rsidR="00732F33">
        <w:tc>
          <w:tcPr>
            <w:tcW w:w="4020" w:type="dxa"/>
          </w:tcPr>
          <w:p w:rsidR="00732F33" w:rsidRDefault="00911D82">
            <w:pPr>
              <w:pStyle w:val="normal0"/>
            </w:pPr>
            <w:proofErr w:type="spellStart"/>
            <w:r>
              <w:t>ExpressionFunctionAppWithExpressionArg</w:t>
            </w:r>
            <w:proofErr w:type="spellEnd"/>
            <w:r>
              <w:t xml:space="preserve"> ::=  </w:t>
            </w:r>
            <w:proofErr w:type="spellStart"/>
            <w:r>
              <w:t>FunctionName</w:t>
            </w:r>
            <w:proofErr w:type="spellEnd"/>
            <w:r>
              <w:t xml:space="preserve"> Expression</w:t>
            </w:r>
          </w:p>
        </w:tc>
        <w:tc>
          <w:tcPr>
            <w:tcW w:w="5460" w:type="dxa"/>
          </w:tcPr>
          <w:p w:rsidR="00732F33" w:rsidRDefault="00911D82">
            <w:pPr>
              <w:pStyle w:val="normal0"/>
            </w:pPr>
            <w:r>
              <w:t xml:space="preserve">For sin, </w:t>
            </w:r>
            <w:proofErr w:type="spellStart"/>
            <w:r>
              <w:t>cos</w:t>
            </w:r>
            <w:proofErr w:type="spellEnd"/>
            <w:r>
              <w:t xml:space="preserve">, </w:t>
            </w:r>
            <w:proofErr w:type="spellStart"/>
            <w:r>
              <w:t>atan</w:t>
            </w:r>
            <w:proofErr w:type="spellEnd"/>
            <w:r>
              <w:t xml:space="preserve">, log, abs:  use functions in </w:t>
            </w:r>
            <w:proofErr w:type="spellStart"/>
            <w:r>
              <w:t>java.lang.Math</w:t>
            </w:r>
            <w:proofErr w:type="spellEnd"/>
            <w:r>
              <w:t>.</w:t>
            </w:r>
          </w:p>
          <w:p w:rsidR="00732F33" w:rsidRDefault="00732F33">
            <w:pPr>
              <w:pStyle w:val="normal0"/>
            </w:pPr>
          </w:p>
          <w:p w:rsidR="00732F33" w:rsidRDefault="00911D82">
            <w:pPr>
              <w:pStyle w:val="normal0"/>
            </w:pPr>
            <w:r>
              <w:t>Some of these functions expect a double argument and return a double value, so you will need to cast to and from float.</w:t>
            </w:r>
          </w:p>
          <w:p w:rsidR="00732F33" w:rsidRDefault="00732F33">
            <w:pPr>
              <w:pStyle w:val="normal0"/>
            </w:pPr>
          </w:p>
          <w:p w:rsidR="00732F33" w:rsidRDefault="00911D82">
            <w:pPr>
              <w:pStyle w:val="normal0"/>
            </w:pPr>
            <w:r>
              <w:t xml:space="preserve">You may find it easier to write a wrapper routine in Java to do this and invoke your function instead of invoking the </w:t>
            </w:r>
            <w:proofErr w:type="spellStart"/>
            <w:r>
              <w:t>java.lang.Math</w:t>
            </w:r>
            <w:proofErr w:type="spellEnd"/>
            <w:r>
              <w:t xml:space="preserve"> function directly.</w:t>
            </w:r>
          </w:p>
          <w:p w:rsidR="00732F33" w:rsidRDefault="00732F33">
            <w:pPr>
              <w:pStyle w:val="normal0"/>
            </w:pPr>
          </w:p>
          <w:p w:rsidR="00732F33" w:rsidRDefault="00911D82">
            <w:pPr>
              <w:pStyle w:val="normal0"/>
            </w:pPr>
            <w:r>
              <w:t xml:space="preserve">function </w:t>
            </w:r>
            <w:proofErr w:type="spellStart"/>
            <w:r>
              <w:t>int</w:t>
            </w:r>
            <w:proofErr w:type="spellEnd"/>
            <w:r>
              <w:t xml:space="preserve"> converts a float to an </w:t>
            </w:r>
            <w:proofErr w:type="spellStart"/>
            <w:r>
              <w:t>int</w:t>
            </w:r>
            <w:proofErr w:type="spellEnd"/>
            <w:r>
              <w:t xml:space="preserve"> (JVM instruction F2I) </w:t>
            </w:r>
            <w:r>
              <w:lastRenderedPageBreak/>
              <w:t>or does nothing if the type is already int.</w:t>
            </w:r>
          </w:p>
          <w:p w:rsidR="00732F33" w:rsidRDefault="00732F33">
            <w:pPr>
              <w:pStyle w:val="normal0"/>
            </w:pPr>
          </w:p>
          <w:p w:rsidR="00732F33" w:rsidRDefault="00911D82">
            <w:pPr>
              <w:pStyle w:val="normal0"/>
            </w:pPr>
            <w:r>
              <w:t xml:space="preserve">function float converts an </w:t>
            </w:r>
            <w:proofErr w:type="spellStart"/>
            <w:r>
              <w:t>int</w:t>
            </w:r>
            <w:proofErr w:type="spellEnd"/>
            <w:r>
              <w:t xml:space="preserve"> to float(JVM instruction I2F) or does nothing if the type is already float.</w:t>
            </w:r>
          </w:p>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lastRenderedPageBreak/>
              <w:t>ExpressionFunctionAppWithPixel</w:t>
            </w:r>
            <w:proofErr w:type="spellEnd"/>
            <w:r>
              <w:t xml:space="preserve"> ::= </w:t>
            </w:r>
            <w:proofErr w:type="spellStart"/>
            <w:r>
              <w:t>FunctionName</w:t>
            </w:r>
            <w:proofErr w:type="spellEnd"/>
            <w:r>
              <w:t xml:space="preserve"> Expression</w:t>
            </w:r>
            <w:r>
              <w:rPr>
                <w:vertAlign w:val="subscript"/>
              </w:rPr>
              <w:t>0</w:t>
            </w:r>
            <w:r>
              <w:t xml:space="preserve"> Expression</w:t>
            </w:r>
            <w:r>
              <w:rPr>
                <w:vertAlign w:val="subscript"/>
              </w:rPr>
              <w:t>1</w:t>
            </w:r>
          </w:p>
        </w:tc>
        <w:tc>
          <w:tcPr>
            <w:tcW w:w="5460" w:type="dxa"/>
            <w:shd w:val="clear" w:color="auto" w:fill="B7B7B7"/>
          </w:tcPr>
          <w:p w:rsidR="00732F33" w:rsidRDefault="00911D82">
            <w:pPr>
              <w:pStyle w:val="normal0"/>
            </w:pPr>
            <w:proofErr w:type="spellStart"/>
            <w:r>
              <w:t>cart_x</w:t>
            </w:r>
            <w:proofErr w:type="spellEnd"/>
            <w:r>
              <w:t xml:space="preserve"> and </w:t>
            </w:r>
            <w:proofErr w:type="spellStart"/>
            <w:r>
              <w:t>cart_y</w:t>
            </w:r>
            <w:proofErr w:type="spellEnd"/>
            <w:r>
              <w:t xml:space="preserve"> convert polar coordinates to </w:t>
            </w:r>
            <w:proofErr w:type="spellStart"/>
            <w:r>
              <w:t>cartesian</w:t>
            </w:r>
            <w:proofErr w:type="spellEnd"/>
            <w:r>
              <w:t>:</w:t>
            </w:r>
          </w:p>
          <w:p w:rsidR="00732F33" w:rsidRDefault="00911D82">
            <w:pPr>
              <w:pStyle w:val="normal0"/>
            </w:pPr>
            <w:proofErr w:type="spellStart"/>
            <w:r>
              <w:t>cart_x</w:t>
            </w:r>
            <w:proofErr w:type="spellEnd"/>
            <w:r>
              <w:t>( r, theta) =  r * Math.cos(theta)</w:t>
            </w:r>
          </w:p>
          <w:p w:rsidR="00732F33" w:rsidRDefault="00911D82">
            <w:pPr>
              <w:pStyle w:val="normal0"/>
            </w:pPr>
            <w:proofErr w:type="spellStart"/>
            <w:r>
              <w:t>cart_y</w:t>
            </w:r>
            <w:proofErr w:type="spellEnd"/>
            <w:r>
              <w:t>(r, theta) =  r * Math.sin(theta)</w:t>
            </w:r>
          </w:p>
          <w:p w:rsidR="00732F33" w:rsidRDefault="00732F33">
            <w:pPr>
              <w:pStyle w:val="normal0"/>
            </w:pPr>
          </w:p>
          <w:p w:rsidR="00732F33" w:rsidRDefault="00911D82">
            <w:pPr>
              <w:pStyle w:val="normal0"/>
            </w:pPr>
            <w:proofErr w:type="spellStart"/>
            <w:r>
              <w:t>polar_r</w:t>
            </w:r>
            <w:proofErr w:type="spellEnd"/>
            <w:r>
              <w:t xml:space="preserve"> and </w:t>
            </w:r>
            <w:proofErr w:type="spellStart"/>
            <w:r>
              <w:t>polar_a</w:t>
            </w:r>
            <w:proofErr w:type="spellEnd"/>
            <w:r>
              <w:t xml:space="preserve"> convert Cartesian coordinates to polar (angle in radians)</w:t>
            </w:r>
          </w:p>
          <w:p w:rsidR="00732F33" w:rsidRDefault="00911D82">
            <w:pPr>
              <w:pStyle w:val="normal0"/>
            </w:pPr>
            <w:proofErr w:type="spellStart"/>
            <w:r>
              <w:t>polar_a</w:t>
            </w:r>
            <w:proofErr w:type="spellEnd"/>
            <w:r>
              <w:t>(</w:t>
            </w:r>
            <w:proofErr w:type="spellStart"/>
            <w:r>
              <w:t>x,y</w:t>
            </w:r>
            <w:proofErr w:type="spellEnd"/>
            <w:r>
              <w:t>) =  Math.atan2(y, x);</w:t>
            </w:r>
          </w:p>
          <w:p w:rsidR="00732F33" w:rsidRDefault="00911D82">
            <w:pPr>
              <w:pStyle w:val="normal0"/>
            </w:pPr>
            <w:proofErr w:type="spellStart"/>
            <w:r>
              <w:t>polar_r</w:t>
            </w:r>
            <w:proofErr w:type="spellEnd"/>
            <w:r>
              <w:t>(</w:t>
            </w:r>
            <w:proofErr w:type="spellStart"/>
            <w:r>
              <w:t>x,y</w:t>
            </w:r>
            <w:proofErr w:type="spellEnd"/>
            <w:r>
              <w:t xml:space="preserve">) =  </w:t>
            </w:r>
            <w:proofErr w:type="spellStart"/>
            <w:r>
              <w:t>Math.hypot</w:t>
            </w:r>
            <w:proofErr w:type="spellEnd"/>
            <w:r>
              <w:t>(</w:t>
            </w:r>
            <w:proofErr w:type="spellStart"/>
            <w:r>
              <w:t>x,y</w:t>
            </w:r>
            <w:proofErr w:type="spellEnd"/>
            <w:r>
              <w:t>);</w:t>
            </w:r>
          </w:p>
          <w:p w:rsidR="00732F33" w:rsidRDefault="00911D82">
            <w:pPr>
              <w:pStyle w:val="normal0"/>
              <w:rPr>
                <w:vertAlign w:val="subscript"/>
              </w:rPr>
            </w:pPr>
            <w:r>
              <w:t xml:space="preserve">  </w:t>
            </w:r>
          </w:p>
        </w:tc>
      </w:tr>
      <w:tr w:rsidR="00732F33">
        <w:tc>
          <w:tcPr>
            <w:tcW w:w="4020" w:type="dxa"/>
          </w:tcPr>
          <w:p w:rsidR="00732F33" w:rsidRDefault="00911D82">
            <w:pPr>
              <w:pStyle w:val="normal0"/>
            </w:pPr>
            <w:proofErr w:type="spellStart"/>
            <w:r>
              <w:t>ExpressionPredefinedName</w:t>
            </w:r>
            <w:proofErr w:type="spellEnd"/>
          </w:p>
        </w:tc>
        <w:tc>
          <w:tcPr>
            <w:tcW w:w="5460" w:type="dxa"/>
          </w:tcPr>
          <w:p w:rsidR="00732F33" w:rsidRDefault="00911D82">
            <w:pPr>
              <w:pStyle w:val="normal0"/>
            </w:pPr>
            <w:r w:rsidRPr="00271431">
              <w:rPr>
                <w:highlight w:val="yellow"/>
              </w:rPr>
              <w:t>Z = 255.</w:t>
            </w:r>
          </w:p>
          <w:p w:rsidR="00732F33" w:rsidRDefault="00911D82">
            <w:pPr>
              <w:pStyle w:val="normal0"/>
            </w:pPr>
            <w:proofErr w:type="spellStart"/>
            <w:r w:rsidRPr="000E3F90">
              <w:rPr>
                <w:highlight w:val="yellow"/>
              </w:rPr>
              <w:t>default_width</w:t>
            </w:r>
            <w:proofErr w:type="spellEnd"/>
            <w:r w:rsidRPr="000E3F90">
              <w:rPr>
                <w:highlight w:val="yellow"/>
              </w:rPr>
              <w:t xml:space="preserve"> and </w:t>
            </w:r>
            <w:proofErr w:type="spellStart"/>
            <w:r w:rsidRPr="000E3F90">
              <w:rPr>
                <w:highlight w:val="yellow"/>
              </w:rPr>
              <w:t>default_height</w:t>
            </w:r>
            <w:proofErr w:type="spellEnd"/>
            <w:r w:rsidRPr="000E3F90">
              <w:rPr>
                <w:highlight w:val="yellow"/>
              </w:rPr>
              <w:t xml:space="preserve"> get their values from parameters passed to the </w:t>
            </w:r>
            <w:proofErr w:type="spellStart"/>
            <w:r w:rsidRPr="000E3F90">
              <w:rPr>
                <w:highlight w:val="yellow"/>
              </w:rPr>
              <w:t>CodeGenerator</w:t>
            </w:r>
            <w:proofErr w:type="spellEnd"/>
            <w:r w:rsidRPr="000E3F90">
              <w:rPr>
                <w:highlight w:val="yellow"/>
              </w:rPr>
              <w:t xml:space="preserve"> constructor.</w:t>
            </w:r>
          </w:p>
        </w:tc>
      </w:tr>
      <w:tr w:rsidR="00732F33">
        <w:tc>
          <w:tcPr>
            <w:tcW w:w="4020" w:type="dxa"/>
          </w:tcPr>
          <w:p w:rsidR="00732F33" w:rsidRDefault="00911D82">
            <w:pPr>
              <w:pStyle w:val="normal0"/>
            </w:pPr>
            <w:proofErr w:type="spellStart"/>
            <w:r>
              <w:t>FunctionName</w:t>
            </w:r>
            <w:proofErr w:type="spellEnd"/>
            <w:r>
              <w:t xml:space="preserve"> ::= sin | </w:t>
            </w:r>
            <w:proofErr w:type="spellStart"/>
            <w:r>
              <w:t>cos</w:t>
            </w:r>
            <w:proofErr w:type="spellEnd"/>
            <w:r>
              <w:t xml:space="preserve"> | </w:t>
            </w:r>
            <w:proofErr w:type="spellStart"/>
            <w:r>
              <w:t>atan</w:t>
            </w:r>
            <w:proofErr w:type="spellEnd"/>
            <w:r>
              <w:t xml:space="preserve"> | abs | log | </w:t>
            </w:r>
            <w:proofErr w:type="spellStart"/>
            <w:r>
              <w:t>cart_x</w:t>
            </w:r>
            <w:proofErr w:type="spellEnd"/>
            <w:r>
              <w:t xml:space="preserve"> | </w:t>
            </w:r>
            <w:proofErr w:type="spellStart"/>
            <w:r>
              <w:t>cart_y</w:t>
            </w:r>
            <w:proofErr w:type="spellEnd"/>
            <w:r>
              <w:t xml:space="preserve"> | </w:t>
            </w:r>
            <w:proofErr w:type="spellStart"/>
            <w:r>
              <w:t>polar_a</w:t>
            </w:r>
            <w:proofErr w:type="spellEnd"/>
            <w:r>
              <w:t xml:space="preserve"> | </w:t>
            </w:r>
            <w:proofErr w:type="spellStart"/>
            <w:r>
              <w:t>polar_r</w:t>
            </w:r>
            <w:proofErr w:type="spellEnd"/>
            <w:r>
              <w:t xml:space="preserve">  |  </w:t>
            </w:r>
            <w:proofErr w:type="spellStart"/>
            <w:r>
              <w:t>int</w:t>
            </w:r>
            <w:proofErr w:type="spellEnd"/>
            <w:r>
              <w:t xml:space="preserve"> | float | width | height | Color</w:t>
            </w:r>
          </w:p>
        </w:tc>
        <w:tc>
          <w:tcPr>
            <w:tcW w:w="5460" w:type="dxa"/>
          </w:tcPr>
          <w:p w:rsidR="00732F33" w:rsidRDefault="00732F33">
            <w:pPr>
              <w:pStyle w:val="normal0"/>
            </w:pPr>
          </w:p>
          <w:p w:rsidR="00732F33" w:rsidRDefault="00732F33">
            <w:pPr>
              <w:pStyle w:val="normal0"/>
            </w:pPr>
          </w:p>
        </w:tc>
      </w:tr>
    </w:tbl>
    <w:p w:rsidR="00732F33" w:rsidRDefault="00732F33">
      <w:pPr>
        <w:pStyle w:val="normal0"/>
      </w:pPr>
    </w:p>
    <w:p w:rsidR="00732F33" w:rsidRDefault="00911D82">
      <w:pPr>
        <w:pStyle w:val="normal0"/>
      </w:pPr>
      <w:r>
        <w:t>You will need to add a getter method to Expression.java</w:t>
      </w:r>
    </w:p>
    <w:p w:rsidR="00732F33" w:rsidRDefault="00911D82">
      <w:pPr>
        <w:pStyle w:val="normal0"/>
      </w:pPr>
      <w:r>
        <w:tab/>
        <w:t xml:space="preserve">public Type </w:t>
      </w:r>
      <w:proofErr w:type="spellStart"/>
      <w:r>
        <w:t>getType</w:t>
      </w:r>
      <w:proofErr w:type="spellEnd"/>
      <w:r>
        <w:t>() {</w:t>
      </w:r>
    </w:p>
    <w:p w:rsidR="00732F33" w:rsidRDefault="00911D82">
      <w:pPr>
        <w:pStyle w:val="normal0"/>
      </w:pPr>
      <w:r>
        <w:tab/>
      </w:r>
      <w:r>
        <w:tab/>
        <w:t>return type;</w:t>
      </w:r>
    </w:p>
    <w:p w:rsidR="00732F33" w:rsidRDefault="00911D82">
      <w:pPr>
        <w:pStyle w:val="normal0"/>
      </w:pPr>
      <w:r>
        <w:tab/>
        <w:t>}</w:t>
      </w:r>
    </w:p>
    <w:p w:rsidR="00732F33" w:rsidRDefault="00911D82">
      <w:pPr>
        <w:pStyle w:val="normal0"/>
      </w:pPr>
      <w:r>
        <w:t xml:space="preserve">The provided CodeGenerator.java will generate code for the given test cases in TestCodeGen.java.  You will need to extend the functionality.  This may require refactoring the provided code in some cases.  </w:t>
      </w:r>
    </w:p>
    <w:p w:rsidR="00732F33" w:rsidRDefault="00911D82">
      <w:pPr>
        <w:pStyle w:val="normal0"/>
      </w:pPr>
      <w:r>
        <w:t xml:space="preserve">As always, work incrementally.  Create a new test program in a test case, then extend </w:t>
      </w:r>
      <w:proofErr w:type="spellStart"/>
      <w:r>
        <w:t>CodeGenerator</w:t>
      </w:r>
      <w:proofErr w:type="spellEnd"/>
      <w:r>
        <w:t xml:space="preserve"> to implement it.  I suggest that you start with a simple  program that can display a float value.  </w:t>
      </w:r>
    </w:p>
    <w:p w:rsidR="00732F33" w:rsidRDefault="00911D82">
      <w:pPr>
        <w:pStyle w:val="normal0"/>
        <w:rPr>
          <w:rFonts w:ascii="Arial" w:eastAsia="Arial" w:hAnsi="Arial" w:cs="Arial"/>
          <w:b/>
        </w:rPr>
      </w:pPr>
      <w:r>
        <w:t xml:space="preserve">There are methods in </w:t>
      </w:r>
      <w:proofErr w:type="spellStart"/>
      <w:r>
        <w:t>CodeGenUtils</w:t>
      </w:r>
      <w:proofErr w:type="spellEnd"/>
      <w:r>
        <w:t xml:space="preserve"> that generate code to print or log the top of the stack (without consuming it) and print or log a string.  These may be useful for debugging.  If you use them that way, they should be turned on with  DEVEL.  You can see examples that use GRADE in </w:t>
      </w:r>
      <w:proofErr w:type="spellStart"/>
      <w:r>
        <w:t>visitProgram</w:t>
      </w:r>
      <w:proofErr w:type="spellEnd"/>
      <w:r>
        <w:t xml:space="preserve"> and </w:t>
      </w:r>
      <w:proofErr w:type="spellStart"/>
      <w:r>
        <w:t>visitStatementShow</w:t>
      </w:r>
      <w:proofErr w:type="spellEnd"/>
      <w:r>
        <w:t xml:space="preserve">.  In our test script, GRADE will be true, and DEVEL will be false.  If you use these methods with GRADE in a way other than exactly as specified, the test cases will fail.  </w:t>
      </w:r>
    </w:p>
    <w:p w:rsidR="00732F33" w:rsidRDefault="00911D82">
      <w:pPr>
        <w:pStyle w:val="normal0"/>
        <w:spacing w:after="0" w:line="240" w:lineRule="auto"/>
        <w:rPr>
          <w:rFonts w:ascii="Times New Roman" w:eastAsia="Times New Roman" w:hAnsi="Times New Roman" w:cs="Times New Roman"/>
          <w:sz w:val="24"/>
          <w:szCs w:val="24"/>
        </w:rPr>
      </w:pPr>
      <w:r>
        <w:rPr>
          <w:rFonts w:ascii="Arial" w:eastAsia="Arial" w:hAnsi="Arial" w:cs="Arial"/>
          <w:b/>
        </w:rPr>
        <w:t>Turn in a jar file containing your source code for CodeGenerator.java, CodeGenTest.java, TypeChecker.java, Parser.java, Scanner.java, all of the AST classes, Types.java, TypeCheckerTest.java, RuntimeLog.java, RuntimeImageSupport.java, RuntimePixelOps.java, CodeGenUtils.java, and any classes that you have added.  </w:t>
      </w:r>
    </w:p>
    <w:p w:rsidR="00732F33" w:rsidRDefault="00732F33">
      <w:pPr>
        <w:pStyle w:val="normal0"/>
        <w:spacing w:after="0" w:line="240" w:lineRule="auto"/>
        <w:rPr>
          <w:rFonts w:ascii="Times New Roman" w:eastAsia="Times New Roman" w:hAnsi="Times New Roman" w:cs="Times New Roman"/>
          <w:sz w:val="24"/>
          <w:szCs w:val="24"/>
        </w:rPr>
      </w:pPr>
    </w:p>
    <w:p w:rsidR="00732F33" w:rsidRDefault="00911D82">
      <w:pPr>
        <w:pStyle w:val="normal0"/>
        <w:spacing w:after="0" w:line="240" w:lineRule="auto"/>
        <w:rPr>
          <w:rFonts w:ascii="Arial" w:eastAsia="Arial" w:hAnsi="Arial" w:cs="Arial"/>
        </w:rPr>
      </w:pPr>
      <w:r>
        <w:rPr>
          <w:rFonts w:ascii="Arial" w:eastAsia="Arial" w:hAnsi="Arial" w:cs="Arial"/>
        </w:rPr>
        <w:t xml:space="preserve">Your </w:t>
      </w:r>
      <w:proofErr w:type="spellStart"/>
      <w:r>
        <w:rPr>
          <w:rFonts w:ascii="Arial" w:eastAsia="Arial" w:hAnsi="Arial" w:cs="Arial"/>
        </w:rPr>
        <w:t>CodeGenTest</w:t>
      </w:r>
      <w:proofErr w:type="spellEnd"/>
      <w:r>
        <w:rPr>
          <w:rFonts w:ascii="Arial" w:eastAsia="Arial" w:hAnsi="Arial" w:cs="Arial"/>
        </w:rPr>
        <w:t xml:space="preserve"> will not be graded, but may be looked at in case of academic honesty issues.   We will subject your submission to our set of unit tests and your grade will be determined solely by how many tests are passed.  </w:t>
      </w:r>
    </w:p>
    <w:p w:rsidR="00732F33" w:rsidRDefault="00732F33">
      <w:pPr>
        <w:pStyle w:val="normal0"/>
        <w:spacing w:after="0" w:line="240" w:lineRule="auto"/>
        <w:rPr>
          <w:rFonts w:ascii="Arial" w:eastAsia="Arial" w:hAnsi="Arial" w:cs="Arial"/>
        </w:rPr>
      </w:pPr>
    </w:p>
    <w:p w:rsidR="00732F33" w:rsidRDefault="00911D82">
      <w:pPr>
        <w:pStyle w:val="normal0"/>
        <w:spacing w:after="0" w:line="240" w:lineRule="auto"/>
        <w:rPr>
          <w:rFonts w:ascii="Times New Roman" w:eastAsia="Times New Roman" w:hAnsi="Times New Roman" w:cs="Times New Roman"/>
          <w:b/>
          <w:sz w:val="24"/>
          <w:szCs w:val="24"/>
        </w:rPr>
      </w:pPr>
      <w:r>
        <w:rPr>
          <w:rFonts w:ascii="Arial" w:eastAsia="Arial" w:hAnsi="Arial" w:cs="Arial"/>
          <w:b/>
        </w:rPr>
        <w:t>Name your jar file in the following format:</w:t>
      </w:r>
      <w:r>
        <w:rPr>
          <w:rFonts w:ascii="Times New Roman" w:eastAsia="Times New Roman" w:hAnsi="Times New Roman" w:cs="Times New Roman"/>
          <w:b/>
          <w:sz w:val="24"/>
          <w:szCs w:val="24"/>
        </w:rPr>
        <w:t xml:space="preserve">   </w:t>
      </w:r>
      <w:r>
        <w:rPr>
          <w:b/>
          <w:i/>
        </w:rPr>
        <w:t>firstname_lastname_ufid_hw5.jar</w:t>
      </w:r>
      <w:r>
        <w:rPr>
          <w:b/>
        </w:rPr>
        <w:t xml:space="preserve"> </w:t>
      </w:r>
    </w:p>
    <w:p w:rsidR="00732F33" w:rsidRDefault="00732F33">
      <w:pPr>
        <w:pStyle w:val="normal0"/>
      </w:pPr>
    </w:p>
    <w:p w:rsidR="00732F33" w:rsidRDefault="00911D82">
      <w:pPr>
        <w:pStyle w:val="Heading1"/>
        <w:spacing w:before="240" w:after="0"/>
        <w:rPr>
          <w:b w:val="0"/>
          <w:color w:val="2E75B5"/>
          <w:sz w:val="32"/>
          <w:szCs w:val="32"/>
        </w:rPr>
      </w:pPr>
      <w:bookmarkStart w:id="1" w:name="_8hgn4acz3iat" w:colFirst="0" w:colLast="0"/>
      <w:bookmarkEnd w:id="1"/>
      <w:r>
        <w:rPr>
          <w:b w:val="0"/>
          <w:color w:val="2E75B5"/>
          <w:sz w:val="32"/>
          <w:szCs w:val="32"/>
        </w:rPr>
        <w:t>Comments and Suggestions</w:t>
      </w:r>
    </w:p>
    <w:p w:rsidR="00732F33" w:rsidRDefault="00911D82">
      <w:pPr>
        <w:pStyle w:val="normal0"/>
        <w:numPr>
          <w:ilvl w:val="0"/>
          <w:numId w:val="1"/>
        </w:numPr>
        <w:contextualSpacing/>
      </w:pPr>
      <w:r>
        <w:t xml:space="preserve">Remember that when you submit your assignment, you are attesting that have neither given nor received inappropriate help on the assignment.  In this course, all assignments must be your own individual work, including the previous assignments after they have been graded.  </w:t>
      </w:r>
    </w:p>
    <w:p w:rsidR="00732F33" w:rsidRDefault="00911D82">
      <w:pPr>
        <w:pStyle w:val="normal0"/>
        <w:numPr>
          <w:ilvl w:val="0"/>
          <w:numId w:val="1"/>
        </w:numPr>
        <w:contextualSpacing/>
      </w:pPr>
      <w:r>
        <w:t xml:space="preserve">Work incrementally.  </w:t>
      </w:r>
    </w:p>
    <w:p w:rsidR="00732F33" w:rsidRDefault="00911D82">
      <w:pPr>
        <w:pStyle w:val="normal0"/>
        <w:numPr>
          <w:ilvl w:val="0"/>
          <w:numId w:val="2"/>
        </w:numPr>
        <w:contextualSpacing/>
      </w:pPr>
      <w:r>
        <w:t xml:space="preserve">See the troubleshooting tips in the JVM and ASM and </w:t>
      </w:r>
      <w:proofErr w:type="spellStart"/>
      <w:r>
        <w:t>CodeGeneration</w:t>
      </w:r>
      <w:proofErr w:type="spellEnd"/>
      <w:r>
        <w:t xml:space="preserve"> lectures.</w:t>
      </w:r>
    </w:p>
    <w:p w:rsidR="00732F33" w:rsidRDefault="00911D82">
      <w:pPr>
        <w:pStyle w:val="normal0"/>
        <w:numPr>
          <w:ilvl w:val="0"/>
          <w:numId w:val="2"/>
        </w:numPr>
        <w:contextualSpacing/>
      </w:pPr>
      <w:r>
        <w:t xml:space="preserve">If you are getting errors in </w:t>
      </w:r>
      <w:proofErr w:type="spellStart"/>
      <w:r>
        <w:t>visitMaxs</w:t>
      </w:r>
      <w:proofErr w:type="spellEnd"/>
      <w:r>
        <w:t xml:space="preserve">, you may want to try temporarily replacing the parameter in the </w:t>
      </w:r>
      <w:proofErr w:type="spellStart"/>
      <w:r>
        <w:t>ClassWriter</w:t>
      </w:r>
      <w:proofErr w:type="spellEnd"/>
      <w:r>
        <w:t xml:space="preserve"> constructor to 0.  The result will not be a well-formed </w:t>
      </w:r>
      <w:proofErr w:type="spellStart"/>
      <w:r>
        <w:t>classfile</w:t>
      </w:r>
      <w:proofErr w:type="spellEnd"/>
      <w:r>
        <w:t xml:space="preserve">, but you can at least see which instructions have been generated.  </w:t>
      </w:r>
    </w:p>
    <w:p w:rsidR="00732F33" w:rsidRDefault="00732F33">
      <w:pPr>
        <w:pStyle w:val="normal0"/>
      </w:pPr>
    </w:p>
    <w:p w:rsidR="00732F33" w:rsidRDefault="00732F33">
      <w:pPr>
        <w:pStyle w:val="normal0"/>
        <w:spacing w:after="0" w:line="240" w:lineRule="auto"/>
        <w:ind w:left="720"/>
        <w:rPr>
          <w:rFonts w:ascii="Times New Roman" w:eastAsia="Times New Roman" w:hAnsi="Times New Roman" w:cs="Times New Roman"/>
          <w:sz w:val="24"/>
          <w:szCs w:val="24"/>
        </w:rPr>
      </w:pPr>
    </w:p>
    <w:p w:rsidR="00732F33" w:rsidRDefault="00732F33">
      <w:pPr>
        <w:pStyle w:val="normal0"/>
      </w:pPr>
    </w:p>
    <w:sectPr w:rsidR="00732F33" w:rsidSect="00732F3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4DCD"/>
    <w:multiLevelType w:val="multilevel"/>
    <w:tmpl w:val="69684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304BA6"/>
    <w:multiLevelType w:val="multilevel"/>
    <w:tmpl w:val="CF4AC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32F33"/>
    <w:rsid w:val="00043C24"/>
    <w:rsid w:val="000D2BD7"/>
    <w:rsid w:val="000E3F90"/>
    <w:rsid w:val="001945D7"/>
    <w:rsid w:val="00271431"/>
    <w:rsid w:val="003605AC"/>
    <w:rsid w:val="005E2C45"/>
    <w:rsid w:val="006D4DFB"/>
    <w:rsid w:val="006F7620"/>
    <w:rsid w:val="00732F33"/>
    <w:rsid w:val="00911D82"/>
    <w:rsid w:val="009B551C"/>
    <w:rsid w:val="00D03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D7"/>
  </w:style>
  <w:style w:type="paragraph" w:styleId="Heading1">
    <w:name w:val="heading 1"/>
    <w:basedOn w:val="normal0"/>
    <w:next w:val="normal0"/>
    <w:rsid w:val="00732F33"/>
    <w:pPr>
      <w:keepNext/>
      <w:keepLines/>
      <w:spacing w:before="480" w:after="120"/>
      <w:outlineLvl w:val="0"/>
    </w:pPr>
    <w:rPr>
      <w:b/>
      <w:sz w:val="48"/>
      <w:szCs w:val="48"/>
    </w:rPr>
  </w:style>
  <w:style w:type="paragraph" w:styleId="Heading2">
    <w:name w:val="heading 2"/>
    <w:basedOn w:val="normal0"/>
    <w:next w:val="normal0"/>
    <w:rsid w:val="00732F33"/>
    <w:pPr>
      <w:keepNext/>
      <w:keepLines/>
      <w:spacing w:before="40" w:after="0"/>
      <w:outlineLvl w:val="1"/>
    </w:pPr>
    <w:rPr>
      <w:color w:val="2E75B5"/>
      <w:sz w:val="26"/>
      <w:szCs w:val="26"/>
    </w:rPr>
  </w:style>
  <w:style w:type="paragraph" w:styleId="Heading3">
    <w:name w:val="heading 3"/>
    <w:basedOn w:val="normal0"/>
    <w:next w:val="normal0"/>
    <w:rsid w:val="00732F33"/>
    <w:pPr>
      <w:keepNext/>
      <w:keepLines/>
      <w:spacing w:before="280" w:after="80"/>
      <w:outlineLvl w:val="2"/>
    </w:pPr>
    <w:rPr>
      <w:b/>
      <w:sz w:val="28"/>
      <w:szCs w:val="28"/>
    </w:rPr>
  </w:style>
  <w:style w:type="paragraph" w:styleId="Heading4">
    <w:name w:val="heading 4"/>
    <w:basedOn w:val="normal0"/>
    <w:next w:val="normal0"/>
    <w:rsid w:val="00732F33"/>
    <w:pPr>
      <w:keepNext/>
      <w:keepLines/>
      <w:spacing w:before="240" w:after="40"/>
      <w:outlineLvl w:val="3"/>
    </w:pPr>
    <w:rPr>
      <w:b/>
      <w:sz w:val="24"/>
      <w:szCs w:val="24"/>
    </w:rPr>
  </w:style>
  <w:style w:type="paragraph" w:styleId="Heading5">
    <w:name w:val="heading 5"/>
    <w:basedOn w:val="normal0"/>
    <w:next w:val="normal0"/>
    <w:rsid w:val="00732F33"/>
    <w:pPr>
      <w:keepNext/>
      <w:keepLines/>
      <w:spacing w:before="220" w:after="40"/>
      <w:outlineLvl w:val="4"/>
    </w:pPr>
    <w:rPr>
      <w:b/>
    </w:rPr>
  </w:style>
  <w:style w:type="paragraph" w:styleId="Heading6">
    <w:name w:val="heading 6"/>
    <w:basedOn w:val="normal0"/>
    <w:next w:val="normal0"/>
    <w:rsid w:val="00732F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2F33"/>
  </w:style>
  <w:style w:type="paragraph" w:styleId="Title">
    <w:name w:val="Title"/>
    <w:basedOn w:val="normal0"/>
    <w:next w:val="normal0"/>
    <w:rsid w:val="00732F33"/>
    <w:pPr>
      <w:spacing w:after="0" w:line="240" w:lineRule="auto"/>
      <w:contextualSpacing/>
    </w:pPr>
    <w:rPr>
      <w:sz w:val="56"/>
      <w:szCs w:val="56"/>
    </w:rPr>
  </w:style>
  <w:style w:type="paragraph" w:styleId="Subtitle">
    <w:name w:val="Subtitle"/>
    <w:basedOn w:val="normal0"/>
    <w:next w:val="normal0"/>
    <w:rsid w:val="00732F33"/>
    <w:pPr>
      <w:keepNext/>
      <w:keepLines/>
      <w:spacing w:before="360" w:after="80"/>
    </w:pPr>
    <w:rPr>
      <w:rFonts w:ascii="Georgia" w:eastAsia="Georgia" w:hAnsi="Georgia" w:cs="Georgia"/>
      <w:i/>
      <w:color w:val="666666"/>
      <w:sz w:val="48"/>
      <w:szCs w:val="48"/>
    </w:rPr>
  </w:style>
  <w:style w:type="table" w:customStyle="1" w:styleId="a">
    <w:basedOn w:val="TableNormal"/>
    <w:rsid w:val="00732F3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32F33"/>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449D-5C7E-4BDF-9548-064E77DE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5</cp:revision>
  <dcterms:created xsi:type="dcterms:W3CDTF">2018-04-01T21:51:00Z</dcterms:created>
  <dcterms:modified xsi:type="dcterms:W3CDTF">2018-04-03T13:24:00Z</dcterms:modified>
</cp:coreProperties>
</file>