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7C85" w14:textId="5C6DB56F" w:rsidR="000E1A92" w:rsidRDefault="000E1A92" w:rsidP="000E1A92">
      <w:pPr>
        <w:jc w:val="center"/>
      </w:pPr>
      <w:r w:rsidRPr="000E1A92">
        <w:rPr>
          <w:b/>
          <w:bCs/>
          <w:sz w:val="48"/>
          <w:szCs w:val="48"/>
        </w:rPr>
        <w:t>Design &amp; Analysis of Algorithms</w:t>
      </w:r>
    </w:p>
    <w:p w14:paraId="72C4111B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UNIT-I</w:t>
      </w:r>
      <w:r w:rsidRPr="000E1A92">
        <w:rPr>
          <w:sz w:val="28"/>
          <w:szCs w:val="28"/>
        </w:rPr>
        <w:t xml:space="preserve"> Mathematical foundations, summation of arithmetic and geometric series, n, n</w:t>
      </w:r>
      <w:proofErr w:type="gramStart"/>
      <w:r w:rsidRPr="000E1A92">
        <w:rPr>
          <w:sz w:val="28"/>
          <w:szCs w:val="28"/>
        </w:rPr>
        <w:t>2 ,</w:t>
      </w:r>
      <w:proofErr w:type="gramEnd"/>
      <w:r w:rsidRPr="000E1A92">
        <w:rPr>
          <w:sz w:val="28"/>
          <w:szCs w:val="28"/>
        </w:rPr>
        <w:t xml:space="preserve"> bounding summations using integration, Recursion and Induction: recurrence relations, solutions of recurrence relations using techniques of characteristic equation, generating functions, master method and substitution </w:t>
      </w:r>
      <w:proofErr w:type="spellStart"/>
      <w:r w:rsidRPr="000E1A92">
        <w:rPr>
          <w:sz w:val="28"/>
          <w:szCs w:val="28"/>
        </w:rPr>
        <w:t>method.Complexity</w:t>
      </w:r>
      <w:proofErr w:type="spellEnd"/>
      <w:r w:rsidRPr="000E1A92">
        <w:rPr>
          <w:sz w:val="28"/>
          <w:szCs w:val="28"/>
        </w:rPr>
        <w:t xml:space="preserve"> calculation of various standard functions, principles of designing algorithms. </w:t>
      </w:r>
    </w:p>
    <w:p w14:paraId="01C48E04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UNIT-II</w:t>
      </w:r>
      <w:r w:rsidRPr="000E1A92">
        <w:rPr>
          <w:sz w:val="28"/>
          <w:szCs w:val="28"/>
        </w:rPr>
        <w:t xml:space="preserve"> Asymptotic notations of analysis of algorithms, </w:t>
      </w:r>
      <w:proofErr w:type="spellStart"/>
      <w:r w:rsidRPr="000E1A92">
        <w:rPr>
          <w:sz w:val="28"/>
          <w:szCs w:val="28"/>
        </w:rPr>
        <w:t>analyzing</w:t>
      </w:r>
      <w:proofErr w:type="spellEnd"/>
      <w:r w:rsidRPr="000E1A92">
        <w:rPr>
          <w:sz w:val="28"/>
          <w:szCs w:val="28"/>
        </w:rPr>
        <w:t xml:space="preserve"> control structures, worst case and average case analysis, amortized analysis, application of amortized analysis, Sorting networks, comparison networks, bio-tonic sorting network, advanced data structures like Fibonacci heap, disjoint set representation </w:t>
      </w:r>
    </w:p>
    <w:p w14:paraId="5A0C3AEB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UNIT-III</w:t>
      </w:r>
      <w:r w:rsidRPr="000E1A92">
        <w:rPr>
          <w:sz w:val="28"/>
          <w:szCs w:val="28"/>
        </w:rPr>
        <w:t xml:space="preserve"> Divide and conquer basic strategy, binary search, quick sort, merge sort, matrix operations, Multiplication Algorithm Greedy method – basic strategy, Knapsack Problem, application to job sequencing with deadlines problem, minimum cost spanning trees, single source shortest path, Optimal Search Patterns. </w:t>
      </w:r>
    </w:p>
    <w:p w14:paraId="21B87B0C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UNIT-IV</w:t>
      </w:r>
      <w:r w:rsidRPr="000E1A92">
        <w:rPr>
          <w:sz w:val="28"/>
          <w:szCs w:val="28"/>
        </w:rPr>
        <w:t xml:space="preserve"> Dynamic Programming basic strategy, multistage graphs, all pairs shortest path, single source shortest paths, optimal binary search trees, traveling salesman problem, Longest Common Subsequence problem, 0/1 Knapsack Problem, Chained Matrix Multiplication </w:t>
      </w:r>
    </w:p>
    <w:p w14:paraId="083D560E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UNIT-V</w:t>
      </w:r>
      <w:r w:rsidRPr="000E1A92">
        <w:rPr>
          <w:sz w:val="28"/>
          <w:szCs w:val="28"/>
        </w:rPr>
        <w:t xml:space="preserve"> Basic Traversal and Search Techniques, breadth first search and depth first search, connected components. Backtracking basic strategy, 8-Queen’s problem, graph </w:t>
      </w:r>
      <w:proofErr w:type="spellStart"/>
      <w:r w:rsidRPr="000E1A92">
        <w:rPr>
          <w:sz w:val="28"/>
          <w:szCs w:val="28"/>
        </w:rPr>
        <w:t>coloring</w:t>
      </w:r>
      <w:proofErr w:type="spellEnd"/>
      <w:r w:rsidRPr="000E1A92">
        <w:rPr>
          <w:sz w:val="28"/>
          <w:szCs w:val="28"/>
        </w:rPr>
        <w:t xml:space="preserve">, Hamiltonian cycles etc, Introduction to Approximation algorithm. </w:t>
      </w:r>
    </w:p>
    <w:p w14:paraId="0D907B0E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UNIT-VI</w:t>
      </w:r>
      <w:r w:rsidRPr="000E1A92">
        <w:rPr>
          <w:sz w:val="28"/>
          <w:szCs w:val="28"/>
        </w:rPr>
        <w:t xml:space="preserve"> NP-hard and NP-complete problems, basic concepts, non-deterministic algorithms, NP-hard and NP-complete, decision and optimization problems, </w:t>
      </w:r>
      <w:proofErr w:type="gramStart"/>
      <w:r w:rsidRPr="000E1A92">
        <w:rPr>
          <w:sz w:val="28"/>
          <w:szCs w:val="28"/>
        </w:rPr>
        <w:t>graph based</w:t>
      </w:r>
      <w:proofErr w:type="gramEnd"/>
      <w:r w:rsidRPr="000E1A92">
        <w:rPr>
          <w:sz w:val="28"/>
          <w:szCs w:val="28"/>
        </w:rPr>
        <w:t xml:space="preserve"> problems on NP Principle. </w:t>
      </w:r>
    </w:p>
    <w:p w14:paraId="397444B1" w14:textId="77777777" w:rsidR="000E1A92" w:rsidRPr="000E1A92" w:rsidRDefault="000E1A92" w:rsidP="000E1A92">
      <w:pPr>
        <w:rPr>
          <w:sz w:val="28"/>
          <w:szCs w:val="28"/>
        </w:rPr>
      </w:pPr>
      <w:r w:rsidRPr="000E1A92">
        <w:rPr>
          <w:b/>
          <w:bCs/>
          <w:sz w:val="28"/>
          <w:szCs w:val="28"/>
        </w:rPr>
        <w:t>Text Books:</w:t>
      </w:r>
      <w:r w:rsidRPr="000E1A92">
        <w:rPr>
          <w:sz w:val="28"/>
          <w:szCs w:val="28"/>
        </w:rPr>
        <w:t xml:space="preserve"> 1. Introduction to Algorithms, Thomas H. </w:t>
      </w:r>
      <w:proofErr w:type="spellStart"/>
      <w:r w:rsidRPr="000E1A92">
        <w:rPr>
          <w:sz w:val="28"/>
          <w:szCs w:val="28"/>
        </w:rPr>
        <w:t>Cormen</w:t>
      </w:r>
      <w:proofErr w:type="spellEnd"/>
      <w:r w:rsidRPr="000E1A92">
        <w:rPr>
          <w:sz w:val="28"/>
          <w:szCs w:val="28"/>
        </w:rPr>
        <w:t xml:space="preserve"> et.al. Prentice Hall of India. 2. Design &amp; Analysis of Algorithms, Horowitz </w:t>
      </w:r>
      <w:proofErr w:type="spellStart"/>
      <w:r w:rsidRPr="000E1A92">
        <w:rPr>
          <w:sz w:val="28"/>
          <w:szCs w:val="28"/>
        </w:rPr>
        <w:t>Sahani</w:t>
      </w:r>
      <w:proofErr w:type="spellEnd"/>
      <w:r w:rsidRPr="000E1A92">
        <w:rPr>
          <w:sz w:val="28"/>
          <w:szCs w:val="28"/>
        </w:rPr>
        <w:t xml:space="preserve">, University Press. 3. The Design and Analysis of Algorithms Alfred V. </w:t>
      </w:r>
      <w:proofErr w:type="spellStart"/>
      <w:r w:rsidRPr="000E1A92">
        <w:rPr>
          <w:sz w:val="28"/>
          <w:szCs w:val="28"/>
        </w:rPr>
        <w:t>Aho</w:t>
      </w:r>
      <w:proofErr w:type="spellEnd"/>
      <w:r w:rsidRPr="000E1A92">
        <w:rPr>
          <w:sz w:val="28"/>
          <w:szCs w:val="28"/>
        </w:rPr>
        <w:t xml:space="preserve">, John E. </w:t>
      </w:r>
      <w:proofErr w:type="spellStart"/>
      <w:r w:rsidRPr="000E1A92">
        <w:rPr>
          <w:sz w:val="28"/>
          <w:szCs w:val="28"/>
        </w:rPr>
        <w:t>Hopcraft</w:t>
      </w:r>
      <w:proofErr w:type="spellEnd"/>
      <w:r w:rsidRPr="000E1A92">
        <w:rPr>
          <w:sz w:val="28"/>
          <w:szCs w:val="28"/>
        </w:rPr>
        <w:t xml:space="preserve">, Jeffrey D. Ullman, Pearson Publication. BECSE305P: Design &amp; Analysis of </w:t>
      </w:r>
      <w:r w:rsidRPr="000E1A92">
        <w:rPr>
          <w:sz w:val="28"/>
          <w:szCs w:val="28"/>
        </w:rPr>
        <w:lastRenderedPageBreak/>
        <w:t xml:space="preserve">Algorithms lab: Practical will be based on above syllabus Load Credit Total </w:t>
      </w:r>
      <w:proofErr w:type="gramStart"/>
      <w:r w:rsidRPr="000E1A92">
        <w:rPr>
          <w:sz w:val="28"/>
          <w:szCs w:val="28"/>
        </w:rPr>
        <w:t>marks</w:t>
      </w:r>
      <w:proofErr w:type="gramEnd"/>
      <w:r w:rsidRPr="000E1A92">
        <w:rPr>
          <w:sz w:val="28"/>
          <w:szCs w:val="28"/>
        </w:rPr>
        <w:t xml:space="preserve"> Sessional University Total marks </w:t>
      </w:r>
      <w:proofErr w:type="spellStart"/>
      <w:r w:rsidRPr="000E1A92">
        <w:rPr>
          <w:sz w:val="28"/>
          <w:szCs w:val="28"/>
        </w:rPr>
        <w:t>marks</w:t>
      </w:r>
      <w:proofErr w:type="spellEnd"/>
      <w:r w:rsidRPr="000E1A92">
        <w:rPr>
          <w:sz w:val="28"/>
          <w:szCs w:val="28"/>
        </w:rPr>
        <w:t xml:space="preserve"> 2 hrs 1 50 25 25 50 (Practical) </w:t>
      </w:r>
      <w:proofErr w:type="spellStart"/>
      <w:r w:rsidRPr="000E1A92">
        <w:rPr>
          <w:sz w:val="28"/>
          <w:szCs w:val="28"/>
        </w:rPr>
        <w:t>Practicals</w:t>
      </w:r>
      <w:proofErr w:type="spellEnd"/>
      <w:r w:rsidRPr="000E1A92">
        <w:rPr>
          <w:sz w:val="28"/>
          <w:szCs w:val="28"/>
        </w:rPr>
        <w:t xml:space="preserve"> based on C, C++ or Java </w:t>
      </w:r>
    </w:p>
    <w:p w14:paraId="7D5EDEBD" w14:textId="3C7BFF29" w:rsidR="00BA5BCD" w:rsidRPr="000E1A92" w:rsidRDefault="00BA5BCD" w:rsidP="000E1A92">
      <w:pPr>
        <w:rPr>
          <w:sz w:val="28"/>
          <w:szCs w:val="28"/>
        </w:rPr>
      </w:pPr>
    </w:p>
    <w:sectPr w:rsidR="00BA5BCD" w:rsidRPr="000E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A92"/>
    <w:rsid w:val="000E1A92"/>
    <w:rsid w:val="00674BB7"/>
    <w:rsid w:val="00BA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0DE84"/>
  <w15:chartTrackingRefBased/>
  <w15:docId w15:val="{A27ADAE5-D2A0-4AEB-B441-54841C8B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2021-05-30T17:01:00Z</dcterms:created>
  <dcterms:modified xsi:type="dcterms:W3CDTF">2021-05-30T17:04:00Z</dcterms:modified>
</cp:coreProperties>
</file>