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5E90" w14:textId="2DC21843" w:rsidR="0052795B" w:rsidRDefault="0052795B" w:rsidP="0052795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52795B">
        <w:rPr>
          <w:rFonts w:ascii="Calibri" w:hAnsi="Calibri" w:cs="Calibri"/>
          <w:b/>
          <w:bCs/>
          <w:color w:val="000000"/>
          <w:sz w:val="44"/>
          <w:szCs w:val="44"/>
        </w:rPr>
        <w:t>Distributed Operating System</w:t>
      </w:r>
    </w:p>
    <w:p w14:paraId="0A299A16" w14:textId="25B5F475" w:rsidR="0052795B" w:rsidRPr="0052795B" w:rsidRDefault="0052795B" w:rsidP="0052795B">
      <w:pPr>
        <w:pStyle w:val="NormalWeb"/>
        <w:spacing w:before="0" w:beforeAutospacing="0" w:after="160" w:afterAutospacing="0"/>
        <w:jc w:val="center"/>
        <w:rPr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(Syllabus)</w:t>
      </w:r>
    </w:p>
    <w:p w14:paraId="127D8D90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I:</w:t>
      </w:r>
      <w:r>
        <w:rPr>
          <w:rFonts w:ascii="Calibri" w:hAnsi="Calibri" w:cs="Calibri"/>
          <w:color w:val="000000"/>
          <w:sz w:val="22"/>
          <w:szCs w:val="22"/>
        </w:rPr>
        <w:t xml:space="preserve"> Fundamentals: Introduction, Models and Features, Concept of Distributed Operating system, Issues in Design of a Distributed Operating System. Foundations of Distributed System: Limitations of Distributed Systems,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Lamport’s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logical clocks, Vector clocks, Causal ordering of messages, Global state recording, Cuts of a Distributed Computation, Termination Detection.</w:t>
      </w:r>
    </w:p>
    <w:p w14:paraId="75AC7938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</w:rPr>
        <w:t>Unit II</w:t>
      </w:r>
      <w:r>
        <w:rPr>
          <w:rFonts w:ascii="Calibri" w:hAnsi="Calibri" w:cs="Calibri"/>
          <w:color w:val="000000"/>
          <w:sz w:val="22"/>
          <w:szCs w:val="22"/>
        </w:rPr>
        <w:t xml:space="preserve">: Distributed Mutual Exclusion: Requirement of Mutual Exclusion Algorithm,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Non Token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Based Algorithms: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Lamport’s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Algorithm, Ricard-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Agrawala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Algorithm, Maekawa’s Algorithm, Token Based Algorithms: Suzuki-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Kasami’s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Broadcast Algorithm, Singhal’s Heuristic Algorithm, Raymond’s Tree-Based Algorithm, Comparative Performance Analysis. </w:t>
      </w:r>
    </w:p>
    <w:p w14:paraId="74B3441D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III:</w:t>
      </w:r>
      <w:r>
        <w:rPr>
          <w:rFonts w:ascii="Calibri" w:hAnsi="Calibri" w:cs="Calibri"/>
          <w:color w:val="000000"/>
          <w:sz w:val="22"/>
          <w:szCs w:val="22"/>
        </w:rPr>
        <w:t xml:space="preserve"> Distributed Deadlock Detection: Introduction, Deadlock Handling strategies in Distributed System, Centralized and Distributed Deadlock Detection Algorithms. Agreement protocols: Introduction, System Model, Classification of Agreement Problems, Solutions to the Byzantine Agreement Problem. </w:t>
      </w:r>
    </w:p>
    <w:p w14:paraId="1C490699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IV:</w:t>
      </w:r>
      <w:r>
        <w:rPr>
          <w:rFonts w:ascii="Calibri" w:hAnsi="Calibri" w:cs="Calibri"/>
          <w:color w:val="000000"/>
          <w:sz w:val="22"/>
          <w:szCs w:val="22"/>
        </w:rPr>
        <w:t xml:space="preserve"> Distributed File system: Introduction to Distributed File System, Architecture, and Mechanism for Building Distributed File System. Distributed Shared Memory: General Architecture of DSM systems, Algorithm for Implementing DSM, Memory coherence and Coherence Protocols. </w:t>
      </w:r>
    </w:p>
    <w:p w14:paraId="388ECB03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V:</w:t>
      </w:r>
      <w:r>
        <w:rPr>
          <w:rFonts w:ascii="Calibri" w:hAnsi="Calibri" w:cs="Calibri"/>
          <w:color w:val="000000"/>
          <w:sz w:val="22"/>
          <w:szCs w:val="22"/>
        </w:rPr>
        <w:t xml:space="preserve"> Distributed Scheduling: Introduction, Issues in Load Distributing, Components of a Load Distributing Algorithm, Load Distributing Algorithms: Sender-Initiated Algorithm, Receiver-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Intiated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algorithm, Symmetrically Initiated 27 Algorithm, Adaptive Algorithm, Requirements for Load Distributing Task Migration, Issues in Task Migration.</w:t>
      </w:r>
    </w:p>
    <w:p w14:paraId="590F0B1A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</w:rPr>
        <w:t>Unit VI:</w:t>
      </w:r>
      <w:r>
        <w:rPr>
          <w:rFonts w:ascii="Calibri" w:hAnsi="Calibri" w:cs="Calibri"/>
          <w:color w:val="000000"/>
          <w:sz w:val="22"/>
          <w:szCs w:val="22"/>
        </w:rPr>
        <w:t xml:space="preserve"> Failure Recovery: Recovery in concurrent systems, Consistent set of Checkpoints, Synchronous check pointing and Recovery, Asynchronous check pointing and Recovery. Fault Tolerance: Introduction, Commit Protocols, Static Voting Protocol, Dynamic Voting Protocol. </w:t>
      </w:r>
    </w:p>
    <w:p w14:paraId="3129DC8E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Text Books:</w:t>
      </w:r>
      <w:r>
        <w:rPr>
          <w:rFonts w:ascii="Calibri" w:hAnsi="Calibri" w:cs="Calibri"/>
          <w:color w:val="000000"/>
          <w:sz w:val="22"/>
          <w:szCs w:val="22"/>
        </w:rPr>
        <w:t xml:space="preserve"> 1. Advanced Concepts in Operating Systems, Mukesh Singhal and Niranjan Shivaratri, Tata McGraw Hill, 2001. </w:t>
      </w:r>
    </w:p>
    <w:p w14:paraId="2DFF13F2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2. Distributed Systems - Concepts and Design,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Coulouris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Dollimore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Kindberg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5th Edition, Addison-Wesley, 2012. </w:t>
      </w:r>
    </w:p>
    <w:p w14:paraId="2DACF505" w14:textId="77777777" w:rsidR="0052795B" w:rsidRDefault="0052795B" w:rsidP="0052795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 Books:</w:t>
      </w:r>
      <w:r>
        <w:rPr>
          <w:rFonts w:ascii="Calibri" w:hAnsi="Calibri" w:cs="Calibri"/>
          <w:color w:val="000000"/>
          <w:sz w:val="22"/>
          <w:szCs w:val="22"/>
        </w:rPr>
        <w:t xml:space="preserve"> 1. Distributed Operating System, Andrew S. Tanenbaum, Pearson Education, 2003.</w:t>
      </w:r>
    </w:p>
    <w:p w14:paraId="2C2FEC26" w14:textId="77777777" w:rsidR="00BA5BCD" w:rsidRDefault="00BA5BCD"/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5B"/>
    <w:rsid w:val="0052795B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CA9A"/>
  <w15:chartTrackingRefBased/>
  <w15:docId w15:val="{BA2CE7DB-EA96-425E-A0EB-DD357922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2021-05-29T13:51:00Z</dcterms:created>
  <dcterms:modified xsi:type="dcterms:W3CDTF">2021-05-29T13:53:00Z</dcterms:modified>
</cp:coreProperties>
</file>