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HR ANALYTICS DASHBOARD</w:t>
      </w:r>
    </w:p>
    <w:p>
      <w:pPr>
        <w:jc w:val="center"/>
      </w:pPr>
      <w:r>
        <w:rPr>
          <w:b/>
          <w:sz w:val="32"/>
        </w:rPr>
        <w:t>Employee Attrition &amp; Workforce Analysis</w:t>
      </w:r>
    </w:p>
    <w:p>
      <w:pPr>
        <w:jc w:val="center"/>
      </w:pPr>
      <w:r>
        <w:rPr>
          <w:sz w:val="24"/>
        </w:rPr>
        <w:t>Power BI • Tableau • SQL • Excel</w:t>
      </w:r>
    </w:p>
    <w:p/>
    <w:p>
      <w:pPr>
        <w:jc w:val="center"/>
      </w:pPr>
      <w:r>
        <w:rPr>
          <w:b/>
          <w:sz w:val="26"/>
        </w:rPr>
        <w:t>PROJECT DOCUMENTATION</w:t>
      </w:r>
    </w:p>
    <w:p>
      <w:pPr>
        <w:jc w:val="center"/>
      </w:pPr>
      <w:r>
        <w:rPr>
          <w:i/>
        </w:rPr>
        <w:t>Prepared by Sakshi Dhumane</w:t>
      </w:r>
    </w:p>
    <w:p>
      <w:r>
        <w:br w:type="page"/>
      </w:r>
    </w:p>
    <w:p>
      <w:pPr>
        <w:pStyle w:val="Heading1"/>
      </w:pPr>
      <w:r>
        <w:t>1. Project Overview</w:t>
      </w:r>
    </w:p>
    <w:p>
      <w:r>
        <w:t>The HR Analytics Dashboard is an end-to-end data analytics and business intelligence project focused on understanding employee attrition, workforce demographics, departmental trends, and job satisfaction. The project uses the HR dataset with SQL analysis and presents the results through interactive dashboards built in both Microsoft Power BI and Tableau.</w:t>
      </w:r>
    </w:p>
    <w:p>
      <w:r>
        <w:t>The same business problem is explored using two leading BI platforms, demonstrating the ability to prepare, analyze, model, visualize, and communicate HR data through different analytics tools.</w:t>
      </w:r>
    </w:p>
    <w:p>
      <w:pPr>
        <w:pStyle w:val="Heading1"/>
      </w:pPr>
      <w:r>
        <w:t>2. Project Objectives</w:t>
      </w:r>
    </w:p>
    <w:p>
      <w:pPr>
        <w:pStyle w:val="ListBullet"/>
      </w:pPr>
      <w:r>
        <w:t>Calculate overall employee count, attrition count, attrition rate, active employees, and average age.</w:t>
      </w:r>
    </w:p>
    <w:p>
      <w:pPr>
        <w:pStyle w:val="ListBullet"/>
      </w:pPr>
      <w:r>
        <w:t>Analyze employee attrition by gender, department, education field, and age group.</w:t>
      </w:r>
    </w:p>
    <w:p>
      <w:pPr>
        <w:pStyle w:val="ListBullet"/>
      </w:pPr>
      <w:r>
        <w:t>Analyze job satisfaction across different job roles.</w:t>
      </w:r>
    </w:p>
    <w:p>
      <w:pPr>
        <w:pStyle w:val="ListBullet"/>
      </w:pPr>
      <w:r>
        <w:t>Create interactive Power BI and Tableau dashboards for HR analysis.</w:t>
      </w:r>
    </w:p>
    <w:p>
      <w:pPr>
        <w:pStyle w:val="ListBullet"/>
      </w:pPr>
      <w:r>
        <w:t>Use SQL queries to answer key analytical questions from the HR dataset.</w:t>
      </w:r>
    </w:p>
    <w:p>
      <w:pPr>
        <w:pStyle w:val="ListBullet"/>
      </w:pPr>
      <w:r>
        <w:t>Present HR information through clear KPIs, charts, filters, and dashboard visualizations.</w:t>
      </w:r>
    </w:p>
    <w:p>
      <w:pPr>
        <w:pStyle w:val="Heading1"/>
      </w:pPr>
      <w:r>
        <w:t>3. Dataset &amp; Data Structure</w:t>
      </w:r>
    </w:p>
    <w:p>
      <w:r>
        <w:t>The project uses an HR employee dataset. The SQL documentation defines the main table as hrdata and includes employee, demographic, organizational, attrition, and satisfaction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Field</w:t>
            </w:r>
          </w:p>
        </w:tc>
        <w:tc>
          <w:tcPr>
            <w:tcW w:type="dxa" w:w="5112"/>
            <w:vAlign w:val="center"/>
            <w:shd w:fill="D9EAF7"/>
          </w:tcPr>
          <w:p>
            <w:r/>
            <w:r>
              <w:rPr>
                <w:rFonts w:ascii="Aptos" w:hAnsi="Aptos"/>
                <w:b/>
                <w:sz w:val="19"/>
              </w:rPr>
              <w:t>Description / Role in Analysis</w:t>
            </w:r>
          </w:p>
        </w:tc>
      </w:tr>
      <w:tr>
        <w:tc>
          <w:tcPr>
            <w:tcW w:type="dxa" w:w="5112"/>
            <w:vAlign w:val="center"/>
          </w:tcPr>
          <w:p>
            <w:r/>
            <w:r>
              <w:rPr>
                <w:rFonts w:ascii="Aptos" w:hAnsi="Aptos"/>
                <w:b w:val="0"/>
                <w:sz w:val="19"/>
              </w:rPr>
              <w:t>emp_no</w:t>
            </w:r>
          </w:p>
        </w:tc>
        <w:tc>
          <w:tcPr>
            <w:tcW w:type="dxa" w:w="5112"/>
            <w:vAlign w:val="center"/>
          </w:tcPr>
          <w:p>
            <w:r/>
            <w:r>
              <w:rPr>
                <w:rFonts w:ascii="Aptos" w:hAnsi="Aptos"/>
                <w:b w:val="0"/>
                <w:sz w:val="19"/>
              </w:rPr>
              <w:t>Employee identifier / primary key</w:t>
            </w:r>
          </w:p>
        </w:tc>
      </w:tr>
      <w:tr>
        <w:tc>
          <w:tcPr>
            <w:tcW w:type="dxa" w:w="5112"/>
            <w:vAlign w:val="center"/>
          </w:tcPr>
          <w:p>
            <w:r/>
            <w:r>
              <w:rPr>
                <w:rFonts w:ascii="Aptos" w:hAnsi="Aptos"/>
                <w:b w:val="0"/>
                <w:sz w:val="19"/>
              </w:rPr>
              <w:t>gender</w:t>
            </w:r>
          </w:p>
        </w:tc>
        <w:tc>
          <w:tcPr>
            <w:tcW w:type="dxa" w:w="5112"/>
            <w:vAlign w:val="center"/>
          </w:tcPr>
          <w:p>
            <w:r/>
            <w:r>
              <w:rPr>
                <w:rFonts w:ascii="Aptos" w:hAnsi="Aptos"/>
                <w:b w:val="0"/>
                <w:sz w:val="19"/>
              </w:rPr>
              <w:t>Employee gender</w:t>
            </w:r>
          </w:p>
        </w:tc>
      </w:tr>
      <w:tr>
        <w:tc>
          <w:tcPr>
            <w:tcW w:type="dxa" w:w="5112"/>
            <w:vAlign w:val="center"/>
          </w:tcPr>
          <w:p>
            <w:r/>
            <w:r>
              <w:rPr>
                <w:rFonts w:ascii="Aptos" w:hAnsi="Aptos"/>
                <w:b w:val="0"/>
                <w:sz w:val="19"/>
              </w:rPr>
              <w:t>marital_status</w:t>
            </w:r>
          </w:p>
        </w:tc>
        <w:tc>
          <w:tcPr>
            <w:tcW w:type="dxa" w:w="5112"/>
            <w:vAlign w:val="center"/>
          </w:tcPr>
          <w:p>
            <w:r/>
            <w:r>
              <w:rPr>
                <w:rFonts w:ascii="Aptos" w:hAnsi="Aptos"/>
                <w:b w:val="0"/>
                <w:sz w:val="19"/>
              </w:rPr>
              <w:t>Marital status</w:t>
            </w:r>
          </w:p>
        </w:tc>
      </w:tr>
      <w:tr>
        <w:tc>
          <w:tcPr>
            <w:tcW w:type="dxa" w:w="5112"/>
            <w:vAlign w:val="center"/>
          </w:tcPr>
          <w:p>
            <w:r/>
            <w:r>
              <w:rPr>
                <w:rFonts w:ascii="Aptos" w:hAnsi="Aptos"/>
                <w:b w:val="0"/>
                <w:sz w:val="19"/>
              </w:rPr>
              <w:t>age_band</w:t>
            </w:r>
          </w:p>
        </w:tc>
        <w:tc>
          <w:tcPr>
            <w:tcW w:type="dxa" w:w="5112"/>
            <w:vAlign w:val="center"/>
          </w:tcPr>
          <w:p>
            <w:r/>
            <w:r>
              <w:rPr>
                <w:rFonts w:ascii="Aptos" w:hAnsi="Aptos"/>
                <w:b w:val="0"/>
                <w:sz w:val="19"/>
              </w:rPr>
              <w:t>Employee age group</w:t>
            </w:r>
          </w:p>
        </w:tc>
      </w:tr>
      <w:tr>
        <w:tc>
          <w:tcPr>
            <w:tcW w:type="dxa" w:w="5112"/>
            <w:vAlign w:val="center"/>
          </w:tcPr>
          <w:p>
            <w:r/>
            <w:r>
              <w:rPr>
                <w:rFonts w:ascii="Aptos" w:hAnsi="Aptos"/>
                <w:b w:val="0"/>
                <w:sz w:val="19"/>
              </w:rPr>
              <w:t>age</w:t>
            </w:r>
          </w:p>
        </w:tc>
        <w:tc>
          <w:tcPr>
            <w:tcW w:type="dxa" w:w="5112"/>
            <w:vAlign w:val="center"/>
          </w:tcPr>
          <w:p>
            <w:r/>
            <w:r>
              <w:rPr>
                <w:rFonts w:ascii="Aptos" w:hAnsi="Aptos"/>
                <w:b w:val="0"/>
                <w:sz w:val="19"/>
              </w:rPr>
              <w:t>Employee age</w:t>
            </w:r>
          </w:p>
        </w:tc>
      </w:tr>
      <w:tr>
        <w:tc>
          <w:tcPr>
            <w:tcW w:type="dxa" w:w="5112"/>
            <w:vAlign w:val="center"/>
          </w:tcPr>
          <w:p>
            <w:r/>
            <w:r>
              <w:rPr>
                <w:rFonts w:ascii="Aptos" w:hAnsi="Aptos"/>
                <w:b w:val="0"/>
                <w:sz w:val="19"/>
              </w:rPr>
              <w:t>department</w:t>
            </w:r>
          </w:p>
        </w:tc>
        <w:tc>
          <w:tcPr>
            <w:tcW w:type="dxa" w:w="5112"/>
            <w:vAlign w:val="center"/>
          </w:tcPr>
          <w:p>
            <w:r/>
            <w:r>
              <w:rPr>
                <w:rFonts w:ascii="Aptos" w:hAnsi="Aptos"/>
                <w:b w:val="0"/>
                <w:sz w:val="19"/>
              </w:rPr>
              <w:t>Department</w:t>
            </w:r>
          </w:p>
        </w:tc>
      </w:tr>
      <w:tr>
        <w:tc>
          <w:tcPr>
            <w:tcW w:type="dxa" w:w="5112"/>
            <w:vAlign w:val="center"/>
          </w:tcPr>
          <w:p>
            <w:r/>
            <w:r>
              <w:rPr>
                <w:rFonts w:ascii="Aptos" w:hAnsi="Aptos"/>
                <w:b w:val="0"/>
                <w:sz w:val="19"/>
              </w:rPr>
              <w:t>education</w:t>
            </w:r>
          </w:p>
        </w:tc>
        <w:tc>
          <w:tcPr>
            <w:tcW w:type="dxa" w:w="5112"/>
            <w:vAlign w:val="center"/>
          </w:tcPr>
          <w:p>
            <w:r/>
            <w:r>
              <w:rPr>
                <w:rFonts w:ascii="Aptos" w:hAnsi="Aptos"/>
                <w:b w:val="0"/>
                <w:sz w:val="19"/>
              </w:rPr>
              <w:t>Education level</w:t>
            </w:r>
          </w:p>
        </w:tc>
      </w:tr>
      <w:tr>
        <w:tc>
          <w:tcPr>
            <w:tcW w:type="dxa" w:w="5112"/>
            <w:vAlign w:val="center"/>
          </w:tcPr>
          <w:p>
            <w:r/>
            <w:r>
              <w:rPr>
                <w:rFonts w:ascii="Aptos" w:hAnsi="Aptos"/>
                <w:b w:val="0"/>
                <w:sz w:val="19"/>
              </w:rPr>
              <w:t>education_field</w:t>
            </w:r>
          </w:p>
        </w:tc>
        <w:tc>
          <w:tcPr>
            <w:tcW w:type="dxa" w:w="5112"/>
            <w:vAlign w:val="center"/>
          </w:tcPr>
          <w:p>
            <w:r/>
            <w:r>
              <w:rPr>
                <w:rFonts w:ascii="Aptos" w:hAnsi="Aptos"/>
                <w:b w:val="0"/>
                <w:sz w:val="19"/>
              </w:rPr>
              <w:t>Education field</w:t>
            </w:r>
          </w:p>
        </w:tc>
      </w:tr>
      <w:tr>
        <w:tc>
          <w:tcPr>
            <w:tcW w:type="dxa" w:w="5112"/>
            <w:vAlign w:val="center"/>
          </w:tcPr>
          <w:p>
            <w:r/>
            <w:r>
              <w:rPr>
                <w:rFonts w:ascii="Aptos" w:hAnsi="Aptos"/>
                <w:b w:val="0"/>
                <w:sz w:val="19"/>
              </w:rPr>
              <w:t>job_role</w:t>
            </w:r>
          </w:p>
        </w:tc>
        <w:tc>
          <w:tcPr>
            <w:tcW w:type="dxa" w:w="5112"/>
            <w:vAlign w:val="center"/>
          </w:tcPr>
          <w:p>
            <w:r/>
            <w:r>
              <w:rPr>
                <w:rFonts w:ascii="Aptos" w:hAnsi="Aptos"/>
                <w:b w:val="0"/>
                <w:sz w:val="19"/>
              </w:rPr>
              <w:t>Job role</w:t>
            </w:r>
          </w:p>
        </w:tc>
      </w:tr>
      <w:tr>
        <w:tc>
          <w:tcPr>
            <w:tcW w:type="dxa" w:w="5112"/>
            <w:vAlign w:val="center"/>
          </w:tcPr>
          <w:p>
            <w:r/>
            <w:r>
              <w:rPr>
                <w:rFonts w:ascii="Aptos" w:hAnsi="Aptos"/>
                <w:b w:val="0"/>
                <w:sz w:val="19"/>
              </w:rPr>
              <w:t>business_travel</w:t>
            </w:r>
          </w:p>
        </w:tc>
        <w:tc>
          <w:tcPr>
            <w:tcW w:type="dxa" w:w="5112"/>
            <w:vAlign w:val="center"/>
          </w:tcPr>
          <w:p>
            <w:r/>
            <w:r>
              <w:rPr>
                <w:rFonts w:ascii="Aptos" w:hAnsi="Aptos"/>
                <w:b w:val="0"/>
                <w:sz w:val="19"/>
              </w:rPr>
              <w:t>Business travel category</w:t>
            </w:r>
          </w:p>
        </w:tc>
      </w:tr>
      <w:tr>
        <w:tc>
          <w:tcPr>
            <w:tcW w:type="dxa" w:w="5112"/>
            <w:vAlign w:val="center"/>
          </w:tcPr>
          <w:p>
            <w:r/>
            <w:r>
              <w:rPr>
                <w:rFonts w:ascii="Aptos" w:hAnsi="Aptos"/>
                <w:b w:val="0"/>
                <w:sz w:val="19"/>
              </w:rPr>
              <w:t>employee_count</w:t>
            </w:r>
          </w:p>
        </w:tc>
        <w:tc>
          <w:tcPr>
            <w:tcW w:type="dxa" w:w="5112"/>
            <w:vAlign w:val="center"/>
          </w:tcPr>
          <w:p>
            <w:r/>
            <w:r>
              <w:rPr>
                <w:rFonts w:ascii="Aptos" w:hAnsi="Aptos"/>
                <w:b w:val="0"/>
                <w:sz w:val="19"/>
              </w:rPr>
              <w:t>Employee count field used for aggregation</w:t>
            </w:r>
          </w:p>
        </w:tc>
      </w:tr>
      <w:tr>
        <w:tc>
          <w:tcPr>
            <w:tcW w:type="dxa" w:w="5112"/>
            <w:vAlign w:val="center"/>
          </w:tcPr>
          <w:p>
            <w:r/>
            <w:r>
              <w:rPr>
                <w:rFonts w:ascii="Aptos" w:hAnsi="Aptos"/>
                <w:b w:val="0"/>
                <w:sz w:val="19"/>
              </w:rPr>
              <w:t>attrition</w:t>
            </w:r>
          </w:p>
        </w:tc>
        <w:tc>
          <w:tcPr>
            <w:tcW w:type="dxa" w:w="5112"/>
            <w:vAlign w:val="center"/>
          </w:tcPr>
          <w:p>
            <w:r/>
            <w:r>
              <w:rPr>
                <w:rFonts w:ascii="Aptos" w:hAnsi="Aptos"/>
                <w:b w:val="0"/>
                <w:sz w:val="19"/>
              </w:rPr>
              <w:t>Attrition status</w:t>
            </w:r>
          </w:p>
        </w:tc>
      </w:tr>
      <w:tr>
        <w:tc>
          <w:tcPr>
            <w:tcW w:type="dxa" w:w="5112"/>
            <w:vAlign w:val="center"/>
          </w:tcPr>
          <w:p>
            <w:r/>
            <w:r>
              <w:rPr>
                <w:rFonts w:ascii="Aptos" w:hAnsi="Aptos"/>
                <w:b w:val="0"/>
                <w:sz w:val="19"/>
              </w:rPr>
              <w:t>attrition_label</w:t>
            </w:r>
          </w:p>
        </w:tc>
        <w:tc>
          <w:tcPr>
            <w:tcW w:type="dxa" w:w="5112"/>
            <w:vAlign w:val="center"/>
          </w:tcPr>
          <w:p>
            <w:r/>
            <w:r>
              <w:rPr>
                <w:rFonts w:ascii="Aptos" w:hAnsi="Aptos"/>
                <w:b w:val="0"/>
                <w:sz w:val="19"/>
              </w:rPr>
              <w:t>Attrition label</w:t>
            </w:r>
          </w:p>
        </w:tc>
      </w:tr>
      <w:tr>
        <w:tc>
          <w:tcPr>
            <w:tcW w:type="dxa" w:w="5112"/>
            <w:vAlign w:val="center"/>
          </w:tcPr>
          <w:p>
            <w:r/>
            <w:r>
              <w:rPr>
                <w:rFonts w:ascii="Aptos" w:hAnsi="Aptos"/>
                <w:b w:val="0"/>
                <w:sz w:val="19"/>
              </w:rPr>
              <w:t>job_satisfaction</w:t>
            </w:r>
          </w:p>
        </w:tc>
        <w:tc>
          <w:tcPr>
            <w:tcW w:type="dxa" w:w="5112"/>
            <w:vAlign w:val="center"/>
          </w:tcPr>
          <w:p>
            <w:r/>
            <w:r>
              <w:rPr>
                <w:rFonts w:ascii="Aptos" w:hAnsi="Aptos"/>
                <w:b w:val="0"/>
                <w:sz w:val="19"/>
              </w:rPr>
              <w:t>Job satisfaction rating</w:t>
            </w:r>
          </w:p>
        </w:tc>
      </w:tr>
      <w:tr>
        <w:tc>
          <w:tcPr>
            <w:tcW w:type="dxa" w:w="5112"/>
            <w:vAlign w:val="center"/>
          </w:tcPr>
          <w:p>
            <w:r/>
            <w:r>
              <w:rPr>
                <w:rFonts w:ascii="Aptos" w:hAnsi="Aptos"/>
                <w:b w:val="0"/>
                <w:sz w:val="19"/>
              </w:rPr>
              <w:t>active_employee</w:t>
            </w:r>
          </w:p>
        </w:tc>
        <w:tc>
          <w:tcPr>
            <w:tcW w:type="dxa" w:w="5112"/>
            <w:vAlign w:val="center"/>
          </w:tcPr>
          <w:p>
            <w:r/>
            <w:r>
              <w:rPr>
                <w:rFonts w:ascii="Aptos" w:hAnsi="Aptos"/>
                <w:b w:val="0"/>
                <w:sz w:val="19"/>
              </w:rPr>
              <w:t>Active employee indicator</w:t>
            </w:r>
          </w:p>
        </w:tc>
      </w:tr>
    </w:tbl>
    <w:p/>
    <w:p>
      <w:pPr>
        <w:pStyle w:val="Heading1"/>
      </w:pPr>
      <w:r>
        <w:t>4. Data &amp; Analytics Workflow</w:t>
      </w:r>
    </w:p>
    <w:p>
      <w:r>
        <w:t>The project follows a simple analytics workflow from source data to business insights:</w:t>
      </w:r>
    </w:p>
    <w:p>
      <w:pPr>
        <w:pStyle w:val="ListNumber"/>
      </w:pPr>
      <w:r>
        <w:t>HR dataset → data preparation</w:t>
      </w:r>
    </w:p>
    <w:p>
      <w:pPr>
        <w:pStyle w:val="ListNumber"/>
      </w:pPr>
      <w:r>
        <w:t>SQL → analytical queries and KPI calculations</w:t>
      </w:r>
    </w:p>
    <w:p>
      <w:pPr>
        <w:pStyle w:val="ListNumber"/>
      </w:pPr>
      <w:r>
        <w:t>Power BI → data modeling, DAX and interactive dashboard</w:t>
      </w:r>
    </w:p>
    <w:p>
      <w:pPr>
        <w:pStyle w:val="ListNumber"/>
      </w:pPr>
      <w:r>
        <w:t>Tableau → interactive visualization and dashboard analysis</w:t>
      </w:r>
    </w:p>
    <w:p>
      <w:pPr>
        <w:pStyle w:val="ListNumber"/>
      </w:pPr>
      <w:r>
        <w:t>Final output → HR insights and decision-support views</w:t>
      </w:r>
    </w:p>
    <w:p>
      <w:pPr>
        <w:pStyle w:val="Heading1"/>
      </w:pPr>
      <w:r>
        <w:t>5. SQL Analysis</w:t>
      </w:r>
    </w:p>
    <w:p>
      <w:r>
        <w:t>PostgreSQL/SQL was used to create the hrdata table and perform analytical queries. The documented analysis includes employee count, attrition count, attrition rate, active employees, average age, gender-wise attrition, department-wise attrition, age analysis, education-field attrition, and job satisfaction.</w:t>
      </w:r>
    </w:p>
    <w:p>
      <w:pPr>
        <w:pStyle w:val="Heading2"/>
      </w:pPr>
      <w:r>
        <w:t>Key SQL Analyses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Analysis</w:t>
            </w:r>
          </w:p>
        </w:tc>
        <w:tc>
          <w:tcPr>
            <w:tcW w:type="dxa" w:w="5112"/>
            <w:vAlign w:val="center"/>
            <w:shd w:fill="D9EAF7"/>
          </w:tcPr>
          <w:p>
            <w:r/>
            <w:r>
              <w:rPr>
                <w:rFonts w:ascii="Aptos" w:hAnsi="Aptos"/>
                <w:b/>
                <w:sz w:val="19"/>
              </w:rPr>
              <w:t>Purpose</w:t>
            </w:r>
          </w:p>
        </w:tc>
      </w:tr>
      <w:tr>
        <w:tc>
          <w:tcPr>
            <w:tcW w:type="dxa" w:w="5112"/>
            <w:vAlign w:val="center"/>
          </w:tcPr>
          <w:p>
            <w:r/>
            <w:r>
              <w:rPr>
                <w:rFonts w:ascii="Aptos" w:hAnsi="Aptos"/>
                <w:b w:val="0"/>
                <w:sz w:val="19"/>
              </w:rPr>
              <w:t>Employee Count</w:t>
            </w:r>
          </w:p>
        </w:tc>
        <w:tc>
          <w:tcPr>
            <w:tcW w:type="dxa" w:w="5112"/>
            <w:vAlign w:val="center"/>
          </w:tcPr>
          <w:p>
            <w:r/>
            <w:r>
              <w:rPr>
                <w:rFonts w:ascii="Aptos" w:hAnsi="Aptos"/>
                <w:b w:val="0"/>
                <w:sz w:val="19"/>
              </w:rPr>
              <w:t>Calculate total employees using employee_count.</w:t>
            </w:r>
          </w:p>
        </w:tc>
      </w:tr>
      <w:tr>
        <w:tc>
          <w:tcPr>
            <w:tcW w:type="dxa" w:w="5112"/>
            <w:vAlign w:val="center"/>
          </w:tcPr>
          <w:p>
            <w:r/>
            <w:r>
              <w:rPr>
                <w:rFonts w:ascii="Aptos" w:hAnsi="Aptos"/>
                <w:b w:val="0"/>
                <w:sz w:val="19"/>
              </w:rPr>
              <w:t>Attrition Count</w:t>
            </w:r>
          </w:p>
        </w:tc>
        <w:tc>
          <w:tcPr>
            <w:tcW w:type="dxa" w:w="5112"/>
            <w:vAlign w:val="center"/>
          </w:tcPr>
          <w:p>
            <w:r/>
            <w:r>
              <w:rPr>
                <w:rFonts w:ascii="Aptos" w:hAnsi="Aptos"/>
                <w:b w:val="0"/>
                <w:sz w:val="19"/>
              </w:rPr>
              <w:t>Count employees where attrition = 'Yes'.</w:t>
            </w:r>
          </w:p>
        </w:tc>
      </w:tr>
      <w:tr>
        <w:tc>
          <w:tcPr>
            <w:tcW w:type="dxa" w:w="5112"/>
            <w:vAlign w:val="center"/>
          </w:tcPr>
          <w:p>
            <w:r/>
            <w:r>
              <w:rPr>
                <w:rFonts w:ascii="Aptos" w:hAnsi="Aptos"/>
                <w:b w:val="0"/>
                <w:sz w:val="19"/>
              </w:rPr>
              <w:t>Attrition Rate</w:t>
            </w:r>
          </w:p>
        </w:tc>
        <w:tc>
          <w:tcPr>
            <w:tcW w:type="dxa" w:w="5112"/>
            <w:vAlign w:val="center"/>
          </w:tcPr>
          <w:p>
            <w:r/>
            <w:r>
              <w:rPr>
                <w:rFonts w:ascii="Aptos" w:hAnsi="Aptos"/>
                <w:b w:val="0"/>
                <w:sz w:val="19"/>
              </w:rPr>
              <w:t>Calculate attrition as a percentage of total employees.</w:t>
            </w:r>
          </w:p>
        </w:tc>
      </w:tr>
      <w:tr>
        <w:tc>
          <w:tcPr>
            <w:tcW w:type="dxa" w:w="5112"/>
            <w:vAlign w:val="center"/>
          </w:tcPr>
          <w:p>
            <w:r/>
            <w:r>
              <w:rPr>
                <w:rFonts w:ascii="Aptos" w:hAnsi="Aptos"/>
                <w:b w:val="0"/>
                <w:sz w:val="19"/>
              </w:rPr>
              <w:t>Active Employee</w:t>
            </w:r>
          </w:p>
        </w:tc>
        <w:tc>
          <w:tcPr>
            <w:tcW w:type="dxa" w:w="5112"/>
            <w:vAlign w:val="center"/>
          </w:tcPr>
          <w:p>
            <w:r/>
            <w:r>
              <w:rPr>
                <w:rFonts w:ascii="Aptos" w:hAnsi="Aptos"/>
                <w:b w:val="0"/>
                <w:sz w:val="19"/>
              </w:rPr>
              <w:t>Calculate employees remaining after attrition.</w:t>
            </w:r>
          </w:p>
        </w:tc>
      </w:tr>
      <w:tr>
        <w:tc>
          <w:tcPr>
            <w:tcW w:type="dxa" w:w="5112"/>
            <w:vAlign w:val="center"/>
          </w:tcPr>
          <w:p>
            <w:r/>
            <w:r>
              <w:rPr>
                <w:rFonts w:ascii="Aptos" w:hAnsi="Aptos"/>
                <w:b w:val="0"/>
                <w:sz w:val="19"/>
              </w:rPr>
              <w:t>Average Age</w:t>
            </w:r>
          </w:p>
        </w:tc>
        <w:tc>
          <w:tcPr>
            <w:tcW w:type="dxa" w:w="5112"/>
            <w:vAlign w:val="center"/>
          </w:tcPr>
          <w:p>
            <w:r/>
            <w:r>
              <w:rPr>
                <w:rFonts w:ascii="Aptos" w:hAnsi="Aptos"/>
                <w:b w:val="0"/>
                <w:sz w:val="19"/>
              </w:rPr>
              <w:t>Calculate rounded average employee age.</w:t>
            </w:r>
          </w:p>
        </w:tc>
      </w:tr>
      <w:tr>
        <w:tc>
          <w:tcPr>
            <w:tcW w:type="dxa" w:w="5112"/>
            <w:vAlign w:val="center"/>
          </w:tcPr>
          <w:p>
            <w:r/>
            <w:r>
              <w:rPr>
                <w:rFonts w:ascii="Aptos" w:hAnsi="Aptos"/>
                <w:b w:val="0"/>
                <w:sz w:val="19"/>
              </w:rPr>
              <w:t>Attrition by Gender</w:t>
            </w:r>
          </w:p>
        </w:tc>
        <w:tc>
          <w:tcPr>
            <w:tcW w:type="dxa" w:w="5112"/>
            <w:vAlign w:val="center"/>
          </w:tcPr>
          <w:p>
            <w:r/>
            <w:r>
              <w:rPr>
                <w:rFonts w:ascii="Aptos" w:hAnsi="Aptos"/>
                <w:b w:val="0"/>
                <w:sz w:val="19"/>
              </w:rPr>
              <w:t>Compare attrition counts across genders.</w:t>
            </w:r>
          </w:p>
        </w:tc>
      </w:tr>
      <w:tr>
        <w:tc>
          <w:tcPr>
            <w:tcW w:type="dxa" w:w="5112"/>
            <w:vAlign w:val="center"/>
          </w:tcPr>
          <w:p>
            <w:r/>
            <w:r>
              <w:rPr>
                <w:rFonts w:ascii="Aptos" w:hAnsi="Aptos"/>
                <w:b w:val="0"/>
                <w:sz w:val="19"/>
              </w:rPr>
              <w:t>Department-wise Attrition</w:t>
            </w:r>
          </w:p>
        </w:tc>
        <w:tc>
          <w:tcPr>
            <w:tcW w:type="dxa" w:w="5112"/>
            <w:vAlign w:val="center"/>
          </w:tcPr>
          <w:p>
            <w:r/>
            <w:r>
              <w:rPr>
                <w:rFonts w:ascii="Aptos" w:hAnsi="Aptos"/>
                <w:b w:val="0"/>
                <w:sz w:val="19"/>
              </w:rPr>
              <w:t>Compare attrition counts and percentages by department.</w:t>
            </w:r>
          </w:p>
        </w:tc>
      </w:tr>
      <w:tr>
        <w:tc>
          <w:tcPr>
            <w:tcW w:type="dxa" w:w="5112"/>
            <w:vAlign w:val="center"/>
          </w:tcPr>
          <w:p>
            <w:r/>
            <w:r>
              <w:rPr>
                <w:rFonts w:ascii="Aptos" w:hAnsi="Aptos"/>
                <w:b w:val="0"/>
                <w:sz w:val="19"/>
              </w:rPr>
              <w:t>Employee by Age</w:t>
            </w:r>
          </w:p>
        </w:tc>
        <w:tc>
          <w:tcPr>
            <w:tcW w:type="dxa" w:w="5112"/>
            <w:vAlign w:val="center"/>
          </w:tcPr>
          <w:p>
            <w:r/>
            <w:r>
              <w:rPr>
                <w:rFonts w:ascii="Aptos" w:hAnsi="Aptos"/>
                <w:b w:val="0"/>
                <w:sz w:val="19"/>
              </w:rPr>
              <w:t>Aggregate employees by age.</w:t>
            </w:r>
          </w:p>
        </w:tc>
      </w:tr>
      <w:tr>
        <w:tc>
          <w:tcPr>
            <w:tcW w:type="dxa" w:w="5112"/>
            <w:vAlign w:val="center"/>
          </w:tcPr>
          <w:p>
            <w:r/>
            <w:r>
              <w:rPr>
                <w:rFonts w:ascii="Aptos" w:hAnsi="Aptos"/>
                <w:b w:val="0"/>
                <w:sz w:val="19"/>
              </w:rPr>
              <w:t>Education Field-wise Attrition</w:t>
            </w:r>
          </w:p>
        </w:tc>
        <w:tc>
          <w:tcPr>
            <w:tcW w:type="dxa" w:w="5112"/>
            <w:vAlign w:val="center"/>
          </w:tcPr>
          <w:p>
            <w:r/>
            <w:r>
              <w:rPr>
                <w:rFonts w:ascii="Aptos" w:hAnsi="Aptos"/>
                <w:b w:val="0"/>
                <w:sz w:val="19"/>
              </w:rPr>
              <w:t>Compare attrition across education fields.</w:t>
            </w:r>
          </w:p>
        </w:tc>
      </w:tr>
      <w:tr>
        <w:tc>
          <w:tcPr>
            <w:tcW w:type="dxa" w:w="5112"/>
            <w:vAlign w:val="center"/>
          </w:tcPr>
          <w:p>
            <w:r/>
            <w:r>
              <w:rPr>
                <w:rFonts w:ascii="Aptos" w:hAnsi="Aptos"/>
                <w:b w:val="0"/>
                <w:sz w:val="19"/>
              </w:rPr>
              <w:t>Age Band &amp; Gender Attrition</w:t>
            </w:r>
          </w:p>
        </w:tc>
        <w:tc>
          <w:tcPr>
            <w:tcW w:type="dxa" w:w="5112"/>
            <w:vAlign w:val="center"/>
          </w:tcPr>
          <w:p>
            <w:r/>
            <w:r>
              <w:rPr>
                <w:rFonts w:ascii="Aptos" w:hAnsi="Aptos"/>
                <w:b w:val="0"/>
                <w:sz w:val="19"/>
              </w:rPr>
              <w:t>Analyze attrition across age bands and gender.</w:t>
            </w:r>
          </w:p>
        </w:tc>
      </w:tr>
      <w:tr>
        <w:tc>
          <w:tcPr>
            <w:tcW w:type="dxa" w:w="5112"/>
            <w:vAlign w:val="center"/>
          </w:tcPr>
          <w:p>
            <w:r/>
            <w:r>
              <w:rPr>
                <w:rFonts w:ascii="Aptos" w:hAnsi="Aptos"/>
                <w:b w:val="0"/>
                <w:sz w:val="19"/>
              </w:rPr>
              <w:t>Job Satisfaction</w:t>
            </w:r>
          </w:p>
        </w:tc>
        <w:tc>
          <w:tcPr>
            <w:tcW w:type="dxa" w:w="5112"/>
            <w:vAlign w:val="center"/>
          </w:tcPr>
          <w:p>
            <w:r/>
            <w:r>
              <w:rPr>
                <w:rFonts w:ascii="Aptos" w:hAnsi="Aptos"/>
                <w:b w:val="0"/>
                <w:sz w:val="19"/>
              </w:rPr>
              <w:t>Create a job-role by satisfaction-rating analysis using PostgreSQL crosstab.</w:t>
            </w:r>
          </w:p>
        </w:tc>
      </w:tr>
    </w:tbl>
    <w:p/>
    <w:p>
      <w:pPr>
        <w:pStyle w:val="Heading1"/>
      </w:pPr>
      <w:r>
        <w:t>6. Power BI Dashboard</w:t>
      </w:r>
    </w:p>
    <w:p>
      <w:r>
        <w:t>The Power BI dashboard is designed as an interactive HR analytics report. It is intended to communicate workforce KPIs and attrition patterns through visual analytics.</w:t>
      </w:r>
    </w:p>
    <w:p>
      <w:pPr>
        <w:pStyle w:val="Heading2"/>
      </w:pPr>
      <w:r>
        <w:t>Power BI Components</w:t>
      </w:r>
    </w:p>
    <w:p>
      <w:pPr>
        <w:pStyle w:val="ListBullet"/>
      </w:pPr>
      <w:r>
        <w:t>KPI cards for major workforce and attrition metrics.</w:t>
      </w:r>
    </w:p>
    <w:p>
      <w:pPr>
        <w:pStyle w:val="ListBullet"/>
      </w:pPr>
      <w:r>
        <w:t>Interactive visualizations for employee and attrition analysis.</w:t>
      </w:r>
    </w:p>
    <w:p>
      <w:pPr>
        <w:pStyle w:val="ListBullet"/>
      </w:pPr>
      <w:r>
        <w:t>Filters/slicers for exploring employee segments.</w:t>
      </w:r>
    </w:p>
    <w:p>
      <w:pPr>
        <w:pStyle w:val="ListBullet"/>
      </w:pPr>
      <w:r>
        <w:t>DAX measures and calculations for analytical metrics.</w:t>
      </w:r>
    </w:p>
    <w:p>
      <w:pPr>
        <w:pStyle w:val="ListBullet"/>
      </w:pPr>
      <w:r>
        <w:t>Power Query/data transformation where applicable.</w:t>
      </w:r>
    </w:p>
    <w:p>
      <w:pPr>
        <w:pStyle w:val="ListBullet"/>
      </w:pPr>
      <w:r>
        <w:t>Dashboard layout designed for HR-focused data storytelling.</w:t>
      </w:r>
    </w:p>
    <w:p>
      <w:r>
        <w:t>Dashboard screenshot: Add the Power BI dashboard image here when publishing the report.</w:t>
      </w:r>
    </w:p>
    <w:p>
      <w:pPr>
        <w:pStyle w:val="Heading1"/>
      </w:pPr>
      <w:r>
        <w:t>7. Tableau Dashboard</w:t>
      </w:r>
    </w:p>
    <w:p>
      <w:r>
        <w:t>A second dashboard was created in Tableau using the same HR analytics theme. This provides a platform comparison and demonstrates dashboard development skills beyond a single BI tool.</w:t>
      </w:r>
    </w:p>
    <w:p>
      <w:pPr>
        <w:pStyle w:val="Heading2"/>
      </w:pPr>
      <w:r>
        <w:t>Tableau Components</w:t>
      </w:r>
    </w:p>
    <w:p>
      <w:pPr>
        <w:pStyle w:val="ListBullet"/>
      </w:pPr>
      <w:r>
        <w:t>Interactive HR visualizations.</w:t>
      </w:r>
    </w:p>
    <w:p>
      <w:pPr>
        <w:pStyle w:val="ListBullet"/>
      </w:pPr>
      <w:r>
        <w:t>Filters and dashboard interactions.</w:t>
      </w:r>
    </w:p>
    <w:p>
      <w:pPr>
        <w:pStyle w:val="ListBullet"/>
      </w:pPr>
      <w:r>
        <w:t>Calculated fields where required.</w:t>
      </w:r>
    </w:p>
    <w:p>
      <w:pPr>
        <w:pStyle w:val="ListBullet"/>
      </w:pPr>
      <w:r>
        <w:t>Employee and attrition analysis.</w:t>
      </w:r>
    </w:p>
    <w:p>
      <w:pPr>
        <w:pStyle w:val="ListBullet"/>
      </w:pPr>
      <w:r>
        <w:t>Department, demographic, and satisfaction views.</w:t>
      </w:r>
    </w:p>
    <w:p>
      <w:r>
        <w:t>Dashboard screenshot: Add the Tableau dashboard image here when publishing the report.</w:t>
      </w:r>
    </w:p>
    <w:p>
      <w:pPr>
        <w:pStyle w:val="Heading1"/>
      </w:pPr>
      <w:r>
        <w:t>8. Business Questions Answered</w:t>
      </w:r>
    </w:p>
    <w:p>
      <w:pPr>
        <w:pStyle w:val="ListBullet"/>
      </w:pPr>
      <w:r>
        <w:t>What is the total number of employees?</w:t>
      </w:r>
    </w:p>
    <w:p>
      <w:pPr>
        <w:pStyle w:val="ListBullet"/>
      </w:pPr>
      <w:r>
        <w:t>How many employees have left the organization?</w:t>
      </w:r>
    </w:p>
    <w:p>
      <w:pPr>
        <w:pStyle w:val="ListBullet"/>
      </w:pPr>
      <w:r>
        <w:t>What is the overall attrition rate?</w:t>
      </w:r>
    </w:p>
    <w:p>
      <w:pPr>
        <w:pStyle w:val="ListBullet"/>
      </w:pPr>
      <w:r>
        <w:t>How many employees are active?</w:t>
      </w:r>
    </w:p>
    <w:p>
      <w:pPr>
        <w:pStyle w:val="ListBullet"/>
      </w:pPr>
      <w:r>
        <w:t>What is the average employee age?</w:t>
      </w:r>
    </w:p>
    <w:p>
      <w:pPr>
        <w:pStyle w:val="ListBullet"/>
      </w:pPr>
      <w:r>
        <w:t>How does attrition differ by gender?</w:t>
      </w:r>
    </w:p>
    <w:p>
      <w:pPr>
        <w:pStyle w:val="ListBullet"/>
      </w:pPr>
      <w:r>
        <w:t>Which departments have higher attrition?</w:t>
      </w:r>
    </w:p>
    <w:p>
      <w:pPr>
        <w:pStyle w:val="ListBullet"/>
      </w:pPr>
      <w:r>
        <w:t>How does attrition vary by education field?</w:t>
      </w:r>
    </w:p>
    <w:p>
      <w:pPr>
        <w:pStyle w:val="ListBullet"/>
      </w:pPr>
      <w:r>
        <w:t>How does attrition vary across age bands and gender?</w:t>
      </w:r>
    </w:p>
    <w:p>
      <w:pPr>
        <w:pStyle w:val="ListBullet"/>
      </w:pPr>
      <w:r>
        <w:t>How does job satisfaction vary by job role?</w:t>
      </w:r>
    </w:p>
    <w:p>
      <w:pPr>
        <w:pStyle w:val="Heading1"/>
      </w:pPr>
      <w:r>
        <w:t>9. Skills Demonstrated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Area</w:t>
            </w:r>
          </w:p>
        </w:tc>
        <w:tc>
          <w:tcPr>
            <w:tcW w:type="dxa" w:w="5112"/>
            <w:vAlign w:val="center"/>
            <w:shd w:fill="D9EAF7"/>
          </w:tcPr>
          <w:p>
            <w:r/>
            <w:r>
              <w:rPr>
                <w:rFonts w:ascii="Aptos" w:hAnsi="Aptos"/>
                <w:b/>
                <w:sz w:val="19"/>
              </w:rPr>
              <w:t>Skills</w:t>
            </w:r>
          </w:p>
        </w:tc>
      </w:tr>
      <w:tr>
        <w:tc>
          <w:tcPr>
            <w:tcW w:type="dxa" w:w="5112"/>
            <w:vAlign w:val="center"/>
          </w:tcPr>
          <w:p>
            <w:r/>
            <w:r>
              <w:rPr>
                <w:rFonts w:ascii="Aptos" w:hAnsi="Aptos"/>
                <w:b w:val="0"/>
                <w:sz w:val="19"/>
              </w:rPr>
              <w:t>Data Analytics</w:t>
            </w:r>
          </w:p>
        </w:tc>
        <w:tc>
          <w:tcPr>
            <w:tcW w:type="dxa" w:w="5112"/>
            <w:vAlign w:val="center"/>
          </w:tcPr>
          <w:p>
            <w:r/>
            <w:r>
              <w:rPr>
                <w:rFonts w:ascii="Aptos" w:hAnsi="Aptos"/>
                <w:b w:val="0"/>
                <w:sz w:val="19"/>
              </w:rPr>
              <w:t>Exploratory analysis, KPI analysis, business questions, insight generation</w:t>
            </w:r>
          </w:p>
        </w:tc>
      </w:tr>
      <w:tr>
        <w:tc>
          <w:tcPr>
            <w:tcW w:type="dxa" w:w="5112"/>
            <w:vAlign w:val="center"/>
          </w:tcPr>
          <w:p>
            <w:r/>
            <w:r>
              <w:rPr>
                <w:rFonts w:ascii="Aptos" w:hAnsi="Aptos"/>
                <w:b w:val="0"/>
                <w:sz w:val="19"/>
              </w:rPr>
              <w:t>SQL</w:t>
            </w:r>
          </w:p>
        </w:tc>
        <w:tc>
          <w:tcPr>
            <w:tcW w:type="dxa" w:w="5112"/>
            <w:vAlign w:val="center"/>
          </w:tcPr>
          <w:p>
            <w:r/>
            <w:r>
              <w:rPr>
                <w:rFonts w:ascii="Aptos" w:hAnsi="Aptos"/>
                <w:b w:val="0"/>
                <w:sz w:val="19"/>
              </w:rPr>
              <w:t>SELECT, WHERE, GROUP BY, ORDER BY, aggregate functions, subqueries, CAST, CASE, crosstab</w:t>
            </w:r>
          </w:p>
        </w:tc>
      </w:tr>
      <w:tr>
        <w:tc>
          <w:tcPr>
            <w:tcW w:type="dxa" w:w="5112"/>
            <w:vAlign w:val="center"/>
          </w:tcPr>
          <w:p>
            <w:r/>
            <w:r>
              <w:rPr>
                <w:rFonts w:ascii="Aptos" w:hAnsi="Aptos"/>
                <w:b w:val="0"/>
                <w:sz w:val="19"/>
              </w:rPr>
              <w:t>Power BI</w:t>
            </w:r>
          </w:p>
        </w:tc>
        <w:tc>
          <w:tcPr>
            <w:tcW w:type="dxa" w:w="5112"/>
            <w:vAlign w:val="center"/>
          </w:tcPr>
          <w:p>
            <w:r/>
            <w:r>
              <w:rPr>
                <w:rFonts w:ascii="Aptos" w:hAnsi="Aptos"/>
                <w:b w:val="0"/>
                <w:sz w:val="19"/>
              </w:rPr>
              <w:t>Dashboard design, data modeling, DAX, interactive visualizations</w:t>
            </w:r>
          </w:p>
        </w:tc>
      </w:tr>
      <w:tr>
        <w:tc>
          <w:tcPr>
            <w:tcW w:type="dxa" w:w="5112"/>
            <w:vAlign w:val="center"/>
          </w:tcPr>
          <w:p>
            <w:r/>
            <w:r>
              <w:rPr>
                <w:rFonts w:ascii="Aptos" w:hAnsi="Aptos"/>
                <w:b w:val="0"/>
                <w:sz w:val="19"/>
              </w:rPr>
              <w:t>Tableau</w:t>
            </w:r>
          </w:p>
        </w:tc>
        <w:tc>
          <w:tcPr>
            <w:tcW w:type="dxa" w:w="5112"/>
            <w:vAlign w:val="center"/>
          </w:tcPr>
          <w:p>
            <w:r/>
            <w:r>
              <w:rPr>
                <w:rFonts w:ascii="Aptos" w:hAnsi="Aptos"/>
                <w:b w:val="0"/>
                <w:sz w:val="19"/>
              </w:rPr>
              <w:t>Dashboard design, filters, visual analytics, calculated fields</w:t>
            </w:r>
          </w:p>
        </w:tc>
      </w:tr>
      <w:tr>
        <w:tc>
          <w:tcPr>
            <w:tcW w:type="dxa" w:w="5112"/>
            <w:vAlign w:val="center"/>
          </w:tcPr>
          <w:p>
            <w:r/>
            <w:r>
              <w:rPr>
                <w:rFonts w:ascii="Aptos" w:hAnsi="Aptos"/>
                <w:b w:val="0"/>
                <w:sz w:val="19"/>
              </w:rPr>
              <w:t>Excel</w:t>
            </w:r>
          </w:p>
        </w:tc>
        <w:tc>
          <w:tcPr>
            <w:tcW w:type="dxa" w:w="5112"/>
            <w:vAlign w:val="center"/>
          </w:tcPr>
          <w:p>
            <w:r/>
            <w:r>
              <w:rPr>
                <w:rFonts w:ascii="Aptos" w:hAnsi="Aptos"/>
                <w:b w:val="0"/>
                <w:sz w:val="19"/>
              </w:rPr>
              <w:t>Dataset handling and data preparation</w:t>
            </w:r>
          </w:p>
        </w:tc>
      </w:tr>
      <w:tr>
        <w:tc>
          <w:tcPr>
            <w:tcW w:type="dxa" w:w="5112"/>
            <w:vAlign w:val="center"/>
          </w:tcPr>
          <w:p>
            <w:r/>
            <w:r>
              <w:rPr>
                <w:rFonts w:ascii="Aptos" w:hAnsi="Aptos"/>
                <w:b w:val="0"/>
                <w:sz w:val="19"/>
              </w:rPr>
              <w:t>Data Storytelling</w:t>
            </w:r>
          </w:p>
        </w:tc>
        <w:tc>
          <w:tcPr>
            <w:tcW w:type="dxa" w:w="5112"/>
            <w:vAlign w:val="center"/>
          </w:tcPr>
          <w:p>
            <w:r/>
            <w:r>
              <w:rPr>
                <w:rFonts w:ascii="Aptos" w:hAnsi="Aptos"/>
                <w:b w:val="0"/>
                <w:sz w:val="19"/>
              </w:rPr>
              <w:t>Presenting HR trends through KPIs and visualizations</w:t>
            </w:r>
          </w:p>
        </w:tc>
      </w:tr>
    </w:tbl>
    <w:p/>
    <w:p>
      <w:pPr>
        <w:pStyle w:val="Heading1"/>
      </w:pPr>
      <w:r>
        <w:t>10. Key Insights</w:t>
      </w:r>
    </w:p>
    <w:p>
      <w:r>
        <w:t>The documented analysis supports identification of attrition patterns by gender, department, education field, age group, and job role satisfaction. Specific numerical findings should be taken directly from the final dashboard rather than inferred from the SQL documentation.</w:t>
      </w:r>
    </w:p>
    <w:p>
      <w:r>
        <w:t>Recommended insight categories:</w:t>
      </w:r>
    </w:p>
    <w:p>
      <w:pPr>
        <w:pStyle w:val="ListBullet"/>
      </w:pPr>
      <w:r>
        <w:t>Departments with the highest attrition.</w:t>
      </w:r>
    </w:p>
    <w:p>
      <w:pPr>
        <w:pStyle w:val="ListBullet"/>
      </w:pPr>
      <w:r>
        <w:t>Gender groups with higher attrition counts.</w:t>
      </w:r>
    </w:p>
    <w:p>
      <w:pPr>
        <w:pStyle w:val="ListBullet"/>
      </w:pPr>
      <w:r>
        <w:t>Age bands associated with higher attrition.</w:t>
      </w:r>
    </w:p>
    <w:p>
      <w:pPr>
        <w:pStyle w:val="ListBullet"/>
      </w:pPr>
      <w:r>
        <w:t>Education fields with higher attrition.</w:t>
      </w:r>
    </w:p>
    <w:p>
      <w:pPr>
        <w:pStyle w:val="ListBullet"/>
      </w:pPr>
      <w:r>
        <w:t>Job roles with different satisfaction levels.</w:t>
      </w:r>
    </w:p>
    <w:p>
      <w:pPr>
        <w:pStyle w:val="Heading1"/>
      </w:pPr>
      <w:r>
        <w:t>11. Project Deliverables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9"/>
              </w:rPr>
              <w:t>File / Folder</w:t>
            </w:r>
          </w:p>
        </w:tc>
        <w:tc>
          <w:tcPr>
            <w:tcW w:type="dxa" w:w="5112"/>
            <w:vAlign w:val="center"/>
            <w:shd w:fill="D9EAF7"/>
          </w:tcPr>
          <w:p>
            <w:r/>
            <w:r>
              <w:rPr>
                <w:rFonts w:ascii="Aptos" w:hAnsi="Aptos"/>
                <w:b/>
                <w:sz w:val="19"/>
              </w:rPr>
              <w:t>Purpose</w:t>
            </w:r>
          </w:p>
        </w:tc>
      </w:tr>
      <w:tr>
        <w:tc>
          <w:tcPr>
            <w:tcW w:type="dxa" w:w="5112"/>
            <w:vAlign w:val="center"/>
          </w:tcPr>
          <w:p>
            <w:r/>
            <w:r>
              <w:rPr>
                <w:rFonts w:ascii="Aptos" w:hAnsi="Aptos"/>
                <w:b w:val="0"/>
                <w:sz w:val="19"/>
              </w:rPr>
              <w:t>Power BI Dashboard (.pbix)</w:t>
            </w:r>
          </w:p>
        </w:tc>
        <w:tc>
          <w:tcPr>
            <w:tcW w:type="dxa" w:w="5112"/>
            <w:vAlign w:val="center"/>
          </w:tcPr>
          <w:p>
            <w:r/>
            <w:r>
              <w:rPr>
                <w:rFonts w:ascii="Aptos" w:hAnsi="Aptos"/>
                <w:b w:val="0"/>
                <w:sz w:val="19"/>
              </w:rPr>
              <w:t>Interactive Power BI report</w:t>
            </w:r>
          </w:p>
        </w:tc>
      </w:tr>
      <w:tr>
        <w:tc>
          <w:tcPr>
            <w:tcW w:type="dxa" w:w="5112"/>
            <w:vAlign w:val="center"/>
          </w:tcPr>
          <w:p>
            <w:r/>
            <w:r>
              <w:rPr>
                <w:rFonts w:ascii="Aptos" w:hAnsi="Aptos"/>
                <w:b w:val="0"/>
                <w:sz w:val="19"/>
              </w:rPr>
              <w:t>Tableau Dashboard (.twbx)</w:t>
            </w:r>
          </w:p>
        </w:tc>
        <w:tc>
          <w:tcPr>
            <w:tcW w:type="dxa" w:w="5112"/>
            <w:vAlign w:val="center"/>
          </w:tcPr>
          <w:p>
            <w:r/>
            <w:r>
              <w:rPr>
                <w:rFonts w:ascii="Aptos" w:hAnsi="Aptos"/>
                <w:b w:val="0"/>
                <w:sz w:val="19"/>
              </w:rPr>
              <w:t>Interactive Tableau workbook</w:t>
            </w:r>
          </w:p>
        </w:tc>
      </w:tr>
      <w:tr>
        <w:tc>
          <w:tcPr>
            <w:tcW w:type="dxa" w:w="5112"/>
            <w:vAlign w:val="center"/>
          </w:tcPr>
          <w:p>
            <w:r/>
            <w:r>
              <w:rPr>
                <w:rFonts w:ascii="Aptos" w:hAnsi="Aptos"/>
                <w:b w:val="0"/>
                <w:sz w:val="19"/>
              </w:rPr>
              <w:t>HR Data.xlsx</w:t>
            </w:r>
          </w:p>
        </w:tc>
        <w:tc>
          <w:tcPr>
            <w:tcW w:type="dxa" w:w="5112"/>
            <w:vAlign w:val="center"/>
          </w:tcPr>
          <w:p>
            <w:r/>
            <w:r>
              <w:rPr>
                <w:rFonts w:ascii="Aptos" w:hAnsi="Aptos"/>
                <w:b w:val="0"/>
                <w:sz w:val="19"/>
              </w:rPr>
              <w:t>Project dataset</w:t>
            </w:r>
          </w:p>
        </w:tc>
      </w:tr>
      <w:tr>
        <w:tc>
          <w:tcPr>
            <w:tcW w:type="dxa" w:w="5112"/>
            <w:vAlign w:val="center"/>
          </w:tcPr>
          <w:p>
            <w:r/>
            <w:r>
              <w:rPr>
                <w:rFonts w:ascii="Aptos" w:hAnsi="Aptos"/>
                <w:b w:val="0"/>
                <w:sz w:val="19"/>
              </w:rPr>
              <w:t>SQL Queries</w:t>
            </w:r>
          </w:p>
        </w:tc>
        <w:tc>
          <w:tcPr>
            <w:tcW w:type="dxa" w:w="5112"/>
            <w:vAlign w:val="center"/>
          </w:tcPr>
          <w:p>
            <w:r/>
            <w:r>
              <w:rPr>
                <w:rFonts w:ascii="Aptos" w:hAnsi="Aptos"/>
                <w:b w:val="0"/>
                <w:sz w:val="19"/>
              </w:rPr>
              <w:t>SQL analysis and KPI queries</w:t>
            </w:r>
          </w:p>
        </w:tc>
      </w:tr>
      <w:tr>
        <w:tc>
          <w:tcPr>
            <w:tcW w:type="dxa" w:w="5112"/>
            <w:vAlign w:val="center"/>
          </w:tcPr>
          <w:p>
            <w:r/>
            <w:r>
              <w:rPr>
                <w:rFonts w:ascii="Aptos" w:hAnsi="Aptos"/>
                <w:b w:val="0"/>
                <w:sz w:val="19"/>
              </w:rPr>
              <w:t>Dashboard Images</w:t>
            </w:r>
          </w:p>
        </w:tc>
        <w:tc>
          <w:tcPr>
            <w:tcW w:type="dxa" w:w="5112"/>
            <w:vAlign w:val="center"/>
          </w:tcPr>
          <w:p>
            <w:r/>
            <w:r>
              <w:rPr>
                <w:rFonts w:ascii="Aptos" w:hAnsi="Aptos"/>
                <w:b w:val="0"/>
                <w:sz w:val="19"/>
              </w:rPr>
              <w:t>Screenshots for GitHub portfolio presentation</w:t>
            </w:r>
          </w:p>
        </w:tc>
      </w:tr>
      <w:tr>
        <w:tc>
          <w:tcPr>
            <w:tcW w:type="dxa" w:w="5112"/>
            <w:vAlign w:val="center"/>
          </w:tcPr>
          <w:p>
            <w:r/>
            <w:r>
              <w:rPr>
                <w:rFonts w:ascii="Aptos" w:hAnsi="Aptos"/>
                <w:b w:val="0"/>
                <w:sz w:val="19"/>
              </w:rPr>
              <w:t>Project Documentation</w:t>
            </w:r>
          </w:p>
        </w:tc>
        <w:tc>
          <w:tcPr>
            <w:tcW w:type="dxa" w:w="5112"/>
            <w:vAlign w:val="center"/>
          </w:tcPr>
          <w:p>
            <w:r/>
            <w:r>
              <w:rPr>
                <w:rFonts w:ascii="Aptos" w:hAnsi="Aptos"/>
                <w:b w:val="0"/>
                <w:sz w:val="19"/>
              </w:rPr>
              <w:t>Detailed project methodology and analysis</w:t>
            </w:r>
          </w:p>
        </w:tc>
      </w:tr>
    </w:tbl>
    <w:p/>
    <w:p>
      <w:pPr>
        <w:pStyle w:val="Heading1"/>
      </w:pPr>
      <w:r>
        <w:t>12. Repository Structure</w:t>
      </w:r>
    </w:p>
    <w:p>
      <w:r>
        <w:rPr>
          <w:rFonts w:ascii="Consolas" w:hAnsi="Consolas"/>
        </w:rPr>
        <w:t>HR-Analytics-Dashboard/</w:t>
        <w:br/>
        <w:t>├── Power BI Dashboard/</w:t>
        <w:br/>
        <w:t>│   └── HR Dashboard.pbix</w:t>
        <w:br/>
        <w:t>├── Tableau Dashboard/</w:t>
        <w:br/>
        <w:t>│   └── HR Analytics Dashboard.twbx</w:t>
        <w:br/>
        <w:t>├── Dataset/</w:t>
        <w:br/>
        <w:t>│   └── HR Data.xlsx</w:t>
        <w:br/>
        <w:t>├── SQL/</w:t>
        <w:br/>
        <w:t>│   └── HR Analytics Queries.sql</w:t>
        <w:br/>
        <w:t>├── Documentation/</w:t>
        <w:br/>
        <w:t>│   └── HR Analytics Project Report.pdf</w:t>
        <w:br/>
        <w:t>└── README.md</w:t>
      </w:r>
    </w:p>
    <w:p>
      <w:pPr>
        <w:pStyle w:val="Heading1"/>
      </w:pPr>
      <w:r>
        <w:t>13. How to Explore the Project</w:t>
      </w:r>
    </w:p>
    <w:p>
      <w:pPr>
        <w:pStyle w:val="ListNumber"/>
      </w:pPr>
      <w:r>
        <w:t>Open the Power BI .pbix file using Power BI Desktop.</w:t>
      </w:r>
    </w:p>
    <w:p>
      <w:pPr>
        <w:pStyle w:val="ListNumber"/>
      </w:pPr>
      <w:r>
        <w:t>Open the Tableau .twbx file using Tableau Desktop.</w:t>
      </w:r>
    </w:p>
    <w:p>
      <w:pPr>
        <w:pStyle w:val="ListNumber"/>
      </w:pPr>
      <w:r>
        <w:t>Review the SQL file to understand the analytical queries.</w:t>
      </w:r>
    </w:p>
    <w:p>
      <w:pPr>
        <w:pStyle w:val="ListNumber"/>
      </w:pPr>
      <w:r>
        <w:t>Use the dashboard screenshots for a quick visual overview.</w:t>
      </w:r>
    </w:p>
    <w:p>
      <w:pPr>
        <w:pStyle w:val="ListNumber"/>
      </w:pPr>
      <w:r>
        <w:t>Read the README.md for the project summary, tools, features, and portfolio presentation.</w:t>
      </w:r>
    </w:p>
    <w:p>
      <w:pPr>
        <w:pStyle w:val="Heading1"/>
      </w:pPr>
      <w:r>
        <w:t>14. Conclusion</w:t>
      </w:r>
    </w:p>
    <w:p>
      <w:r>
        <w:t>This project demonstrates an end-to-end HR analytics workflow: working with employee data, performing SQL analysis, calculating HR metrics, and presenting the results through interactive Power BI and Tableau dashboards. The project also demonstrates how the same analytical problem can be communicated using two different Business Intelligence platforms.</w:t>
      </w:r>
    </w:p>
    <w:p>
      <w:pPr>
        <w:pStyle w:val="Heading1"/>
      </w:pPr>
      <w:r>
        <w:t>15. Author</w:t>
      </w:r>
    </w:p>
    <w:p>
      <w:pPr>
        <w:jc w:val="center"/>
      </w:pPr>
      <w:r>
        <w:rPr>
          <w:b/>
          <w:sz w:val="32"/>
        </w:rPr>
        <w:t>Sakshi Dhumane</w:t>
      </w:r>
    </w:p>
    <w:p>
      <w:pPr>
        <w:jc w:val="center"/>
      </w:pPr>
      <w:r>
        <w:t>Aspiring Data Analyst | SQL | Power BI | Tableau | Excel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HR Analytics Dashboard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