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0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A.1 AIM: - To perform data analysis using python data structures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A.2 Prerequisite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Knowledge of List, Tuple, dictionary and sets.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A.3 Outcome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successful completion of this experiment, students will be able to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data for given scenario and analyse.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and implement different conditions and find the result.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A.4 Theory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Refer following Google-colab links for basic understanding</w:t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https://colab.research.google.com/drive/1_azqOSxG2K9raRV2-CQ22p9oLAB2-P28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https://colab.research.google.com/drive/1axE3p5CHcuptu9ueWv32tQX-s6U5fCPj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https://colab.research.google.com/drive/1M_aDVkYeECo9CPtZTtR2OYMJ8qtTr9xt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https://colab.research.google.com/drive/1miEqkeMftdoYFJZRbiIxmEz2Q_A6ItEP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https://colab.research.google.com/drive/1xA5atfLEOVBuGsewATmlvoiL-qEEFkBo#scrollTo=CREv1jWLbC3-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A.5.Tasks: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organization manages sport events for their employees for the following sports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Hockey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maintains data of their employee in the Master Table and separately as per participation in the events.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need to be performed.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files in different formats – excel, csv etc.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pandas features to access the files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Perform following analysis: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 master data and data of all the participant separately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Want the list of employees who participated in all the events with complete informaton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How many employees have participated in only one event with name and id?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Want to Understand most active department in sports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Want the details of youngest and eldest employee who participated in all the events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Which city has maximum participation?  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 of employees participated in all events from mumbai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 and Age of all the employees participation in cricket from pune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Soft Code: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F">
    <w:pPr>
      <w:spacing w:after="0" w:lineRule="auto"/>
      <w:ind w:right="27"/>
      <w:jc w:val="center"/>
      <w:rPr/>
    </w:pPr>
    <w:r w:rsidDel="00000000" w:rsidR="00000000" w:rsidRPr="00000000">
      <w:rPr>
        <w:rtl w:val="0"/>
      </w:rPr>
      <w:t xml:space="preserve">SVKM’s NMIMS University</w:t>
    </w:r>
  </w:p>
  <w:p w:rsidR="00000000" w:rsidDel="00000000" w:rsidP="00000000" w:rsidRDefault="00000000" w:rsidRPr="00000000" w14:paraId="00000040">
    <w:pPr>
      <w:spacing w:after="0" w:lineRule="auto"/>
      <w:ind w:right="27"/>
      <w:jc w:val="center"/>
      <w:rPr/>
    </w:pPr>
    <w:r w:rsidDel="00000000" w:rsidR="00000000" w:rsidRPr="00000000">
      <w:rPr>
        <w:rtl w:val="0"/>
      </w:rPr>
      <w:t xml:space="preserve">Mukesh Patel School of Technology Management &amp; Engineering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COURSE: AIML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M.Tech AI, Semester – I, AY 2024-25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colab.research.google.com/drive/1xA5atfLEOVBuGsewATmlvoiL-qEEFkBo#scrollTo=CREv1jWLbC3-" TargetMode="External"/><Relationship Id="rId9" Type="http://schemas.openxmlformats.org/officeDocument/2006/relationships/hyperlink" Target="https://colab.research.google.com/drive/1miEqkeMftdoYFJZRbiIxmEz2Q_A6ItEP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_azqOSxG2K9raRV2-CQ22p9oLAB2-P28" TargetMode="External"/><Relationship Id="rId7" Type="http://schemas.openxmlformats.org/officeDocument/2006/relationships/hyperlink" Target="https://colab.research.google.com/drive/1axE3p5CHcuptu9ueWv32tQX-s6U5fCPj" TargetMode="External"/><Relationship Id="rId8" Type="http://schemas.openxmlformats.org/officeDocument/2006/relationships/hyperlink" Target="https://colab.research.google.com/drive/1M_aDVkYeECo9CPtZTtR2OYMJ8qtTr9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