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3"/>
        <w:gridCol w:w="259"/>
        <w:gridCol w:w="1489"/>
        <w:gridCol w:w="1489"/>
        <w:gridCol w:w="945"/>
        <w:gridCol w:w="798"/>
        <w:gridCol w:w="1557"/>
        <w:gridCol w:w="1285"/>
        <w:gridCol w:w="1267"/>
        <w:tblGridChange w:id="0">
          <w:tblGrid>
            <w:gridCol w:w="1113"/>
            <w:gridCol w:w="259"/>
            <w:gridCol w:w="1489"/>
            <w:gridCol w:w="1489"/>
            <w:gridCol w:w="945"/>
            <w:gridCol w:w="798"/>
            <w:gridCol w:w="1557"/>
            <w:gridCol w:w="1285"/>
            <w:gridCol w:w="1267"/>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Applied Statistics and Time Series Forecasting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01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01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01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01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02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02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02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02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02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026">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028">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vAlign w:val="center"/>
          </w:tcPr>
          <w:p w:rsidR="00000000" w:rsidDel="00000000" w:rsidP="00000000" w:rsidRDefault="00000000" w:rsidRPr="00000000" w14:paraId="0000002A">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02B">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02C">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vAlign w:val="center"/>
          </w:tcPr>
          <w:p w:rsidR="00000000" w:rsidDel="00000000" w:rsidP="00000000" w:rsidRDefault="00000000" w:rsidRPr="00000000" w14:paraId="0000002D">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02F">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vAlign w:val="center"/>
          </w:tcPr>
          <w:p w:rsidR="00000000" w:rsidDel="00000000" w:rsidP="00000000" w:rsidRDefault="00000000" w:rsidRPr="00000000" w14:paraId="00000031">
            <w:pPr>
              <w:spacing w:after="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Basic understanding of linear algebra, probability, and descriptive statistics. Familiarity with tools for statistical analysis</w:t>
            </w:r>
          </w:p>
        </w:tc>
      </w:tr>
      <w:tr>
        <w:trPr>
          <w:cantSplit w:val="0"/>
          <w:trHeight w:val="589" w:hRule="atLeast"/>
          <w:tblHeader w:val="0"/>
        </w:trPr>
        <w:tc>
          <w:tcPr>
            <w:gridSpan w:val="9"/>
            <w:vAlign w:val="center"/>
          </w:tcPr>
          <w:p w:rsidR="00000000" w:rsidDel="00000000" w:rsidP="00000000" w:rsidRDefault="00000000" w:rsidRPr="00000000" w14:paraId="0000003A">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03B">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will be able to refresh the statistical knowledge learnt earlier with hands-on practical expertise</w:t>
            </w:r>
          </w:p>
        </w:tc>
      </w:tr>
      <w:tr>
        <w:trPr>
          <w:cantSplit w:val="0"/>
          <w:trHeight w:val="1696" w:hRule="atLeast"/>
          <w:tblHeader w:val="0"/>
        </w:trPr>
        <w:tc>
          <w:tcPr>
            <w:gridSpan w:val="9"/>
            <w:vAlign w:val="center"/>
          </w:tcPr>
          <w:p w:rsidR="00000000" w:rsidDel="00000000" w:rsidP="00000000" w:rsidRDefault="00000000" w:rsidRPr="00000000" w14:paraId="00000044">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w:t>
            </w:r>
          </w:p>
          <w:p w:rsidR="00000000" w:rsidDel="00000000" w:rsidP="00000000" w:rsidRDefault="00000000" w:rsidRPr="00000000" w14:paraId="00000045">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04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Refresh the mathematics knowledge with respect to algebra, probability, and statistics</w:t>
            </w:r>
          </w:p>
          <w:p w:rsidR="00000000" w:rsidDel="00000000" w:rsidP="00000000" w:rsidRDefault="00000000" w:rsidRPr="00000000" w14:paraId="000000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Refresh the knowledge on continuous random variables, distributions, and hypothesis</w:t>
            </w:r>
          </w:p>
          <w:p w:rsidR="00000000" w:rsidDel="00000000" w:rsidP="00000000" w:rsidRDefault="00000000" w:rsidRPr="00000000" w14:paraId="0000004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Perform time series analysis and the various factors to be accounted</w:t>
            </w:r>
          </w:p>
          <w:p w:rsidR="00000000" w:rsidDel="00000000" w:rsidP="00000000" w:rsidRDefault="00000000" w:rsidRPr="00000000" w14:paraId="0000004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software tools to perform statistical operations</w:t>
            </w:r>
          </w:p>
        </w:tc>
      </w:tr>
      <w:tr>
        <w:trPr>
          <w:cantSplit w:val="0"/>
          <w:trHeight w:val="350" w:hRule="atLeast"/>
          <w:tblHeader w:val="0"/>
        </w:trPr>
        <w:tc>
          <w:tcPr>
            <w:gridSpan w:val="9"/>
            <w:vAlign w:val="center"/>
          </w:tcPr>
          <w:p w:rsidR="00000000" w:rsidDel="00000000" w:rsidP="00000000" w:rsidRDefault="00000000" w:rsidRPr="00000000" w14:paraId="00000052">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vAlign w:val="center"/>
          </w:tcPr>
          <w:p w:rsidR="00000000" w:rsidDel="00000000" w:rsidP="00000000" w:rsidRDefault="00000000" w:rsidRPr="00000000" w14:paraId="0000005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05C">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vAlign w:val="center"/>
          </w:tcPr>
          <w:p w:rsidR="00000000" w:rsidDel="00000000" w:rsidP="00000000" w:rsidRDefault="00000000" w:rsidRPr="00000000" w14:paraId="0000006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vAlign w:val="center"/>
          </w:tcPr>
          <w:p w:rsidR="00000000" w:rsidDel="00000000" w:rsidP="00000000" w:rsidRDefault="00000000" w:rsidRPr="00000000" w14:paraId="00000065">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Linear Algebra, Probability &amp; Descriptive Statistics  </w:t>
            </w:r>
          </w:p>
          <w:p w:rsidR="00000000" w:rsidDel="00000000" w:rsidP="00000000" w:rsidRDefault="00000000" w:rsidRPr="00000000" w14:paraId="00000066">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Systems of linear equations - Solving systems of linear equations - Vectors and linear transformation - Determinants and Eigenvectors - Probability Distribution Function, Probability mass function, Cumulative distribution function - Types of Probability distribution, Central limit theorem and normal distribution - Measure of Central Tendency(Mean, Median and Mode) - Covariance and correlation, Pearson Correlation Coefficient, Spearman Rank Correlation - Measure of dispersion(variance and standard deviation</w:t>
            </w:r>
            <w:r w:rsidDel="00000000" w:rsidR="00000000" w:rsidRPr="00000000">
              <w:rPr>
                <w:rFonts w:ascii="Book Antiqua" w:cs="Book Antiqua" w:eastAsia="Book Antiqua" w:hAnsi="Book Antiqua"/>
                <w:b w:val="1"/>
                <w:rtl w:val="0"/>
              </w:rPr>
              <w:t xml:space="preserve">                                                 </w:t>
            </w:r>
            <w:r w:rsidDel="00000000" w:rsidR="00000000" w:rsidRPr="00000000">
              <w:rPr>
                <w:rtl w:val="0"/>
              </w:rPr>
            </w:r>
          </w:p>
        </w:tc>
        <w:tc>
          <w:tcPr>
            <w:vAlign w:val="center"/>
          </w:tcPr>
          <w:p w:rsidR="00000000" w:rsidDel="00000000" w:rsidP="00000000" w:rsidRDefault="00000000" w:rsidRPr="00000000" w14:paraId="0000006D">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886" w:hRule="atLeast"/>
          <w:tblHeader w:val="0"/>
        </w:trPr>
        <w:tc>
          <w:tcPr>
            <w:vAlign w:val="center"/>
          </w:tcPr>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vAlign w:val="center"/>
          </w:tcPr>
          <w:p w:rsidR="00000000" w:rsidDel="00000000" w:rsidP="00000000" w:rsidRDefault="00000000" w:rsidRPr="00000000" w14:paraId="0000006F">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Continuous Random Variables                                                                                       </w:t>
            </w:r>
          </w:p>
          <w:p w:rsidR="00000000" w:rsidDel="00000000" w:rsidP="00000000" w:rsidRDefault="00000000" w:rsidRPr="00000000" w14:paraId="00000070">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Random Variable,Types of Random Variables: Discrete vs. Continuous - Properties and Characteristics of Continuous Random Variables - Common Continous Probability Distributions:Uniform Distribution,Normal Distribution, Exponential Distribution - Probability Density Functions (PDFs): Definition, properties, and examples of PDFs for continuous random variables. - Cumulative Distribution Functions (CDFs): Definition, properties, and examples of CDFs for continuous random variables. - Continuous Uniform Distribution: Properties, probability density function, and applications of the continuous uniform distribution. </w:t>
            </w:r>
          </w:p>
        </w:tc>
        <w:tc>
          <w:tcPr>
            <w:vAlign w:val="center"/>
          </w:tcPr>
          <w:p w:rsidR="00000000" w:rsidDel="00000000" w:rsidP="00000000" w:rsidRDefault="00000000" w:rsidRPr="00000000" w14:paraId="00000077">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2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Common Continuous Distributions &amp; Hypothesis Testing                                      </w:t>
            </w:r>
          </w:p>
          <w:p w:rsidR="00000000" w:rsidDel="00000000" w:rsidP="00000000" w:rsidRDefault="00000000" w:rsidRPr="00000000" w14:paraId="0000007A">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Continuous Uniform Distribution - Normal Distribution - Log-normal Distribution - Student’s T Distribution - Chi-square Distribution - z test, t test - Chi Square test, ANNOVA test - Null vs Alternate Hypothesis - Statistical Significance, P value - Type 1 and Type 2 error - Statistical tests, choosing the right test, assumptions for hypothesis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Time Series Analysis                                                                                                    </w:t>
            </w:r>
          </w:p>
          <w:p w:rsidR="00000000" w:rsidDel="00000000" w:rsidP="00000000" w:rsidRDefault="00000000" w:rsidRPr="00000000" w14:paraId="00000084">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Time Series? Time Series vs Non-Time Series, Interpolation vs Extrapolation, Examples of time series - Components of Time Series: Trend, Season, Cycle, Noise - Moving Average, Types of Moving Average (SMA, CMA and EMA) - Stationary and Non-Stationary Time Series, how to convert non-stationary to stationary test - Auto Correlation Function, Partial Correlation Function, Auto Regression - ARIMA, SARIMA, SARIMAX;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7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Statistics Using software tools                                                         </w:t>
            </w:r>
          </w:p>
          <w:p w:rsidR="00000000" w:rsidDel="00000000" w:rsidP="00000000" w:rsidRDefault="00000000" w:rsidRPr="00000000" w14:paraId="0000008E">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Descriptive Statistics: Calculating mean, median, mode, and standard deviation using Excel formulas - Inferential Statistics: Hypothesis testing using Excel's T.TEST and F.TEST functions - Time Series Analysis: Calculating moving averages and exponential smoothing using Excel formulas  - Creating time series plots and forecasting using Excel's TREND and FORECAST functions - Inferential Statistics: Hypothesis testing using MATLAB's ttest and ftest functions - Data Visualization: Creating histograms, box plots, and scatter plots using MATLAB's plotting tools (e.g., hist, boxplot, scatter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42" w:hRule="atLeast"/>
          <w:tblHeader w:val="0"/>
        </w:trPr>
        <w:tc>
          <w:tcPr>
            <w:gridSpan w:val="8"/>
            <w:vAlign w:val="center"/>
          </w:tcPr>
          <w:p w:rsidR="00000000" w:rsidDel="00000000" w:rsidP="00000000" w:rsidRDefault="00000000" w:rsidRPr="00000000" w14:paraId="0000009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vAlign w:val="center"/>
          </w:tcPr>
          <w:p w:rsidR="00000000" w:rsidDel="00000000" w:rsidP="00000000" w:rsidRDefault="00000000" w:rsidRPr="00000000" w14:paraId="0000009E">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r>
        <w:trPr>
          <w:cantSplit w:val="0"/>
          <w:trHeight w:val="976" w:hRule="atLeast"/>
          <w:tblHeader w:val="0"/>
        </w:trPr>
        <w:tc>
          <w:tcPr>
            <w:gridSpan w:val="9"/>
            <w:vAlign w:val="center"/>
          </w:tcPr>
          <w:p w:rsidR="00000000" w:rsidDel="00000000" w:rsidP="00000000" w:rsidRDefault="00000000" w:rsidRPr="00000000" w14:paraId="0000009F">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0A0">
            <w:pPr>
              <w:pStyle w:val="Heading1"/>
              <w:numPr>
                <w:ilvl w:val="0"/>
                <w:numId w:val="26"/>
              </w:numPr>
              <w:shd w:fill="ffffff" w:val="clear"/>
              <w:spacing w:before="0" w:line="240" w:lineRule="auto"/>
              <w:ind w:left="594" w:hanging="360"/>
              <w:jc w:val="both"/>
              <w:rPr>
                <w:rFonts w:ascii="Book Antiqua" w:cs="Book Antiqua" w:eastAsia="Book Antiqua" w:hAnsi="Book Antiqua"/>
                <w:color w:val="000000"/>
              </w:rPr>
            </w:pPr>
            <w:r w:rsidDel="00000000" w:rsidR="00000000" w:rsidRPr="00000000">
              <w:rPr>
                <w:rFonts w:ascii="Book Antiqua" w:cs="Book Antiqua" w:eastAsia="Book Antiqua" w:hAnsi="Book Antiqua"/>
                <w:color w:val="000000"/>
                <w:sz w:val="22"/>
                <w:szCs w:val="22"/>
                <w:rtl w:val="0"/>
              </w:rPr>
              <w:t xml:space="preserve">James D. Miller, </w:t>
            </w:r>
            <w:r w:rsidDel="00000000" w:rsidR="00000000" w:rsidRPr="00000000">
              <w:rPr>
                <w:rFonts w:ascii="Book Antiqua" w:cs="Book Antiqua" w:eastAsia="Book Antiqua" w:hAnsi="Book Antiqua"/>
                <w:i w:val="1"/>
                <w:color w:val="000000"/>
                <w:sz w:val="22"/>
                <w:szCs w:val="22"/>
                <w:rtl w:val="0"/>
              </w:rPr>
              <w:t xml:space="preserve">Statistics for Data Science</w:t>
            </w:r>
            <w:r w:rsidDel="00000000" w:rsidR="00000000" w:rsidRPr="00000000">
              <w:rPr>
                <w:rFonts w:ascii="Book Antiqua" w:cs="Book Antiqua" w:eastAsia="Book Antiqua" w:hAnsi="Book Antiqua"/>
                <w:color w:val="000000"/>
                <w:sz w:val="22"/>
                <w:szCs w:val="22"/>
                <w:rtl w:val="0"/>
              </w:rPr>
              <w:t xml:space="preserve">, Packt Publishing, 2017.</w:t>
            </w:r>
          </w:p>
          <w:p w:rsidR="00000000" w:rsidDel="00000000" w:rsidP="00000000" w:rsidRDefault="00000000" w:rsidRPr="00000000" w14:paraId="000000A1">
            <w:pPr>
              <w:pStyle w:val="Heading1"/>
              <w:numPr>
                <w:ilvl w:val="0"/>
                <w:numId w:val="26"/>
              </w:numPr>
              <w:shd w:fill="ffffff" w:val="clear"/>
              <w:spacing w:before="0" w:line="240" w:lineRule="auto"/>
              <w:ind w:left="594" w:hanging="360"/>
              <w:jc w:val="both"/>
              <w:rPr>
                <w:rFonts w:ascii="Book Antiqua" w:cs="Book Antiqua" w:eastAsia="Book Antiqua" w:hAnsi="Book Antiqua"/>
                <w:color w:val="000000"/>
              </w:rPr>
            </w:pPr>
            <w:r w:rsidDel="00000000" w:rsidR="00000000" w:rsidRPr="00000000">
              <w:rPr>
                <w:rFonts w:ascii="Book Antiqua" w:cs="Book Antiqua" w:eastAsia="Book Antiqua" w:hAnsi="Book Antiqua"/>
                <w:color w:val="000000"/>
                <w:sz w:val="22"/>
                <w:szCs w:val="22"/>
                <w:rtl w:val="0"/>
              </w:rPr>
              <w:t xml:space="preserve">James D. Hamilton, </w:t>
            </w:r>
            <w:r w:rsidDel="00000000" w:rsidR="00000000" w:rsidRPr="00000000">
              <w:rPr>
                <w:rFonts w:ascii="Book Antiqua" w:cs="Book Antiqua" w:eastAsia="Book Antiqua" w:hAnsi="Book Antiqua"/>
                <w:i w:val="1"/>
                <w:color w:val="000000"/>
                <w:sz w:val="22"/>
                <w:szCs w:val="22"/>
                <w:rtl w:val="0"/>
              </w:rPr>
              <w:t xml:space="preserve">Time Series Analysi</w:t>
            </w:r>
            <w:r w:rsidDel="00000000" w:rsidR="00000000" w:rsidRPr="00000000">
              <w:rPr>
                <w:rFonts w:ascii="Book Antiqua" w:cs="Book Antiqua" w:eastAsia="Book Antiqua" w:hAnsi="Book Antiqua"/>
                <w:color w:val="000000"/>
                <w:sz w:val="22"/>
                <w:szCs w:val="22"/>
                <w:rtl w:val="0"/>
              </w:rPr>
              <w:t xml:space="preserve">s, Levant Books, 2012.</w:t>
            </w:r>
          </w:p>
        </w:tc>
      </w:tr>
      <w:tr>
        <w:trPr>
          <w:cantSplit w:val="0"/>
          <w:trHeight w:val="976" w:hRule="atLeast"/>
          <w:tblHeader w:val="0"/>
        </w:trPr>
        <w:tc>
          <w:tcPr>
            <w:gridSpan w:val="9"/>
            <w:vAlign w:val="center"/>
          </w:tcPr>
          <w:p w:rsidR="00000000" w:rsidDel="00000000" w:rsidP="00000000" w:rsidRDefault="00000000" w:rsidRPr="00000000" w14:paraId="000000AA">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4"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7">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https://www.coursera.org/learn/machine-learning-linear-algebra?specialization=mathematics-for-machine-learning-and-data-science#modules</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Book Antiqua" w:cs="Book Antiqua" w:eastAsia="Book Antiqua" w:hAnsi="Book Antiqua"/>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4"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8">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https://www.coursera.org/learn/machine-learning-probability-and-statistics?specialization=mathematics-for-machine-learning-and-data-science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Book Antiqua" w:cs="Book Antiqua" w:eastAsia="Book Antiqua" w:hAnsi="Book Antiqu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4"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9">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https://www.coursera.org/learn/statistics-fundamentals-using-excel</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color w:val="000000"/>
                <w:rtl w:val="0"/>
              </w:rPr>
              <w:t xml:space="preserve">   </w:t>
            </w:r>
            <w:r w:rsidDel="00000000" w:rsidR="00000000" w:rsidRPr="00000000">
              <w:rPr>
                <w:rtl w:val="0"/>
              </w:rPr>
            </w:r>
          </w:p>
        </w:tc>
      </w:tr>
    </w:tbl>
    <w:p w:rsidR="00000000" w:rsidDel="00000000" w:rsidP="00000000" w:rsidRDefault="00000000" w:rsidRPr="00000000" w14:paraId="000000B9">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A">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tbl>
      <w:tblPr>
        <w:tblStyle w:val="Table2"/>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9"/>
        <w:gridCol w:w="263"/>
        <w:gridCol w:w="1489"/>
        <w:gridCol w:w="1489"/>
        <w:gridCol w:w="945"/>
        <w:gridCol w:w="800"/>
        <w:gridCol w:w="1555"/>
        <w:gridCol w:w="1281"/>
        <w:gridCol w:w="1271"/>
        <w:tblGridChange w:id="0">
          <w:tblGrid>
            <w:gridCol w:w="1109"/>
            <w:gridCol w:w="263"/>
            <w:gridCol w:w="1489"/>
            <w:gridCol w:w="1489"/>
            <w:gridCol w:w="945"/>
            <w:gridCol w:w="800"/>
            <w:gridCol w:w="1555"/>
            <w:gridCol w:w="1281"/>
            <w:gridCol w:w="1271"/>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Advanced Data Analysis and Programming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0C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0D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0D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0D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0D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0D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0D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0D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0D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0E0">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0E2">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vAlign w:val="center"/>
          </w:tcPr>
          <w:p w:rsidR="00000000" w:rsidDel="00000000" w:rsidP="00000000" w:rsidRDefault="00000000" w:rsidRPr="00000000" w14:paraId="000000E4">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0E5">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0E6">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vAlign w:val="center"/>
          </w:tcPr>
          <w:p w:rsidR="00000000" w:rsidDel="00000000" w:rsidP="00000000" w:rsidRDefault="00000000" w:rsidRPr="00000000" w14:paraId="000000E7">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0E9">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tcPr>
          <w:p w:rsidR="00000000" w:rsidDel="00000000" w:rsidP="00000000" w:rsidRDefault="00000000" w:rsidRPr="00000000" w14:paraId="000000EB">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Basic understanding of programming concepts and syntax. Fundamentals of data structures &amp; OOPS concept</w:t>
            </w:r>
          </w:p>
        </w:tc>
      </w:tr>
      <w:tr>
        <w:trPr>
          <w:cantSplit w:val="0"/>
          <w:trHeight w:val="589" w:hRule="atLeast"/>
          <w:tblHeader w:val="0"/>
        </w:trPr>
        <w:tc>
          <w:tcPr>
            <w:gridSpan w:val="9"/>
          </w:tcPr>
          <w:p w:rsidR="00000000" w:rsidDel="00000000" w:rsidP="00000000" w:rsidRDefault="00000000" w:rsidRPr="00000000" w14:paraId="000000F4">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0F5">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will be able to learn about two widely used programming languages in the field of data science and how to go about choosing any language</w:t>
            </w:r>
          </w:p>
        </w:tc>
      </w:tr>
      <w:tr>
        <w:trPr>
          <w:cantSplit w:val="0"/>
          <w:trHeight w:val="1696" w:hRule="atLeast"/>
          <w:tblHeader w:val="0"/>
        </w:trPr>
        <w:tc>
          <w:tcPr>
            <w:gridSpan w:val="9"/>
          </w:tcPr>
          <w:p w:rsidR="00000000" w:rsidDel="00000000" w:rsidP="00000000" w:rsidRDefault="00000000" w:rsidRPr="00000000" w14:paraId="000000FE">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0F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basics of python and standard modules used for data science with hands-on</w:t>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basics of Scala and standard modules used for data science with hands-on</w:t>
            </w:r>
          </w:p>
          <w:p w:rsidR="00000000" w:rsidDel="00000000" w:rsidP="00000000" w:rsidRDefault="00000000" w:rsidRPr="00000000" w14:paraId="0000010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how to choose a programming language which is applicable for any given use case with various parameters</w:t>
            </w:r>
          </w:p>
        </w:tc>
      </w:tr>
      <w:tr>
        <w:trPr>
          <w:cantSplit w:val="0"/>
          <w:trHeight w:val="350" w:hRule="atLeast"/>
          <w:tblHeader w:val="0"/>
        </w:trPr>
        <w:tc>
          <w:tcPr>
            <w:gridSpan w:val="9"/>
          </w:tcPr>
          <w:p w:rsidR="00000000" w:rsidDel="00000000" w:rsidP="00000000" w:rsidRDefault="00000000" w:rsidRPr="00000000" w14:paraId="0000010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11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11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11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1E">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Python - Data Structures, OOPS &amp; Modules                                                                   </w:t>
            </w:r>
          </w:p>
          <w:p w:rsidR="00000000" w:rsidDel="00000000" w:rsidP="00000000" w:rsidRDefault="00000000" w:rsidRPr="00000000" w14:paraId="0000011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for Python - Python Installation using Windows/Linux/Anaconda Navigator - Python Fundamentals - Hello World Program - Condition and branching statements - Iterative Statements - Types of Data structure in Python  - Built in data structures - List, Tuple, Dictionary, Set - User defined data structures -  Stack , Queue , Priority Queue - Python Strings and its method - Functions  - Built-in and Custom Functions - Exception Handling - Print Exception in Python   - Introduction to Object Oriented Concepts and Design - Define OO core concept and its Methodology - Objects and classes - Polymorphism in OOPs programming  - APIs and Data Collection - Simple API – REST APIs &amp; HTTP Requests - HTML for Web Scraping - Web Scraping  - Working with different file formats - Django - Hash Tables; Array Data Structures –  Records  –  Structs   - Data Transfer Objects  -  Python Libraries; Top 10 Python Libraries  -  Install NumPy in Python  -  Python Pandas  -  Python Matplotlib  -  Python Seaborn  -  Python SciPy  -  Chatbot in Python  -  Machine Learning using Python  -  Exploratory Data Analysis in Python  -  Open CV Python  -  Tkinter – Pythons Turtle Module -  Python Programs;</w:t>
            </w:r>
            <w:r w:rsidDel="00000000" w:rsidR="00000000" w:rsidRPr="00000000">
              <w:rPr>
                <w:rFonts w:ascii="Book Antiqua" w:cs="Book Antiqua" w:eastAsia="Book Antiqua" w:hAnsi="Book Antiqua"/>
                <w:b w:val="1"/>
                <w:rtl w:val="0"/>
              </w:rPr>
              <w:t xml:space="preserve">                                                </w:t>
            </w:r>
            <w:r w:rsidDel="00000000" w:rsidR="00000000" w:rsidRPr="00000000">
              <w:rPr>
                <w:rtl w:val="0"/>
              </w:rPr>
            </w:r>
          </w:p>
        </w:tc>
        <w:tc>
          <w:tcPr>
            <w:vAlign w:val="center"/>
          </w:tcPr>
          <w:p w:rsidR="00000000" w:rsidDel="00000000" w:rsidP="00000000" w:rsidRDefault="00000000" w:rsidRPr="00000000" w14:paraId="00000126">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590" w:hRule="atLeast"/>
          <w:tblHeader w:val="0"/>
        </w:trPr>
        <w:tc>
          <w:tcPr>
            <w:vAlign w:val="center"/>
          </w:tcPr>
          <w:p w:rsidR="00000000" w:rsidDel="00000000" w:rsidP="00000000" w:rsidRDefault="00000000" w:rsidRPr="00000000" w14:paraId="000001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-153034</wp:posOffset>
                      </wp:positionH>
                      <wp:positionV relativeFrom="paragraph">
                        <wp:posOffset>2489200</wp:posOffset>
                      </wp:positionV>
                      <wp:extent cx="952500" cy="400050"/>
                      <wp:effectExtent b="19050" l="0" r="19050" t="0"/>
                      <wp:wrapNone/>
                      <wp:docPr id="1" name=""/>
                      <a:graphic>
                        <a:graphicData uri="http://schemas.microsoft.com/office/word/2010/wordprocessingShape">
                          <wps:wsp>
                            <wps:cNvSpPr txBox="1"/>
                            <wps:spPr>
                              <a:xfrm>
                                <a:off x="0" y="0"/>
                                <a:ext cx="952500" cy="400050"/>
                              </a:xfrm>
                              <a:prstGeom prst="rect">
                                <a:avLst/>
                              </a:prstGeom>
                              <a:solidFill>
                                <a:schemeClr val="lt1"/>
                              </a:solidFill>
                              <a:ln w="6350">
                                <a:solidFill>
                                  <a:schemeClr val="bg1"/>
                                </a:solidFill>
                              </a:ln>
                            </wps:spPr>
                            <wps:txbx>
                              <w:txbxContent>
                                <w:p w:rsidR="00A12133" w:rsidDel="00000000" w:rsidP="00FF54E6" w:rsidRDefault="00A12133" w:rsidRPr="00000000" w14:paraId="1193C6CF" w14:textId="77777777">
                                  <w:r w:rsidDel="00000000" w:rsidR="00000000" w:rsidRPr="005150A6">
                                    <w:rPr>
                                      <w:noProof w:val="1"/>
                                      <w:szCs w:val="22"/>
                                      <w:lang w:bidi="ar-SA" w:eastAsia="en-IN" w:val="en-IN"/>
                                    </w:rPr>
                                    <w:drawing>
                                      <wp:inline distB="0" distT="0" distL="0" distR="0">
                                        <wp:extent cx="834887" cy="302149"/>
                                        <wp:effectExtent b="3175" l="0" r="3810" t="0"/>
                                        <wp:docPr id="49" name="Picture 49" title="Image"/>
                                        <wp:cNvGraphicFramePr>
                                          <a:graphicFrameLocks/>
                                        </wp:cNvGraphicFramePr>
                                        <a:graphic>
                                          <a:graphicData uri="http://schemas.openxmlformats.org/drawingml/2006/picture">
                                            <pic:pic>
                                              <pic:nvPicPr>
                                                <pic:cNvPr id="2" name="image1.png" title="Image"/>
                                                <pic:cNvPicPr preferRelativeResize="0"/>
                                              </pic:nvPicPr>
                                              <pic:blipFill>
                                                <a:blip cstate="print" r:embed="rId1">
                                                  <a:extLst>
                                                    <a:ext uri="{BEBA8EAE-BF5A-486C-A8C5-ECC9F3942E4B}"/>
                                                  </a:extLst>
                                                </a:blip>
                                                <a:stretch>
                                                  <a:fillRect/>
                                                </a:stretch>
                                              </pic:blipFill>
                                              <pic:spPr>
                                                <a:xfrm>
                                                  <a:off x="0" y="0"/>
                                                  <a:ext cx="834887" cy="302149"/>
                                                </a:xfrm>
                                                <a:prstGeom prst="rect">
                                                  <a:avLst/>
                                                </a:prstGeom>
                                                <a:noFill/>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-153034</wp:posOffset>
                      </wp:positionH>
                      <wp:positionV relativeFrom="paragraph">
                        <wp:posOffset>2489200</wp:posOffset>
                      </wp:positionV>
                      <wp:extent cx="971550" cy="419100"/>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71550" cy="419100"/>
                              </a:xfrm>
                              <a:prstGeom prst="rect"/>
                              <a:ln/>
                            </pic:spPr>
                          </pic:pic>
                        </a:graphicData>
                      </a:graphic>
                    </wp:anchor>
                  </w:drawing>
                </mc:Fallback>
              </mc:AlternateContent>
            </w:r>
          </w:p>
        </w:tc>
        <w:tc>
          <w:tcPr>
            <w:gridSpan w:val="7"/>
          </w:tcPr>
          <w:p w:rsidR="00000000" w:rsidDel="00000000" w:rsidP="00000000" w:rsidRDefault="00000000" w:rsidRPr="00000000" w14:paraId="00000128">
            <w:pPr>
              <w:spacing w:after="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Python - Pandas &amp; DS Libraries                                                                                          </w:t>
            </w:r>
            <w:r w:rsidDel="00000000" w:rsidR="00000000" w:rsidRPr="00000000">
              <w:rPr>
                <w:rFonts w:ascii="Book Antiqua" w:cs="Book Antiqua" w:eastAsia="Book Antiqua" w:hAnsi="Book Antiqua"/>
                <w:rtl w:val="0"/>
              </w:rPr>
              <w:t xml:space="preserve">Introduction to Pandas - Pandas Series  - Python Built-In Functions – sort_values() – sort_index() - get() - copy() - apply() - map() - Pandas Math Functions - Pandas Dataframe - Methods and Attributes between Series and DataFrames - Pandas Missing VAlue- fillna Method - The astype Method  - Rank Series Values with the rank Method - Filtering data and methods in Dataframe - Data Extraction in dataframes - Working with Text Data - Common string methods - The split method - Multi Index Module - Transpose method - Stack method - Unstack method - The melt method - Group by module - Merging Dataframes - Data Mining(Scrapy – Beautiful Soup) - Data Processing and Modelling(Numpy – Scipy – Pandas – Keras – Scikit learn – PyTorch – TensorFlow – XGBoost) - Data Visualization(Matplotlib – Seaborn – Bokeh – Plotly – Folium)</w:t>
            </w:r>
          </w:p>
        </w:tc>
        <w:tc>
          <w:tcPr>
            <w:vAlign w:val="center"/>
          </w:tcPr>
          <w:p w:rsidR="00000000" w:rsidDel="00000000" w:rsidP="00000000" w:rsidRDefault="00000000" w:rsidRPr="00000000" w14:paraId="0000012F">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3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Scala - Data Structures, OOPS &amp; Modules</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32">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Basic data structures - Arrays - Lists, Sets, Tuples, Maps  - Option - Functional Combinators - Map - forEach - filter - zip - partition - find - drop and dropWhile - foldRight and foldLeft - flatten - flatMap - Generalized functional combinators  - Map - Scala Object and Class - Scala Anonymous object - Singleton and Companion Object - Case Classes &amp; Objects - Scala Constructors - Scala Method Overloading - Scala This Keyword - Scala Inheritance - Scala Field Overriding - Scala Final Scala Abstract Class - Scala Trait and Scala Trait Mixins - Scala Access Modifiers - Scala Array - REPL - Expanded function format - Variables and Strings - Getting user input - Numbers and Variable types - Operators and Booleans - Exception handling - Collections - Lists and Arrays - Set and HashSet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Scala - DS Libraries &amp; Spark</w:t>
            </w:r>
          </w:p>
          <w:p w:rsidR="00000000" w:rsidDel="00000000" w:rsidP="00000000" w:rsidRDefault="00000000" w:rsidRPr="00000000" w14:paraId="0000013C">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Top 15 Scala Libraries - Apache Spark Architecture - Spark Big Data - Apache Spark Components - Apache Spark RDD - Apache Spark Installation - Spark Java - Spark SQL - Apache Spark first function - Apache Spark map function - Apache Spark Distinct function - Apache Spark RDD shared variables - Apache Spark take()  - Apache Spark filter() - Apache Spark union() - Apache Spark cogroup() - Difference between MapReduce and Apache Spark - Apache Spark RDD Persistence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9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Factors to be considered for choosing language                                                          </w:t>
            </w:r>
          </w:p>
          <w:p w:rsidR="00000000" w:rsidDel="00000000" w:rsidP="00000000" w:rsidRDefault="00000000" w:rsidRPr="00000000" w14:paraId="00000146">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Size of the Deployment: Data, Resource and Load - Security - Skill Set - The targeted platform - The elasticity of a language - The time to production - The performance - The support and community – Purpose - Programmer experience - Ease of Development and Maintenance - Efficiency - Availability of an IDE - Error Checking and Diagnosis - The Takeaway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42" w:hRule="atLeast"/>
          <w:tblHeader w:val="0"/>
        </w:trPr>
        <w:tc>
          <w:tcPr>
            <w:gridSpan w:val="8"/>
          </w:tcPr>
          <w:p w:rsidR="00000000" w:rsidDel="00000000" w:rsidP="00000000" w:rsidRDefault="00000000" w:rsidRPr="00000000" w14:paraId="0000014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156">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r>
        <w:trPr>
          <w:cantSplit w:val="0"/>
          <w:trHeight w:val="976" w:hRule="atLeast"/>
          <w:tblHeader w:val="0"/>
        </w:trPr>
        <w:tc>
          <w:tcPr>
            <w:gridSpan w:val="9"/>
          </w:tcPr>
          <w:p w:rsidR="00000000" w:rsidDel="00000000" w:rsidP="00000000" w:rsidRDefault="00000000" w:rsidRPr="00000000" w14:paraId="00000157">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158">
            <w:pPr>
              <w:pStyle w:val="Heading1"/>
              <w:numPr>
                <w:ilvl w:val="0"/>
                <w:numId w:val="31"/>
              </w:numPr>
              <w:shd w:fill="ffffff" w:val="clear"/>
              <w:spacing w:before="0" w:line="240" w:lineRule="auto"/>
              <w:ind w:left="720" w:hanging="360"/>
              <w:jc w:val="both"/>
              <w:rPr>
                <w:rFonts w:ascii="Book Antiqua" w:cs="Book Antiqua" w:eastAsia="Book Antiqua" w:hAnsi="Book Antiqua"/>
                <w:color w:val="000000"/>
              </w:rPr>
            </w:pPr>
            <w:hyperlink r:id="rId11">
              <w:r w:rsidDel="00000000" w:rsidR="00000000" w:rsidRPr="00000000">
                <w:rPr>
                  <w:rFonts w:ascii="Book Antiqua" w:cs="Book Antiqua" w:eastAsia="Book Antiqua" w:hAnsi="Book Antiqua"/>
                  <w:color w:val="000000"/>
                  <w:sz w:val="22"/>
                  <w:szCs w:val="22"/>
                  <w:rtl w:val="0"/>
                </w:rPr>
                <w:t xml:space="preserve">Alvaro Fuentes</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Become a Python Data Analyst</w:t>
            </w:r>
            <w:r w:rsidDel="00000000" w:rsidR="00000000" w:rsidRPr="00000000">
              <w:rPr>
                <w:rFonts w:ascii="Book Antiqua" w:cs="Book Antiqua" w:eastAsia="Book Antiqua" w:hAnsi="Book Antiqua"/>
                <w:color w:val="000000"/>
                <w:sz w:val="22"/>
                <w:szCs w:val="22"/>
                <w:rtl w:val="0"/>
              </w:rPr>
              <w:t xml:space="preserve">, Packt Publishing, 2018.</w:t>
            </w:r>
          </w:p>
          <w:p w:rsidR="00000000" w:rsidDel="00000000" w:rsidP="00000000" w:rsidRDefault="00000000" w:rsidRPr="00000000" w14:paraId="00000159">
            <w:pPr>
              <w:pStyle w:val="Heading1"/>
              <w:numPr>
                <w:ilvl w:val="0"/>
                <w:numId w:val="31"/>
              </w:numPr>
              <w:shd w:fill="ffffff" w:val="clear"/>
              <w:spacing w:before="0" w:line="240" w:lineRule="auto"/>
              <w:ind w:left="720" w:hanging="360"/>
              <w:jc w:val="both"/>
              <w:rPr>
                <w:rFonts w:ascii="Book Antiqua" w:cs="Book Antiqua" w:eastAsia="Book Antiqua" w:hAnsi="Book Antiqua"/>
                <w:color w:val="000000"/>
              </w:rPr>
            </w:pPr>
            <w:hyperlink r:id="rId12">
              <w:r w:rsidDel="00000000" w:rsidR="00000000" w:rsidRPr="00000000">
                <w:rPr>
                  <w:rFonts w:ascii="Book Antiqua" w:cs="Book Antiqua" w:eastAsia="Book Antiqua" w:hAnsi="Book Antiqua"/>
                  <w:color w:val="000000"/>
                  <w:sz w:val="22"/>
                  <w:szCs w:val="22"/>
                  <w:rtl w:val="0"/>
                </w:rPr>
                <w:t xml:space="preserve">Bharti Motwani</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Data Analytics using Python, </w:t>
            </w:r>
            <w:r w:rsidDel="00000000" w:rsidR="00000000" w:rsidRPr="00000000">
              <w:rPr>
                <w:rFonts w:ascii="Book Antiqua" w:cs="Book Antiqua" w:eastAsia="Book Antiqua" w:hAnsi="Book Antiqua"/>
                <w:color w:val="000000"/>
                <w:sz w:val="22"/>
                <w:szCs w:val="22"/>
                <w:rtl w:val="0"/>
              </w:rPr>
              <w:t xml:space="preserve">Wiley, 2020.</w:t>
            </w:r>
          </w:p>
          <w:p w:rsidR="00000000" w:rsidDel="00000000" w:rsidP="00000000" w:rsidRDefault="00000000" w:rsidRPr="00000000" w14:paraId="0000015A">
            <w:pPr>
              <w:pStyle w:val="Heading1"/>
              <w:numPr>
                <w:ilvl w:val="0"/>
                <w:numId w:val="31"/>
              </w:numPr>
              <w:shd w:fill="ffffff" w:val="clear"/>
              <w:spacing w:before="0" w:line="240" w:lineRule="auto"/>
              <w:ind w:left="720" w:hanging="360"/>
              <w:jc w:val="both"/>
              <w:rPr>
                <w:rFonts w:ascii="Book Antiqua" w:cs="Book Antiqua" w:eastAsia="Book Antiqua" w:hAnsi="Book Antiqua"/>
                <w:color w:val="000000"/>
              </w:rPr>
            </w:pPr>
            <w:r w:rsidDel="00000000" w:rsidR="00000000" w:rsidRPr="00000000">
              <w:rPr>
                <w:rFonts w:ascii="Book Antiqua" w:cs="Book Antiqua" w:eastAsia="Book Antiqua" w:hAnsi="Book Antiqua"/>
                <w:color w:val="000000"/>
                <w:sz w:val="22"/>
                <w:szCs w:val="22"/>
                <w:rtl w:val="0"/>
              </w:rPr>
              <w:t xml:space="preserve">Jules S. Damji, </w:t>
            </w:r>
            <w:r w:rsidDel="00000000" w:rsidR="00000000" w:rsidRPr="00000000">
              <w:rPr>
                <w:rFonts w:ascii="Book Antiqua" w:cs="Book Antiqua" w:eastAsia="Book Antiqua" w:hAnsi="Book Antiqua"/>
                <w:i w:val="1"/>
                <w:color w:val="000000"/>
                <w:sz w:val="22"/>
                <w:szCs w:val="22"/>
                <w:rtl w:val="0"/>
              </w:rPr>
              <w:t xml:space="preserve">Learning Spark: Lightning-Fast Data Analytics,</w:t>
            </w:r>
            <w:r w:rsidDel="00000000" w:rsidR="00000000" w:rsidRPr="00000000">
              <w:rPr>
                <w:rFonts w:ascii="Book Antiqua" w:cs="Book Antiqua" w:eastAsia="Book Antiqua" w:hAnsi="Book Antiqua"/>
                <w:color w:val="000000"/>
                <w:sz w:val="22"/>
                <w:szCs w:val="22"/>
                <w:rtl w:val="0"/>
              </w:rPr>
              <w:t xml:space="preserve"> 2</w:t>
            </w:r>
            <w:r w:rsidDel="00000000" w:rsidR="00000000" w:rsidRPr="00000000">
              <w:rPr>
                <w:rFonts w:ascii="Book Antiqua" w:cs="Book Antiqua" w:eastAsia="Book Antiqua" w:hAnsi="Book Antiqua"/>
                <w:color w:val="000000"/>
                <w:sz w:val="22"/>
                <w:szCs w:val="22"/>
                <w:vertAlign w:val="superscript"/>
                <w:rtl w:val="0"/>
              </w:rPr>
              <w:t xml:space="preserve">nd</w:t>
            </w:r>
            <w:r w:rsidDel="00000000" w:rsidR="00000000" w:rsidRPr="00000000">
              <w:rPr>
                <w:rFonts w:ascii="Book Antiqua" w:cs="Book Antiqua" w:eastAsia="Book Antiqua" w:hAnsi="Book Antiqua"/>
                <w:color w:val="000000"/>
                <w:sz w:val="22"/>
                <w:szCs w:val="22"/>
                <w:rtl w:val="0"/>
              </w:rPr>
              <w:t xml:space="preserve"> Edition,</w:t>
            </w:r>
            <w:r w:rsidDel="00000000" w:rsidR="00000000" w:rsidRPr="00000000">
              <w:rPr>
                <w:rFonts w:ascii="Book Antiqua" w:cs="Book Antiqua" w:eastAsia="Book Antiqua" w:hAnsi="Book Antiqua"/>
                <w:i w:val="1"/>
                <w:color w:val="000000"/>
                <w:sz w:val="22"/>
                <w:szCs w:val="22"/>
                <w:rtl w:val="0"/>
              </w:rPr>
              <w:t xml:space="preserve"> </w:t>
            </w:r>
            <w:r w:rsidDel="00000000" w:rsidR="00000000" w:rsidRPr="00000000">
              <w:rPr>
                <w:rFonts w:ascii="Book Antiqua" w:cs="Book Antiqua" w:eastAsia="Book Antiqua" w:hAnsi="Book Antiqua"/>
                <w:color w:val="000000"/>
                <w:sz w:val="22"/>
                <w:szCs w:val="22"/>
                <w:rtl w:val="0"/>
              </w:rPr>
              <w:t xml:space="preserve">Shroff/O'Reilly, 2020.</w:t>
            </w:r>
          </w:p>
          <w:p w:rsidR="00000000" w:rsidDel="00000000" w:rsidP="00000000" w:rsidRDefault="00000000" w:rsidRPr="00000000" w14:paraId="0000015B">
            <w:pPr>
              <w:rPr>
                <w:sz w:val="2"/>
                <w:szCs w:val="2"/>
              </w:rPr>
            </w:pPr>
            <w:r w:rsidDel="00000000" w:rsidR="00000000" w:rsidRPr="00000000">
              <w:rPr>
                <w:rtl w:val="0"/>
              </w:rPr>
            </w:r>
          </w:p>
        </w:tc>
      </w:tr>
      <w:tr>
        <w:trPr>
          <w:cantSplit w:val="0"/>
          <w:trHeight w:val="976" w:hRule="atLeast"/>
          <w:tblHeader w:val="0"/>
        </w:trPr>
        <w:tc>
          <w:tcPr>
            <w:gridSpan w:val="9"/>
          </w:tcPr>
          <w:p w:rsidR="00000000" w:rsidDel="00000000" w:rsidP="00000000" w:rsidRDefault="00000000" w:rsidRPr="00000000" w14:paraId="00000164">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p w:rsidR="00000000" w:rsidDel="00000000" w:rsidP="00000000" w:rsidRDefault="00000000" w:rsidRPr="00000000" w14:paraId="00000165">
            <w:pPr>
              <w:spacing w:after="0" w:lineRule="auto"/>
              <w:rPr>
                <w:rFonts w:ascii="Book Antiqua" w:cs="Book Antiqua" w:eastAsia="Book Antiqua" w:hAnsi="Book Antiqua"/>
                <w:b w:val="1"/>
                <w:sz w:val="6"/>
                <w:szCs w:val="6"/>
              </w:rPr>
            </w:pPr>
            <w:r w:rsidDel="00000000" w:rsidR="00000000" w:rsidRPr="00000000">
              <w:rPr>
                <w:rtl w:val="0"/>
              </w:rPr>
            </w:r>
          </w:p>
          <w:tbl>
            <w:tblPr>
              <w:tblStyle w:val="Table3"/>
              <w:tblW w:w="9461.0" w:type="dxa"/>
              <w:jc w:val="left"/>
              <w:tblLayout w:type="fixed"/>
              <w:tblLook w:val="0400"/>
            </w:tblPr>
            <w:tblGrid>
              <w:gridCol w:w="9461"/>
              <w:tblGridChange w:id="0">
                <w:tblGrid>
                  <w:gridCol w:w="9461"/>
                </w:tblGrid>
              </w:tblGridChange>
            </w:tblGrid>
            <w:tr>
              <w:trPr>
                <w:cantSplit w:val="0"/>
                <w:trHeight w:val="320" w:hRule="atLeast"/>
                <w:tblHeader w:val="0"/>
              </w:trPr>
              <w:tc>
                <w:tcPr>
                  <w:shd w:fill="auto" w:val="clear"/>
                  <w:vAlign w:val="center"/>
                </w:tcPr>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3">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https://realpython.com/python-data-structures/</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4">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https://www.edureka.co/blog/data-structures-in-python/</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5">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https://www.youtube.com/playlist?list=PLzgPDYo_3xukPJdH6hVQ6Iic7KiJuoA-l</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6">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https://www.coursera.org/learn/concepts-of-object-oriented-programming#modules</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7">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https://www.youtube.com/watch?v=Mf2RdpEiXjU</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8">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https://www.coursera.org/learn/python-for-applied-data-science-ai</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19">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https://www.udemy.com/course/data-analysis-with-pandas/?couponCode=24T4FS22124</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0">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https://www.datacamp.com/courses/data-manipulation-with-pandas</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1">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https://www.dataquest.io/blog/15-python-libraries-for-data-science/</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2">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https://www.datacamp.com/blog/top-python-libraries-for-data-science</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3">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https://twitter.github.io/scala_school/collections.html</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4">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https://www.scaler.com/topics/scala/scala-oops/</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5">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https://www.javatpoint.com/scala-object-and-class</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6">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https://www.udemy.com/course/completescala3/?couponCode=IND21PM</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7">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https://scalac.io/blog/top-15-scala-libraries-for-data-science-in-2021/</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8">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https://activewizards.com/blog/top-15-scala-libraries-for-data-science/</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29">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https://www.javatpoint.com/apache-spark-tutorial</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30">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https://www.youtube.com/watch?v=S2MUhGA3lEw</w:t>
                    </w:r>
                  </w:hyperlink>
                  <w:r w:rsidDel="00000000" w:rsidR="00000000" w:rsidRPr="00000000">
                    <w:rPr>
                      <w:rtl w:val="0"/>
                    </w:rPr>
                  </w:r>
                </w:p>
              </w:tc>
            </w:tr>
            <w:tr>
              <w:trPr>
                <w:cantSplit w:val="0"/>
                <w:trHeight w:val="320" w:hRule="atLeast"/>
                <w:tblHeader w:val="0"/>
              </w:trPr>
              <w:tc>
                <w:tcPr>
                  <w:shd w:fill="auto" w:val="clear"/>
                  <w:vAlign w:val="center"/>
                </w:tcPr>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83" w:right="0" w:hanging="360"/>
                    <w:jc w:val="left"/>
                    <w:rPr>
                      <w:b w:val="0"/>
                      <w:smallCaps w:val="0"/>
                      <w:strike w:val="0"/>
                      <w:sz w:val="22"/>
                      <w:szCs w:val="22"/>
                      <w:u w:val="single"/>
                      <w:shd w:fill="auto" w:val="clear"/>
                      <w:vertAlign w:val="baseline"/>
                    </w:rPr>
                  </w:pPr>
                  <w:hyperlink r:id="rId31">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https://www.aalpha.net/blog/factors-to-consider-when-choosing-a-programming-language/</w:t>
                    </w:r>
                  </w:hyperlink>
                  <w:r w:rsidDel="00000000" w:rsidR="00000000" w:rsidRPr="00000000">
                    <w:rPr>
                      <w:rtl w:val="0"/>
                    </w:rPr>
                  </w:r>
                </w:p>
              </w:tc>
            </w:tr>
          </w:tbl>
          <w:p w:rsidR="00000000" w:rsidDel="00000000" w:rsidP="00000000" w:rsidRDefault="00000000" w:rsidRPr="00000000" w14:paraId="00000179">
            <w:pPr>
              <w:spacing w:after="0" w:lineRule="auto"/>
              <w:rPr>
                <w:rFonts w:ascii="Book Antiqua" w:cs="Book Antiqua" w:eastAsia="Book Antiqua" w:hAnsi="Book Antiqua"/>
                <w:b w:val="1"/>
              </w:rPr>
            </w:pPr>
            <w:r w:rsidDel="00000000" w:rsidR="00000000" w:rsidRPr="00000000">
              <w:rPr>
                <w:rtl w:val="0"/>
              </w:rPr>
            </w:r>
          </w:p>
        </w:tc>
      </w:tr>
    </w:tbl>
    <w:p w:rsidR="00000000" w:rsidDel="00000000" w:rsidP="00000000" w:rsidRDefault="00000000" w:rsidRPr="00000000" w14:paraId="00000182">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br w:type="page"/>
      </w:r>
      <w:r w:rsidDel="00000000" w:rsidR="00000000" w:rsidRPr="00000000">
        <w:rPr>
          <w:rtl w:val="0"/>
        </w:rPr>
      </w:r>
    </w:p>
    <w:tbl>
      <w:tblPr>
        <w:tblStyle w:val="Table4"/>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84"/>
        <w:gridCol w:w="1489"/>
        <w:gridCol w:w="1489"/>
        <w:gridCol w:w="945"/>
        <w:gridCol w:w="800"/>
        <w:gridCol w:w="1555"/>
        <w:gridCol w:w="1277"/>
        <w:gridCol w:w="1275"/>
        <w:tblGridChange w:id="0">
          <w:tblGrid>
            <w:gridCol w:w="988"/>
            <w:gridCol w:w="384"/>
            <w:gridCol w:w="1489"/>
            <w:gridCol w:w="1489"/>
            <w:gridCol w:w="945"/>
            <w:gridCol w:w="800"/>
            <w:gridCol w:w="1555"/>
            <w:gridCol w:w="1277"/>
            <w:gridCol w:w="1275"/>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Data Engineering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19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19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1A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1A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1A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1A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1A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1A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1A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1A9">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1AB">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vAlign w:val="center"/>
          </w:tcPr>
          <w:p w:rsidR="00000000" w:rsidDel="00000000" w:rsidP="00000000" w:rsidRDefault="00000000" w:rsidRPr="00000000" w14:paraId="000001AD">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1AE">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1AF">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vAlign w:val="center"/>
          </w:tcPr>
          <w:p w:rsidR="00000000" w:rsidDel="00000000" w:rsidP="00000000" w:rsidRDefault="00000000" w:rsidRPr="00000000" w14:paraId="000001B0">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1B2">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tcPr>
          <w:p w:rsidR="00000000" w:rsidDel="00000000" w:rsidP="00000000" w:rsidRDefault="00000000" w:rsidRPr="00000000" w14:paraId="000001B4">
            <w:pPr>
              <w:spacing w:after="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Basic understanding of data handling and storage concepts. Familiarity with ETL (Extract, Transform, Load) processes</w:t>
            </w:r>
          </w:p>
        </w:tc>
      </w:tr>
      <w:tr>
        <w:trPr>
          <w:cantSplit w:val="0"/>
          <w:trHeight w:val="589" w:hRule="atLeast"/>
          <w:tblHeader w:val="0"/>
        </w:trPr>
        <w:tc>
          <w:tcPr>
            <w:gridSpan w:val="9"/>
          </w:tcPr>
          <w:p w:rsidR="00000000" w:rsidDel="00000000" w:rsidP="00000000" w:rsidRDefault="00000000" w:rsidRPr="00000000" w14:paraId="000001BD">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1BE">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to understand the fundamentals of data engineering and its importance in modern data-driven applications</w:t>
            </w:r>
          </w:p>
        </w:tc>
      </w:tr>
      <w:tr>
        <w:trPr>
          <w:cantSplit w:val="0"/>
          <w:trHeight w:val="1696" w:hRule="atLeast"/>
          <w:tblHeader w:val="0"/>
        </w:trPr>
        <w:tc>
          <w:tcPr>
            <w:gridSpan w:val="9"/>
          </w:tcPr>
          <w:p w:rsidR="00000000" w:rsidDel="00000000" w:rsidP="00000000" w:rsidRDefault="00000000" w:rsidRPr="00000000" w14:paraId="000001C7">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1C8">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1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Identify and explain different data formats and their use cases, including structured, semi-structured, and unstructured data</w:t>
            </w:r>
          </w:p>
          <w:p w:rsidR="00000000" w:rsidDel="00000000" w:rsidP="00000000" w:rsidRDefault="00000000" w:rsidRPr="00000000" w14:paraId="000001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Describe various data ingestion techniques, such as ETL, and stream processing, and their advantages and limitations</w:t>
            </w:r>
          </w:p>
          <w:p w:rsidR="00000000" w:rsidDel="00000000" w:rsidP="00000000" w:rsidRDefault="00000000" w:rsidRPr="00000000" w14:paraId="000001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Perform data profiling and analyse data quality metrics to ensure data accuracy, completeness, and consistency</w:t>
            </w:r>
          </w:p>
          <w:p w:rsidR="00000000" w:rsidDel="00000000" w:rsidP="00000000" w:rsidRDefault="00000000" w:rsidRPr="00000000" w14:paraId="000001C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Design and implement effective storage and retrieval methods for large-scale data sets, including relational databases, NoSQL databases, and distributed file systems</w:t>
            </w:r>
          </w:p>
          <w:p w:rsidR="00000000" w:rsidDel="00000000" w:rsidP="00000000" w:rsidRDefault="00000000" w:rsidRPr="00000000" w14:paraId="000001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data engineering principles to real-world scenarios, such as data warehousing, big data analytics, and machine learning</w:t>
            </w:r>
          </w:p>
        </w:tc>
      </w:tr>
      <w:tr>
        <w:trPr>
          <w:cantSplit w:val="0"/>
          <w:trHeight w:val="350" w:hRule="atLeast"/>
          <w:tblHeader w:val="0"/>
        </w:trPr>
        <w:tc>
          <w:tcPr>
            <w:gridSpan w:val="9"/>
          </w:tcPr>
          <w:p w:rsidR="00000000" w:rsidDel="00000000" w:rsidP="00000000" w:rsidRDefault="00000000" w:rsidRPr="00000000" w14:paraId="000001D6">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1D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1E0">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1E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1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E9">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Data Types &amp; Formats                                                                                                          </w:t>
            </w:r>
          </w:p>
          <w:p w:rsidR="00000000" w:rsidDel="00000000" w:rsidP="00000000" w:rsidRDefault="00000000" w:rsidRPr="00000000" w14:paraId="000001EA">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Data Types and Formats - Types of Data - Structured vs. Unstructured Data - Formats of Data - Semi-Structured Data - Data Type Conversion and Transformation - Data Serialization - Choosing the Right Data Type and Format - Tools and Technologies for Data Types and Formats.</w:t>
            </w:r>
          </w:p>
        </w:tc>
        <w:tc>
          <w:tcPr>
            <w:vAlign w:val="center"/>
          </w:tcPr>
          <w:p w:rsidR="00000000" w:rsidDel="00000000" w:rsidP="00000000" w:rsidRDefault="00000000" w:rsidRPr="00000000" w14:paraId="000001F1">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886" w:hRule="atLeast"/>
          <w:tblHeader w:val="0"/>
        </w:trPr>
        <w:tc>
          <w:tcPr>
            <w:vAlign w:val="center"/>
          </w:tcPr>
          <w:p w:rsidR="00000000" w:rsidDel="00000000" w:rsidP="00000000" w:rsidRDefault="00000000" w:rsidRPr="00000000" w14:paraId="000001F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F3">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Data Ingestion Techniques                                                                                                   </w:t>
            </w:r>
            <w:r w:rsidDel="00000000" w:rsidR="00000000" w:rsidRPr="00000000">
              <w:rPr>
                <w:rtl w:val="0"/>
              </w:rPr>
            </w:r>
          </w:p>
          <w:p w:rsidR="00000000" w:rsidDel="00000000" w:rsidP="00000000" w:rsidRDefault="00000000" w:rsidRPr="00000000" w14:paraId="000001F4">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Data Ingestion - Streaming Data Ingestion - Batch Data Ingestion - Hybrid Data Ingestion - Data Ingestion vs. Data Integration - Data Ingestion Challenges - Tools and Solutions for Data Ingestion - StreamSets DataOps Platform - Benefits of Data Ingestion - Data Ingestion Framework.</w:t>
            </w:r>
          </w:p>
        </w:tc>
        <w:tc>
          <w:tcPr>
            <w:vAlign w:val="center"/>
          </w:tcPr>
          <w:p w:rsidR="00000000" w:rsidDel="00000000" w:rsidP="00000000" w:rsidRDefault="00000000" w:rsidRPr="00000000" w14:paraId="000001FB">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8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Data Profiling &amp; Visual Representation via various tools (Pandas)</w:t>
            </w:r>
          </w:p>
          <w:p w:rsidR="00000000" w:rsidDel="00000000" w:rsidP="00000000" w:rsidRDefault="00000000" w:rsidRPr="00000000" w14:paraId="000001FE">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Data Profiling and Visualization - Exploratory Data Analysis (EDA) with Pandas - Steps Involved in Exploratory Data Analysis (EDA) Data Analysis (EDA) with Pandas - Market Analysis with Exploratory Data Analysis (EDA) - Data Analytics and Its Future Scope - Data Analytics with Python - Top Business Intelligence Tools - Application of Data Analytics - Retrieving and Cleaning Data - Exploratory Data Analysis and Feature Engineering - Inferential Statistics and Hypothesis Testing - Descriptive Statistics - Types of Descriptive Statistics - Concepts of Populations, Samples, and Variables - Statistical Methods for Describing Data Characteristics - Real-World Applications of Descriptive Statistics using Excel - Types of Missing Data and Handling Techniques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Storage and Retrieval Methods                                                                                          </w:t>
            </w:r>
          </w:p>
          <w:p w:rsidR="00000000" w:rsidDel="00000000" w:rsidP="00000000" w:rsidRDefault="00000000" w:rsidRPr="00000000" w14:paraId="00000208">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Storage and Retrieval - Types of Data and Storage Methods - Local vs. Distributed Storage &amp; Retrieval - Hardware Aspects of Storage &amp; Retrieval - Choosing Storage Methods - Data Partitioning and Sharding - Data Replication and Redundancy - Data Compression and Encoding - Data Archiving and Retrieval - Backup and Disaster Recovery - Data Lifecycle Management.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4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Data Lineage Analysis                                                                                                          </w:t>
            </w:r>
          </w:p>
          <w:p w:rsidR="00000000" w:rsidDel="00000000" w:rsidP="00000000" w:rsidRDefault="00000000" w:rsidRPr="00000000" w14:paraId="00000212">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Data Lineage Analysis - Building a Data Flow - ETL (Extract, Transform, Load) Process - Usage of Data Warehouse - Edge Intelligence in Data Flow - Understanding Data Lineage - How Data Lineage Works - Benefits of Data Lineage - Data Lineage Tool Features.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42" w:hRule="atLeast"/>
          <w:tblHeader w:val="0"/>
        </w:trPr>
        <w:tc>
          <w:tcPr>
            <w:gridSpan w:val="8"/>
          </w:tcPr>
          <w:p w:rsidR="00000000" w:rsidDel="00000000" w:rsidP="00000000" w:rsidRDefault="00000000" w:rsidRPr="00000000" w14:paraId="0000021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222">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r>
        <w:trPr>
          <w:cantSplit w:val="0"/>
          <w:trHeight w:val="1453" w:hRule="atLeast"/>
          <w:tblHeader w:val="0"/>
        </w:trPr>
        <w:tc>
          <w:tcPr>
            <w:gridSpan w:val="9"/>
          </w:tcPr>
          <w:p w:rsidR="00000000" w:rsidDel="00000000" w:rsidP="00000000" w:rsidRDefault="00000000" w:rsidRPr="00000000" w14:paraId="00000223">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224">
            <w:pPr>
              <w:pStyle w:val="Heading1"/>
              <w:numPr>
                <w:ilvl w:val="0"/>
                <w:numId w:val="20"/>
              </w:numPr>
              <w:shd w:fill="ffffff" w:val="clear"/>
              <w:spacing w:before="0" w:line="240" w:lineRule="auto"/>
              <w:ind w:left="720" w:hanging="360"/>
              <w:jc w:val="both"/>
              <w:rPr>
                <w:rFonts w:ascii="Book Antiqua" w:cs="Book Antiqua" w:eastAsia="Book Antiqua" w:hAnsi="Book Antiqua"/>
                <w:color w:val="000000"/>
              </w:rPr>
            </w:pPr>
            <w:r w:rsidDel="00000000" w:rsidR="00000000" w:rsidRPr="00000000">
              <w:rPr>
                <w:rFonts w:ascii="Book Antiqua" w:cs="Book Antiqua" w:eastAsia="Book Antiqua" w:hAnsi="Book Antiqua"/>
                <w:color w:val="000000"/>
                <w:sz w:val="22"/>
                <w:szCs w:val="22"/>
                <w:rtl w:val="0"/>
              </w:rPr>
              <w:t xml:space="preserve">Charles M.Judd, </w:t>
            </w:r>
            <w:r w:rsidDel="00000000" w:rsidR="00000000" w:rsidRPr="00000000">
              <w:rPr>
                <w:rFonts w:ascii="Book Antiqua" w:cs="Book Antiqua" w:eastAsia="Book Antiqua" w:hAnsi="Book Antiqua"/>
                <w:i w:val="1"/>
                <w:color w:val="000000"/>
                <w:sz w:val="22"/>
                <w:szCs w:val="22"/>
                <w:rtl w:val="0"/>
              </w:rPr>
              <w:t xml:space="preserve">Data Analysis: A Model Comparison Approach To Regression, ANOVA, and Beyond</w:t>
            </w:r>
            <w:r w:rsidDel="00000000" w:rsidR="00000000" w:rsidRPr="00000000">
              <w:rPr>
                <w:rFonts w:ascii="Book Antiqua" w:cs="Book Antiqua" w:eastAsia="Book Antiqua" w:hAnsi="Book Antiqua"/>
                <w:color w:val="000000"/>
                <w:sz w:val="22"/>
                <w:szCs w:val="22"/>
                <w:rtl w:val="0"/>
              </w:rPr>
              <w:t xml:space="preserve">,  3</w:t>
            </w:r>
            <w:r w:rsidDel="00000000" w:rsidR="00000000" w:rsidRPr="00000000">
              <w:rPr>
                <w:rFonts w:ascii="Book Antiqua" w:cs="Book Antiqua" w:eastAsia="Book Antiqua" w:hAnsi="Book Antiqua"/>
                <w:color w:val="000000"/>
                <w:sz w:val="22"/>
                <w:szCs w:val="22"/>
                <w:vertAlign w:val="superscript"/>
                <w:rtl w:val="0"/>
              </w:rPr>
              <w:t xml:space="preserve">rd</w:t>
            </w:r>
            <w:r w:rsidDel="00000000" w:rsidR="00000000" w:rsidRPr="00000000">
              <w:rPr>
                <w:rFonts w:ascii="Book Antiqua" w:cs="Book Antiqua" w:eastAsia="Book Antiqua" w:hAnsi="Book Antiqua"/>
                <w:color w:val="000000"/>
                <w:sz w:val="22"/>
                <w:szCs w:val="22"/>
                <w:rtl w:val="0"/>
              </w:rPr>
              <w:t xml:space="preserve"> Edition, Routledge, 2017.</w:t>
            </w:r>
          </w:p>
          <w:p w:rsidR="00000000" w:rsidDel="00000000" w:rsidP="00000000" w:rsidRDefault="00000000" w:rsidRPr="00000000" w14:paraId="00000225">
            <w:pPr>
              <w:pStyle w:val="Heading1"/>
              <w:numPr>
                <w:ilvl w:val="0"/>
                <w:numId w:val="20"/>
              </w:numPr>
              <w:shd w:fill="ffffff" w:val="clear"/>
              <w:spacing w:before="0" w:line="240" w:lineRule="auto"/>
              <w:ind w:left="720" w:hanging="360"/>
              <w:jc w:val="both"/>
              <w:rPr>
                <w:rFonts w:ascii="Book Antiqua" w:cs="Book Antiqua" w:eastAsia="Book Antiqua" w:hAnsi="Book Antiqua"/>
                <w:color w:val="000000"/>
              </w:rPr>
            </w:pPr>
            <w:r w:rsidDel="00000000" w:rsidR="00000000" w:rsidRPr="00000000">
              <w:rPr>
                <w:rFonts w:ascii="Book Antiqua" w:cs="Book Antiqua" w:eastAsia="Book Antiqua" w:hAnsi="Book Antiqua"/>
                <w:color w:val="000000"/>
                <w:sz w:val="22"/>
                <w:szCs w:val="22"/>
                <w:rtl w:val="0"/>
              </w:rPr>
              <w:t xml:space="preserve">Pierre-Yves Bonnefoy, Emeric Chaize, Raphaël Mansuy &amp; Mehdi TAZI, The </w:t>
            </w:r>
            <w:r w:rsidDel="00000000" w:rsidR="00000000" w:rsidRPr="00000000">
              <w:rPr>
                <w:rFonts w:ascii="Book Antiqua" w:cs="Book Antiqua" w:eastAsia="Book Antiqua" w:hAnsi="Book Antiqua"/>
                <w:i w:val="1"/>
                <w:color w:val="000000"/>
                <w:sz w:val="22"/>
                <w:szCs w:val="22"/>
                <w:rtl w:val="0"/>
              </w:rPr>
              <w:t xml:space="preserve">Definitive Guide to Data Integration</w:t>
            </w:r>
            <w:r w:rsidDel="00000000" w:rsidR="00000000" w:rsidRPr="00000000">
              <w:rPr>
                <w:rFonts w:ascii="Book Antiqua" w:cs="Book Antiqua" w:eastAsia="Book Antiqua" w:hAnsi="Book Antiqua"/>
                <w:color w:val="000000"/>
                <w:sz w:val="22"/>
                <w:szCs w:val="22"/>
                <w:rtl w:val="0"/>
              </w:rPr>
              <w:t xml:space="preserve">, 1</w:t>
            </w:r>
            <w:r w:rsidDel="00000000" w:rsidR="00000000" w:rsidRPr="00000000">
              <w:rPr>
                <w:rFonts w:ascii="Book Antiqua" w:cs="Book Antiqua" w:eastAsia="Book Antiqua" w:hAnsi="Book Antiqua"/>
                <w:color w:val="000000"/>
                <w:sz w:val="22"/>
                <w:szCs w:val="22"/>
                <w:vertAlign w:val="superscript"/>
                <w:rtl w:val="0"/>
              </w:rPr>
              <w:t xml:space="preserve">st</w:t>
            </w:r>
            <w:r w:rsidDel="00000000" w:rsidR="00000000" w:rsidRPr="00000000">
              <w:rPr>
                <w:rFonts w:ascii="Book Antiqua" w:cs="Book Antiqua" w:eastAsia="Book Antiqua" w:hAnsi="Book Antiqua"/>
                <w:color w:val="000000"/>
                <w:sz w:val="22"/>
                <w:szCs w:val="22"/>
                <w:rtl w:val="0"/>
              </w:rPr>
              <w:t xml:space="preserve"> Edition, Packt Publishing, 2024.</w:t>
            </w:r>
          </w:p>
        </w:tc>
      </w:tr>
      <w:tr>
        <w:trPr>
          <w:cantSplit w:val="0"/>
          <w:trHeight w:val="976" w:hRule="atLeast"/>
          <w:tblHeader w:val="0"/>
        </w:trPr>
        <w:tc>
          <w:tcPr>
            <w:gridSpan w:val="9"/>
          </w:tcPr>
          <w:p w:rsidR="00000000" w:rsidDel="00000000" w:rsidP="00000000" w:rsidRDefault="00000000" w:rsidRPr="00000000" w14:paraId="0000022E">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p w:rsidR="00000000" w:rsidDel="00000000" w:rsidP="00000000" w:rsidRDefault="00000000" w:rsidRPr="00000000" w14:paraId="0000022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Structured vs. Unstructured Data: Differences, Uses, and More (trustradius.com)</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3">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https://intellipaat.com/blog/tutorial/hadoop-tutorial/big-data-overview/#no2</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4">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https://www.synlabs.io/post/7-unique-use-cases-of-audio-video-data-mining</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5">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https://www.geeksforgeeks.org/understand-audio-data/</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6">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https://streamsets.com/learn/data-ingestion/</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7">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https://www.simplilearn.com/data-ingestion-article</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8">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https://www.simplilearn.com/tutorials/data-analytics-tutorial/exploratory-data-analysis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39">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https://www.coursera.org/learn/ibm-exploratory-data-analysis-for-machine-learning</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0">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https://www.cuemath.com/data/descriptive-statistics/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1">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https://www.udemy.com/course/introductory-statistics-part1-descriptive-statistics/?couponCode=24T4FS22124</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2">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https://www.scribbr.com/statistics/missing-data/</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3">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https://towardsdatascience.com/why-you-should-handle-missing-data-and-heres-how-to-do-it-270c321a4d6f</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243">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44">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45">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246">
      <w:pPr>
        <w:rPr/>
      </w:pPr>
      <w:r w:rsidDel="00000000" w:rsidR="00000000" w:rsidRPr="00000000">
        <w:br w:type="page"/>
      </w:r>
      <w:r w:rsidDel="00000000" w:rsidR="00000000" w:rsidRPr="00000000">
        <w:rPr>
          <w:rtl w:val="0"/>
        </w:rPr>
      </w:r>
    </w:p>
    <w:tbl>
      <w:tblPr>
        <w:tblStyle w:val="Table5"/>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84"/>
        <w:gridCol w:w="1489"/>
        <w:gridCol w:w="1489"/>
        <w:gridCol w:w="945"/>
        <w:gridCol w:w="800"/>
        <w:gridCol w:w="1555"/>
        <w:gridCol w:w="1277"/>
        <w:gridCol w:w="1275"/>
        <w:tblGridChange w:id="0">
          <w:tblGrid>
            <w:gridCol w:w="988"/>
            <w:gridCol w:w="384"/>
            <w:gridCol w:w="1489"/>
            <w:gridCol w:w="1489"/>
            <w:gridCol w:w="945"/>
            <w:gridCol w:w="800"/>
            <w:gridCol w:w="1555"/>
            <w:gridCol w:w="1277"/>
            <w:gridCol w:w="1275"/>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Artificial Intelligence with ML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25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25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26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26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26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26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26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26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26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26B">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26D">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vAlign w:val="center"/>
          </w:tcPr>
          <w:p w:rsidR="00000000" w:rsidDel="00000000" w:rsidP="00000000" w:rsidRDefault="00000000" w:rsidRPr="00000000" w14:paraId="0000026F">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270">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271">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vAlign w:val="center"/>
          </w:tcPr>
          <w:p w:rsidR="00000000" w:rsidDel="00000000" w:rsidP="00000000" w:rsidRDefault="00000000" w:rsidRPr="00000000" w14:paraId="00000272">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274">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tcPr>
          <w:p w:rsidR="00000000" w:rsidDel="00000000" w:rsidP="00000000" w:rsidRDefault="00000000" w:rsidRPr="00000000" w14:paraId="00000276">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Basic understanding of machine learning &amp; neural network concepts. Familiarity with python programming and algorithms</w:t>
            </w:r>
          </w:p>
        </w:tc>
      </w:tr>
      <w:tr>
        <w:trPr>
          <w:cantSplit w:val="0"/>
          <w:trHeight w:val="589" w:hRule="atLeast"/>
          <w:tblHeader w:val="0"/>
        </w:trPr>
        <w:tc>
          <w:tcPr>
            <w:gridSpan w:val="9"/>
          </w:tcPr>
          <w:p w:rsidR="00000000" w:rsidDel="00000000" w:rsidP="00000000" w:rsidRDefault="00000000" w:rsidRPr="00000000" w14:paraId="0000027F">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280">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to get a comprehensive understanding of machine learning algorithms, techniques, and applications</w:t>
            </w:r>
          </w:p>
        </w:tc>
      </w:tr>
      <w:tr>
        <w:trPr>
          <w:cantSplit w:val="0"/>
          <w:trHeight w:val="1696" w:hRule="atLeast"/>
          <w:tblHeader w:val="0"/>
        </w:trPr>
        <w:tc>
          <w:tcPr>
            <w:gridSpan w:val="9"/>
          </w:tcPr>
          <w:p w:rsidR="00000000" w:rsidDel="00000000" w:rsidP="00000000" w:rsidRDefault="00000000" w:rsidRPr="00000000" w14:paraId="00000289">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28A">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2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fundamental concepts of machine learning, including supervised and unsupervised learning, and their applications in various domains</w:t>
            </w:r>
          </w:p>
          <w:p w:rsidR="00000000" w:rsidDel="00000000" w:rsidP="00000000" w:rsidRDefault="00000000" w:rsidRPr="00000000" w14:paraId="000002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Implement and apply various machine learning algorithms and techniques</w:t>
            </w:r>
          </w:p>
          <w:p w:rsidR="00000000" w:rsidDel="00000000" w:rsidP="00000000" w:rsidRDefault="00000000" w:rsidRPr="00000000" w14:paraId="000002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Evaluate and compare the performance of machine learning models with various metrics and techniques</w:t>
            </w:r>
          </w:p>
          <w:p w:rsidR="00000000" w:rsidDel="00000000" w:rsidP="00000000" w:rsidRDefault="00000000" w:rsidRPr="00000000" w14:paraId="000002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importance of need of dimensionality reduction techniques in ML</w:t>
            </w:r>
          </w:p>
        </w:tc>
      </w:tr>
      <w:tr>
        <w:trPr>
          <w:cantSplit w:val="0"/>
          <w:trHeight w:val="350" w:hRule="atLeast"/>
          <w:tblHeader w:val="0"/>
        </w:trPr>
        <w:tc>
          <w:tcPr>
            <w:gridSpan w:val="9"/>
          </w:tcPr>
          <w:p w:rsidR="00000000" w:rsidDel="00000000" w:rsidP="00000000" w:rsidRDefault="00000000" w:rsidRPr="00000000" w14:paraId="00000297">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2A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2A1">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2A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2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AA">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Machine Learning: Supervised</w:t>
            </w:r>
          </w:p>
          <w:p w:rsidR="00000000" w:rsidDel="00000000" w:rsidP="00000000" w:rsidRDefault="00000000" w:rsidRPr="00000000" w14:paraId="000002AB">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Definition and purpose of supervised learning - Different types of supervised learning algorithms - Distinction between classification and regression - Definition and Importance of Classification - Applications of classification in machine learning - Challenges and limitations of classification in machine learning - Logistic Regression - Basics, Advantages &amp; Limitations - K-Nearest Neighbors (KNN) - Introduction, Advantages &amp; Limitations - SVM - Introduction, Advantages &amp; Limitations - Decision Tree Classification - Introduction, Advantages &amp; Limitations - Random Forest Classification - Introduction, Advantages &amp; Limitations - Comparing algorithms: Decision Tree vs Random Forest Classifier, KNN vs SVM. - Definition and Importance of regression - Applications of regression in machine learning - Challenges and limitations of regression in machine learning - Linear Regression - Introduction, Advantages &amp; Limitations - Polynomial Regression - Linear Regression - Introduction, Advantages &amp; Limitations - Multiple Linear Regression - Linear Regression - Introduction, Advantages &amp; Limitations - Comparison of Linear and Polynomial Regression.</w:t>
            </w:r>
          </w:p>
        </w:tc>
        <w:tc>
          <w:tcPr>
            <w:vAlign w:val="center"/>
          </w:tcPr>
          <w:p w:rsidR="00000000" w:rsidDel="00000000" w:rsidP="00000000" w:rsidRDefault="00000000" w:rsidRPr="00000000" w14:paraId="000002B2">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886" w:hRule="atLeast"/>
          <w:tblHeader w:val="0"/>
        </w:trPr>
        <w:tc>
          <w:tcPr>
            <w:vAlign w:val="center"/>
          </w:tcPr>
          <w:p w:rsidR="00000000" w:rsidDel="00000000" w:rsidP="00000000" w:rsidRDefault="00000000" w:rsidRPr="00000000" w14:paraId="000002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B4">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Machine Learning: Un-Supervised &amp; Semi-Supervised</w:t>
            </w:r>
          </w:p>
          <w:p w:rsidR="00000000" w:rsidDel="00000000" w:rsidP="00000000" w:rsidRDefault="00000000" w:rsidRPr="00000000" w14:paraId="000002B5">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Definition and purpose of Unsupervised Learning - Different types of Unsupervised Learning algorithms - Applications of Unsupervised Learning - Definition and Importance of Clustering Algorithms - Applications of Clustering Algorithms in machine learning - Challenges and limitations of Clustering Algorithms in machine learning - K-Means Clustering - Introduction, Advantages &amp; Limitations - Hierarchical Clustering - Introduction, Advantages &amp; Limitations - Definition and their significance - Applications of association rules - Introduction to Apriori Algorithm - Advantages and limitations of the algorithm - Introduction to FP-Growth Algorithm - Advantages and limitations of the algorithm - Overview of evaluation metrics - Importance of evaluation metrics - Real-world examples - Definition and purpose of Semi-Supervised Learning - Advantages of Semi-Supervised Learning - Disadvantages of Semi-Supervised Learning - Comparison with Supervised Learning - Comparison with Unsupervised Learning - Applications of Semi-Supervised Learning - Self-Training Algorithm - Self-Training with Confidence Threshold - Label Spreading Algorithm - Label Propagation Algorithm - Co-Training with Naive Bayes - Co-Training with Support Vector Machines (SVM) - Multi-view Co-Training - Introduction to Graph-Based Semi-Supervised Learning - Label Propagation on Graphs - Application and challenges</w:t>
            </w:r>
          </w:p>
        </w:tc>
        <w:tc>
          <w:tcPr>
            <w:vAlign w:val="center"/>
          </w:tcPr>
          <w:p w:rsidR="00000000" w:rsidDel="00000000" w:rsidP="00000000" w:rsidRDefault="00000000" w:rsidRPr="00000000" w14:paraId="000002BC">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2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Machine Learning: Reinforcement Learning</w:t>
            </w:r>
          </w:p>
          <w:p w:rsidR="00000000" w:rsidDel="00000000" w:rsidP="00000000" w:rsidRDefault="00000000" w:rsidRPr="00000000" w14:paraId="000002B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Definition, Importance &amp; Applications of Reinforcement Learning &amp; Its Types Overview - Introduction to Policy-Based RL - Applications of Policy-Based RL - Policy Gradient Methods - Policy Optimization Methods - Introduction to Value-Based RL - Value Functions - Q-Learning - Introduction to Model-Based RL - Model-based RL with model-free RL - Model-based RL with planning - Compare the performance of different RL algorithms.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1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Machine Learning: Dimensionality Reduction</w:t>
            </w:r>
            <w:r w:rsidDel="00000000" w:rsidR="00000000" w:rsidRPr="00000000">
              <w:rPr>
                <w:rtl w:val="0"/>
              </w:rPr>
            </w:r>
          </w:p>
          <w:p w:rsidR="00000000" w:rsidDel="00000000" w:rsidP="00000000" w:rsidRDefault="00000000" w:rsidRPr="00000000" w14:paraId="000002C9">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Definition of Dimensionality Reduction - Motivation of Dimensionality Reduction - Importance and applications of Dimensionality Reduction - Introduction to Principal Component Analysis (PCA) - Applications of PCA - Variants of PCA - LLE Algorithm - Advantages and Limitations of LLE - Applications of LLE - Introduction to t-SNE - Underlying Principles - Comparison with PCA and LLE - Performance Metrics.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4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Model Evaluation and Hyperparameter Tuning</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2D3">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Regression Metrics - Interpreting Regression Metrics - Interpreting Classification Metrics - Importance of Cross Validation - Types of Cross Validation - Model Evaluation: Evaluation of regression models – Evaluation of binary classification models – Evaluation of multi-class classification models; Performance Metrics: Classification Metrics - Regression Metrics - Creating your own metrics - Using Scikit-learn metrics; Cross Validation: Cross-Validation schemes - Estimating the model generalization error with CV - Cross-Validation for Hyperparameter Tuning - Special Cross-Validation schemes - Group Cross-Validation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42" w:hRule="atLeast"/>
          <w:tblHeader w:val="0"/>
        </w:trPr>
        <w:tc>
          <w:tcPr>
            <w:gridSpan w:val="8"/>
          </w:tcPr>
          <w:p w:rsidR="00000000" w:rsidDel="00000000" w:rsidP="00000000" w:rsidRDefault="00000000" w:rsidRPr="00000000" w14:paraId="000002D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2E3">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r>
        <w:trPr>
          <w:cantSplit w:val="0"/>
          <w:trHeight w:val="976" w:hRule="atLeast"/>
          <w:tblHeader w:val="0"/>
        </w:trPr>
        <w:tc>
          <w:tcPr>
            <w:gridSpan w:val="9"/>
          </w:tcPr>
          <w:p w:rsidR="00000000" w:rsidDel="00000000" w:rsidP="00000000" w:rsidRDefault="00000000" w:rsidRPr="00000000" w14:paraId="000002E4">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2E5">
            <w:pPr>
              <w:pStyle w:val="Heading1"/>
              <w:numPr>
                <w:ilvl w:val="0"/>
                <w:numId w:val="21"/>
              </w:numPr>
              <w:shd w:fill="ffffff" w:val="clear"/>
              <w:spacing w:before="0" w:line="240" w:lineRule="auto"/>
              <w:ind w:left="720" w:hanging="360"/>
              <w:jc w:val="both"/>
              <w:rPr>
                <w:rFonts w:ascii="Book Antiqua" w:cs="Book Antiqua" w:eastAsia="Book Antiqua" w:hAnsi="Book Antiqua"/>
                <w:color w:val="000000"/>
              </w:rPr>
            </w:pPr>
            <w:hyperlink r:id="rId44">
              <w:r w:rsidDel="00000000" w:rsidR="00000000" w:rsidRPr="00000000">
                <w:rPr>
                  <w:rFonts w:ascii="Book Antiqua" w:cs="Book Antiqua" w:eastAsia="Book Antiqua" w:hAnsi="Book Antiqua"/>
                  <w:color w:val="000000"/>
                  <w:sz w:val="22"/>
                  <w:szCs w:val="22"/>
                  <w:rtl w:val="0"/>
                </w:rPr>
                <w:t xml:space="preserve">Lavika Goel</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Artificial Intelligence: Concepts and Applications, </w:t>
            </w:r>
            <w:r w:rsidDel="00000000" w:rsidR="00000000" w:rsidRPr="00000000">
              <w:rPr>
                <w:rFonts w:ascii="Book Antiqua" w:cs="Book Antiqua" w:eastAsia="Book Antiqua" w:hAnsi="Book Antiqua"/>
                <w:color w:val="000000"/>
                <w:sz w:val="22"/>
                <w:szCs w:val="22"/>
                <w:rtl w:val="0"/>
              </w:rPr>
              <w:t xml:space="preserve">Wiley, 2021.</w:t>
            </w:r>
          </w:p>
          <w:p w:rsidR="00000000" w:rsidDel="00000000" w:rsidP="00000000" w:rsidRDefault="00000000" w:rsidRPr="00000000" w14:paraId="000002E6">
            <w:pPr>
              <w:pStyle w:val="Heading1"/>
              <w:numPr>
                <w:ilvl w:val="0"/>
                <w:numId w:val="21"/>
              </w:numPr>
              <w:shd w:fill="ffffff" w:val="clear"/>
              <w:spacing w:before="0" w:line="240" w:lineRule="auto"/>
              <w:ind w:left="720" w:hanging="360"/>
              <w:jc w:val="both"/>
              <w:rPr/>
            </w:pPr>
            <w:hyperlink r:id="rId45">
              <w:r w:rsidDel="00000000" w:rsidR="00000000" w:rsidRPr="00000000">
                <w:rPr>
                  <w:rFonts w:ascii="Book Antiqua" w:cs="Book Antiqua" w:eastAsia="Book Antiqua" w:hAnsi="Book Antiqua"/>
                  <w:color w:val="000000"/>
                  <w:sz w:val="22"/>
                  <w:szCs w:val="22"/>
                  <w:rtl w:val="0"/>
                </w:rPr>
                <w:t xml:space="preserve">Andreas Muller</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Introduction to Machine Learning with Python: A Guide for Data Scientists</w:t>
            </w:r>
            <w:r w:rsidDel="00000000" w:rsidR="00000000" w:rsidRPr="00000000">
              <w:rPr>
                <w:rFonts w:ascii="Book Antiqua" w:cs="Book Antiqua" w:eastAsia="Book Antiqua" w:hAnsi="Book Antiqua"/>
                <w:color w:val="000000"/>
                <w:sz w:val="22"/>
                <w:szCs w:val="22"/>
                <w:rtl w:val="0"/>
              </w:rPr>
              <w:t xml:space="preserve">, 1</w:t>
            </w:r>
            <w:r w:rsidDel="00000000" w:rsidR="00000000" w:rsidRPr="00000000">
              <w:rPr>
                <w:rFonts w:ascii="Book Antiqua" w:cs="Book Antiqua" w:eastAsia="Book Antiqua" w:hAnsi="Book Antiqua"/>
                <w:color w:val="000000"/>
                <w:sz w:val="22"/>
                <w:szCs w:val="22"/>
                <w:vertAlign w:val="superscript"/>
                <w:rtl w:val="0"/>
              </w:rPr>
              <w:t xml:space="preserve">st</w:t>
            </w:r>
            <w:r w:rsidDel="00000000" w:rsidR="00000000" w:rsidRPr="00000000">
              <w:rPr>
                <w:rFonts w:ascii="Book Antiqua" w:cs="Book Antiqua" w:eastAsia="Book Antiqua" w:hAnsi="Book Antiqua"/>
                <w:color w:val="000000"/>
                <w:sz w:val="22"/>
                <w:szCs w:val="22"/>
                <w:rtl w:val="0"/>
              </w:rPr>
              <w:t xml:space="preserve"> Edition, Shroff/O'Reilly, 2016.</w:t>
            </w:r>
            <w:r w:rsidDel="00000000" w:rsidR="00000000" w:rsidRPr="00000000">
              <w:rPr>
                <w:rtl w:val="0"/>
              </w:rPr>
            </w:r>
          </w:p>
        </w:tc>
      </w:tr>
      <w:tr>
        <w:trPr>
          <w:cantSplit w:val="0"/>
          <w:trHeight w:val="590" w:hRule="atLeast"/>
          <w:tblHeader w:val="0"/>
        </w:trPr>
        <w:tc>
          <w:tcPr>
            <w:gridSpan w:val="9"/>
          </w:tcPr>
          <w:p w:rsidR="00000000" w:rsidDel="00000000" w:rsidP="00000000" w:rsidRDefault="00000000" w:rsidRPr="00000000" w14:paraId="000002EF">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p w:rsidR="00000000" w:rsidDel="00000000" w:rsidP="00000000" w:rsidRDefault="00000000" w:rsidRPr="00000000" w14:paraId="000002F0">
            <w:pPr>
              <w:spacing w:after="0" w:line="240" w:lineRule="auto"/>
              <w:rPr>
                <w:rFonts w:ascii="Book Antiqua" w:cs="Book Antiqua" w:eastAsia="Book Antiqua" w:hAnsi="Book Antiqua"/>
                <w:b w:val="1"/>
                <w:color w:val="000000"/>
                <w:sz w:val="10"/>
                <w:szCs w:val="10"/>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6">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https://app.pluralsight.com/library/courses/building-classification-models-scikit-learn/table-of-contents</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7">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https://www.udemy.com/course/data-science-in-python-regression/?couponCode=24T4FS22124</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8">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https://www.udemy.com/course/association-rule-mining-basic-theory-practice/?couponCode=LETSLEARNNOWPP</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49">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https://www.udemy.com/course/cluster-analysis-unsupervised-machine-learning-python/</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50">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https://www.udemy.com/course/artificial-intelligence-reinforcement-learning-in-python/</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51">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https://www.udemy.com/course/dimensionality-reduction-machine-learning-with-python/?couponCode=IND21PM</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52">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https://www.udemy.com/course/machine-learning-model-evaluation-in-python/?couponCode=IND21PM</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53">
              <w:r w:rsidDel="00000000" w:rsidR="00000000" w:rsidRPr="00000000">
                <w:rPr>
                  <w:rFonts w:ascii="Book Antiqua" w:cs="Book Antiqua" w:eastAsia="Book Antiqua" w:hAnsi="Book Antiqua"/>
                  <w:b w:val="1"/>
                  <w:i w:val="0"/>
                  <w:smallCaps w:val="0"/>
                  <w:strike w:val="0"/>
                  <w:color w:val="0563c1"/>
                  <w:sz w:val="22"/>
                  <w:szCs w:val="22"/>
                  <w:u w:val="single"/>
                  <w:shd w:fill="auto" w:val="clear"/>
                  <w:vertAlign w:val="baseline"/>
                  <w:rtl w:val="0"/>
                </w:rPr>
                <w:t xml:space="preserve">https://www.udemy.com/course/hyperparameter-optimization-for-machine-learning/?couponCode=IND21PM</w:t>
              </w:r>
            </w:hyperlink>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30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br w:type="page"/>
      </w:r>
      <w:r w:rsidDel="00000000" w:rsidR="00000000" w:rsidRPr="00000000">
        <w:rPr>
          <w:rtl w:val="0"/>
        </w:rPr>
      </w:r>
    </w:p>
    <w:tbl>
      <w:tblPr>
        <w:tblStyle w:val="Table6"/>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514"/>
        <w:gridCol w:w="1489"/>
        <w:gridCol w:w="1489"/>
        <w:gridCol w:w="945"/>
        <w:gridCol w:w="802"/>
        <w:gridCol w:w="1555"/>
        <w:gridCol w:w="1424"/>
        <w:gridCol w:w="1134"/>
        <w:tblGridChange w:id="0">
          <w:tblGrid>
            <w:gridCol w:w="850"/>
            <w:gridCol w:w="514"/>
            <w:gridCol w:w="1489"/>
            <w:gridCol w:w="1489"/>
            <w:gridCol w:w="945"/>
            <w:gridCol w:w="802"/>
            <w:gridCol w:w="1555"/>
            <w:gridCol w:w="1424"/>
            <w:gridCol w:w="1134"/>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227"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Natural Language Processing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31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31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32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32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32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32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32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32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32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329">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32B">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vAlign w:val="center"/>
          </w:tcPr>
          <w:p w:rsidR="00000000" w:rsidDel="00000000" w:rsidP="00000000" w:rsidRDefault="00000000" w:rsidRPr="00000000" w14:paraId="0000032D">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32E">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32F">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gridSpan w:val="2"/>
            <w:vAlign w:val="center"/>
          </w:tcPr>
          <w:p w:rsidR="00000000" w:rsidDel="00000000" w:rsidP="00000000" w:rsidRDefault="00000000" w:rsidRPr="00000000" w14:paraId="00000330">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332">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tcPr>
          <w:p w:rsidR="00000000" w:rsidDel="00000000" w:rsidP="00000000" w:rsidRDefault="00000000" w:rsidRPr="00000000" w14:paraId="00000334">
            <w:pPr>
              <w:spacing w:after="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Fundamental knowledge on AI ML concepts</w:t>
            </w:r>
          </w:p>
        </w:tc>
      </w:tr>
      <w:tr>
        <w:trPr>
          <w:cantSplit w:val="0"/>
          <w:trHeight w:val="589" w:hRule="atLeast"/>
          <w:tblHeader w:val="0"/>
        </w:trPr>
        <w:tc>
          <w:tcPr>
            <w:gridSpan w:val="9"/>
          </w:tcPr>
          <w:p w:rsidR="00000000" w:rsidDel="00000000" w:rsidP="00000000" w:rsidRDefault="00000000" w:rsidRPr="00000000" w14:paraId="0000033D">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33E">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to understand natural language processing in depth with various factors involved in it</w:t>
            </w:r>
          </w:p>
        </w:tc>
      </w:tr>
      <w:tr>
        <w:trPr>
          <w:cantSplit w:val="0"/>
          <w:trHeight w:val="2112" w:hRule="atLeast"/>
          <w:tblHeader w:val="0"/>
        </w:trPr>
        <w:tc>
          <w:tcPr>
            <w:gridSpan w:val="9"/>
          </w:tcPr>
          <w:p w:rsidR="00000000" w:rsidDel="00000000" w:rsidP="00000000" w:rsidRDefault="00000000" w:rsidRPr="00000000" w14:paraId="00000347">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348">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3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purpose of NLP and how to use it in real world applications with example</w:t>
            </w:r>
          </w:p>
          <w:p w:rsidR="00000000" w:rsidDel="00000000" w:rsidP="00000000" w:rsidRDefault="00000000" w:rsidRPr="00000000" w14:paraId="000003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how to solve a classification problem</w:t>
            </w:r>
          </w:p>
          <w:p w:rsidR="00000000" w:rsidDel="00000000" w:rsidP="00000000" w:rsidRDefault="00000000" w:rsidRPr="00000000" w14:paraId="000003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how deep learning is applied for NLP</w:t>
            </w:r>
          </w:p>
          <w:p w:rsidR="00000000" w:rsidDel="00000000" w:rsidP="00000000" w:rsidRDefault="00000000" w:rsidRPr="00000000" w14:paraId="000003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transfer learning concepts for reusability of knowledge</w:t>
            </w:r>
          </w:p>
          <w:p w:rsidR="00000000" w:rsidDel="00000000" w:rsidP="00000000" w:rsidRDefault="00000000" w:rsidRPr="00000000" w14:paraId="000003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applications of voice recognition system</w:t>
            </w:r>
          </w:p>
        </w:tc>
      </w:tr>
      <w:tr>
        <w:trPr>
          <w:cantSplit w:val="0"/>
          <w:trHeight w:val="350" w:hRule="atLeast"/>
          <w:tblHeader w:val="0"/>
        </w:trPr>
        <w:tc>
          <w:tcPr>
            <w:gridSpan w:val="9"/>
          </w:tcPr>
          <w:p w:rsidR="00000000" w:rsidDel="00000000" w:rsidP="00000000" w:rsidRDefault="00000000" w:rsidRPr="00000000" w14:paraId="00000356">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35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360">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36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1883" w:hRule="atLeast"/>
          <w:tblHeader w:val="0"/>
        </w:trPr>
        <w:tc>
          <w:tcPr>
            <w:vAlign w:val="center"/>
          </w:tcPr>
          <w:p w:rsidR="00000000" w:rsidDel="00000000" w:rsidP="00000000" w:rsidRDefault="00000000" w:rsidRPr="00000000" w14:paraId="000003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69">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Introduction to NLP</w:t>
            </w:r>
            <w:r w:rsidDel="00000000" w:rsidR="00000000" w:rsidRPr="00000000">
              <w:rPr>
                <w:rtl w:val="0"/>
              </w:rPr>
            </w:r>
          </w:p>
          <w:p w:rsidR="00000000" w:rsidDel="00000000" w:rsidP="00000000" w:rsidRDefault="00000000" w:rsidRPr="00000000" w14:paraId="0000036A">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NLP and its components? - Phases of NLP - Challenges of natural language - Applications of NLP - Industries using NLP - NLP programming languages - NLP libraries and Development environments - Use of AI in NLP - Basic Text Processing and Linguistic Concepts: Tokenization - Stemming - Lemmatization - Part-of-Speech Tagging</w:t>
            </w:r>
          </w:p>
        </w:tc>
        <w:tc>
          <w:tcPr>
            <w:vAlign w:val="center"/>
          </w:tcPr>
          <w:p w:rsidR="00000000" w:rsidDel="00000000" w:rsidP="00000000" w:rsidRDefault="00000000" w:rsidRPr="00000000" w14:paraId="00000371">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130" w:hRule="atLeast"/>
          <w:tblHeader w:val="0"/>
        </w:trPr>
        <w:tc>
          <w:tcPr>
            <w:vAlign w:val="center"/>
          </w:tcPr>
          <w:p w:rsidR="00000000" w:rsidDel="00000000" w:rsidP="00000000" w:rsidRDefault="00000000" w:rsidRPr="00000000" w14:paraId="000003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73">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Text Classification                                                                                        </w:t>
            </w:r>
            <w:r w:rsidDel="00000000" w:rsidR="00000000" w:rsidRPr="00000000">
              <w:rPr>
                <w:rtl w:val="0"/>
              </w:rPr>
            </w:r>
          </w:p>
          <w:p w:rsidR="00000000" w:rsidDel="00000000" w:rsidP="00000000" w:rsidRDefault="00000000" w:rsidRPr="00000000" w14:paraId="00000374">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Benefits of Text Classification - Types of Text classification - Challenges in text classification - Applications of text classification</w:t>
            </w:r>
          </w:p>
        </w:tc>
        <w:tc>
          <w:tcPr>
            <w:vAlign w:val="center"/>
          </w:tcPr>
          <w:p w:rsidR="00000000" w:rsidDel="00000000" w:rsidP="00000000" w:rsidRDefault="00000000" w:rsidRPr="00000000" w14:paraId="0000037B">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1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Deep Learning for NLP                                                                    </w:t>
            </w:r>
            <w:r w:rsidDel="00000000" w:rsidR="00000000" w:rsidRPr="00000000">
              <w:rPr>
                <w:rtl w:val="0"/>
              </w:rPr>
            </w:r>
          </w:p>
          <w:p w:rsidR="00000000" w:rsidDel="00000000" w:rsidP="00000000" w:rsidRDefault="00000000" w:rsidRPr="00000000" w14:paraId="0000037E">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Convolutional Neural Networks (CNNs) for NLP - Recurrent Neural Networks (RNNs) for NLP - Recursive Neural Networks - Hybrid Models for NLP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Transfer Learning for NLP </w:t>
            </w:r>
            <w:r w:rsidDel="00000000" w:rsidR="00000000" w:rsidRPr="00000000">
              <w:rPr>
                <w:rtl w:val="0"/>
              </w:rPr>
            </w:r>
          </w:p>
          <w:p w:rsidR="00000000" w:rsidDel="00000000" w:rsidP="00000000" w:rsidRDefault="00000000" w:rsidRPr="00000000" w14:paraId="00000388">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Benefits of Transfer Learning for NLP - Fine Tuning techniques -    Fine-Tune BERT for Spam Classification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39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Voice Recognition</w:t>
            </w:r>
            <w:r w:rsidDel="00000000" w:rsidR="00000000" w:rsidRPr="00000000">
              <w:rPr>
                <w:rtl w:val="0"/>
              </w:rPr>
            </w:r>
          </w:p>
          <w:p w:rsidR="00000000" w:rsidDel="00000000" w:rsidP="00000000" w:rsidRDefault="00000000" w:rsidRPr="00000000" w14:paraId="00000392">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Basics of Voice Recognition: Difference between speech and voice recognition - Use of NLP in voice recognition and transformation: Speech recognition using NLP models (HMM, DTW) - Acoustic modelling - Error correction in voice recognition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9">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242" w:hRule="atLeast"/>
          <w:tblHeader w:val="0"/>
        </w:trPr>
        <w:tc>
          <w:tcPr>
            <w:gridSpan w:val="8"/>
          </w:tcPr>
          <w:p w:rsidR="00000000" w:rsidDel="00000000" w:rsidP="00000000" w:rsidRDefault="00000000" w:rsidRPr="00000000" w14:paraId="0000039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3A2">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30</w:t>
            </w:r>
          </w:p>
        </w:tc>
      </w:tr>
      <w:tr>
        <w:trPr>
          <w:cantSplit w:val="0"/>
          <w:trHeight w:val="976" w:hRule="atLeast"/>
          <w:tblHeader w:val="0"/>
        </w:trPr>
        <w:tc>
          <w:tcPr>
            <w:gridSpan w:val="9"/>
          </w:tcPr>
          <w:p w:rsidR="00000000" w:rsidDel="00000000" w:rsidP="00000000" w:rsidRDefault="00000000" w:rsidRPr="00000000" w14:paraId="000003A3">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3A4">
            <w:pPr>
              <w:pStyle w:val="Heading1"/>
              <w:numPr>
                <w:ilvl w:val="0"/>
                <w:numId w:val="24"/>
              </w:numPr>
              <w:shd w:fill="ffffff" w:val="clear"/>
              <w:spacing w:before="0" w:line="240" w:lineRule="auto"/>
              <w:ind w:left="720" w:hanging="360"/>
              <w:jc w:val="both"/>
              <w:rPr>
                <w:rFonts w:ascii="Book Antiqua" w:cs="Book Antiqua" w:eastAsia="Book Antiqua" w:hAnsi="Book Antiqua"/>
                <w:color w:val="000000"/>
              </w:rPr>
            </w:pPr>
            <w:hyperlink r:id="rId54">
              <w:r w:rsidDel="00000000" w:rsidR="00000000" w:rsidRPr="00000000">
                <w:rPr>
                  <w:rFonts w:ascii="Book Antiqua" w:cs="Book Antiqua" w:eastAsia="Book Antiqua" w:hAnsi="Book Antiqua"/>
                  <w:color w:val="000000"/>
                  <w:sz w:val="22"/>
                  <w:szCs w:val="22"/>
                  <w:rtl w:val="0"/>
                </w:rPr>
                <w:t xml:space="preserve">Sowmya Vajjala</w:t>
              </w:r>
            </w:hyperlink>
            <w:r w:rsidDel="00000000" w:rsidR="00000000" w:rsidRPr="00000000">
              <w:rPr>
                <w:rFonts w:ascii="Book Antiqua" w:cs="Book Antiqua" w:eastAsia="Book Antiqua" w:hAnsi="Book Antiqua"/>
                <w:color w:val="000000"/>
                <w:sz w:val="22"/>
                <w:szCs w:val="22"/>
                <w:rtl w:val="0"/>
              </w:rPr>
              <w:t xml:space="preserve">, </w:t>
            </w:r>
            <w:hyperlink r:id="rId55">
              <w:r w:rsidDel="00000000" w:rsidR="00000000" w:rsidRPr="00000000">
                <w:rPr>
                  <w:rFonts w:ascii="Book Antiqua" w:cs="Book Antiqua" w:eastAsia="Book Antiqua" w:hAnsi="Book Antiqua"/>
                  <w:color w:val="000000"/>
                  <w:sz w:val="22"/>
                  <w:szCs w:val="22"/>
                  <w:rtl w:val="0"/>
                </w:rPr>
                <w:t xml:space="preserve">Bodhisattwa Majumder</w:t>
              </w:r>
            </w:hyperlink>
            <w:r w:rsidDel="00000000" w:rsidR="00000000" w:rsidRPr="00000000">
              <w:rPr>
                <w:rFonts w:ascii="Book Antiqua" w:cs="Book Antiqua" w:eastAsia="Book Antiqua" w:hAnsi="Book Antiqua"/>
                <w:color w:val="000000"/>
                <w:sz w:val="22"/>
                <w:szCs w:val="22"/>
                <w:rtl w:val="0"/>
              </w:rPr>
              <w:t xml:space="preserve">, </w:t>
            </w:r>
            <w:hyperlink r:id="rId56">
              <w:r w:rsidDel="00000000" w:rsidR="00000000" w:rsidRPr="00000000">
                <w:rPr>
                  <w:rFonts w:ascii="Book Antiqua" w:cs="Book Antiqua" w:eastAsia="Book Antiqua" w:hAnsi="Book Antiqua"/>
                  <w:color w:val="000000"/>
                  <w:sz w:val="22"/>
                  <w:szCs w:val="22"/>
                  <w:rtl w:val="0"/>
                </w:rPr>
                <w:t xml:space="preserve">Anuj Gupta</w:t>
              </w:r>
            </w:hyperlink>
            <w:r w:rsidDel="00000000" w:rsidR="00000000" w:rsidRPr="00000000">
              <w:rPr>
                <w:rFonts w:ascii="Book Antiqua" w:cs="Book Antiqua" w:eastAsia="Book Antiqua" w:hAnsi="Book Antiqua"/>
                <w:color w:val="000000"/>
                <w:sz w:val="22"/>
                <w:szCs w:val="22"/>
                <w:rtl w:val="0"/>
              </w:rPr>
              <w:t xml:space="preserve"> &amp; </w:t>
            </w:r>
            <w:hyperlink r:id="rId57">
              <w:r w:rsidDel="00000000" w:rsidR="00000000" w:rsidRPr="00000000">
                <w:rPr>
                  <w:rFonts w:ascii="Book Antiqua" w:cs="Book Antiqua" w:eastAsia="Book Antiqua" w:hAnsi="Book Antiqua"/>
                  <w:color w:val="000000"/>
                  <w:sz w:val="22"/>
                  <w:szCs w:val="22"/>
                  <w:rtl w:val="0"/>
                </w:rPr>
                <w:t xml:space="preserve">Harshit Surana</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Practical Natural Language Processing</w:t>
            </w:r>
            <w:r w:rsidDel="00000000" w:rsidR="00000000" w:rsidRPr="00000000">
              <w:rPr>
                <w:rFonts w:ascii="Book Antiqua" w:cs="Book Antiqua" w:eastAsia="Book Antiqua" w:hAnsi="Book Antiqua"/>
                <w:color w:val="000000"/>
                <w:sz w:val="22"/>
                <w:szCs w:val="22"/>
                <w:rtl w:val="0"/>
              </w:rPr>
              <w:t xml:space="preserve">, Shroff/O'Reilly, 2020.</w:t>
            </w:r>
          </w:p>
          <w:p w:rsidR="00000000" w:rsidDel="00000000" w:rsidP="00000000" w:rsidRDefault="00000000" w:rsidRPr="00000000" w14:paraId="000003A5">
            <w:pPr>
              <w:pStyle w:val="Heading1"/>
              <w:numPr>
                <w:ilvl w:val="0"/>
                <w:numId w:val="24"/>
              </w:numPr>
              <w:shd w:fill="ffffff" w:val="clear"/>
              <w:spacing w:before="0" w:line="240" w:lineRule="auto"/>
              <w:ind w:left="720" w:hanging="360"/>
              <w:jc w:val="both"/>
              <w:rPr>
                <w:rFonts w:ascii="Book Antiqua" w:cs="Book Antiqua" w:eastAsia="Book Antiqua" w:hAnsi="Book Antiqua"/>
                <w:color w:val="000000"/>
              </w:rPr>
            </w:pPr>
            <w:hyperlink r:id="rId58">
              <w:r w:rsidDel="00000000" w:rsidR="00000000" w:rsidRPr="00000000">
                <w:rPr>
                  <w:rFonts w:ascii="Book Antiqua" w:cs="Book Antiqua" w:eastAsia="Book Antiqua" w:hAnsi="Book Antiqua"/>
                  <w:color w:val="000000"/>
                  <w:sz w:val="22"/>
                  <w:szCs w:val="22"/>
                  <w:rtl w:val="0"/>
                </w:rPr>
                <w:t xml:space="preserve">Uday Kamath</w:t>
              </w:r>
            </w:hyperlink>
            <w:r w:rsidDel="00000000" w:rsidR="00000000" w:rsidRPr="00000000">
              <w:rPr>
                <w:rFonts w:ascii="Book Antiqua" w:cs="Book Antiqua" w:eastAsia="Book Antiqua" w:hAnsi="Book Antiqua"/>
                <w:color w:val="000000"/>
                <w:sz w:val="22"/>
                <w:szCs w:val="22"/>
                <w:rtl w:val="0"/>
              </w:rPr>
              <w:t xml:space="preserve">, </w:t>
            </w:r>
            <w:hyperlink r:id="rId59">
              <w:r w:rsidDel="00000000" w:rsidR="00000000" w:rsidRPr="00000000">
                <w:rPr>
                  <w:rFonts w:ascii="Book Antiqua" w:cs="Book Antiqua" w:eastAsia="Book Antiqua" w:hAnsi="Book Antiqua"/>
                  <w:color w:val="000000"/>
                  <w:sz w:val="22"/>
                  <w:szCs w:val="22"/>
                  <w:rtl w:val="0"/>
                </w:rPr>
                <w:t xml:space="preserve">John Liu</w:t>
              </w:r>
            </w:hyperlink>
            <w:r w:rsidDel="00000000" w:rsidR="00000000" w:rsidRPr="00000000">
              <w:rPr>
                <w:rFonts w:ascii="Book Antiqua" w:cs="Book Antiqua" w:eastAsia="Book Antiqua" w:hAnsi="Book Antiqua"/>
                <w:color w:val="000000"/>
                <w:sz w:val="22"/>
                <w:szCs w:val="22"/>
                <w:rtl w:val="0"/>
              </w:rPr>
              <w:t xml:space="preserve"> &amp; </w:t>
            </w:r>
            <w:hyperlink r:id="rId60">
              <w:r w:rsidDel="00000000" w:rsidR="00000000" w:rsidRPr="00000000">
                <w:rPr>
                  <w:rFonts w:ascii="Book Antiqua" w:cs="Book Antiqua" w:eastAsia="Book Antiqua" w:hAnsi="Book Antiqua"/>
                  <w:color w:val="000000"/>
                  <w:sz w:val="22"/>
                  <w:szCs w:val="22"/>
                  <w:rtl w:val="0"/>
                </w:rPr>
                <w:t xml:space="preserve">James Whitaker</w:t>
              </w:r>
            </w:hyperlink>
            <w:r w:rsidDel="00000000" w:rsidR="00000000" w:rsidRPr="00000000">
              <w:rPr>
                <w:rFonts w:ascii="Book Antiqua" w:cs="Book Antiqua" w:eastAsia="Book Antiqua" w:hAnsi="Book Antiqua"/>
                <w:color w:val="000000"/>
                <w:sz w:val="22"/>
                <w:szCs w:val="22"/>
                <w:rtl w:val="0"/>
              </w:rPr>
              <w:t xml:space="preserve">, </w:t>
            </w:r>
            <w:hyperlink r:id="rId61">
              <w:r w:rsidDel="00000000" w:rsidR="00000000" w:rsidRPr="00000000">
                <w:rPr>
                  <w:rFonts w:ascii="Book Antiqua" w:cs="Book Antiqua" w:eastAsia="Book Antiqua" w:hAnsi="Book Antiqua"/>
                  <w:i w:val="1"/>
                  <w:color w:val="000000"/>
                  <w:sz w:val="22"/>
                  <w:szCs w:val="22"/>
                  <w:rtl w:val="0"/>
                </w:rPr>
                <w:t xml:space="preserve">Deep Learning for NLP and Speech Recognition</w:t>
              </w:r>
            </w:hyperlink>
            <w:r w:rsidDel="00000000" w:rsidR="00000000" w:rsidRPr="00000000">
              <w:rPr>
                <w:rFonts w:ascii="Book Antiqua" w:cs="Book Antiqua" w:eastAsia="Book Antiqua" w:hAnsi="Book Antiqua"/>
                <w:i w:val="1"/>
                <w:color w:val="000000"/>
                <w:sz w:val="22"/>
                <w:szCs w:val="22"/>
                <w:rtl w:val="0"/>
              </w:rPr>
              <w:t xml:space="preserve">, </w:t>
            </w:r>
            <w:r w:rsidDel="00000000" w:rsidR="00000000" w:rsidRPr="00000000">
              <w:rPr>
                <w:rFonts w:ascii="Book Antiqua" w:cs="Book Antiqua" w:eastAsia="Book Antiqua" w:hAnsi="Book Antiqua"/>
                <w:color w:val="000000"/>
                <w:sz w:val="22"/>
                <w:szCs w:val="22"/>
                <w:rtl w:val="0"/>
              </w:rPr>
              <w:t xml:space="preserve">Springer 1</w:t>
            </w:r>
            <w:r w:rsidDel="00000000" w:rsidR="00000000" w:rsidRPr="00000000">
              <w:rPr>
                <w:rFonts w:ascii="Book Antiqua" w:cs="Book Antiqua" w:eastAsia="Book Antiqua" w:hAnsi="Book Antiqua"/>
                <w:color w:val="000000"/>
                <w:sz w:val="22"/>
                <w:szCs w:val="22"/>
                <w:vertAlign w:val="superscript"/>
                <w:rtl w:val="0"/>
              </w:rPr>
              <w:t xml:space="preserve">st</w:t>
            </w:r>
            <w:r w:rsidDel="00000000" w:rsidR="00000000" w:rsidRPr="00000000">
              <w:rPr>
                <w:rFonts w:ascii="Book Antiqua" w:cs="Book Antiqua" w:eastAsia="Book Antiqua" w:hAnsi="Book Antiqua"/>
                <w:color w:val="000000"/>
                <w:sz w:val="22"/>
                <w:szCs w:val="22"/>
                <w:rtl w:val="0"/>
              </w:rPr>
              <w:t xml:space="preserve"> Edition, 2019.</w:t>
            </w:r>
          </w:p>
        </w:tc>
      </w:tr>
      <w:tr>
        <w:trPr>
          <w:cantSplit w:val="0"/>
          <w:trHeight w:val="976" w:hRule="atLeast"/>
          <w:tblHeader w:val="0"/>
        </w:trPr>
        <w:tc>
          <w:tcPr>
            <w:gridSpan w:val="9"/>
          </w:tcPr>
          <w:p w:rsidR="00000000" w:rsidDel="00000000" w:rsidP="00000000" w:rsidRDefault="00000000" w:rsidRPr="00000000" w14:paraId="000003AE">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p w:rsidR="00000000" w:rsidDel="00000000" w:rsidP="00000000" w:rsidRDefault="00000000" w:rsidRPr="00000000" w14:paraId="000003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62">
              <w:r w:rsidDel="00000000" w:rsidR="00000000" w:rsidRPr="00000000">
                <w:rPr>
                  <w:rFonts w:ascii="Book Antiqua" w:cs="Book Antiqua" w:eastAsia="Book Antiqua" w:hAnsi="Book Antiqua"/>
                  <w:b w:val="0"/>
                  <w:i w:val="0"/>
                  <w:smallCaps w:val="0"/>
                  <w:strike w:val="0"/>
                  <w:color w:val="0563c1"/>
                  <w:sz w:val="22"/>
                  <w:szCs w:val="22"/>
                  <w:u w:val="single"/>
                  <w:shd w:fill="auto" w:val="clear"/>
                  <w:vertAlign w:val="baseline"/>
                  <w:rtl w:val="0"/>
                </w:rPr>
                <w:t xml:space="preserve">https://sunscrapers.com/blog/deep-learning-for-nlp-an-overview/#recurrent-neural-networks-rnns-for-nlp</w:t>
              </w:r>
            </w:hyperlink>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36" w:right="0" w:hanging="360"/>
              <w:jc w:val="left"/>
              <w:rPr>
                <w:rFonts w:ascii="Book Antiqua" w:cs="Book Antiqua" w:eastAsia="Book Antiqua" w:hAnsi="Book Antiqua"/>
                <w:i w:val="0"/>
                <w:smallCaps w:val="0"/>
                <w:strike w:val="0"/>
                <w:color w:val="000000"/>
                <w:sz w:val="22"/>
                <w:szCs w:val="22"/>
                <w:u w:val="none"/>
                <w:shd w:fill="auto" w:val="clear"/>
                <w:vertAlign w:val="baseline"/>
              </w:rPr>
            </w:pPr>
            <w:hyperlink r:id="rId63">
              <w:r w:rsidDel="00000000" w:rsidR="00000000" w:rsidRPr="00000000">
                <w:rPr>
                  <w:rFonts w:ascii="Book Antiqua" w:cs="Book Antiqua" w:eastAsia="Book Antiqua" w:hAnsi="Book Antiqua"/>
                  <w:b w:val="0"/>
                  <w:i w:val="0"/>
                  <w:smallCaps w:val="0"/>
                  <w:strike w:val="0"/>
                  <w:color w:val="0563c1"/>
                  <w:sz w:val="22"/>
                  <w:szCs w:val="22"/>
                  <w:u w:val="single"/>
                  <w:shd w:fill="auto" w:val="clear"/>
                  <w:vertAlign w:val="baseline"/>
                  <w:rtl w:val="0"/>
                </w:rPr>
                <w:t xml:space="preserve">https://www.analyticsvidhya.com/blog/2020/07/transfer-learning-for-nlp-fine-tuning-bert-for-text-classification/</w:t>
              </w:r>
            </w:hyperlink>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br w:type="page"/>
      </w:r>
      <w:r w:rsidDel="00000000" w:rsidR="00000000" w:rsidRPr="00000000">
        <w:rPr>
          <w:rtl w:val="0"/>
        </w:rPr>
      </w:r>
    </w:p>
    <w:tbl>
      <w:tblPr>
        <w:tblStyle w:val="Table7"/>
        <w:tblW w:w="10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84"/>
        <w:gridCol w:w="1489"/>
        <w:gridCol w:w="1489"/>
        <w:gridCol w:w="945"/>
        <w:gridCol w:w="802"/>
        <w:gridCol w:w="1555"/>
        <w:gridCol w:w="1275"/>
        <w:gridCol w:w="1275"/>
        <w:tblGridChange w:id="0">
          <w:tblGrid>
            <w:gridCol w:w="988"/>
            <w:gridCol w:w="384"/>
            <w:gridCol w:w="1489"/>
            <w:gridCol w:w="1489"/>
            <w:gridCol w:w="945"/>
            <w:gridCol w:w="802"/>
            <w:gridCol w:w="1555"/>
            <w:gridCol w:w="1275"/>
            <w:gridCol w:w="1275"/>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Professional Elective - I</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rtl w:val="0"/>
              </w:rPr>
              <w:t xml:space="preserve">Application Architecture &amp; Deployment)</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3C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3D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3D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3D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3D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3D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3D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3D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3D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3E0">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(Marks- 100)</w:t>
            </w:r>
          </w:p>
        </w:tc>
      </w:tr>
      <w:tr>
        <w:trPr>
          <w:cantSplit w:val="0"/>
          <w:trHeight w:val="352" w:hRule="atLeast"/>
          <w:tblHeader w:val="0"/>
        </w:trPr>
        <w:tc>
          <w:tcPr>
            <w:gridSpan w:val="2"/>
            <w:vAlign w:val="center"/>
          </w:tcPr>
          <w:p w:rsidR="00000000" w:rsidDel="00000000" w:rsidP="00000000" w:rsidRDefault="00000000" w:rsidRPr="00000000" w14:paraId="000003E2">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vAlign w:val="center"/>
          </w:tcPr>
          <w:p w:rsidR="00000000" w:rsidDel="00000000" w:rsidP="00000000" w:rsidRDefault="00000000" w:rsidRPr="00000000" w14:paraId="000003E4">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3E5">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3E6">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vAlign w:val="center"/>
          </w:tcPr>
          <w:p w:rsidR="00000000" w:rsidDel="00000000" w:rsidP="00000000" w:rsidRDefault="00000000" w:rsidRPr="00000000" w14:paraId="000003E7">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3E9">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r>
      <w:tr>
        <w:trPr>
          <w:cantSplit w:val="0"/>
          <w:trHeight w:val="385" w:hRule="atLeast"/>
          <w:tblHeader w:val="0"/>
        </w:trPr>
        <w:tc>
          <w:tcPr>
            <w:gridSpan w:val="9"/>
          </w:tcPr>
          <w:p w:rsidR="00000000" w:rsidDel="00000000" w:rsidP="00000000" w:rsidRDefault="00000000" w:rsidRPr="00000000" w14:paraId="000003EB">
            <w:pPr>
              <w:spacing w:after="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Pre-requisite: </w:t>
            </w:r>
            <w:r w:rsidDel="00000000" w:rsidR="00000000" w:rsidRPr="00000000">
              <w:rPr>
                <w:rFonts w:ascii="Book Antiqua" w:cs="Book Antiqua" w:eastAsia="Book Antiqua" w:hAnsi="Book Antiqua"/>
                <w:rtl w:val="0"/>
              </w:rPr>
              <w:t xml:space="preserve">Knowledge on various types of software and web application architecture</w:t>
            </w:r>
          </w:p>
        </w:tc>
      </w:tr>
      <w:tr>
        <w:trPr>
          <w:cantSplit w:val="0"/>
          <w:trHeight w:val="589" w:hRule="atLeast"/>
          <w:tblHeader w:val="0"/>
        </w:trPr>
        <w:tc>
          <w:tcPr>
            <w:gridSpan w:val="9"/>
          </w:tcPr>
          <w:p w:rsidR="00000000" w:rsidDel="00000000" w:rsidP="00000000" w:rsidRDefault="00000000" w:rsidRPr="00000000" w14:paraId="000003F4">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3F5">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Students to understand how architect and AI Application deployment with important aspects to be taken care of.</w:t>
            </w:r>
          </w:p>
        </w:tc>
      </w:tr>
      <w:tr>
        <w:trPr>
          <w:cantSplit w:val="0"/>
          <w:trHeight w:val="1696" w:hRule="atLeast"/>
          <w:tblHeader w:val="0"/>
        </w:trPr>
        <w:tc>
          <w:tcPr>
            <w:gridSpan w:val="9"/>
          </w:tcPr>
          <w:p w:rsidR="00000000" w:rsidDel="00000000" w:rsidP="00000000" w:rsidRDefault="00000000" w:rsidRPr="00000000" w14:paraId="000003FE">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3F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4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differences between monolithic and microservices architecture and their respective advantages and disadvantages in AI applications</w:t>
            </w:r>
          </w:p>
          <w:p w:rsidR="00000000" w:rsidDel="00000000" w:rsidP="00000000" w:rsidRDefault="00000000" w:rsidRPr="00000000" w14:paraId="000004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the basics of Kubernetes and how it can be used to manage and deploy AI models in a production environment</w:t>
            </w:r>
          </w:p>
          <w:p w:rsidR="00000000" w:rsidDel="00000000" w:rsidP="00000000" w:rsidRDefault="00000000" w:rsidRPr="00000000" w14:paraId="000004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application programming interfaces (APIs) and their role in integrating AI models into larger systems</w:t>
            </w:r>
          </w:p>
          <w:p w:rsidR="00000000" w:rsidDel="00000000" w:rsidP="00000000" w:rsidRDefault="00000000" w:rsidRPr="00000000" w14:paraId="000004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Understand MLOps and how it can be used to streamline the machine learning lifecycle, from data preparation to model deployment and monitoring</w:t>
            </w:r>
          </w:p>
        </w:tc>
      </w:tr>
      <w:tr>
        <w:trPr>
          <w:cantSplit w:val="0"/>
          <w:trHeight w:val="350" w:hRule="atLeast"/>
          <w:tblHeader w:val="0"/>
        </w:trPr>
        <w:tc>
          <w:tcPr>
            <w:gridSpan w:val="9"/>
          </w:tcPr>
          <w:p w:rsidR="00000000" w:rsidDel="00000000" w:rsidP="00000000" w:rsidRDefault="00000000" w:rsidRPr="00000000" w14:paraId="0000040C">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41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416">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41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4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41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Monolithic vs Microservices</w:t>
            </w:r>
            <w:r w:rsidDel="00000000" w:rsidR="00000000" w:rsidRPr="00000000">
              <w:rPr>
                <w:rtl w:val="0"/>
              </w:rPr>
            </w:r>
          </w:p>
          <w:p w:rsidR="00000000" w:rsidDel="00000000" w:rsidP="00000000" w:rsidRDefault="00000000" w:rsidRPr="00000000" w14:paraId="00000420">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Software Architecture and its types - What is Monolithic Architecture and its Importance - Characteristics of Monotithic Architecture - Limitations of Monolithic Architecture - What are Microservices - Working of Microservices - Main Components of Microservices Architecture - Advantages of Microservices - Monolithic vs Microservices - Real World Example of Microservices - Challenges in Microservices.</w:t>
            </w:r>
          </w:p>
        </w:tc>
        <w:tc>
          <w:tcPr>
            <w:vAlign w:val="center"/>
          </w:tcPr>
          <w:p w:rsidR="00000000" w:rsidDel="00000000" w:rsidP="00000000" w:rsidRDefault="00000000" w:rsidRPr="00000000" w14:paraId="00000427">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886" w:hRule="atLeast"/>
          <w:tblHeader w:val="0"/>
        </w:trPr>
        <w:tc>
          <w:tcPr>
            <w:vAlign w:val="center"/>
          </w:tcPr>
          <w:p w:rsidR="00000000" w:rsidDel="00000000" w:rsidP="00000000" w:rsidRDefault="00000000" w:rsidRPr="00000000" w14:paraId="000004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429">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Application Programming Interface</w:t>
            </w:r>
            <w:r w:rsidDel="00000000" w:rsidR="00000000" w:rsidRPr="00000000">
              <w:rPr>
                <w:rtl w:val="0"/>
              </w:rPr>
            </w:r>
          </w:p>
          <w:p w:rsidR="00000000" w:rsidDel="00000000" w:rsidP="00000000" w:rsidRDefault="00000000" w:rsidRPr="00000000" w14:paraId="0000042A">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an API - How do an API Work - WEB APIs - LOCAL APIs - PROGRAM APIs - SOAP, REST API - What are REST APIs - HTTP methods (GET, POST,  PUT,  DELETE) - Status Codes and URI structure - SOAP vs REST - What is API testing - Types of Testing - Tools for API Testing - Authentication Mechanisms - Authorization Mechanisms - Role Based Access Control (RBAC)</w:t>
            </w:r>
          </w:p>
        </w:tc>
        <w:tc>
          <w:tcPr>
            <w:vAlign w:val="center"/>
          </w:tcPr>
          <w:p w:rsidR="00000000" w:rsidDel="00000000" w:rsidP="00000000" w:rsidRDefault="00000000" w:rsidRPr="00000000" w14:paraId="00000431">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2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Containers - An Introduction</w:t>
            </w:r>
          </w:p>
          <w:p w:rsidR="00000000" w:rsidDel="00000000" w:rsidP="00000000" w:rsidRDefault="00000000" w:rsidRPr="00000000" w14:paraId="00000434">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Virtualization - Virtualization in Cloud Computing - Introduction to containerization - Container Lifecycle - Virtualization vs Containerization - Container Security - Serverless Containers - Introduction to Docker - Docker Architecture - Components of Docker - Concept of Docker Images - Docker Commands - Advantages of Docker - Introduction to Orchestration tools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bl>
    <w:p w:rsidR="00000000" w:rsidDel="00000000" w:rsidP="00000000" w:rsidRDefault="00000000" w:rsidRPr="00000000" w14:paraId="0000043C">
      <w:pPr>
        <w:rPr/>
      </w:pPr>
      <w:r w:rsidDel="00000000" w:rsidR="00000000" w:rsidRPr="00000000">
        <w:br w:type="page"/>
      </w:r>
      <w:r w:rsidDel="00000000" w:rsidR="00000000" w:rsidRPr="00000000">
        <w:rPr>
          <w:rtl w:val="0"/>
        </w:rPr>
      </w:r>
    </w:p>
    <w:tbl>
      <w:tblPr>
        <w:tblStyle w:val="Table8"/>
        <w:tblW w:w="100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2"/>
        <w:gridCol w:w="7892"/>
        <w:gridCol w:w="1139"/>
        <w:tblGridChange w:id="0">
          <w:tblGrid>
            <w:gridCol w:w="1022"/>
            <w:gridCol w:w="7892"/>
            <w:gridCol w:w="1139"/>
          </w:tblGrid>
        </w:tblGridChange>
      </w:tblGrid>
      <w:tr>
        <w:trPr>
          <w:cantSplit w:val="0"/>
          <w:trHeight w:val="699" w:hRule="atLeast"/>
          <w:tblHeader w:val="0"/>
        </w:trPr>
        <w:tc>
          <w:tcPr>
            <w:vAlign w:val="center"/>
          </w:tcPr>
          <w:p w:rsidR="00000000" w:rsidDel="00000000" w:rsidP="00000000" w:rsidRDefault="00000000" w:rsidRPr="00000000" w14:paraId="000004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3E">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Kubernetes - An Introduction</w:t>
            </w:r>
            <w:r w:rsidDel="00000000" w:rsidR="00000000" w:rsidRPr="00000000">
              <w:rPr>
                <w:rtl w:val="0"/>
              </w:rPr>
            </w:r>
          </w:p>
          <w:p w:rsidR="00000000" w:rsidDel="00000000" w:rsidP="00000000" w:rsidRDefault="00000000" w:rsidRPr="00000000" w14:paraId="0000043F">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What is Kubernetes (K8s) - Why Kubernetes and not only docker - Kubernetes Components - Node - Control Plane - Networking in Kubernetes - Kubernetes Resources - Pod, Deployment, Service, Volume, Namespace, node, cluster - Storage - Security - Monitoring, Logging, Scaling - Writing YAML files.</w:t>
            </w:r>
          </w:p>
        </w:tc>
        <w:tc>
          <w:tcPr>
            <w:vAlign w:val="center"/>
          </w:tcPr>
          <w:p w:rsidR="00000000" w:rsidDel="00000000" w:rsidP="00000000" w:rsidRDefault="00000000" w:rsidRPr="00000000" w14:paraId="00000440">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1147" w:hRule="atLeast"/>
          <w:tblHeader w:val="0"/>
        </w:trPr>
        <w:tc>
          <w:tcPr>
            <w:vAlign w:val="center"/>
          </w:tcPr>
          <w:p w:rsidR="00000000" w:rsidDel="00000000" w:rsidP="00000000" w:rsidRDefault="00000000" w:rsidRPr="00000000" w14:paraId="000004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42">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ML Operations</w:t>
            </w:r>
            <w:r w:rsidDel="00000000" w:rsidR="00000000" w:rsidRPr="00000000">
              <w:rPr>
                <w:rtl w:val="0"/>
              </w:rPr>
            </w:r>
          </w:p>
          <w:p w:rsidR="00000000" w:rsidDel="00000000" w:rsidP="00000000" w:rsidRDefault="00000000" w:rsidRPr="00000000" w14:paraId="00000443">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Introduction to ML Operations - What is SDLC - Stages of SDLC - Waterfall Model - Agile Model - Iterative Model - Importance of Each Models - Model Training - Model Deployment.</w:t>
            </w:r>
          </w:p>
        </w:tc>
        <w:tc>
          <w:tcPr>
            <w:vAlign w:val="center"/>
          </w:tcPr>
          <w:p w:rsidR="00000000" w:rsidDel="00000000" w:rsidP="00000000" w:rsidRDefault="00000000" w:rsidRPr="00000000" w14:paraId="00000444">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09</w:t>
            </w:r>
          </w:p>
        </w:tc>
      </w:tr>
      <w:tr>
        <w:trPr>
          <w:cantSplit w:val="0"/>
          <w:trHeight w:val="24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1"/>
              <w:keepLines w:val="1"/>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r>
        <w:trPr>
          <w:cantSplit w:val="0"/>
          <w:trHeight w:val="976"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449">
            <w:pPr>
              <w:pStyle w:val="Heading1"/>
              <w:numPr>
                <w:ilvl w:val="0"/>
                <w:numId w:val="22"/>
              </w:numPr>
              <w:shd w:fill="ffffff" w:val="clear"/>
              <w:spacing w:before="0" w:line="240" w:lineRule="auto"/>
              <w:ind w:left="720" w:hanging="360"/>
              <w:jc w:val="both"/>
              <w:rPr>
                <w:rFonts w:ascii="Book Antiqua" w:cs="Book Antiqua" w:eastAsia="Book Antiqua" w:hAnsi="Book Antiqua"/>
                <w:color w:val="000000"/>
              </w:rPr>
            </w:pPr>
            <w:hyperlink r:id="rId64">
              <w:r w:rsidDel="00000000" w:rsidR="00000000" w:rsidRPr="00000000">
                <w:rPr>
                  <w:rFonts w:ascii="Book Antiqua" w:cs="Book Antiqua" w:eastAsia="Book Antiqua" w:hAnsi="Book Antiqua"/>
                  <w:color w:val="000000"/>
                  <w:sz w:val="22"/>
                  <w:szCs w:val="22"/>
                  <w:rtl w:val="0"/>
                </w:rPr>
                <w:t xml:space="preserve">Scott Surovich</w:t>
              </w:r>
            </w:hyperlink>
            <w:r w:rsidDel="00000000" w:rsidR="00000000" w:rsidRPr="00000000">
              <w:rPr>
                <w:rFonts w:ascii="Book Antiqua" w:cs="Book Antiqua" w:eastAsia="Book Antiqua" w:hAnsi="Book Antiqua"/>
                <w:color w:val="000000"/>
                <w:sz w:val="22"/>
                <w:szCs w:val="22"/>
                <w:rtl w:val="0"/>
              </w:rPr>
              <w:t xml:space="preserve"> &amp; </w:t>
            </w:r>
            <w:hyperlink r:id="rId65">
              <w:r w:rsidDel="00000000" w:rsidR="00000000" w:rsidRPr="00000000">
                <w:rPr>
                  <w:rFonts w:ascii="Book Antiqua" w:cs="Book Antiqua" w:eastAsia="Book Antiqua" w:hAnsi="Book Antiqua"/>
                  <w:color w:val="000000"/>
                  <w:sz w:val="22"/>
                  <w:szCs w:val="22"/>
                  <w:rtl w:val="0"/>
                </w:rPr>
                <w:t xml:space="preserve">Marc Boorshtein</w:t>
              </w:r>
            </w:hyperlink>
            <w:r w:rsidDel="00000000" w:rsidR="00000000" w:rsidRPr="00000000">
              <w:rPr>
                <w:rFonts w:ascii="Book Antiqua" w:cs="Book Antiqua" w:eastAsia="Book Antiqua" w:hAnsi="Book Antiqua"/>
                <w:color w:val="000000"/>
                <w:sz w:val="22"/>
                <w:szCs w:val="22"/>
                <w:rtl w:val="0"/>
              </w:rPr>
              <w:t xml:space="preserve">, </w:t>
            </w:r>
            <w:r w:rsidDel="00000000" w:rsidR="00000000" w:rsidRPr="00000000">
              <w:rPr>
                <w:rFonts w:ascii="Book Antiqua" w:cs="Book Antiqua" w:eastAsia="Book Antiqua" w:hAnsi="Book Antiqua"/>
                <w:i w:val="1"/>
                <w:color w:val="000000"/>
                <w:sz w:val="22"/>
                <w:szCs w:val="22"/>
                <w:rtl w:val="0"/>
              </w:rPr>
              <w:t xml:space="preserve">Kubernetes and Docker</w:t>
            </w:r>
            <w:r w:rsidDel="00000000" w:rsidR="00000000" w:rsidRPr="00000000">
              <w:rPr>
                <w:rFonts w:ascii="Book Antiqua" w:cs="Book Antiqua" w:eastAsia="Book Antiqua" w:hAnsi="Book Antiqua"/>
                <w:color w:val="000000"/>
                <w:sz w:val="22"/>
                <w:szCs w:val="22"/>
                <w:rtl w:val="0"/>
              </w:rPr>
              <w:t xml:space="preserve">, Packt Publishing, 2021.</w:t>
            </w:r>
          </w:p>
          <w:p w:rsidR="00000000" w:rsidDel="00000000" w:rsidP="00000000" w:rsidRDefault="00000000" w:rsidRPr="00000000" w14:paraId="0000044A">
            <w:pPr>
              <w:pStyle w:val="Heading1"/>
              <w:numPr>
                <w:ilvl w:val="0"/>
                <w:numId w:val="22"/>
              </w:numPr>
              <w:shd w:fill="ffffff" w:val="clear"/>
              <w:spacing w:before="0" w:line="240" w:lineRule="auto"/>
              <w:ind w:left="720" w:hanging="360"/>
              <w:jc w:val="both"/>
              <w:rPr>
                <w:rFonts w:ascii="Book Antiqua" w:cs="Book Antiqua" w:eastAsia="Book Antiqua" w:hAnsi="Book Antiqua"/>
                <w:color w:val="000000"/>
              </w:rPr>
            </w:pPr>
            <w:hyperlink r:id="rId66">
              <w:r w:rsidDel="00000000" w:rsidR="00000000" w:rsidRPr="00000000">
                <w:rPr>
                  <w:rFonts w:ascii="Book Antiqua" w:cs="Book Antiqua" w:eastAsia="Book Antiqua" w:hAnsi="Book Antiqua"/>
                  <w:color w:val="000000"/>
                  <w:sz w:val="22"/>
                  <w:szCs w:val="22"/>
                  <w:rtl w:val="0"/>
                </w:rPr>
                <w:t xml:space="preserve">Mark Treveil</w:t>
              </w:r>
            </w:hyperlink>
            <w:r w:rsidDel="00000000" w:rsidR="00000000" w:rsidRPr="00000000">
              <w:rPr>
                <w:rFonts w:ascii="Book Antiqua" w:cs="Book Antiqua" w:eastAsia="Book Antiqua" w:hAnsi="Book Antiqua"/>
                <w:color w:val="000000"/>
                <w:sz w:val="22"/>
                <w:szCs w:val="22"/>
                <w:rtl w:val="0"/>
              </w:rPr>
              <w:t xml:space="preserve">, </w:t>
            </w:r>
            <w:hyperlink r:id="rId67">
              <w:r w:rsidDel="00000000" w:rsidR="00000000" w:rsidRPr="00000000">
                <w:rPr>
                  <w:rFonts w:ascii="Book Antiqua" w:cs="Book Antiqua" w:eastAsia="Book Antiqua" w:hAnsi="Book Antiqua"/>
                  <w:color w:val="000000"/>
                  <w:sz w:val="22"/>
                  <w:szCs w:val="22"/>
                  <w:rtl w:val="0"/>
                </w:rPr>
                <w:t xml:space="preserve">Nicolas Omont</w:t>
              </w:r>
            </w:hyperlink>
            <w:r w:rsidDel="00000000" w:rsidR="00000000" w:rsidRPr="00000000">
              <w:rPr>
                <w:rFonts w:ascii="Book Antiqua" w:cs="Book Antiqua" w:eastAsia="Book Antiqua" w:hAnsi="Book Antiqua"/>
                <w:color w:val="000000"/>
                <w:sz w:val="22"/>
                <w:szCs w:val="22"/>
                <w:rtl w:val="0"/>
              </w:rPr>
              <w:t xml:space="preserve"> &amp; </w:t>
            </w:r>
            <w:hyperlink r:id="rId68">
              <w:r w:rsidDel="00000000" w:rsidR="00000000" w:rsidRPr="00000000">
                <w:rPr>
                  <w:rFonts w:ascii="Book Antiqua" w:cs="Book Antiqua" w:eastAsia="Book Antiqua" w:hAnsi="Book Antiqua"/>
                  <w:color w:val="000000"/>
                  <w:sz w:val="22"/>
                  <w:szCs w:val="22"/>
                  <w:rtl w:val="0"/>
                </w:rPr>
                <w:t xml:space="preserve">Clément Stenac</w:t>
              </w:r>
            </w:hyperlink>
            <w:r w:rsidDel="00000000" w:rsidR="00000000" w:rsidRPr="00000000">
              <w:rPr>
                <w:rFonts w:ascii="Book Antiqua" w:cs="Book Antiqua" w:eastAsia="Book Antiqua" w:hAnsi="Book Antiqua"/>
                <w:color w:val="000000"/>
                <w:sz w:val="22"/>
                <w:szCs w:val="22"/>
                <w:rtl w:val="0"/>
              </w:rPr>
              <w:t xml:space="preserve">, Intro</w:t>
            </w:r>
            <w:r w:rsidDel="00000000" w:rsidR="00000000" w:rsidRPr="00000000">
              <w:rPr>
                <w:rFonts w:ascii="Book Antiqua" w:cs="Book Antiqua" w:eastAsia="Book Antiqua" w:hAnsi="Book Antiqua"/>
                <w:i w:val="1"/>
                <w:color w:val="000000"/>
                <w:sz w:val="22"/>
                <w:szCs w:val="22"/>
                <w:rtl w:val="0"/>
              </w:rPr>
              <w:t xml:space="preserve">ducing MLOps: How to Scale Machine Learning in the Enterprise</w:t>
            </w:r>
            <w:r w:rsidDel="00000000" w:rsidR="00000000" w:rsidRPr="00000000">
              <w:rPr>
                <w:rFonts w:ascii="Book Antiqua" w:cs="Book Antiqua" w:eastAsia="Book Antiqua" w:hAnsi="Book Antiqua"/>
                <w:color w:val="000000"/>
                <w:sz w:val="22"/>
                <w:szCs w:val="22"/>
                <w:rtl w:val="0"/>
              </w:rPr>
              <w:t xml:space="preserve"> (Grayscale Indian Edition), Shroff/O'Reilly, 2020.</w:t>
            </w:r>
          </w:p>
        </w:tc>
      </w:tr>
      <w:tr>
        <w:trPr>
          <w:cantSplit w:val="0"/>
          <w:trHeight w:val="976"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E-resources</w:t>
            </w:r>
          </w:p>
          <w:tbl>
            <w:tblPr>
              <w:tblStyle w:val="Table9"/>
              <w:tblW w:w="9837.0" w:type="dxa"/>
              <w:jc w:val="left"/>
              <w:tblLayout w:type="fixed"/>
              <w:tblLook w:val="0400"/>
            </w:tblPr>
            <w:tblGrid>
              <w:gridCol w:w="9837"/>
              <w:tblGridChange w:id="0">
                <w:tblGrid>
                  <w:gridCol w:w="9837"/>
                </w:tblGrid>
              </w:tblGridChange>
            </w:tblGrid>
            <w:tr>
              <w:trPr>
                <w:cantSplit w:val="0"/>
                <w:trHeight w:val="300" w:hRule="atLeast"/>
                <w:tblHeader w:val="0"/>
              </w:trPr>
              <w:tc>
                <w:tcPr>
                  <w:shd w:fill="auto" w:val="clear"/>
                  <w:vAlign w:val="center"/>
                </w:tcPr>
                <w:p w:rsidR="00000000" w:rsidDel="00000000" w:rsidP="00000000" w:rsidRDefault="00000000" w:rsidRPr="00000000" w14:paraId="000004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hyperlink r:id="rId69">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https://www.atlassian.com/microservices/microservices-architecture/microservices-vs-monolith</w:t>
                    </w:r>
                  </w:hyperlink>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 </w:t>
                  </w:r>
                </w:p>
              </w:tc>
            </w:tr>
            <w:tr>
              <w:trPr>
                <w:cantSplit w:val="0"/>
                <w:trHeight w:val="300" w:hRule="atLeast"/>
                <w:tblHeader w:val="0"/>
              </w:trPr>
              <w:tc>
                <w:tcPr>
                  <w:shd w:fill="auto" w:val="clear"/>
                  <w:vAlign w:val="center"/>
                </w:tcPr>
                <w:p w:rsidR="00000000" w:rsidDel="00000000" w:rsidP="00000000" w:rsidRDefault="00000000" w:rsidRPr="00000000" w14:paraId="000004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https://www.tutorialspoint.com/docker/index.htm</w:t>
                  </w:r>
                </w:p>
              </w:tc>
            </w:tr>
            <w:tr>
              <w:trPr>
                <w:cantSplit w:val="0"/>
                <w:trHeight w:val="300" w:hRule="atLeast"/>
                <w:tblHeader w:val="0"/>
              </w:trPr>
              <w:tc>
                <w:tcPr>
                  <w:shd w:fill="auto" w:val="clear"/>
                  <w:vAlign w:val="center"/>
                </w:tcPr>
                <w:p w:rsidR="00000000" w:rsidDel="00000000" w:rsidP="00000000" w:rsidRDefault="00000000" w:rsidRPr="00000000" w14:paraId="000004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hyperlink r:id="rId70">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https://blog.postman.com/intro-to-apis-history-of-apis/</w:t>
                    </w:r>
                  </w:hyperlink>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4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https://swagger.io/specification/</w:t>
                  </w:r>
                </w:p>
              </w:tc>
            </w:tr>
            <w:tr>
              <w:trPr>
                <w:cantSplit w:val="0"/>
                <w:trHeight w:val="300" w:hRule="atLeast"/>
                <w:tblHeader w:val="0"/>
              </w:trPr>
              <w:tc>
                <w:tcPr>
                  <w:shd w:fill="auto" w:val="clear"/>
                  <w:vAlign w:val="center"/>
                </w:tcPr>
                <w:p w:rsidR="00000000" w:rsidDel="00000000" w:rsidP="00000000" w:rsidRDefault="00000000" w:rsidRPr="00000000" w14:paraId="000004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https://flask.palletsprojects.com/en/3.0.x/api/</w:t>
                  </w:r>
                </w:p>
              </w:tc>
            </w:tr>
            <w:tr>
              <w:trPr>
                <w:cantSplit w:val="0"/>
                <w:trHeight w:val="300" w:hRule="atLeast"/>
                <w:tblHeader w:val="0"/>
              </w:trPr>
              <w:tc>
                <w:tcPr>
                  <w:shd w:fill="auto" w:val="clear"/>
                  <w:vAlign w:val="center"/>
                </w:tcPr>
                <w:p w:rsidR="00000000" w:rsidDel="00000000" w:rsidP="00000000" w:rsidRDefault="00000000" w:rsidRPr="00000000" w14:paraId="000004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https://www.geeksforgeeks.org/difference-between-authentication-and-authorization/</w:t>
                  </w:r>
                </w:p>
              </w:tc>
            </w:tr>
            <w:tr>
              <w:trPr>
                <w:cantSplit w:val="0"/>
                <w:trHeight w:val="300" w:hRule="atLeast"/>
                <w:tblHeader w:val="0"/>
              </w:trPr>
              <w:tc>
                <w:tcPr>
                  <w:shd w:fill="auto" w:val="clear"/>
                  <w:vAlign w:val="center"/>
                </w:tcPr>
                <w:p w:rsidR="00000000" w:rsidDel="00000000" w:rsidP="00000000" w:rsidRDefault="00000000" w:rsidRPr="00000000" w14:paraId="000004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https://www.tutorialspoint.com/kubernetes/index.htm</w:t>
                  </w:r>
                </w:p>
              </w:tc>
            </w:tr>
            <w:tr>
              <w:trPr>
                <w:cantSplit w:val="0"/>
                <w:trHeight w:val="300" w:hRule="atLeast"/>
                <w:tblHeader w:val="0"/>
              </w:trPr>
              <w:tc>
                <w:tcPr>
                  <w:shd w:fill="auto" w:val="clear"/>
                  <w:vAlign w:val="center"/>
                </w:tcPr>
                <w:p w:rsidR="00000000" w:rsidDel="00000000" w:rsidP="00000000" w:rsidRDefault="00000000" w:rsidRPr="00000000" w14:paraId="000004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https://kubernetes.io/docs/home/</w:t>
                  </w:r>
                </w:p>
              </w:tc>
            </w:tr>
            <w:tr>
              <w:trPr>
                <w:cantSplit w:val="0"/>
                <w:trHeight w:val="300" w:hRule="atLeast"/>
                <w:tblHeader w:val="0"/>
              </w:trPr>
              <w:tc>
                <w:tcPr>
                  <w:shd w:fill="auto" w:val="clear"/>
                  <w:vAlign w:val="center"/>
                </w:tcPr>
                <w:p w:rsidR="00000000" w:rsidDel="00000000" w:rsidP="00000000" w:rsidRDefault="00000000" w:rsidRPr="00000000" w14:paraId="000004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https://www.techtarget.com/searchitoperations/definition/service-mesh#:~:text=A%20service%20mesh%20architecture%20uses,sidecar%20attaches%20to%20each%20service.</w:t>
                  </w:r>
                </w:p>
              </w:tc>
            </w:tr>
            <w:tr>
              <w:trPr>
                <w:cantSplit w:val="0"/>
                <w:trHeight w:val="300" w:hRule="atLeast"/>
                <w:tblHeader w:val="0"/>
              </w:trPr>
              <w:tc>
                <w:tcPr>
                  <w:shd w:fill="auto" w:val="clear"/>
                  <w:vAlign w:val="center"/>
                </w:tcPr>
                <w:p w:rsidR="00000000" w:rsidDel="00000000" w:rsidP="00000000" w:rsidRDefault="00000000" w:rsidRPr="00000000" w14:paraId="000004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32" w:right="0" w:hanging="360"/>
                    <w:jc w:val="left"/>
                    <w:rPr>
                      <w:b w:val="0"/>
                      <w:smallCaps w:val="0"/>
                      <w:strike w:val="0"/>
                      <w:sz w:val="22"/>
                      <w:szCs w:val="22"/>
                      <w:u w:val="single"/>
                      <w:shd w:fill="auto" w:val="clear"/>
                      <w:vertAlign w:val="baseline"/>
                    </w:rPr>
                  </w:pPr>
                  <w:hyperlink r:id="rId71">
                    <w:r w:rsidDel="00000000" w:rsidR="00000000" w:rsidRPr="00000000">
                      <w:rPr>
                        <w:rFonts w:ascii="Calibri" w:cs="Calibri" w:eastAsia="Calibri" w:hAnsi="Calibri"/>
                        <w:b w:val="0"/>
                        <w:i w:val="1"/>
                        <w:smallCaps w:val="0"/>
                        <w:strike w:val="0"/>
                        <w:color w:val="467886"/>
                        <w:sz w:val="22"/>
                        <w:szCs w:val="22"/>
                        <w:u w:val="single"/>
                        <w:shd w:fill="auto" w:val="clear"/>
                        <w:vertAlign w:val="baseline"/>
                        <w:rtl w:val="0"/>
                      </w:rPr>
                      <w:t xml:space="preserve">https://www.udemy.com/course/grafana-and-prometheus/?couponCode=24T4FS22124</w:t>
                    </w:r>
                  </w:hyperlink>
                  <w:r w:rsidDel="00000000" w:rsidR="00000000" w:rsidRPr="00000000">
                    <w:rPr>
                      <w:rtl w:val="0"/>
                    </w:rPr>
                  </w:r>
                </w:p>
              </w:tc>
            </w:tr>
          </w:tbl>
          <w:p w:rsidR="00000000" w:rsidDel="00000000" w:rsidP="00000000" w:rsidRDefault="00000000" w:rsidRPr="00000000" w14:paraId="00000458">
            <w:pPr>
              <w:spacing w:after="0" w:lineRule="auto"/>
              <w:rPr>
                <w:rFonts w:ascii="Book Antiqua" w:cs="Book Antiqua" w:eastAsia="Book Antiqua" w:hAnsi="Book Antiqua"/>
                <w:b w:val="1"/>
              </w:rPr>
            </w:pPr>
            <w:r w:rsidDel="00000000" w:rsidR="00000000" w:rsidRPr="00000000">
              <w:rPr>
                <w:rtl w:val="0"/>
              </w:rPr>
            </w:r>
          </w:p>
        </w:tc>
      </w:tr>
    </w:tbl>
    <w:p w:rsidR="00000000" w:rsidDel="00000000" w:rsidP="00000000" w:rsidRDefault="00000000" w:rsidRPr="00000000" w14:paraId="0000045B">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br w:type="page"/>
      </w:r>
      <w:r w:rsidDel="00000000" w:rsidR="00000000" w:rsidRPr="00000000">
        <w:rPr>
          <w:rtl w:val="0"/>
        </w:rPr>
      </w:r>
    </w:p>
    <w:tbl>
      <w:tblPr>
        <w:tblStyle w:val="Table10"/>
        <w:tblW w:w="10348.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315"/>
        <w:gridCol w:w="1418"/>
        <w:gridCol w:w="1417"/>
        <w:gridCol w:w="992"/>
        <w:gridCol w:w="1636"/>
        <w:gridCol w:w="916"/>
        <w:gridCol w:w="992"/>
        <w:gridCol w:w="1559"/>
        <w:tblGridChange w:id="0">
          <w:tblGrid>
            <w:gridCol w:w="1103"/>
            <w:gridCol w:w="315"/>
            <w:gridCol w:w="1418"/>
            <w:gridCol w:w="1417"/>
            <w:gridCol w:w="992"/>
            <w:gridCol w:w="1636"/>
            <w:gridCol w:w="916"/>
            <w:gridCol w:w="992"/>
            <w:gridCol w:w="1559"/>
          </w:tblGrid>
        </w:tblGridChange>
      </w:tblGrid>
      <w:tr>
        <w:trPr>
          <w:cantSplit w:val="0"/>
          <w:trHeight w:val="165"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Semester :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287"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rtl w:val="0"/>
              </w:rPr>
              <w:t xml:space="preserve">Professional Elective - I</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rtl w:val="0"/>
              </w:rPr>
              <w:t xml:space="preserve">Financial Analytics using time series and LSTM)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Code :  </w:t>
            </w:r>
          </w:p>
        </w:tc>
      </w:tr>
      <w:tr>
        <w:trPr>
          <w:cantSplit w:val="0"/>
          <w:trHeight w:val="164" w:hRule="atLeast"/>
          <w:tblHeader w:val="0"/>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906"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w:t>
            </w:r>
          </w:p>
          <w:p w:rsidR="00000000" w:rsidDel="00000000" w:rsidP="00000000" w:rsidRDefault="00000000" w:rsidRPr="00000000" w14:paraId="0000047B">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(Hours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D">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w:t>
            </w:r>
          </w:p>
          <w:p w:rsidR="00000000" w:rsidDel="00000000" w:rsidP="00000000" w:rsidRDefault="00000000" w:rsidRPr="00000000" w14:paraId="0000047E">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(Hours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w:t>
            </w:r>
          </w:p>
          <w:p w:rsidR="00000000" w:rsidDel="00000000" w:rsidP="00000000" w:rsidRDefault="00000000" w:rsidRPr="00000000" w14:paraId="00000480">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(Hours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widowControl w:val="0"/>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 </w:t>
            </w:r>
          </w:p>
          <w:p w:rsidR="00000000" w:rsidDel="00000000" w:rsidP="00000000" w:rsidRDefault="00000000" w:rsidRPr="00000000" w14:paraId="0000048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-50)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48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- 100)</w:t>
            </w:r>
          </w:p>
        </w:tc>
      </w:tr>
      <w:tr>
        <w:trPr>
          <w:cantSplit w:val="0"/>
          <w:trHeight w:val="2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F">
            <w:pPr>
              <w:spacing w:after="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 </w:t>
            </w:r>
          </w:p>
        </w:tc>
      </w:tr>
      <w:tr>
        <w:trPr>
          <w:cantSplit w:val="0"/>
          <w:trHeight w:val="350" w:hRule="atLeast"/>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pacing w:after="0" w:line="240" w:lineRule="auto"/>
              <w:jc w:val="both"/>
              <w:rPr>
                <w:rFonts w:ascii="Book Antiqua" w:cs="Book Antiqua" w:eastAsia="Book Antiqua" w:hAnsi="Book Antiqua"/>
                <w:b w:val="1"/>
                <w:color w:val="ff0000"/>
                <w:highlight w:val="yellow"/>
              </w:rPr>
            </w:pPr>
            <w:r w:rsidDel="00000000" w:rsidR="00000000" w:rsidRPr="00000000">
              <w:rPr>
                <w:rFonts w:ascii="Book Antiqua" w:cs="Book Antiqua" w:eastAsia="Book Antiqua" w:hAnsi="Book Antiqua"/>
                <w:b w:val="1"/>
                <w:rtl w:val="0"/>
              </w:rPr>
              <w:t xml:space="preserve">Pre-requisite:</w:t>
            </w:r>
            <w:r w:rsidDel="00000000" w:rsidR="00000000" w:rsidRPr="00000000">
              <w:rPr>
                <w:rFonts w:ascii="Book Antiqua" w:cs="Book Antiqua" w:eastAsia="Book Antiqua" w:hAnsi="Book Antiqua"/>
                <w:rtl w:val="0"/>
              </w:rPr>
              <w:t xml:space="preserve"> Basics Statistics </w:t>
            </w:r>
            <w:r w:rsidDel="00000000" w:rsidR="00000000" w:rsidRPr="00000000">
              <w:rPr>
                <w:rtl w:val="0"/>
              </w:rPr>
            </w:r>
          </w:p>
        </w:tc>
      </w:tr>
      <w:tr>
        <w:trPr>
          <w:cantSplit w:val="0"/>
          <w:trHeight w:val="872" w:hRule="atLeast"/>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color w:val="000000"/>
                <w:rtl w:val="0"/>
              </w:rPr>
              <w:t xml:space="preserve">Course</w:t>
            </w:r>
            <w:r w:rsidDel="00000000" w:rsidR="00000000" w:rsidRPr="00000000">
              <w:rPr>
                <w:rFonts w:ascii="Book Antiqua" w:cs="Book Antiqua" w:eastAsia="Book Antiqua" w:hAnsi="Book Antiqua"/>
                <w:b w:val="1"/>
                <w:rtl w:val="0"/>
              </w:rPr>
              <w:t xml:space="preserve"> Objective</w:t>
            </w:r>
          </w:p>
          <w:p w:rsidR="00000000" w:rsidDel="00000000" w:rsidP="00000000" w:rsidRDefault="00000000" w:rsidRPr="00000000" w14:paraId="0000049B">
            <w:pPr>
              <w:spacing w:after="0" w:lineRule="auto"/>
              <w:jc w:val="both"/>
              <w:rPr>
                <w:rFonts w:ascii="Book Antiqua" w:cs="Book Antiqua" w:eastAsia="Book Antiqua" w:hAnsi="Book Antiqua"/>
                <w:color w:val="000000"/>
              </w:rPr>
            </w:pPr>
            <w:r w:rsidDel="00000000" w:rsidR="00000000" w:rsidRPr="00000000">
              <w:rPr>
                <w:rFonts w:ascii="Book Antiqua" w:cs="Book Antiqua" w:eastAsia="Book Antiqua" w:hAnsi="Book Antiqua"/>
                <w:rtl w:val="0"/>
              </w:rPr>
              <w:t xml:space="preserve">To provide students with a comprehensive understanding of neural networks and various time series models specifically applied in financial data analysis</w:t>
            </w:r>
            <w:r w:rsidDel="00000000" w:rsidR="00000000" w:rsidRPr="00000000">
              <w:rPr>
                <w:rtl w:val="0"/>
              </w:rPr>
            </w:r>
          </w:p>
        </w:tc>
      </w:tr>
      <w:tr>
        <w:trPr>
          <w:cantSplit w:val="0"/>
          <w:trHeight w:val="1268" w:hRule="atLeast"/>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b w:val="1"/>
                <w:color w:val="000000"/>
                <w:rtl w:val="0"/>
              </w:rPr>
              <w:t xml:space="preserve">Course</w:t>
            </w:r>
            <w:r w:rsidDel="00000000" w:rsidR="00000000" w:rsidRPr="00000000">
              <w:rPr>
                <w:rFonts w:ascii="Book Antiqua" w:cs="Book Antiqua" w:eastAsia="Book Antiqua" w:hAnsi="Book Antiqua"/>
                <w:b w:val="1"/>
                <w:rtl w:val="0"/>
              </w:rPr>
              <w:t xml:space="preserve"> Outcomes</w:t>
            </w:r>
            <w:r w:rsidDel="00000000" w:rsidR="00000000" w:rsidRPr="00000000">
              <w:rPr>
                <w:rtl w:val="0"/>
              </w:rPr>
            </w:r>
          </w:p>
          <w:p w:rsidR="00000000" w:rsidDel="00000000" w:rsidP="00000000" w:rsidRDefault="00000000" w:rsidRPr="00000000" w14:paraId="000004A5">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4A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05"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Analyse time series data using neural networks and traditional models such as ARIMA and ARMA</w:t>
            </w:r>
          </w:p>
          <w:p w:rsidR="00000000" w:rsidDel="00000000" w:rsidP="00000000" w:rsidRDefault="00000000" w:rsidRPr="00000000" w14:paraId="000004A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05"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Develop predictive models using LSTM</w:t>
            </w:r>
          </w:p>
          <w:p w:rsidR="00000000" w:rsidDel="00000000" w:rsidP="00000000" w:rsidRDefault="00000000" w:rsidRPr="00000000" w14:paraId="000004A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05"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model validation techniques to ensure the accuracy and reliability of financial predictions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5" w:right="0" w:firstLine="0"/>
              <w:jc w:val="both"/>
              <w:rPr>
                <w:rFonts w:ascii="Book Antiqua" w:cs="Book Antiqua" w:eastAsia="Book Antiqua" w:hAnsi="Book Antiqua"/>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18" w:hRule="atLeast"/>
          <w:tblHeader w:val="0"/>
        </w:trPr>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spacing w:after="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5">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Understanding Neural network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Understanding Time Series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Different models in time series (ARIMA, ARMA etc.)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AI Neural Network in financial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Recurrence Neural Network and its advantage and disadvantage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Long Short-term Memory Model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05</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Model Building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03</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4">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Model Validation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03</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Working with Time series data (Sensex)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03</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6">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Model Validation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03</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F">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Model Deployment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05</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644"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Conclusion with a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05</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45</w:t>
            </w:r>
          </w:p>
        </w:tc>
      </w:tr>
    </w:tbl>
    <w:p w:rsidR="00000000" w:rsidDel="00000000" w:rsidP="00000000" w:rsidRDefault="00000000" w:rsidRPr="00000000" w14:paraId="00000539">
      <w:pPr>
        <w:rPr/>
      </w:pPr>
      <w:r w:rsidDel="00000000" w:rsidR="00000000" w:rsidRPr="00000000">
        <w:br w:type="page"/>
      </w:r>
      <w:r w:rsidDel="00000000" w:rsidR="00000000" w:rsidRPr="00000000">
        <w:rPr>
          <w:rtl w:val="0"/>
        </w:rPr>
      </w:r>
    </w:p>
    <w:tbl>
      <w:tblPr>
        <w:tblStyle w:val="Table11"/>
        <w:tblW w:w="1034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rHeight w:val="5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Text &amp; Reference Books </w:t>
            </w:r>
          </w:p>
          <w:p w:rsidR="00000000" w:rsidDel="00000000" w:rsidP="00000000" w:rsidRDefault="00000000" w:rsidRPr="00000000" w14:paraId="0000053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L. R. Medsker, L.C. Jain, RECURRENT NEURAL NETWORKS, Design and Applications, 2016.</w:t>
            </w:r>
          </w:p>
          <w:p w:rsidR="00000000" w:rsidDel="00000000" w:rsidP="00000000" w:rsidRDefault="00000000" w:rsidRPr="00000000" w14:paraId="0000053C">
            <w:pPr>
              <w:numPr>
                <w:ilvl w:val="0"/>
                <w:numId w:val="23"/>
              </w:numPr>
              <w:spacing w:after="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Zhenjun Li, Yinping Liao, Bo Hu, Liangyu Ni, Yunting Lu, </w:t>
            </w:r>
            <w:r w:rsidDel="00000000" w:rsidR="00000000" w:rsidRPr="00000000">
              <w:rPr>
                <w:rFonts w:ascii="Book Antiqua" w:cs="Book Antiqua" w:eastAsia="Book Antiqua" w:hAnsi="Book Antiqua"/>
                <w:i w:val="1"/>
                <w:rtl w:val="0"/>
              </w:rPr>
              <w:t xml:space="preserve">A Financial Deep Learning Framework: Predicting the Values of Financial Time Series With ARIMA and LSTM</w:t>
            </w:r>
            <w:r w:rsidDel="00000000" w:rsidR="00000000" w:rsidRPr="00000000">
              <w:rPr>
                <w:rFonts w:ascii="Book Antiqua" w:cs="Book Antiqua" w:eastAsia="Book Antiqua" w:hAnsi="Book Antiqua"/>
                <w:rtl w:val="0"/>
              </w:rPr>
              <w:t xml:space="preserve">, International Journal of Web Services Research (IJWSR) 19(1), 2022.</w:t>
            </w:r>
          </w:p>
          <w:p w:rsidR="00000000" w:rsidDel="00000000" w:rsidP="00000000" w:rsidRDefault="00000000" w:rsidRPr="00000000" w14:paraId="0000053D">
            <w:pPr>
              <w:numPr>
                <w:ilvl w:val="0"/>
                <w:numId w:val="23"/>
              </w:numPr>
              <w:spacing w:after="0" w:line="276" w:lineRule="auto"/>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Joseph Babcock, Raghav Bali, </w:t>
            </w:r>
            <w:r w:rsidDel="00000000" w:rsidR="00000000" w:rsidRPr="00000000">
              <w:rPr>
                <w:rFonts w:ascii="Book Antiqua" w:cs="Book Antiqua" w:eastAsia="Book Antiqua" w:hAnsi="Book Antiqua"/>
                <w:i w:val="1"/>
                <w:rtl w:val="0"/>
              </w:rPr>
              <w:t xml:space="preserve">Generative AI with Python and TensorFlow 2: Create images, text, and music with VAEs, GANs, LSTMs, Transformer models</w:t>
            </w:r>
            <w:r w:rsidDel="00000000" w:rsidR="00000000" w:rsidRPr="00000000">
              <w:rPr>
                <w:rFonts w:ascii="Book Antiqua" w:cs="Book Antiqua" w:eastAsia="Book Antiqua" w:hAnsi="Book Antiqua"/>
                <w:rtl w:val="0"/>
              </w:rPr>
              <w:t xml:space="preserve">, Packt Publishing, 2021.</w:t>
            </w:r>
          </w:p>
        </w:tc>
      </w:tr>
    </w:tbl>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br w:type="page"/>
      </w:r>
      <w:r w:rsidDel="00000000" w:rsidR="00000000" w:rsidRPr="00000000">
        <w:rPr>
          <w:rtl w:val="0"/>
        </w:rPr>
      </w:r>
    </w:p>
    <w:tbl>
      <w:tblPr>
        <w:tblStyle w:val="Table12"/>
        <w:tblW w:w="1048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449"/>
        <w:gridCol w:w="1613"/>
        <w:gridCol w:w="1739"/>
        <w:gridCol w:w="1108"/>
        <w:gridCol w:w="942"/>
        <w:gridCol w:w="1544"/>
        <w:gridCol w:w="1131"/>
        <w:gridCol w:w="1135"/>
        <w:tblGridChange w:id="0">
          <w:tblGrid>
            <w:gridCol w:w="828"/>
            <w:gridCol w:w="449"/>
            <w:gridCol w:w="1613"/>
            <w:gridCol w:w="1739"/>
            <w:gridCol w:w="1108"/>
            <w:gridCol w:w="942"/>
            <w:gridCol w:w="1544"/>
            <w:gridCol w:w="1131"/>
            <w:gridCol w:w="1135"/>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highlight w:val="white"/>
                <w:rtl w:val="0"/>
              </w:rPr>
              <w:t xml:space="preserve">Professional Skills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556">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55B">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gridSpan w:val="2"/>
            <w:vAlign w:val="center"/>
          </w:tcPr>
          <w:p w:rsidR="00000000" w:rsidDel="00000000" w:rsidP="00000000" w:rsidRDefault="00000000" w:rsidRPr="00000000" w14:paraId="0000055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vAlign w:val="center"/>
          </w:tcPr>
          <w:p w:rsidR="00000000" w:rsidDel="00000000" w:rsidP="00000000" w:rsidRDefault="00000000" w:rsidRPr="00000000" w14:paraId="0000056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56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563">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56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565">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- 100)</w:t>
            </w:r>
          </w:p>
        </w:tc>
        <w:tc>
          <w:tcPr>
            <w:gridSpan w:val="2"/>
            <w:vAlign w:val="center"/>
          </w:tcPr>
          <w:p w:rsidR="00000000" w:rsidDel="00000000" w:rsidP="00000000" w:rsidRDefault="00000000" w:rsidRPr="00000000" w14:paraId="0000056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568">
            <w:pPr>
              <w:widowControl w:val="0"/>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w:t>
            </w:r>
          </w:p>
        </w:tc>
      </w:tr>
      <w:tr>
        <w:trPr>
          <w:cantSplit w:val="0"/>
          <w:trHeight w:val="352" w:hRule="atLeast"/>
          <w:tblHeader w:val="0"/>
        </w:trPr>
        <w:tc>
          <w:tcPr>
            <w:gridSpan w:val="2"/>
            <w:vAlign w:val="center"/>
          </w:tcPr>
          <w:p w:rsidR="00000000" w:rsidDel="00000000" w:rsidP="00000000" w:rsidRDefault="00000000" w:rsidRPr="00000000" w14:paraId="0000056A">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56C">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vAlign w:val="center"/>
          </w:tcPr>
          <w:p w:rsidR="00000000" w:rsidDel="00000000" w:rsidP="00000000" w:rsidRDefault="00000000" w:rsidRPr="00000000" w14:paraId="0000056D">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56E">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gridSpan w:val="2"/>
            <w:vAlign w:val="center"/>
          </w:tcPr>
          <w:p w:rsidR="00000000" w:rsidDel="00000000" w:rsidP="00000000" w:rsidRDefault="00000000" w:rsidRPr="00000000" w14:paraId="0000056F">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100</w:t>
            </w:r>
          </w:p>
        </w:tc>
        <w:tc>
          <w:tcPr>
            <w:gridSpan w:val="2"/>
            <w:vAlign w:val="center"/>
          </w:tcPr>
          <w:p w:rsidR="00000000" w:rsidDel="00000000" w:rsidP="00000000" w:rsidRDefault="00000000" w:rsidRPr="00000000" w14:paraId="00000571">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w:t>
            </w:r>
          </w:p>
        </w:tc>
      </w:tr>
      <w:tr>
        <w:trPr>
          <w:cantSplit w:val="0"/>
          <w:trHeight w:val="385" w:hRule="atLeast"/>
          <w:tblHeader w:val="0"/>
        </w:trPr>
        <w:tc>
          <w:tcPr>
            <w:gridSpan w:val="9"/>
          </w:tcPr>
          <w:p w:rsidR="00000000" w:rsidDel="00000000" w:rsidP="00000000" w:rsidRDefault="00000000" w:rsidRPr="00000000" w14:paraId="00000573">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Pre-requisite:</w:t>
            </w:r>
            <w:r w:rsidDel="00000000" w:rsidR="00000000" w:rsidRPr="00000000">
              <w:rPr>
                <w:rFonts w:ascii="Book Antiqua" w:cs="Book Antiqua" w:eastAsia="Book Antiqua" w:hAnsi="Book Antiqua"/>
                <w:rtl w:val="0"/>
              </w:rPr>
              <w:t xml:space="preserve"> NIL</w:t>
            </w:r>
            <w:r w:rsidDel="00000000" w:rsidR="00000000" w:rsidRPr="00000000">
              <w:rPr>
                <w:rtl w:val="0"/>
              </w:rPr>
            </w:r>
          </w:p>
        </w:tc>
      </w:tr>
      <w:tr>
        <w:trPr>
          <w:cantSplit w:val="0"/>
          <w:trHeight w:val="956" w:hRule="atLeast"/>
          <w:tblHeader w:val="0"/>
        </w:trPr>
        <w:tc>
          <w:tcPr>
            <w:gridSpan w:val="9"/>
          </w:tcPr>
          <w:p w:rsidR="00000000" w:rsidDel="00000000" w:rsidP="00000000" w:rsidRDefault="00000000" w:rsidRPr="00000000" w14:paraId="0000057C">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57D">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aim of the course is to make the students understand professional, behavioral and presentation skills while working with team and practically experience important aspects of it</w:t>
            </w:r>
          </w:p>
        </w:tc>
      </w:tr>
      <w:tr>
        <w:trPr>
          <w:cantSplit w:val="0"/>
          <w:trHeight w:val="2334" w:hRule="atLeast"/>
          <w:tblHeader w:val="0"/>
        </w:trPr>
        <w:tc>
          <w:tcPr>
            <w:gridSpan w:val="9"/>
          </w:tcPr>
          <w:p w:rsidR="00000000" w:rsidDel="00000000" w:rsidP="00000000" w:rsidRDefault="00000000" w:rsidRPr="00000000" w14:paraId="00000586">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587">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course, students will be able to –</w:t>
            </w:r>
          </w:p>
          <w:p w:rsidR="00000000" w:rsidDel="00000000" w:rsidP="00000000" w:rsidRDefault="00000000" w:rsidRPr="00000000" w14:paraId="000005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To help the students understand and implement positive outlook, interpret the body language of team members and stakeholders, better interpersonal relationships. Develop into self-motivated professionals with confidence. Practice Responding instead of Reacting</w:t>
            </w:r>
          </w:p>
          <w:p w:rsidR="00000000" w:rsidDel="00000000" w:rsidP="00000000" w:rsidRDefault="00000000" w:rsidRPr="00000000" w14:paraId="000005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Create good Presentation and Present with confidence. Also, recognize and manage Stress, Prioritize and Plan</w:t>
            </w:r>
          </w:p>
          <w:p w:rsidR="00000000" w:rsidDel="00000000" w:rsidP="00000000" w:rsidRDefault="00000000" w:rsidRPr="00000000" w14:paraId="000005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To listen to understand. To be able to ask good questions</w:t>
            </w:r>
          </w:p>
          <w:p w:rsidR="00000000" w:rsidDel="00000000" w:rsidP="00000000" w:rsidRDefault="00000000" w:rsidRPr="00000000" w14:paraId="000005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To understand to be a good Team player, Team Dynamics and to understand the Business Ethics</w:t>
            </w:r>
          </w:p>
          <w:p w:rsidR="00000000" w:rsidDel="00000000" w:rsidP="00000000" w:rsidRDefault="00000000" w:rsidRPr="00000000" w14:paraId="000005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To be able to write and speak correctly, forming grammatically correct sentences</w:t>
            </w:r>
          </w:p>
        </w:tc>
      </w:tr>
      <w:tr>
        <w:trPr>
          <w:cantSplit w:val="0"/>
          <w:trHeight w:val="350" w:hRule="atLeast"/>
          <w:tblHeader w:val="0"/>
        </w:trPr>
        <w:tc>
          <w:tcPr>
            <w:gridSpan w:val="9"/>
          </w:tcPr>
          <w:p w:rsidR="00000000" w:rsidDel="00000000" w:rsidP="00000000" w:rsidRDefault="00000000" w:rsidRPr="00000000" w14:paraId="00000595">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p w:rsidR="00000000" w:rsidDel="00000000" w:rsidP="00000000" w:rsidRDefault="00000000" w:rsidRPr="00000000" w14:paraId="0000059E">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Unit</w:t>
            </w:r>
          </w:p>
        </w:tc>
        <w:tc>
          <w:tcPr>
            <w:gridSpan w:val="7"/>
            <w:vAlign w:val="center"/>
          </w:tcPr>
          <w:p w:rsidR="00000000" w:rsidDel="00000000" w:rsidP="00000000" w:rsidRDefault="00000000" w:rsidRPr="00000000" w14:paraId="0000059F">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p w:rsidR="00000000" w:rsidDel="00000000" w:rsidP="00000000" w:rsidRDefault="00000000" w:rsidRPr="00000000" w14:paraId="000005A6">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917" w:hRule="atLeast"/>
          <w:tblHeader w:val="0"/>
        </w:trPr>
        <w:tc>
          <w:tcPr>
            <w:vAlign w:val="center"/>
          </w:tcPr>
          <w:p w:rsidR="00000000" w:rsidDel="00000000" w:rsidP="00000000" w:rsidRDefault="00000000" w:rsidRPr="00000000" w14:paraId="000005A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5A8">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Positive Attitude </w:t>
            </w:r>
          </w:p>
          <w:p w:rsidR="00000000" w:rsidDel="00000000" w:rsidP="00000000" w:rsidRDefault="00000000" w:rsidRPr="00000000" w14:paraId="000005A9">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Attitude- Campus to Corporate attitude change, Recognizing Negative Attitude, Campus to Corporate attitude change; Attitude at work- Impact of Negative Attitude in the Workplace, Overcoming Negative Attitude, positive attitude, thought process, Building self-confidence and Assertiveness; Toxic positivity; 3Es, Motivation-Intrinsic and Extrinsic Motivation, Inspiration vs motivation; Emotional Intelligence-Intro to EI, Four clusters. Transactional Analysis (TA), SWOT analysis - Professional analysis</w:t>
            </w:r>
          </w:p>
        </w:tc>
        <w:tc>
          <w:tcPr>
            <w:vAlign w:val="center"/>
          </w:tcPr>
          <w:p w:rsidR="00000000" w:rsidDel="00000000" w:rsidP="00000000" w:rsidRDefault="00000000" w:rsidRPr="00000000" w14:paraId="000005B0">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397" w:hRule="atLeast"/>
          <w:tblHeader w:val="0"/>
        </w:trPr>
        <w:tc>
          <w:tcPr>
            <w:vAlign w:val="center"/>
          </w:tcPr>
          <w:p w:rsidR="00000000" w:rsidDel="00000000" w:rsidP="00000000" w:rsidRDefault="00000000" w:rsidRPr="00000000" w14:paraId="000005B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5B2">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Body Language </w:t>
            </w:r>
          </w:p>
          <w:p w:rsidR="00000000" w:rsidDel="00000000" w:rsidP="00000000" w:rsidRDefault="00000000" w:rsidRPr="00000000" w14:paraId="000005B3">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Importance of Body Language, Five Cs of Body Language, Body language in different cultures, Positive Body Language; Voice Control- Pace. Pause and Pitch; Culture-Inclusivity and Proxemics across Global Cultures, Understanding POSH; Stress Management-What is Stress, Eustress, Reasons of stress (work/ personal); Stress Management Techniques</w:t>
            </w:r>
          </w:p>
        </w:tc>
        <w:tc>
          <w:tcPr>
            <w:vAlign w:val="center"/>
          </w:tcPr>
          <w:p w:rsidR="00000000" w:rsidDel="00000000" w:rsidP="00000000" w:rsidRDefault="00000000" w:rsidRPr="00000000" w14:paraId="000005BA">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2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C">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Presentation Skills </w:t>
            </w:r>
          </w:p>
          <w:p w:rsidR="00000000" w:rsidDel="00000000" w:rsidP="00000000" w:rsidRDefault="00000000" w:rsidRPr="00000000" w14:paraId="000005BD">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Self-introduction – Exercises, Why Give Presentations; Craft your message-Plan the visuals, Manage the Response; How to create an effective presentation - Virtual &amp; Physical, Do’s &amp; Don'ts of Presentation Skills, Objection handling, Stage Fear – Causes and Cure, Practice the Delivery; Time Management-Common Time &amp; Energy Wasters, Planning &amp; Prioritizing Time Matrix &amp; Analysis</w:t>
            </w:r>
          </w:p>
          <w:p w:rsidR="00000000" w:rsidDel="00000000" w:rsidP="00000000" w:rsidRDefault="00000000" w:rsidRPr="00000000" w14:paraId="000005BE">
            <w:pPr>
              <w:spacing w:after="0" w:line="240" w:lineRule="auto"/>
              <w:jc w:val="both"/>
              <w:rPr>
                <w:rFonts w:ascii="Book Antiqua" w:cs="Book Antiqua" w:eastAsia="Book Antiqua" w:hAnsi="Book Antiqu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7">
            <w:pPr>
              <w:shd w:fill="ffffff" w:val="clea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Listening &amp; Questioning skills </w:t>
            </w:r>
          </w:p>
          <w:p w:rsidR="00000000" w:rsidDel="00000000" w:rsidP="00000000" w:rsidRDefault="00000000" w:rsidRPr="00000000" w14:paraId="000005C8">
            <w:pPr>
              <w:shd w:fill="ffffff" w:val="clea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Barriers to effective listening - how to overcome them; Exercises - Customer Call Flow – Role-play, Cust calls amongst the team; How to frame Questions, Different kinds of questions, asking appropriate questions; Spoken English-Introduction to Parts of Speech and its usage; Subject - Verb Agreement; Basic conversation skills-sentence construction -SVO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F">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17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1">
            <w:pPr>
              <w:keepNext w:val="1"/>
              <w:keepLines w:val="1"/>
              <w:spacing w:after="0" w:line="240" w:lineRule="auto"/>
              <w:jc w:val="both"/>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Teamwork </w:t>
            </w:r>
          </w:p>
          <w:p w:rsidR="00000000" w:rsidDel="00000000" w:rsidP="00000000" w:rsidRDefault="00000000" w:rsidRPr="00000000" w14:paraId="000005D2">
            <w:pPr>
              <w:keepNext w:val="1"/>
              <w:keepLines w:val="1"/>
              <w:spacing w:after="0" w:line="240" w:lineRule="auto"/>
              <w:jc w:val="both"/>
              <w:rPr>
                <w:rFonts w:ascii="Book Antiqua" w:cs="Book Antiqua" w:eastAsia="Book Antiqua" w:hAnsi="Book Antiqua"/>
                <w:b w:val="1"/>
                <w:color w:val="365f91"/>
              </w:rPr>
            </w:pPr>
            <w:r w:rsidDel="00000000" w:rsidR="00000000" w:rsidRPr="00000000">
              <w:rPr>
                <w:rFonts w:ascii="Book Antiqua" w:cs="Book Antiqua" w:eastAsia="Book Antiqua" w:hAnsi="Book Antiqua"/>
                <w:color w:val="000000"/>
                <w:rtl w:val="0"/>
              </w:rPr>
              <w:t xml:space="preserve">Teamwork and Ethics - Definition of TEAM - Team vs Groups. Difference b/w Healthy competition and cut throat competition, Importance of working in teams, Evolution of a TEAM, Benefits of team work; Virtual teams- Challenges and ways to overcome it, Diversity and Inclusion in a team; Development of Teams Stages of team development; Team dynamics-its importance &amp; Interpersonal Skills Development Ethics- to enable students to identify and deal with ethical problems, develop their moral intuitions, which are implicit in everyday choices and actions; Conflict Management: Team building Activities- Predetermined/ Predesigned Indoor/ Outdoor activities to build a team, enhance language and inter personal skills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9">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06</w:t>
            </w:r>
          </w:p>
        </w:tc>
      </w:tr>
      <w:tr>
        <w:trPr>
          <w:cantSplit w:val="0"/>
          <w:trHeight w:val="242" w:hRule="atLeast"/>
          <w:tblHeader w:val="0"/>
        </w:trPr>
        <w:tc>
          <w:tcPr>
            <w:gridSpan w:val="8"/>
          </w:tcPr>
          <w:p w:rsidR="00000000" w:rsidDel="00000000" w:rsidP="00000000" w:rsidRDefault="00000000" w:rsidRPr="00000000" w14:paraId="000005DA">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5E2">
            <w:pPr>
              <w:keepNext w:val="1"/>
              <w:keepLines w:val="1"/>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30</w:t>
            </w:r>
          </w:p>
        </w:tc>
      </w:tr>
    </w:tbl>
    <w:p w:rsidR="00000000" w:rsidDel="00000000" w:rsidP="00000000" w:rsidRDefault="00000000" w:rsidRPr="00000000" w14:paraId="000005E3">
      <w:pPr>
        <w:spacing w:after="0" w:lineRule="auto"/>
        <w:jc w:val="right"/>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5E4">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br w:type="page"/>
      </w:r>
      <w:r w:rsidDel="00000000" w:rsidR="00000000" w:rsidRPr="00000000">
        <w:rPr>
          <w:rtl w:val="0"/>
        </w:rPr>
      </w:r>
    </w:p>
    <w:tbl>
      <w:tblPr>
        <w:tblStyle w:val="Table13"/>
        <w:tblW w:w="1048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424"/>
        <w:gridCol w:w="1189"/>
        <w:gridCol w:w="1739"/>
        <w:gridCol w:w="1108"/>
        <w:gridCol w:w="942"/>
        <w:gridCol w:w="1544"/>
        <w:gridCol w:w="992"/>
        <w:gridCol w:w="1273"/>
        <w:tblGridChange w:id="0">
          <w:tblGrid>
            <w:gridCol w:w="1278"/>
            <w:gridCol w:w="424"/>
            <w:gridCol w:w="1189"/>
            <w:gridCol w:w="1739"/>
            <w:gridCol w:w="1108"/>
            <w:gridCol w:w="942"/>
            <w:gridCol w:w="1544"/>
            <w:gridCol w:w="992"/>
            <w:gridCol w:w="1273"/>
          </w:tblGrid>
        </w:tblGridChange>
      </w:tblGrid>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50"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highlight w:val="white"/>
                <w:rtl w:val="0"/>
              </w:rPr>
              <w:t xml:space="preserve">Lab – 1: Visual Analytics 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50" w:hRule="atLeast"/>
          <w:tblHeader w:val="0"/>
        </w:trPr>
        <w:tc>
          <w:tcPr>
            <w:gridSpan w:val="5"/>
            <w:tcBorders>
              <w:top w:color="000000" w:space="0" w:sz="4" w:val="single"/>
            </w:tcBorders>
            <w:vAlign w:val="center"/>
          </w:tcPr>
          <w:p w:rsidR="00000000" w:rsidDel="00000000" w:rsidP="00000000" w:rsidRDefault="00000000" w:rsidRPr="00000000" w14:paraId="000005F9">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5FE">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589" w:hRule="atLeast"/>
          <w:tblHeader w:val="0"/>
        </w:trPr>
        <w:tc>
          <w:tcPr>
            <w:vAlign w:val="center"/>
          </w:tcPr>
          <w:p w:rsidR="00000000" w:rsidDel="00000000" w:rsidP="00000000" w:rsidRDefault="00000000" w:rsidRPr="00000000" w14:paraId="0000060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gridSpan w:val="2"/>
            <w:vAlign w:val="center"/>
          </w:tcPr>
          <w:p w:rsidR="00000000" w:rsidDel="00000000" w:rsidP="00000000" w:rsidRDefault="00000000" w:rsidRPr="00000000" w14:paraId="0000060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60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606">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60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608">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60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60B">
            <w:pPr>
              <w:widowControl w:val="0"/>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w:t>
            </w:r>
          </w:p>
        </w:tc>
      </w:tr>
      <w:tr>
        <w:trPr>
          <w:cantSplit w:val="0"/>
          <w:trHeight w:val="352" w:hRule="atLeast"/>
          <w:tblHeader w:val="0"/>
        </w:trPr>
        <w:tc>
          <w:tcPr>
            <w:vAlign w:val="center"/>
          </w:tcPr>
          <w:p w:rsidR="00000000" w:rsidDel="00000000" w:rsidP="00000000" w:rsidRDefault="00000000" w:rsidRPr="00000000" w14:paraId="0000060D">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gridSpan w:val="2"/>
            <w:vAlign w:val="center"/>
          </w:tcPr>
          <w:p w:rsidR="00000000" w:rsidDel="00000000" w:rsidP="00000000" w:rsidRDefault="00000000" w:rsidRPr="00000000" w14:paraId="0000060E">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c>
          <w:tcPr>
            <w:vAlign w:val="center"/>
          </w:tcPr>
          <w:p w:rsidR="00000000" w:rsidDel="00000000" w:rsidP="00000000" w:rsidRDefault="00000000" w:rsidRPr="00000000" w14:paraId="00000610">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611">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gridSpan w:val="2"/>
            <w:vAlign w:val="center"/>
          </w:tcPr>
          <w:p w:rsidR="00000000" w:rsidDel="00000000" w:rsidP="00000000" w:rsidRDefault="00000000" w:rsidRPr="00000000" w14:paraId="00000612">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614">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w:t>
            </w:r>
          </w:p>
        </w:tc>
      </w:tr>
      <w:tr>
        <w:trPr>
          <w:cantSplit w:val="0"/>
          <w:trHeight w:val="385" w:hRule="atLeast"/>
          <w:tblHeader w:val="0"/>
        </w:trPr>
        <w:tc>
          <w:tcPr>
            <w:gridSpan w:val="9"/>
          </w:tcPr>
          <w:p w:rsidR="00000000" w:rsidDel="00000000" w:rsidP="00000000" w:rsidRDefault="00000000" w:rsidRPr="00000000" w14:paraId="00000616">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Pre-requisite:</w:t>
            </w:r>
            <w:r w:rsidDel="00000000" w:rsidR="00000000" w:rsidRPr="00000000">
              <w:rPr>
                <w:rFonts w:ascii="Book Antiqua" w:cs="Book Antiqua" w:eastAsia="Book Antiqua" w:hAnsi="Book Antiqua"/>
                <w:rtl w:val="0"/>
              </w:rPr>
              <w:t xml:space="preserve"> NIL</w:t>
            </w:r>
            <w:r w:rsidDel="00000000" w:rsidR="00000000" w:rsidRPr="00000000">
              <w:rPr>
                <w:rtl w:val="0"/>
              </w:rPr>
            </w:r>
          </w:p>
        </w:tc>
      </w:tr>
      <w:tr>
        <w:trPr>
          <w:cantSplit w:val="0"/>
          <w:trHeight w:val="1166" w:hRule="atLeast"/>
          <w:tblHeader w:val="0"/>
        </w:trPr>
        <w:tc>
          <w:tcPr>
            <w:gridSpan w:val="9"/>
          </w:tcPr>
          <w:p w:rsidR="00000000" w:rsidDel="00000000" w:rsidP="00000000" w:rsidRDefault="00000000" w:rsidRPr="00000000" w14:paraId="0000061F">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620">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primary goal of this lab is to equip students with the skills and knowledge necessary to comprehend and dissect individual data points effectively. By doing so, students will be able to uncover and interpret the inherent patterns, trends, and relationships concealed within complex datasets</w:t>
            </w:r>
          </w:p>
        </w:tc>
      </w:tr>
      <w:tr>
        <w:trPr>
          <w:cantSplit w:val="0"/>
          <w:trHeight w:val="1939" w:hRule="atLeast"/>
          <w:tblHeader w:val="0"/>
        </w:trPr>
        <w:tc>
          <w:tcPr>
            <w:gridSpan w:val="9"/>
          </w:tcPr>
          <w:p w:rsidR="00000000" w:rsidDel="00000000" w:rsidP="00000000" w:rsidRDefault="00000000" w:rsidRPr="00000000" w14:paraId="00000629">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 </w:t>
            </w:r>
          </w:p>
          <w:p w:rsidR="00000000" w:rsidDel="00000000" w:rsidP="00000000" w:rsidRDefault="00000000" w:rsidRPr="00000000" w14:paraId="0000062A">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lab, students will be able to –</w:t>
            </w:r>
          </w:p>
          <w:p w:rsidR="00000000" w:rsidDel="00000000" w:rsidP="00000000" w:rsidRDefault="00000000" w:rsidRPr="00000000" w14:paraId="000006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47"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Develop a comprehensive understanding of the fundamental principles, theories, and methodologies underpinning visual analytics</w:t>
            </w:r>
          </w:p>
          <w:p w:rsidR="00000000" w:rsidDel="00000000" w:rsidP="00000000" w:rsidRDefault="00000000" w:rsidRPr="00000000" w14:paraId="000006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47"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various techniques and tools essential for data visualization, statistical analysis, and interactive exploration</w:t>
            </w:r>
          </w:p>
          <w:p w:rsidR="00000000" w:rsidDel="00000000" w:rsidP="00000000" w:rsidRDefault="00000000" w:rsidRPr="00000000" w14:paraId="000006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47"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Demonstrate proficiency in applying visual analytics techniques to real-world datasets, enabling them to derive actionable insights and make informed decisions</w:t>
            </w:r>
          </w:p>
        </w:tc>
      </w:tr>
      <w:tr>
        <w:trPr>
          <w:cantSplit w:val="0"/>
          <w:trHeight w:val="350" w:hRule="atLeast"/>
          <w:tblHeader w:val="0"/>
        </w:trPr>
        <w:tc>
          <w:tcPr>
            <w:gridSpan w:val="9"/>
          </w:tcPr>
          <w:p w:rsidR="00000000" w:rsidDel="00000000" w:rsidP="00000000" w:rsidRDefault="00000000" w:rsidRPr="00000000" w14:paraId="00000636">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blHeader w:val="0"/>
        </w:trPr>
        <w:tc>
          <w:tcPr>
            <w:gridSpan w:val="2"/>
            <w:vAlign w:val="center"/>
          </w:tcPr>
          <w:p w:rsidR="00000000" w:rsidDel="00000000" w:rsidP="00000000" w:rsidRDefault="00000000" w:rsidRPr="00000000" w14:paraId="0000063F">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Experiment No.</w:t>
            </w:r>
          </w:p>
        </w:tc>
        <w:tc>
          <w:tcPr>
            <w:gridSpan w:val="6"/>
            <w:vAlign w:val="center"/>
          </w:tcPr>
          <w:p w:rsidR="00000000" w:rsidDel="00000000" w:rsidP="00000000" w:rsidRDefault="00000000" w:rsidRPr="00000000" w14:paraId="00000641">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vAlign w:val="center"/>
          </w:tcPr>
          <w:p w:rsidR="00000000" w:rsidDel="00000000" w:rsidP="00000000" w:rsidRDefault="00000000" w:rsidRPr="00000000" w14:paraId="00000647">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64" w:hRule="atLeast"/>
          <w:tblHeader w:val="0"/>
        </w:trPr>
        <w:tc>
          <w:tcPr>
            <w:gridSpan w:val="2"/>
            <w:vAlign w:val="center"/>
          </w:tcPr>
          <w:p w:rsidR="00000000" w:rsidDel="00000000" w:rsidP="00000000" w:rsidRDefault="00000000" w:rsidRPr="00000000" w14:paraId="00000648">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w:t>
            </w:r>
          </w:p>
        </w:tc>
        <w:tc>
          <w:tcPr>
            <w:gridSpan w:val="6"/>
            <w:vAlign w:val="center"/>
          </w:tcPr>
          <w:p w:rsidR="00000000" w:rsidDel="00000000" w:rsidP="00000000" w:rsidRDefault="00000000" w:rsidRPr="00000000" w14:paraId="0000064A">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Setting up environment and connecting to data source.</w:t>
              <w:br w:type="textWrapping"/>
              <w:t xml:space="preserve">Objective: Install PowerBI Desktop- SQL Server - Loading and previewing data</w:t>
            </w:r>
          </w:p>
        </w:tc>
        <w:tc>
          <w:tcPr>
            <w:vAlign w:val="center"/>
          </w:tcPr>
          <w:p w:rsidR="00000000" w:rsidDel="00000000" w:rsidP="00000000" w:rsidRDefault="00000000" w:rsidRPr="00000000" w14:paraId="00000650">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216" w:hRule="atLeast"/>
          <w:tblHeader w:val="0"/>
        </w:trPr>
        <w:tc>
          <w:tcPr>
            <w:gridSpan w:val="2"/>
            <w:vAlign w:val="center"/>
          </w:tcPr>
          <w:p w:rsidR="00000000" w:rsidDel="00000000" w:rsidP="00000000" w:rsidRDefault="00000000" w:rsidRPr="00000000" w14:paraId="00000651">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w:t>
            </w:r>
          </w:p>
        </w:tc>
        <w:tc>
          <w:tcPr>
            <w:gridSpan w:val="6"/>
            <w:vAlign w:val="center"/>
          </w:tcPr>
          <w:p w:rsidR="00000000" w:rsidDel="00000000" w:rsidP="00000000" w:rsidRDefault="00000000" w:rsidRPr="00000000" w14:paraId="00000653">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cleansing and transformation in Power BI</w:t>
              <w:br w:type="textWrapping"/>
              <w:t xml:space="preserve">Objective: Apply transformations to data- load queries to data model with sales data set</w:t>
            </w:r>
          </w:p>
        </w:tc>
        <w:tc>
          <w:tcPr>
            <w:vAlign w:val="center"/>
          </w:tcPr>
          <w:p w:rsidR="00000000" w:rsidDel="00000000" w:rsidP="00000000" w:rsidRDefault="00000000" w:rsidRPr="00000000" w14:paraId="00000659">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A">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3</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C">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Designing a data model in PowerBI</w:t>
              <w:br w:type="textWrapping"/>
              <w:t xml:space="preserve">Objective: Creating model relationships- configuring table and column properties and creating hierarchies using sales data set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4</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5">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Calculated tables using Data analysis expressions.</w:t>
              <w:br w:type="textWrapping"/>
              <w:t xml:space="preserve">Objective: Creating calculated tables- calculated columns and measures (To answer questions like top sold product- average sales of product category- etc.)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C">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5</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Advanced DAX Calculations in Power BI</w:t>
              <w:br w:type="textWrapping"/>
              <w:t xml:space="preserve">Objective: Use the CALCULATE () function to manipulate filter context- Use Time Intelligence functions for sales data (Ex: calculate the total sales revenue for each product category- calculate YoY growth trend of a product category)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4">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6</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Design a report in power BI</w:t>
              <w:br w:type="textWrapping"/>
              <w:t xml:space="preserve">Objective: Create and publish a report with sales data and publish the report with basic visualizations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D">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E">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7</w:t>
            </w:r>
          </w:p>
        </w:tc>
        <w:tc>
          <w:tcPr>
            <w:gridSpan w:val="6"/>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680">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Design a report in Power BI - part 2 </w:t>
              <w:br w:type="textWrapping"/>
              <w:t xml:space="preserve">Objective: Enhancing the report with advanced visualizations and features interactive elements to the dashboard- such as filters- slicers- and drill-down capabilities- to allow users to explore the data in more 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8</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9">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a dashboard in Power BI</w:t>
              <w:br w:type="textWrapping"/>
              <w:t xml:space="preserve">Objective: Create a dashboard and share the dashboard through colExperimentoration features in Power BI- colExperimentorate with others on the dashboard- including adding comments and feedback- to improve its content and usability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0">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9</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Visual analytics using HTML- CSS</w:t>
              <w:br w:type="textWrapping"/>
              <w:t xml:space="preserve">Objective: Create a basic structure for our dashboard- including a header- navigation- and a main content area. Use CSS to style the frontend- including colours- fonts- and layout.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8">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9">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10</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B">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Charts and graphs.</w:t>
              <w:br w:type="textWrapping"/>
              <w:t xml:space="preserve">Objective: Use a charting library eCharts to create interactive charts and graphs that display sales data. Include a variety of chart types- such as line charts- bar charts- and pie charts- to provide different perspectives on the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2">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11</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4">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Flask backend</w:t>
              <w:br w:type="textWrapping"/>
              <w:t xml:space="preserve">Objective: Use Flask to create a backend API that connects to a data source Excel file and SQL database containing sales data. Create endpoints to expose data required for charts using pandas and dataframes.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A">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B">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12</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D">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Dashboard integration</w:t>
              <w:br w:type="textWrapping"/>
              <w:t xml:space="preserve">Objective: Integrate the front end and backend to get data from backend. Add interactive elements to the dashboard- such as filters- slicers- and drill-down capabilities- to allow users to explore the data in more detail. Customize the dashboard's appearance- including colors- fonts- and layout- to make it visually appealing and easy to read.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4">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13</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6">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Streamlit - creating an application.</w:t>
              <w:br w:type="textWrapping"/>
              <w:t xml:space="preserve">Objective: Create a basic application in stream lit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C">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D">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14</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F">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Streamlit - Creating multipage app for sales dashboard using streamlit.</w:t>
              <w:br w:type="textWrapping"/>
              <w:t xml:space="preserve">Objective: Build dashboard app using streamlit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5">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6">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15</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8">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Containerize Workload - Docker</w:t>
              <w:br w:type="textWrapping"/>
              <w:t xml:space="preserve">Objective: Containerize the frontend and backend application using docker. Push the containerized images to a container registry.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42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F">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16</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1">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Kubernetes deployment</w:t>
              <w:br w:type="textWrapping"/>
              <w:t xml:space="preserve">Objective: Deploying the containers to Kubernetes cluster as a deployment. Using services to connect backend deployment to data source (SQL)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7">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242" w:hRule="atLeast"/>
          <w:tblHeader w:val="0"/>
        </w:trPr>
        <w:tc>
          <w:tcPr>
            <w:gridSpan w:val="8"/>
          </w:tcPr>
          <w:p w:rsidR="00000000" w:rsidDel="00000000" w:rsidP="00000000" w:rsidRDefault="00000000" w:rsidRPr="00000000" w14:paraId="000006D8">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6E0">
            <w:pPr>
              <w:keepNext w:val="1"/>
              <w:keepLines w:val="1"/>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60</w:t>
            </w:r>
          </w:p>
        </w:tc>
      </w:tr>
    </w:tbl>
    <w:p w:rsidR="00000000" w:rsidDel="00000000" w:rsidP="00000000" w:rsidRDefault="00000000" w:rsidRPr="00000000" w14:paraId="000006E1">
      <w:pPr>
        <w:spacing w:after="0" w:lineRule="auto"/>
        <w:jc w:val="right"/>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6E2">
      <w:pPr>
        <w:rPr/>
      </w:pPr>
      <w:r w:rsidDel="00000000" w:rsidR="00000000" w:rsidRPr="00000000">
        <w:br w:type="page"/>
      </w:r>
      <w:r w:rsidDel="00000000" w:rsidR="00000000" w:rsidRPr="00000000">
        <w:rPr>
          <w:rtl w:val="0"/>
        </w:rPr>
      </w:r>
    </w:p>
    <w:tbl>
      <w:tblPr>
        <w:tblStyle w:val="Table14"/>
        <w:tblW w:w="10451.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418"/>
        <w:gridCol w:w="1189"/>
        <w:gridCol w:w="1733"/>
        <w:gridCol w:w="1104"/>
        <w:gridCol w:w="934"/>
        <w:gridCol w:w="1543"/>
        <w:gridCol w:w="1020"/>
        <w:gridCol w:w="1235"/>
        <w:tblGridChange w:id="0">
          <w:tblGrid>
            <w:gridCol w:w="1275"/>
            <w:gridCol w:w="418"/>
            <w:gridCol w:w="1189"/>
            <w:gridCol w:w="1733"/>
            <w:gridCol w:w="1104"/>
            <w:gridCol w:w="934"/>
            <w:gridCol w:w="1543"/>
            <w:gridCol w:w="1020"/>
            <w:gridCol w:w="1235"/>
          </w:tblGrid>
        </w:tblGridChange>
      </w:tblGrid>
      <w:tr>
        <w:trPr>
          <w:cantSplit w:val="0"/>
          <w:trHeight w:val="373"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Program: </w:t>
            </w:r>
            <w:r w:rsidDel="00000000" w:rsidR="00000000" w:rsidRPr="00000000">
              <w:rPr>
                <w:rFonts w:ascii="Book Antiqua" w:cs="Book Antiqua" w:eastAsia="Book Antiqua" w:hAnsi="Book Antiqua"/>
                <w:rtl w:val="0"/>
              </w:rPr>
              <w:t xml:space="preserve">M Tech Artificial Intelligence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spacing w:after="0"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Semester : </w:t>
            </w:r>
            <w:r w:rsidDel="00000000" w:rsidR="00000000" w:rsidRPr="00000000">
              <w:rPr>
                <w:rFonts w:ascii="Book Antiqua" w:cs="Book Antiqua" w:eastAsia="Book Antiqua" w:hAnsi="Book Antiqua"/>
                <w:rtl w:val="0"/>
              </w:rPr>
              <w:t xml:space="preserve">I</w:t>
            </w:r>
            <w:r w:rsidDel="00000000" w:rsidR="00000000" w:rsidRPr="00000000">
              <w:rPr>
                <w:rtl w:val="0"/>
              </w:rPr>
            </w:r>
          </w:p>
        </w:tc>
      </w:tr>
      <w:tr>
        <w:trPr>
          <w:cantSplit w:val="0"/>
          <w:trHeight w:val="373"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w:t>
            </w:r>
            <w:r w:rsidDel="00000000" w:rsidR="00000000" w:rsidRPr="00000000">
              <w:rPr>
                <w:rFonts w:ascii="Book Antiqua" w:cs="Book Antiqua" w:eastAsia="Book Antiqua" w:hAnsi="Book Antiqua"/>
                <w:highlight w:val="white"/>
                <w:rtl w:val="0"/>
              </w:rPr>
              <w:t xml:space="preserve">Lab – 2: AI ML 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Code: </w:t>
            </w:r>
          </w:p>
        </w:tc>
      </w:tr>
      <w:tr>
        <w:trPr>
          <w:cantSplit w:val="0"/>
          <w:trHeight w:val="373" w:hRule="atLeast"/>
          <w:tblHeader w:val="0"/>
        </w:trPr>
        <w:tc>
          <w:tcPr>
            <w:gridSpan w:val="5"/>
            <w:tcBorders>
              <w:top w:color="000000" w:space="0" w:sz="4" w:val="single"/>
            </w:tcBorders>
            <w:vAlign w:val="center"/>
          </w:tcPr>
          <w:p w:rsidR="00000000" w:rsidDel="00000000" w:rsidP="00000000" w:rsidRDefault="00000000" w:rsidRPr="00000000" w14:paraId="000006F5">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Teaching Scheme</w:t>
            </w:r>
          </w:p>
        </w:tc>
        <w:tc>
          <w:tcPr>
            <w:gridSpan w:val="4"/>
            <w:vAlign w:val="center"/>
          </w:tcPr>
          <w:p w:rsidR="00000000" w:rsidDel="00000000" w:rsidP="00000000" w:rsidRDefault="00000000" w:rsidRPr="00000000" w14:paraId="000006FA">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Evaluation Scheme</w:t>
            </w:r>
          </w:p>
        </w:tc>
      </w:tr>
      <w:tr>
        <w:trPr>
          <w:cantSplit w:val="0"/>
          <w:trHeight w:val="628" w:hRule="atLeast"/>
          <w:tblHeader w:val="0"/>
        </w:trPr>
        <w:tc>
          <w:tcPr>
            <w:vAlign w:val="center"/>
          </w:tcPr>
          <w:p w:rsidR="00000000" w:rsidDel="00000000" w:rsidP="00000000" w:rsidRDefault="00000000" w:rsidRPr="00000000" w14:paraId="000006FE">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Lecture (Hours per week)</w:t>
            </w:r>
          </w:p>
        </w:tc>
        <w:tc>
          <w:tcPr>
            <w:gridSpan w:val="2"/>
            <w:vAlign w:val="center"/>
          </w:tcPr>
          <w:p w:rsidR="00000000" w:rsidDel="00000000" w:rsidP="00000000" w:rsidRDefault="00000000" w:rsidRPr="00000000" w14:paraId="000006FF">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Practical (Hours per week)</w:t>
            </w:r>
          </w:p>
        </w:tc>
        <w:tc>
          <w:tcPr>
            <w:vAlign w:val="center"/>
          </w:tcPr>
          <w:p w:rsidR="00000000" w:rsidDel="00000000" w:rsidP="00000000" w:rsidRDefault="00000000" w:rsidRPr="00000000" w14:paraId="0000070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Tutorial (Hours per week)</w:t>
            </w:r>
          </w:p>
        </w:tc>
        <w:tc>
          <w:tcPr>
            <w:vAlign w:val="center"/>
          </w:tcPr>
          <w:p w:rsidR="00000000" w:rsidDel="00000000" w:rsidP="00000000" w:rsidRDefault="00000000" w:rsidRPr="00000000" w14:paraId="00000702">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Credit</w:t>
            </w:r>
          </w:p>
        </w:tc>
        <w:tc>
          <w:tcPr>
            <w:gridSpan w:val="2"/>
            <w:vAlign w:val="center"/>
          </w:tcPr>
          <w:p w:rsidR="00000000" w:rsidDel="00000000" w:rsidP="00000000" w:rsidRDefault="00000000" w:rsidRPr="00000000" w14:paraId="00000703">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Internal Continuous Assessment (ICA)</w:t>
            </w:r>
          </w:p>
          <w:p w:rsidR="00000000" w:rsidDel="00000000" w:rsidP="00000000" w:rsidRDefault="00000000" w:rsidRPr="00000000" w14:paraId="00000704">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- 50)</w:t>
            </w:r>
          </w:p>
        </w:tc>
        <w:tc>
          <w:tcPr>
            <w:gridSpan w:val="2"/>
            <w:vAlign w:val="center"/>
          </w:tcPr>
          <w:p w:rsidR="00000000" w:rsidDel="00000000" w:rsidP="00000000" w:rsidRDefault="00000000" w:rsidRPr="00000000" w14:paraId="00000706">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 End Examinations (TEE)</w:t>
            </w:r>
          </w:p>
          <w:p w:rsidR="00000000" w:rsidDel="00000000" w:rsidP="00000000" w:rsidRDefault="00000000" w:rsidRPr="00000000" w14:paraId="00000707">
            <w:pPr>
              <w:widowControl w:val="0"/>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(Marks- ---) </w:t>
            </w:r>
          </w:p>
        </w:tc>
      </w:tr>
      <w:tr>
        <w:trPr>
          <w:cantSplit w:val="0"/>
          <w:trHeight w:val="375" w:hRule="atLeast"/>
          <w:tblHeader w:val="0"/>
        </w:trPr>
        <w:tc>
          <w:tcPr>
            <w:vAlign w:val="center"/>
          </w:tcPr>
          <w:p w:rsidR="00000000" w:rsidDel="00000000" w:rsidP="00000000" w:rsidRDefault="00000000" w:rsidRPr="00000000" w14:paraId="00000709">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gridSpan w:val="2"/>
            <w:vAlign w:val="center"/>
          </w:tcPr>
          <w:p w:rsidR="00000000" w:rsidDel="00000000" w:rsidP="00000000" w:rsidRDefault="00000000" w:rsidRPr="00000000" w14:paraId="0000070A">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p>
        </w:tc>
        <w:tc>
          <w:tcPr>
            <w:vAlign w:val="center"/>
          </w:tcPr>
          <w:p w:rsidR="00000000" w:rsidDel="00000000" w:rsidP="00000000" w:rsidRDefault="00000000" w:rsidRPr="00000000" w14:paraId="0000070C">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0</w:t>
            </w:r>
          </w:p>
        </w:tc>
        <w:tc>
          <w:tcPr>
            <w:vAlign w:val="center"/>
          </w:tcPr>
          <w:p w:rsidR="00000000" w:rsidDel="00000000" w:rsidP="00000000" w:rsidRDefault="00000000" w:rsidRPr="00000000" w14:paraId="0000070D">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gridSpan w:val="2"/>
            <w:vAlign w:val="center"/>
          </w:tcPr>
          <w:p w:rsidR="00000000" w:rsidDel="00000000" w:rsidP="00000000" w:rsidRDefault="00000000" w:rsidRPr="00000000" w14:paraId="0000070E">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Marks Scaled to 50</w:t>
            </w:r>
          </w:p>
        </w:tc>
        <w:tc>
          <w:tcPr>
            <w:gridSpan w:val="2"/>
            <w:vAlign w:val="center"/>
          </w:tcPr>
          <w:p w:rsidR="00000000" w:rsidDel="00000000" w:rsidP="00000000" w:rsidRDefault="00000000" w:rsidRPr="00000000" w14:paraId="00000710">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w:t>
            </w:r>
          </w:p>
        </w:tc>
      </w:tr>
      <w:tr>
        <w:trPr>
          <w:cantSplit w:val="0"/>
          <w:trHeight w:val="411" w:hRule="atLeast"/>
          <w:tblHeader w:val="0"/>
        </w:trPr>
        <w:tc>
          <w:tcPr>
            <w:gridSpan w:val="9"/>
          </w:tcPr>
          <w:p w:rsidR="00000000" w:rsidDel="00000000" w:rsidP="00000000" w:rsidRDefault="00000000" w:rsidRPr="00000000" w14:paraId="00000712">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Pre-requisite:</w:t>
            </w:r>
            <w:r w:rsidDel="00000000" w:rsidR="00000000" w:rsidRPr="00000000">
              <w:rPr>
                <w:rFonts w:ascii="Book Antiqua" w:cs="Book Antiqua" w:eastAsia="Book Antiqua" w:hAnsi="Book Antiqua"/>
                <w:rtl w:val="0"/>
              </w:rPr>
              <w:t xml:space="preserve"> NIL</w:t>
            </w:r>
            <w:r w:rsidDel="00000000" w:rsidR="00000000" w:rsidRPr="00000000">
              <w:rPr>
                <w:rtl w:val="0"/>
              </w:rPr>
            </w:r>
          </w:p>
        </w:tc>
      </w:tr>
      <w:tr>
        <w:trPr>
          <w:cantSplit w:val="0"/>
          <w:trHeight w:val="307" w:hRule="atLeast"/>
          <w:tblHeader w:val="0"/>
        </w:trPr>
        <w:tc>
          <w:tcPr>
            <w:gridSpan w:val="9"/>
          </w:tcPr>
          <w:p w:rsidR="00000000" w:rsidDel="00000000" w:rsidP="00000000" w:rsidRDefault="00000000" w:rsidRPr="00000000" w14:paraId="0000071B">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Objective</w:t>
            </w:r>
          </w:p>
          <w:p w:rsidR="00000000" w:rsidDel="00000000" w:rsidP="00000000" w:rsidRDefault="00000000" w:rsidRPr="00000000" w14:paraId="0000071C">
            <w:pPr>
              <w:spacing w:after="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Equip students with a deep understanding of machine learning concepts and practical skills to solve real-world problems effectively</w:t>
            </w:r>
          </w:p>
        </w:tc>
      </w:tr>
      <w:tr>
        <w:trPr>
          <w:cantSplit w:val="0"/>
          <w:trHeight w:val="2409" w:hRule="atLeast"/>
          <w:tblHeader w:val="0"/>
        </w:trPr>
        <w:tc>
          <w:tcPr>
            <w:gridSpan w:val="9"/>
          </w:tcPr>
          <w:p w:rsidR="00000000" w:rsidDel="00000000" w:rsidP="00000000" w:rsidRDefault="00000000" w:rsidRPr="00000000" w14:paraId="00000725">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Course Outcomes</w:t>
            </w:r>
          </w:p>
          <w:p w:rsidR="00000000" w:rsidDel="00000000" w:rsidP="00000000" w:rsidRDefault="00000000" w:rsidRPr="00000000" w14:paraId="00000726">
            <w:pPr>
              <w:spacing w:after="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After completion of the lab, students will be able to –</w:t>
            </w:r>
          </w:p>
          <w:p w:rsidR="00000000" w:rsidDel="00000000" w:rsidP="00000000" w:rsidRDefault="00000000" w:rsidRPr="00000000" w14:paraId="000007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Describe foundational concepts in AI and ML, including supervised, unsupervised, reinforcement, and deep learning</w:t>
            </w:r>
          </w:p>
          <w:p w:rsidR="00000000" w:rsidDel="00000000" w:rsidP="00000000" w:rsidRDefault="00000000" w:rsidRPr="00000000" w14:paraId="000007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techniques for data preprocessing, including cleaning, feature selection, normalization, and handling missing values</w:t>
            </w:r>
          </w:p>
          <w:p w:rsidR="00000000" w:rsidDel="00000000" w:rsidP="00000000" w:rsidRDefault="00000000" w:rsidRPr="00000000" w14:paraId="000007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Apply machine learning techniques to diverse datasets and real-world scenarios to derive insights and solutions</w:t>
            </w:r>
          </w:p>
        </w:tc>
      </w:tr>
      <w:tr>
        <w:trPr>
          <w:cantSplit w:val="0"/>
          <w:trHeight w:val="373" w:hRule="atLeast"/>
          <w:tblHeader w:val="0"/>
        </w:trPr>
        <w:tc>
          <w:tcPr>
            <w:gridSpan w:val="9"/>
          </w:tcPr>
          <w:p w:rsidR="00000000" w:rsidDel="00000000" w:rsidP="00000000" w:rsidRDefault="00000000" w:rsidRPr="00000000" w14:paraId="00000732">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Detailed Syllabus</w:t>
            </w:r>
          </w:p>
        </w:tc>
      </w:tr>
      <w:tr>
        <w:trPr>
          <w:cantSplit w:val="0"/>
          <w:trHeight w:val="561" w:hRule="atLeast"/>
          <w:tblHeader w:val="0"/>
        </w:trPr>
        <w:tc>
          <w:tcPr>
            <w:gridSpan w:val="2"/>
            <w:vAlign w:val="center"/>
          </w:tcPr>
          <w:p w:rsidR="00000000" w:rsidDel="00000000" w:rsidP="00000000" w:rsidRDefault="00000000" w:rsidRPr="00000000" w14:paraId="0000073B">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Experiment No.</w:t>
            </w:r>
          </w:p>
        </w:tc>
        <w:tc>
          <w:tcPr>
            <w:gridSpan w:val="6"/>
            <w:vAlign w:val="center"/>
          </w:tcPr>
          <w:p w:rsidR="00000000" w:rsidDel="00000000" w:rsidP="00000000" w:rsidRDefault="00000000" w:rsidRPr="00000000" w14:paraId="0000073D">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Description</w:t>
            </w:r>
          </w:p>
        </w:tc>
        <w:tc>
          <w:tcPr>
            <w:vAlign w:val="center"/>
          </w:tcPr>
          <w:p w:rsidR="00000000" w:rsidDel="00000000" w:rsidP="00000000" w:rsidRDefault="00000000" w:rsidRPr="00000000" w14:paraId="00000743">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Duration</w:t>
            </w:r>
          </w:p>
        </w:tc>
      </w:tr>
      <w:tr>
        <w:trPr>
          <w:cantSplit w:val="0"/>
          <w:trHeight w:val="70" w:hRule="atLeast"/>
          <w:tblHeader w:val="0"/>
        </w:trPr>
        <w:tc>
          <w:tcPr>
            <w:gridSpan w:val="2"/>
            <w:vAlign w:val="center"/>
          </w:tcPr>
          <w:p w:rsidR="00000000" w:rsidDel="00000000" w:rsidP="00000000" w:rsidRDefault="00000000" w:rsidRPr="00000000" w14:paraId="00000744">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w:t>
            </w:r>
          </w:p>
        </w:tc>
        <w:tc>
          <w:tcPr>
            <w:gridSpan w:val="6"/>
            <w:vAlign w:val="center"/>
          </w:tcPr>
          <w:p w:rsidR="00000000" w:rsidDel="00000000" w:rsidP="00000000" w:rsidRDefault="00000000" w:rsidRPr="00000000" w14:paraId="00000746">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Write a Python program that takes a list of integers as input and returns a list with all duplicate elements removed. Also, write a Python function to calculate the factorial of a given number using recursion.</w:t>
            </w:r>
          </w:p>
        </w:tc>
        <w:tc>
          <w:tcPr>
            <w:vAlign w:val="center"/>
          </w:tcPr>
          <w:p w:rsidR="00000000" w:rsidDel="00000000" w:rsidP="00000000" w:rsidRDefault="00000000" w:rsidRPr="00000000" w14:paraId="0000074C">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123" w:hRule="atLeast"/>
          <w:tblHeader w:val="0"/>
        </w:trPr>
        <w:tc>
          <w:tcPr>
            <w:gridSpan w:val="2"/>
            <w:vAlign w:val="center"/>
          </w:tcPr>
          <w:p w:rsidR="00000000" w:rsidDel="00000000" w:rsidP="00000000" w:rsidRDefault="00000000" w:rsidRPr="00000000" w14:paraId="0000074D">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w:t>
            </w:r>
          </w:p>
        </w:tc>
        <w:tc>
          <w:tcPr>
            <w:gridSpan w:val="6"/>
            <w:vAlign w:val="center"/>
          </w:tcPr>
          <w:p w:rsidR="00000000" w:rsidDel="00000000" w:rsidP="00000000" w:rsidRDefault="00000000" w:rsidRPr="00000000" w14:paraId="0000074F">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a Python module named math_utils.py with functions to calculate the area of a circle, rectangle, and triangle. Then, write a script to import these functions and use them.</w:t>
            </w:r>
          </w:p>
        </w:tc>
        <w:tc>
          <w:tcPr>
            <w:vAlign w:val="center"/>
          </w:tcPr>
          <w:p w:rsidR="00000000" w:rsidDel="00000000" w:rsidP="00000000" w:rsidRDefault="00000000" w:rsidRPr="00000000" w14:paraId="00000755">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123" w:hRule="atLeast"/>
          <w:tblHeader w:val="0"/>
        </w:trPr>
        <w:tc>
          <w:tcPr>
            <w:gridSpan w:val="2"/>
            <w:vAlign w:val="center"/>
          </w:tcPr>
          <w:p w:rsidR="00000000" w:rsidDel="00000000" w:rsidP="00000000" w:rsidRDefault="00000000" w:rsidRPr="00000000" w14:paraId="00000756">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3</w:t>
            </w:r>
          </w:p>
        </w:tc>
        <w:tc>
          <w:tcPr>
            <w:gridSpan w:val="6"/>
            <w:vAlign w:val="center"/>
          </w:tcPr>
          <w:p w:rsidR="00000000" w:rsidDel="00000000" w:rsidP="00000000" w:rsidRDefault="00000000" w:rsidRPr="00000000" w14:paraId="00000758">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a dynamic array class in Python (similar to Python's list). Include methods for appending, inserting, and deleting elements.</w:t>
            </w:r>
          </w:p>
        </w:tc>
        <w:tc>
          <w:tcPr>
            <w:vAlign w:val="center"/>
          </w:tcPr>
          <w:p w:rsidR="00000000" w:rsidDel="00000000" w:rsidP="00000000" w:rsidRDefault="00000000" w:rsidRPr="00000000" w14:paraId="0000075E">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5F">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4</w:t>
            </w:r>
          </w:p>
        </w:tc>
        <w:tc>
          <w:tcPr>
            <w:gridSpan w:val="6"/>
            <w:vAlign w:val="center"/>
          </w:tcPr>
          <w:p w:rsidR="00000000" w:rsidDel="00000000" w:rsidP="00000000" w:rsidRDefault="00000000" w:rsidRPr="00000000" w14:paraId="00000761">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binary search algorithm and use it to search for an element in a sorted list.</w:t>
            </w:r>
          </w:p>
        </w:tc>
        <w:tc>
          <w:tcPr>
            <w:vAlign w:val="center"/>
          </w:tcPr>
          <w:p w:rsidR="00000000" w:rsidDel="00000000" w:rsidP="00000000" w:rsidRDefault="00000000" w:rsidRPr="00000000" w14:paraId="00000767">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68">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5</w:t>
            </w:r>
          </w:p>
        </w:tc>
        <w:tc>
          <w:tcPr>
            <w:gridSpan w:val="6"/>
            <w:vAlign w:val="center"/>
          </w:tcPr>
          <w:p w:rsidR="00000000" w:rsidDel="00000000" w:rsidP="00000000" w:rsidRDefault="00000000" w:rsidRPr="00000000" w14:paraId="0000076A">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a NumPy array of shape (3, 3) with random values. Write functions to compute the mean, median, and standard deviation of the array.</w:t>
            </w:r>
          </w:p>
        </w:tc>
        <w:tc>
          <w:tcPr>
            <w:vAlign w:val="center"/>
          </w:tcPr>
          <w:p w:rsidR="00000000" w:rsidDel="00000000" w:rsidP="00000000" w:rsidRDefault="00000000" w:rsidRPr="00000000" w14:paraId="00000770">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71">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6</w:t>
            </w:r>
          </w:p>
        </w:tc>
        <w:tc>
          <w:tcPr>
            <w:gridSpan w:val="6"/>
            <w:vAlign w:val="center"/>
          </w:tcPr>
          <w:p w:rsidR="00000000" w:rsidDel="00000000" w:rsidP="00000000" w:rsidRDefault="00000000" w:rsidRPr="00000000" w14:paraId="00000773">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Load a CSV file into a Pandas DataFrame (e.g., ABC dataset). Perform basic data exploration: display the first few rows, summary statistics, and check for missing values.</w:t>
            </w:r>
          </w:p>
        </w:tc>
        <w:tc>
          <w:tcPr>
            <w:vAlign w:val="center"/>
          </w:tcPr>
          <w:p w:rsidR="00000000" w:rsidDel="00000000" w:rsidP="00000000" w:rsidRDefault="00000000" w:rsidRPr="00000000" w14:paraId="00000779">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7A">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7</w:t>
            </w:r>
          </w:p>
        </w:tc>
        <w:tc>
          <w:tcPr>
            <w:gridSpan w:val="6"/>
            <w:vAlign w:val="center"/>
          </w:tcPr>
          <w:p w:rsidR="00000000" w:rsidDel="00000000" w:rsidP="00000000" w:rsidRDefault="00000000" w:rsidRPr="00000000" w14:paraId="0000077C">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a scatter plot showing the relationship between passengers' age and fare. Use different colors for different passenger classes.</w:t>
            </w:r>
          </w:p>
        </w:tc>
        <w:tc>
          <w:tcPr>
            <w:vAlign w:val="center"/>
          </w:tcPr>
          <w:p w:rsidR="00000000" w:rsidDel="00000000" w:rsidP="00000000" w:rsidRDefault="00000000" w:rsidRPr="00000000" w14:paraId="00000782">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83">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8</w:t>
            </w:r>
          </w:p>
        </w:tc>
        <w:tc>
          <w:tcPr>
            <w:gridSpan w:val="6"/>
            <w:vAlign w:val="center"/>
          </w:tcPr>
          <w:p w:rsidR="00000000" w:rsidDel="00000000" w:rsidP="00000000" w:rsidRDefault="00000000" w:rsidRPr="00000000" w14:paraId="00000785">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linear regression using gradient descent from scratch without using any libraries. Use a dataset (e.g., XYZ Dataset) to train your model and evaluate its performance. Plot the cost function versus the number of iterations.</w:t>
            </w:r>
          </w:p>
        </w:tc>
        <w:tc>
          <w:tcPr>
            <w:vAlign w:val="center"/>
          </w:tcPr>
          <w:p w:rsidR="00000000" w:rsidDel="00000000" w:rsidP="00000000" w:rsidRDefault="00000000" w:rsidRPr="00000000" w14:paraId="0000078B">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8C">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9</w:t>
            </w:r>
          </w:p>
        </w:tc>
        <w:tc>
          <w:tcPr>
            <w:gridSpan w:val="6"/>
            <w:vAlign w:val="center"/>
          </w:tcPr>
          <w:p w:rsidR="00000000" w:rsidDel="00000000" w:rsidP="00000000" w:rsidRDefault="00000000" w:rsidRPr="00000000" w14:paraId="0000078E">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logistic regression from scratch and train it on the XYZ dataset to predict survival. Report accuracy, precision, and recall.</w:t>
            </w:r>
          </w:p>
        </w:tc>
        <w:tc>
          <w:tcPr>
            <w:vAlign w:val="center"/>
          </w:tcPr>
          <w:p w:rsidR="00000000" w:rsidDel="00000000" w:rsidP="00000000" w:rsidRDefault="00000000" w:rsidRPr="00000000" w14:paraId="00000794">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95">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10</w:t>
            </w:r>
          </w:p>
        </w:tc>
        <w:tc>
          <w:tcPr>
            <w:gridSpan w:val="6"/>
            <w:vAlign w:val="center"/>
          </w:tcPr>
          <w:p w:rsidR="00000000" w:rsidDel="00000000" w:rsidP="00000000" w:rsidRDefault="00000000" w:rsidRPr="00000000" w14:paraId="00000797">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a decision tree classifier from scratch and use it to classify the Iris dataset. Visualize the decision tree and discuss the feature importance.</w:t>
            </w:r>
          </w:p>
        </w:tc>
        <w:tc>
          <w:tcPr>
            <w:vAlign w:val="center"/>
          </w:tcPr>
          <w:p w:rsidR="00000000" w:rsidDel="00000000" w:rsidP="00000000" w:rsidRDefault="00000000" w:rsidRPr="00000000" w14:paraId="0000079D">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9E">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11</w:t>
            </w:r>
          </w:p>
        </w:tc>
        <w:tc>
          <w:tcPr>
            <w:gridSpan w:val="6"/>
            <w:vAlign w:val="center"/>
          </w:tcPr>
          <w:p w:rsidR="00000000" w:rsidDel="00000000" w:rsidP="00000000" w:rsidRDefault="00000000" w:rsidRPr="00000000" w14:paraId="000007A0">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the K-Means algorithm from scratch. Apply it to a dataset (e.g., Iris dataset) and visualize the clusters.</w:t>
            </w:r>
          </w:p>
        </w:tc>
        <w:tc>
          <w:tcPr>
            <w:vAlign w:val="center"/>
          </w:tcPr>
          <w:p w:rsidR="00000000" w:rsidDel="00000000" w:rsidP="00000000" w:rsidRDefault="00000000" w:rsidRPr="00000000" w14:paraId="000007A6">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A7">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12</w:t>
            </w:r>
          </w:p>
        </w:tc>
        <w:tc>
          <w:tcPr>
            <w:gridSpan w:val="6"/>
            <w:vAlign w:val="center"/>
          </w:tcPr>
          <w:p w:rsidR="00000000" w:rsidDel="00000000" w:rsidP="00000000" w:rsidRDefault="00000000" w:rsidRPr="00000000" w14:paraId="000007A9">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Perform PCA on the same dataset and visualize the first two principal components. Compare the clustering results from K-Means with the PCA visualization.</w:t>
            </w:r>
          </w:p>
        </w:tc>
        <w:tc>
          <w:tcPr>
            <w:vAlign w:val="center"/>
          </w:tcPr>
          <w:p w:rsidR="00000000" w:rsidDel="00000000" w:rsidP="00000000" w:rsidRDefault="00000000" w:rsidRPr="00000000" w14:paraId="000007AF">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B0">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13</w:t>
            </w:r>
          </w:p>
        </w:tc>
        <w:tc>
          <w:tcPr>
            <w:gridSpan w:val="6"/>
            <w:vAlign w:val="center"/>
          </w:tcPr>
          <w:p w:rsidR="00000000" w:rsidDel="00000000" w:rsidP="00000000" w:rsidRDefault="00000000" w:rsidRPr="00000000" w14:paraId="000007B2">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Use Pandas to clean a messy dataset (e.g., ABC Data). Handle missing values, normalize numerical features, and encode categorical features.</w:t>
            </w:r>
          </w:p>
        </w:tc>
        <w:tc>
          <w:tcPr>
            <w:vAlign w:val="center"/>
          </w:tcPr>
          <w:p w:rsidR="00000000" w:rsidDel="00000000" w:rsidP="00000000" w:rsidRDefault="00000000" w:rsidRPr="00000000" w14:paraId="000007B8">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B9">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14</w:t>
            </w:r>
          </w:p>
        </w:tc>
        <w:tc>
          <w:tcPr>
            <w:gridSpan w:val="6"/>
            <w:vAlign w:val="center"/>
          </w:tcPr>
          <w:p w:rsidR="00000000" w:rsidDel="00000000" w:rsidP="00000000" w:rsidRDefault="00000000" w:rsidRPr="00000000" w14:paraId="000007BB">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various plots (e.g., histograms, scatter plots, box plots) using Matplotlib to visualize the cleaned dataset and uncover insights.</w:t>
            </w:r>
          </w:p>
        </w:tc>
        <w:tc>
          <w:tcPr>
            <w:vAlign w:val="center"/>
          </w:tcPr>
          <w:p w:rsidR="00000000" w:rsidDel="00000000" w:rsidP="00000000" w:rsidRDefault="00000000" w:rsidRPr="00000000" w14:paraId="000007C1">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C2">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15</w:t>
            </w:r>
          </w:p>
        </w:tc>
        <w:tc>
          <w:tcPr>
            <w:gridSpan w:val="6"/>
            <w:vAlign w:val="center"/>
          </w:tcPr>
          <w:p w:rsidR="00000000" w:rsidDel="00000000" w:rsidP="00000000" w:rsidRDefault="00000000" w:rsidRPr="00000000" w14:paraId="000007C4">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Implement the Q-learning algorithm to solve the XYZ environment in ABC Gym. Train your agent and plot the learning curve. Discuss how different parameters (learning rate, discount factor) affect the performance.</w:t>
            </w:r>
          </w:p>
        </w:tc>
        <w:tc>
          <w:tcPr>
            <w:vAlign w:val="center"/>
          </w:tcPr>
          <w:p w:rsidR="00000000" w:rsidDel="00000000" w:rsidP="00000000" w:rsidRDefault="00000000" w:rsidRPr="00000000" w14:paraId="000007CA">
            <w:pPr>
              <w:spacing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04</w:t>
            </w:r>
          </w:p>
        </w:tc>
      </w:tr>
      <w:tr>
        <w:trPr>
          <w:cantSplit w:val="0"/>
          <w:trHeight w:val="123" w:hRule="atLeast"/>
          <w:tblHeader w:val="0"/>
        </w:trPr>
        <w:tc>
          <w:tcPr>
            <w:gridSpan w:val="2"/>
            <w:vAlign w:val="center"/>
          </w:tcPr>
          <w:p w:rsidR="00000000" w:rsidDel="00000000" w:rsidP="00000000" w:rsidRDefault="00000000" w:rsidRPr="00000000" w14:paraId="000007CB">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16</w:t>
            </w:r>
          </w:p>
        </w:tc>
        <w:tc>
          <w:tcPr>
            <w:gridSpan w:val="6"/>
            <w:vAlign w:val="center"/>
          </w:tcPr>
          <w:p w:rsidR="00000000" w:rsidDel="00000000" w:rsidP="00000000" w:rsidRDefault="00000000" w:rsidRPr="00000000" w14:paraId="000007CD">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Type Detective</w:t>
              <w:br w:type="textWrapping"/>
              <w:t xml:space="preserve">Objective: To identify and classify different data types and formats.</w:t>
            </w:r>
          </w:p>
        </w:tc>
        <w:tc>
          <w:tcPr>
            <w:vAlign w:val="center"/>
          </w:tcPr>
          <w:p w:rsidR="00000000" w:rsidDel="00000000" w:rsidP="00000000" w:rsidRDefault="00000000" w:rsidRPr="00000000" w14:paraId="000007D3">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D4">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17</w:t>
            </w:r>
          </w:p>
        </w:tc>
        <w:tc>
          <w:tcPr>
            <w:gridSpan w:val="6"/>
            <w:vAlign w:val="center"/>
          </w:tcPr>
          <w:p w:rsidR="00000000" w:rsidDel="00000000" w:rsidP="00000000" w:rsidRDefault="00000000" w:rsidRPr="00000000" w14:paraId="000007D6">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Ingestion Challenge</w:t>
              <w:br w:type="textWrapping"/>
              <w:t xml:space="preserve">Objective: To design and implement a data ingestion solution for a given scenario.</w:t>
            </w:r>
          </w:p>
        </w:tc>
        <w:tc>
          <w:tcPr>
            <w:vAlign w:val="center"/>
          </w:tcPr>
          <w:p w:rsidR="00000000" w:rsidDel="00000000" w:rsidP="00000000" w:rsidRDefault="00000000" w:rsidRPr="00000000" w14:paraId="000007DC">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DD">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18</w:t>
            </w:r>
          </w:p>
        </w:tc>
        <w:tc>
          <w:tcPr>
            <w:gridSpan w:val="6"/>
            <w:vAlign w:val="center"/>
          </w:tcPr>
          <w:p w:rsidR="00000000" w:rsidDel="00000000" w:rsidP="00000000" w:rsidRDefault="00000000" w:rsidRPr="00000000" w14:paraId="000007DF">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Detective</w:t>
              <w:br w:type="textWrapping"/>
              <w:t xml:space="preserve">Objective: To apply exploratory data analysis (EDA) and descriptive statistics to understand and visualize a given dataset.</w:t>
            </w:r>
          </w:p>
        </w:tc>
        <w:tc>
          <w:tcPr>
            <w:vAlign w:val="center"/>
          </w:tcPr>
          <w:p w:rsidR="00000000" w:rsidDel="00000000" w:rsidP="00000000" w:rsidRDefault="00000000" w:rsidRPr="00000000" w14:paraId="000007E5">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E6">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19</w:t>
            </w:r>
          </w:p>
        </w:tc>
        <w:tc>
          <w:tcPr>
            <w:gridSpan w:val="6"/>
            <w:vAlign w:val="center"/>
          </w:tcPr>
          <w:p w:rsidR="00000000" w:rsidDel="00000000" w:rsidP="00000000" w:rsidRDefault="00000000" w:rsidRPr="00000000" w14:paraId="000007E8">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Storage Challenge</w:t>
              <w:br w:type="textWrapping"/>
              <w:t xml:space="preserve">Objective: To design and implement a data storage and retrieval solution for a given scenario.</w:t>
            </w:r>
          </w:p>
        </w:tc>
        <w:tc>
          <w:tcPr>
            <w:vAlign w:val="center"/>
          </w:tcPr>
          <w:p w:rsidR="00000000" w:rsidDel="00000000" w:rsidP="00000000" w:rsidRDefault="00000000" w:rsidRPr="00000000" w14:paraId="000007EE">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EF">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20</w:t>
            </w:r>
          </w:p>
        </w:tc>
        <w:tc>
          <w:tcPr>
            <w:gridSpan w:val="6"/>
            <w:vAlign w:val="center"/>
          </w:tcPr>
          <w:p w:rsidR="00000000" w:rsidDel="00000000" w:rsidP="00000000" w:rsidRDefault="00000000" w:rsidRPr="00000000" w14:paraId="000007F1">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Data Lineage Detective</w:t>
              <w:br w:type="textWrapping"/>
              <w:t xml:space="preserve">Objective: To analyze and visualize the data lineage of a given dataset.</w:t>
            </w:r>
          </w:p>
        </w:tc>
        <w:tc>
          <w:tcPr>
            <w:vAlign w:val="center"/>
          </w:tcPr>
          <w:p w:rsidR="00000000" w:rsidDel="00000000" w:rsidP="00000000" w:rsidRDefault="00000000" w:rsidRPr="00000000" w14:paraId="000007F7">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7F8">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21</w:t>
            </w:r>
          </w:p>
        </w:tc>
        <w:tc>
          <w:tcPr>
            <w:gridSpan w:val="6"/>
            <w:vAlign w:val="center"/>
          </w:tcPr>
          <w:p w:rsidR="00000000" w:rsidDel="00000000" w:rsidP="00000000" w:rsidRDefault="00000000" w:rsidRPr="00000000" w14:paraId="000007FA">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Build a custom image for flask and publish it on a Container repository.</w:t>
            </w:r>
          </w:p>
        </w:tc>
        <w:tc>
          <w:tcPr>
            <w:vAlign w:val="center"/>
          </w:tcPr>
          <w:p w:rsidR="00000000" w:rsidDel="00000000" w:rsidP="00000000" w:rsidRDefault="00000000" w:rsidRPr="00000000" w14:paraId="00000800">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01">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22</w:t>
            </w:r>
          </w:p>
        </w:tc>
        <w:tc>
          <w:tcPr>
            <w:gridSpan w:val="6"/>
            <w:vAlign w:val="center"/>
          </w:tcPr>
          <w:p w:rsidR="00000000" w:rsidDel="00000000" w:rsidP="00000000" w:rsidRDefault="00000000" w:rsidRPr="00000000" w14:paraId="00000803">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Build and Deploy a Simple Flask Application with Docker</w:t>
            </w:r>
          </w:p>
        </w:tc>
        <w:tc>
          <w:tcPr>
            <w:vAlign w:val="center"/>
          </w:tcPr>
          <w:p w:rsidR="00000000" w:rsidDel="00000000" w:rsidP="00000000" w:rsidRDefault="00000000" w:rsidRPr="00000000" w14:paraId="00000809">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0A">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23</w:t>
            </w:r>
          </w:p>
        </w:tc>
        <w:tc>
          <w:tcPr>
            <w:gridSpan w:val="6"/>
            <w:vAlign w:val="center"/>
          </w:tcPr>
          <w:p w:rsidR="00000000" w:rsidDel="00000000" w:rsidP="00000000" w:rsidRDefault="00000000" w:rsidRPr="00000000" w14:paraId="0000080C">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Deploy a Simple Nginx Web Server</w:t>
            </w:r>
          </w:p>
        </w:tc>
        <w:tc>
          <w:tcPr>
            <w:vAlign w:val="center"/>
          </w:tcPr>
          <w:p w:rsidR="00000000" w:rsidDel="00000000" w:rsidP="00000000" w:rsidRDefault="00000000" w:rsidRPr="00000000" w14:paraId="00000812">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13">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24</w:t>
            </w:r>
          </w:p>
        </w:tc>
        <w:tc>
          <w:tcPr>
            <w:gridSpan w:val="6"/>
            <w:vAlign w:val="center"/>
          </w:tcPr>
          <w:p w:rsidR="00000000" w:rsidDel="00000000" w:rsidP="00000000" w:rsidRDefault="00000000" w:rsidRPr="00000000" w14:paraId="00000815">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Deploying a Flask application with Statefulset, PVs and Ingress</w:t>
            </w:r>
          </w:p>
        </w:tc>
        <w:tc>
          <w:tcPr>
            <w:vAlign w:val="center"/>
          </w:tcPr>
          <w:p w:rsidR="00000000" w:rsidDel="00000000" w:rsidP="00000000" w:rsidRDefault="00000000" w:rsidRPr="00000000" w14:paraId="0000081B">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1C">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25</w:t>
            </w:r>
          </w:p>
        </w:tc>
        <w:tc>
          <w:tcPr>
            <w:gridSpan w:val="6"/>
            <w:vAlign w:val="center"/>
          </w:tcPr>
          <w:p w:rsidR="00000000" w:rsidDel="00000000" w:rsidP="00000000" w:rsidRDefault="00000000" w:rsidRPr="00000000" w14:paraId="0000081E">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Deploying one webserver as frontend and 2 flask aplication as microservice. where 2 flask application will communicate with each other using Kubernetes services.</w:t>
            </w:r>
          </w:p>
        </w:tc>
        <w:tc>
          <w:tcPr>
            <w:vAlign w:val="center"/>
          </w:tcPr>
          <w:p w:rsidR="00000000" w:rsidDel="00000000" w:rsidP="00000000" w:rsidRDefault="00000000" w:rsidRPr="00000000" w14:paraId="00000824">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25">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26</w:t>
            </w:r>
          </w:p>
        </w:tc>
        <w:tc>
          <w:tcPr>
            <w:gridSpan w:val="6"/>
            <w:vAlign w:val="center"/>
          </w:tcPr>
          <w:p w:rsidR="00000000" w:rsidDel="00000000" w:rsidP="00000000" w:rsidRDefault="00000000" w:rsidRPr="00000000" w14:paraId="00000827">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Write any ML model and deploying it using docker and Kubernetes.</w:t>
            </w:r>
          </w:p>
        </w:tc>
        <w:tc>
          <w:tcPr>
            <w:vAlign w:val="center"/>
          </w:tcPr>
          <w:p w:rsidR="00000000" w:rsidDel="00000000" w:rsidP="00000000" w:rsidRDefault="00000000" w:rsidRPr="00000000" w14:paraId="0000082D">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123" w:hRule="atLeast"/>
          <w:tblHeader w:val="0"/>
        </w:trPr>
        <w:tc>
          <w:tcPr>
            <w:gridSpan w:val="2"/>
            <w:vAlign w:val="center"/>
          </w:tcPr>
          <w:p w:rsidR="00000000" w:rsidDel="00000000" w:rsidP="00000000" w:rsidRDefault="00000000" w:rsidRPr="00000000" w14:paraId="0000082E">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27</w:t>
            </w:r>
          </w:p>
        </w:tc>
        <w:tc>
          <w:tcPr>
            <w:gridSpan w:val="6"/>
            <w:vAlign w:val="center"/>
          </w:tcPr>
          <w:p w:rsidR="00000000" w:rsidDel="00000000" w:rsidP="00000000" w:rsidRDefault="00000000" w:rsidRPr="00000000" w14:paraId="00000830">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Using Lab 4 set Up and deploying ML models as 3rd flask application</w:t>
            </w:r>
          </w:p>
        </w:tc>
        <w:tc>
          <w:tcPr>
            <w:vAlign w:val="center"/>
          </w:tcPr>
          <w:p w:rsidR="00000000" w:rsidDel="00000000" w:rsidP="00000000" w:rsidRDefault="00000000" w:rsidRPr="00000000" w14:paraId="00000836">
            <w:pPr>
              <w:spacing w:after="0" w:line="312"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02</w:t>
            </w:r>
          </w:p>
        </w:tc>
      </w:tr>
      <w:tr>
        <w:trPr>
          <w:cantSplit w:val="0"/>
          <w:trHeight w:val="258" w:hRule="atLeast"/>
          <w:tblHeader w:val="0"/>
        </w:trPr>
        <w:tc>
          <w:tcPr>
            <w:gridSpan w:val="8"/>
          </w:tcPr>
          <w:p w:rsidR="00000000" w:rsidDel="00000000" w:rsidP="00000000" w:rsidRDefault="00000000" w:rsidRPr="00000000" w14:paraId="00000837">
            <w:pPr>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Total</w:t>
            </w:r>
          </w:p>
        </w:tc>
        <w:tc>
          <w:tcPr/>
          <w:p w:rsidR="00000000" w:rsidDel="00000000" w:rsidP="00000000" w:rsidRDefault="00000000" w:rsidRPr="00000000" w14:paraId="0000083F">
            <w:pPr>
              <w:keepNext w:val="1"/>
              <w:keepLines w:val="1"/>
              <w:spacing w:after="0" w:line="24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60</w:t>
            </w:r>
          </w:p>
        </w:tc>
      </w:tr>
    </w:tbl>
    <w:p w:rsidR="00000000" w:rsidDel="00000000" w:rsidP="00000000" w:rsidRDefault="00000000" w:rsidRPr="00000000" w14:paraId="00000840">
      <w:pPr>
        <w:spacing w:after="0" w:lineRule="auto"/>
        <w:jc w:val="right"/>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sectPr>
      <w:headerReference r:id="rId72" w:type="default"/>
      <w:headerReference r:id="rId73" w:type="first"/>
      <w:headerReference r:id="rId74" w:type="even"/>
      <w:footerReference r:id="rId75" w:type="default"/>
      <w:footerReference r:id="rId76" w:type="first"/>
      <w:footerReference r:id="rId77" w:type="even"/>
      <w:pgSz w:h="16838" w:w="11906" w:orient="portrait"/>
      <w:pgMar w:bottom="993" w:top="992" w:left="992" w:right="851" w:header="42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Book Antiqu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Book Antiqua" w:cs="Book Antiqua" w:eastAsia="Book Antiqua" w:hAnsi="Book Antiqu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84"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ab/>
      <w:tab/>
      <w:t xml:space="preserve">                                         </w:t>
      <w:tab/>
      <w:t xml:space="preserve">                     </w:t>
    </w:r>
    <w:r w:rsidDel="00000000" w:rsidR="00000000" w:rsidRPr="00000000">
      <w:rPr>
        <w:rtl w:val="0"/>
      </w:rPr>
    </w:r>
  </w:p>
  <w:p w:rsidR="00000000" w:rsidDel="00000000" w:rsidP="00000000" w:rsidRDefault="00000000" w:rsidRPr="00000000" w14:paraId="0000084B">
    <w:pPr>
      <w:spacing w:after="0"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Signature</w:t>
    </w:r>
  </w:p>
  <w:p w:rsidR="00000000" w:rsidDel="00000000" w:rsidP="00000000" w:rsidRDefault="00000000" w:rsidRPr="00000000" w14:paraId="0000084C">
    <w:pPr>
      <w:spacing w:after="0" w:line="240" w:lineRule="auto"/>
      <w:rPr>
        <w:rFonts w:ascii="Book Antiqua" w:cs="Book Antiqua" w:eastAsia="Book Antiqua" w:hAnsi="Book Antiqua"/>
        <w:b w:val="1"/>
        <w:sz w:val="14"/>
        <w:szCs w:val="14"/>
      </w:rPr>
    </w:pPr>
    <w:r w:rsidDel="00000000" w:rsidR="00000000" w:rsidRPr="00000000">
      <w:rPr>
        <w:rFonts w:ascii="Book Antiqua" w:cs="Book Antiqua" w:eastAsia="Book Antiqua" w:hAnsi="Book Antiqua"/>
        <w:rtl w:val="0"/>
      </w:rPr>
      <w:t xml:space="preserve">(Head of the Department)</w:t>
    </w:r>
    <w:r w:rsidDel="00000000" w:rsidR="00000000" w:rsidRPr="00000000">
      <w:rPr>
        <w:rFonts w:ascii="Book Antiqua" w:cs="Book Antiqua" w:eastAsia="Book Antiqua" w:hAnsi="Book Antiqua"/>
        <w:b w:val="1"/>
        <w:rtl w:val="0"/>
      </w:rPr>
      <w:tab/>
    </w:r>
    <w:r w:rsidDel="00000000" w:rsidR="00000000" w:rsidRPr="00000000">
      <w:rPr>
        <w:rtl w:val="0"/>
      </w:rPr>
    </w:r>
  </w:p>
  <w:p w:rsidR="00000000" w:rsidDel="00000000" w:rsidP="00000000" w:rsidRDefault="00000000" w:rsidRPr="00000000" w14:paraId="0000084D">
    <w:pPr>
      <w:spacing w:line="240" w:lineRule="auto"/>
      <w:jc w:val="right"/>
      <w:rPr>
        <w:sz w:val="20"/>
        <w:szCs w:val="20"/>
      </w:rPr>
    </w:pPr>
    <w:r w:rsidDel="00000000" w:rsidR="00000000" w:rsidRPr="00000000">
      <w:rPr>
        <w:rFonts w:ascii="Book Antiqua" w:cs="Book Antiqua" w:eastAsia="Book Antiqua" w:hAnsi="Book Antiqua"/>
        <w:rtl w:val="0"/>
      </w:rPr>
      <w:t xml:space="preserve">M Tech AI /2024-25/SEM I/Page </w:t>
    </w:r>
    <w:r w:rsidDel="00000000" w:rsidR="00000000" w:rsidRPr="00000000">
      <w:rPr>
        <w:rFonts w:ascii="Book Antiqua" w:cs="Book Antiqua" w:eastAsia="Book Antiqua" w:hAnsi="Book Antiqua"/>
        <w:b w:val="1"/>
      </w:rPr>
      <w:fldChar w:fldCharType="begin"/>
      <w:instrText xml:space="preserve">PAGE</w:instrText>
      <w:fldChar w:fldCharType="separate"/>
      <w:fldChar w:fldCharType="end"/>
    </w:r>
    <w:r w:rsidDel="00000000" w:rsidR="00000000" w:rsidRPr="00000000">
      <w:rPr>
        <w:rFonts w:ascii="Book Antiqua" w:cs="Book Antiqua" w:eastAsia="Book Antiqua" w:hAnsi="Book Antiqua"/>
        <w:rtl w:val="0"/>
      </w:rPr>
      <w:t xml:space="preserve"> of </w:t>
    </w:r>
    <w:r w:rsidDel="00000000" w:rsidR="00000000" w:rsidRPr="00000000">
      <w:rPr>
        <w:rFonts w:ascii="Book Antiqua" w:cs="Book Antiqua" w:eastAsia="Book Antiqua" w:hAnsi="Book Antiqua"/>
        <w:b w:val="1"/>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5040"/>
        <w:tab w:val="left" w:leader="none" w:pos="9164"/>
      </w:tabs>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SVKM’s NMIMS Deemed-to-be University</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Mukesh Patel School of Technology Management and Engineering</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4">
    <w:lvl w:ilvl="0">
      <w:start w:val="1"/>
      <w:numFmt w:val="decimal"/>
      <w:lvlText w:val="%1."/>
      <w:lvlJc w:val="left"/>
      <w:pPr>
        <w:ind w:left="720" w:hanging="360"/>
      </w:pPr>
      <w:rPr>
        <w:rFonts w:ascii="Book Antiqua" w:cs="Book Antiqua" w:eastAsia="Book Antiqua" w:hAnsi="Book Antiqua"/>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12">
    <w:lvl w:ilvl="0">
      <w:start w:val="1"/>
      <w:numFmt w:val="decimal"/>
      <w:lvlText w:val="%1."/>
      <w:lvlJc w:val="left"/>
      <w:pPr>
        <w:ind w:left="720" w:hanging="360"/>
      </w:pPr>
      <w:rPr>
        <w:rFonts w:ascii="Book Antiqua" w:cs="Book Antiqua" w:eastAsia="Book Antiqua" w:hAnsi="Book Antiqua"/>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17">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18">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19">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0">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1">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2">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5">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6">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644" w:hanging="359.99999999999994"/>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9">
    <w:lvl w:ilvl="0">
      <w:start w:val="1"/>
      <w:numFmt w:val="decimal"/>
      <w:lvlText w:val="%1."/>
      <w:lvlJc w:val="left"/>
      <w:pPr>
        <w:ind w:left="786" w:hanging="360.00000000000006"/>
      </w:pPr>
      <w:rPr>
        <w:b w:val="0"/>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0">
    <w:lvl w:ilvl="0">
      <w:start w:val="1"/>
      <w:numFmt w:val="decimal"/>
      <w:lvlText w:val="%1."/>
      <w:lvlJc w:val="left"/>
      <w:pPr>
        <w:ind w:left="502" w:hanging="360"/>
      </w:pPr>
      <w:rPr/>
    </w:lvl>
    <w:lvl w:ilvl="1">
      <w:start w:val="1"/>
      <w:numFmt w:val="lowerLetter"/>
      <w:lvlText w:val="%2."/>
      <w:lvlJc w:val="left"/>
      <w:pPr>
        <w:ind w:left="1331" w:hanging="360"/>
      </w:pPr>
      <w:rPr/>
    </w:lvl>
    <w:lvl w:ilvl="2">
      <w:start w:val="1"/>
      <w:numFmt w:val="lowerRoman"/>
      <w:lvlText w:val="%3."/>
      <w:lvlJc w:val="right"/>
      <w:pPr>
        <w:ind w:left="2051" w:hanging="180"/>
      </w:pPr>
      <w:rPr/>
    </w:lvl>
    <w:lvl w:ilvl="3">
      <w:start w:val="1"/>
      <w:numFmt w:val="decimal"/>
      <w:lvlText w:val="%4."/>
      <w:lvlJc w:val="left"/>
      <w:pPr>
        <w:ind w:left="2771" w:hanging="360"/>
      </w:pPr>
      <w:rPr/>
    </w:lvl>
    <w:lvl w:ilvl="4">
      <w:start w:val="1"/>
      <w:numFmt w:val="lowerLetter"/>
      <w:lvlText w:val="%5."/>
      <w:lvlJc w:val="left"/>
      <w:pPr>
        <w:ind w:left="3491" w:hanging="360"/>
      </w:pPr>
      <w:rPr/>
    </w:lvl>
    <w:lvl w:ilvl="5">
      <w:start w:val="1"/>
      <w:numFmt w:val="lowerRoman"/>
      <w:lvlText w:val="%6."/>
      <w:lvlJc w:val="right"/>
      <w:pPr>
        <w:ind w:left="4211" w:hanging="180"/>
      </w:pPr>
      <w:rPr/>
    </w:lvl>
    <w:lvl w:ilvl="6">
      <w:start w:val="1"/>
      <w:numFmt w:val="decimal"/>
      <w:lvlText w:val="%7."/>
      <w:lvlJc w:val="left"/>
      <w:pPr>
        <w:ind w:left="4931" w:hanging="360"/>
      </w:pPr>
      <w:rPr/>
    </w:lvl>
    <w:lvl w:ilvl="7">
      <w:start w:val="1"/>
      <w:numFmt w:val="lowerLetter"/>
      <w:lvlText w:val="%8."/>
      <w:lvlJc w:val="left"/>
      <w:pPr>
        <w:ind w:left="5651" w:hanging="360"/>
      </w:pPr>
      <w:rPr/>
    </w:lvl>
    <w:lvl w:ilvl="8">
      <w:start w:val="1"/>
      <w:numFmt w:val="lowerRoman"/>
      <w:lvlText w:val="%9."/>
      <w:lvlJc w:val="right"/>
      <w:pPr>
        <w:ind w:left="6371" w:hanging="180"/>
      </w:pPr>
      <w:rPr/>
    </w:lvl>
  </w:abstractNum>
  <w:abstractNum w:abstractNumId="31">
    <w:lvl w:ilvl="0">
      <w:start w:val="1"/>
      <w:numFmt w:val="decimal"/>
      <w:lvlText w:val="%1."/>
      <w:lvlJc w:val="left"/>
      <w:pPr>
        <w:ind w:left="720" w:hanging="360"/>
      </w:pPr>
      <w:rPr>
        <w:sz w:val="22"/>
        <w:szCs w:val="2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uemath.com/data/descriptive-statistics/" TargetMode="External"/><Relationship Id="rId42" Type="http://schemas.openxmlformats.org/officeDocument/2006/relationships/hyperlink" Target="https://www.scribbr.com/statistics/missing-data/" TargetMode="External"/><Relationship Id="rId41" Type="http://schemas.openxmlformats.org/officeDocument/2006/relationships/hyperlink" Target="https://www.udemy.com/course/introductory-statistics-part1-descriptive-statistics/?couponCode=24T4FS22124" TargetMode="External"/><Relationship Id="rId44" Type="http://schemas.openxmlformats.org/officeDocument/2006/relationships/hyperlink" Target="https://www.amazon.in/s/ref=dp_byline_sr_book_1?ie=UTF8&amp;field-author=Lavika+Goel&amp;search-alias=stripbooks" TargetMode="External"/><Relationship Id="rId43" Type="http://schemas.openxmlformats.org/officeDocument/2006/relationships/hyperlink" Target="https://towardsdatascience.com/why-you-should-handle-missing-data-and-heres-how-to-do-it-270c321a4d6f" TargetMode="External"/><Relationship Id="rId46" Type="http://schemas.openxmlformats.org/officeDocument/2006/relationships/hyperlink" Target="https://app.pluralsight.com/library/courses/building-classification-models-scikit-learn/table-of-contents" TargetMode="External"/><Relationship Id="rId45" Type="http://schemas.openxmlformats.org/officeDocument/2006/relationships/hyperlink" Target="https://www.amazon.in/s/ref=dp_byline_sr_book_1?ie=UTF8&amp;field-author=Andreas+Muller&amp;search-alias=stripbooks"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ursera.org/learn/statistics-fundamentals-using-excel" TargetMode="External"/><Relationship Id="rId48" Type="http://schemas.openxmlformats.org/officeDocument/2006/relationships/hyperlink" Target="https://www.udemy.com/course/association-rule-mining-basic-theory-practice/?couponCode=LETSLEARNNOWPP" TargetMode="External"/><Relationship Id="rId47" Type="http://schemas.openxmlformats.org/officeDocument/2006/relationships/hyperlink" Target="https://www.udemy.com/course/data-science-in-python-regression/?couponCode=24T4FS22124" TargetMode="External"/><Relationship Id="rId49" Type="http://schemas.openxmlformats.org/officeDocument/2006/relationships/hyperlink" Target="https://www.udemy.com/course/cluster-analysis-unsupervised-machine-learning-pyth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ursera.org/learn/machine-learning-linear-algebra?specialization=mathematics-for-machine-learning-and-data-science#modules" TargetMode="External"/><Relationship Id="rId8" Type="http://schemas.openxmlformats.org/officeDocument/2006/relationships/hyperlink" Target="https://www.coursera.org/learn/machine-learning-probability-and-statistics?specialization=mathematics-for-machine-learning-and-data-science" TargetMode="External"/><Relationship Id="rId73" Type="http://schemas.openxmlformats.org/officeDocument/2006/relationships/header" Target="header3.xml"/><Relationship Id="rId72" Type="http://schemas.openxmlformats.org/officeDocument/2006/relationships/header" Target="header2.xml"/><Relationship Id="rId31" Type="http://schemas.openxmlformats.org/officeDocument/2006/relationships/hyperlink" Target="https://www.aalpha.net/blog/factors-to-consider-when-choosing-a-programming-language/" TargetMode="External"/><Relationship Id="rId75" Type="http://schemas.openxmlformats.org/officeDocument/2006/relationships/footer" Target="footer2.xml"/><Relationship Id="rId30" Type="http://schemas.openxmlformats.org/officeDocument/2006/relationships/hyperlink" Target="https://www.youtube.com/watch?v=S2MUhGA3lEw" TargetMode="External"/><Relationship Id="rId74" Type="http://schemas.openxmlformats.org/officeDocument/2006/relationships/header" Target="header1.xml"/><Relationship Id="rId33" Type="http://schemas.openxmlformats.org/officeDocument/2006/relationships/hyperlink" Target="https://intellipaat.com/blog/tutorial/hadoop-tutorial/big-data-overview/#no2" TargetMode="External"/><Relationship Id="rId77" Type="http://schemas.openxmlformats.org/officeDocument/2006/relationships/footer" Target="footer1.xml"/><Relationship Id="rId32" Type="http://schemas.openxmlformats.org/officeDocument/2006/relationships/hyperlink" Target="https://solutions.trustradius.com/buyer-blog/structured-vs-unstructured-data" TargetMode="External"/><Relationship Id="rId76" Type="http://schemas.openxmlformats.org/officeDocument/2006/relationships/footer" Target="footer3.xml"/><Relationship Id="rId35" Type="http://schemas.openxmlformats.org/officeDocument/2006/relationships/hyperlink" Target="https://www.geeksforgeeks.org/understand-audio-data/" TargetMode="External"/><Relationship Id="rId34" Type="http://schemas.openxmlformats.org/officeDocument/2006/relationships/hyperlink" Target="https://www.synlabs.io/post/7-unique-use-cases-of-audio-video-data-mining" TargetMode="External"/><Relationship Id="rId71" Type="http://schemas.openxmlformats.org/officeDocument/2006/relationships/hyperlink" Target="https://www.udemy.com/course/grafana-and-prometheus/?couponCode=24T4FS22124" TargetMode="External"/><Relationship Id="rId70" Type="http://schemas.openxmlformats.org/officeDocument/2006/relationships/hyperlink" Target="https://blog.postman.com/intro-to-apis-history-of-apis/" TargetMode="External"/><Relationship Id="rId37" Type="http://schemas.openxmlformats.org/officeDocument/2006/relationships/hyperlink" Target="https://www.simplilearn.com/data-ingestion-article" TargetMode="External"/><Relationship Id="rId36" Type="http://schemas.openxmlformats.org/officeDocument/2006/relationships/hyperlink" Target="https://streamsets.com/learn/data-ingestion/" TargetMode="External"/><Relationship Id="rId39" Type="http://schemas.openxmlformats.org/officeDocument/2006/relationships/hyperlink" Target="https://www.coursera.org/learn/ibm-exploratory-data-analysis-for-machine-learning" TargetMode="External"/><Relationship Id="rId38" Type="http://schemas.openxmlformats.org/officeDocument/2006/relationships/hyperlink" Target="https://www.simplilearn.com/tutorials/data-analytics-tutorial/exploratory-data-analysis" TargetMode="External"/><Relationship Id="rId62" Type="http://schemas.openxmlformats.org/officeDocument/2006/relationships/hyperlink" Target="https://sunscrapers.com/blog/deep-learning-for-nlp-an-overview/#recurrent-neural-networks-rnns-for-nlp" TargetMode="External"/><Relationship Id="rId61" Type="http://schemas.openxmlformats.org/officeDocument/2006/relationships/hyperlink" Target="https://www.amazon.in/Deep-Learning-NLP-Speech-Recognition/dp/3030145956/ref=sr_1_2?crid=SI05ADZ822YR&amp;dib=eyJ2IjoiMSJ9.3Aavk_d0ZaMbBgPn15FAfhfZAjy7t9QwxDuCeQGNutNoFgdorum8A9pLdYoJg__axqBSL-_wnK6EJl0uvK3-aZdz50Bo07qMaq02_okcaTfBN0BR4qfRssMDvSlf_gUVPqoqdF4gAoEXakBjnEPCiXsDvmPm0IdlmJhxUAqdTmPP1c5E13MLzPY64EWr9f6rsG4ODAtbVMIi3cbRU7i0RBcMJ_JL8_IwiMcZKSuCMi8.D35GLZT_SdSipJrhSDMenhb6utY6fb_R3nrFm_ACn9U&amp;dib_tag=se&amp;keywords=NLP+voice+recognition+books&amp;qid=1712587037&amp;s=books&amp;sprefix=nlpvoice+recognition+books%2Cstripbooks%2C288&amp;sr=1-2" TargetMode="External"/><Relationship Id="rId20" Type="http://schemas.openxmlformats.org/officeDocument/2006/relationships/hyperlink" Target="https://www.datacamp.com/courses/data-manipulation-with-pandas" TargetMode="External"/><Relationship Id="rId64" Type="http://schemas.openxmlformats.org/officeDocument/2006/relationships/hyperlink" Target="https://www.amazon.in/Scott-Surovich/e/B09N5DHCQ6/ref=dp_byline_cont_book_1" TargetMode="External"/><Relationship Id="rId63" Type="http://schemas.openxmlformats.org/officeDocument/2006/relationships/hyperlink" Target="https://www.analyticsvidhya.com/blog/2020/07/transfer-learning-for-nlp-fine-tuning-bert-for-text-classification/" TargetMode="External"/><Relationship Id="rId22" Type="http://schemas.openxmlformats.org/officeDocument/2006/relationships/hyperlink" Target="https://www.datacamp.com/blog/top-python-libraries-for-data-science" TargetMode="External"/><Relationship Id="rId66" Type="http://schemas.openxmlformats.org/officeDocument/2006/relationships/hyperlink" Target="https://www.amazon.in/Mark-Treveil/e/B09CF3TDC1/ref=dp_byline_cont_book_1" TargetMode="External"/><Relationship Id="rId21" Type="http://schemas.openxmlformats.org/officeDocument/2006/relationships/hyperlink" Target="https://www.dataquest.io/blog/15-python-libraries-for-data-science/" TargetMode="External"/><Relationship Id="rId65" Type="http://schemas.openxmlformats.org/officeDocument/2006/relationships/hyperlink" Target="https://www.amazon.in/Marc-Boorshtein/e/B09G3KYZGW/ref=dp_byline_cont_book_2" TargetMode="External"/><Relationship Id="rId24" Type="http://schemas.openxmlformats.org/officeDocument/2006/relationships/hyperlink" Target="https://www.scaler.com/topics/scala/scala-oops/" TargetMode="External"/><Relationship Id="rId68" Type="http://schemas.openxmlformats.org/officeDocument/2006/relationships/hyperlink" Target="https://www.amazon.in/s/ref=dp_byline_sr_book_3?ie=UTF8&amp;field-author=Cl%C3%A9ment+Stenac&amp;search-alias=stripbooks" TargetMode="External"/><Relationship Id="rId23" Type="http://schemas.openxmlformats.org/officeDocument/2006/relationships/hyperlink" Target="https://twitter.github.io/scala_school/collections.html" TargetMode="External"/><Relationship Id="rId67" Type="http://schemas.openxmlformats.org/officeDocument/2006/relationships/hyperlink" Target="https://www.amazon.in/s/ref=dp_byline_sr_book_2?ie=UTF8&amp;field-author=Nicolas+Omont&amp;search-alias=stripbooks" TargetMode="External"/><Relationship Id="rId60" Type="http://schemas.openxmlformats.org/officeDocument/2006/relationships/hyperlink" Target="https://www.amazon.in/James-Whitaker/e/B07XXCX2J7/ref=dp_byline_cont_book_3" TargetMode="External"/><Relationship Id="rId26" Type="http://schemas.openxmlformats.org/officeDocument/2006/relationships/hyperlink" Target="https://www.udemy.com/course/completescala3/?couponCode=IND21PM" TargetMode="External"/><Relationship Id="rId25" Type="http://schemas.openxmlformats.org/officeDocument/2006/relationships/hyperlink" Target="https://www.javatpoint.com/scala-object-and-class" TargetMode="External"/><Relationship Id="rId69" Type="http://schemas.openxmlformats.org/officeDocument/2006/relationships/hyperlink" Target="https://www.atlassian.com/microservices/microservices-architecture/microservices-vs-monolith" TargetMode="External"/><Relationship Id="rId28" Type="http://schemas.openxmlformats.org/officeDocument/2006/relationships/hyperlink" Target="https://activewizards.com/blog/top-15-scala-libraries-for-data-science/" TargetMode="External"/><Relationship Id="rId27" Type="http://schemas.openxmlformats.org/officeDocument/2006/relationships/hyperlink" Target="https://scalac.io/blog/top-15-scala-libraries-for-data-science-in-2021/" TargetMode="External"/><Relationship Id="rId29" Type="http://schemas.openxmlformats.org/officeDocument/2006/relationships/hyperlink" Target="https://www.javatpoint.com/apache-spark-tutorial" TargetMode="External"/><Relationship Id="rId51" Type="http://schemas.openxmlformats.org/officeDocument/2006/relationships/hyperlink" Target="https://www.udemy.com/course/dimensionality-reduction-machine-learning-with-python/?couponCode=IND21PM" TargetMode="External"/><Relationship Id="rId50" Type="http://schemas.openxmlformats.org/officeDocument/2006/relationships/hyperlink" Target="https://www.udemy.com/course/artificial-intelligence-reinforcement-learning-in-python/" TargetMode="External"/><Relationship Id="rId53" Type="http://schemas.openxmlformats.org/officeDocument/2006/relationships/hyperlink" Target="https://www.udemy.com/course/hyperparameter-optimization-for-machine-learning/?couponCode=IND21PM" TargetMode="External"/><Relationship Id="rId52" Type="http://schemas.openxmlformats.org/officeDocument/2006/relationships/hyperlink" Target="https://www.udemy.com/course/machine-learning-model-evaluation-in-python/?couponCode=IND21PM" TargetMode="External"/><Relationship Id="rId11" Type="http://schemas.openxmlformats.org/officeDocument/2006/relationships/hyperlink" Target="https://www.amazon.in/Alvaro-Fuentes/e/B07K1JMFJ1/ref=dp_byline_cont_ebooks_1" TargetMode="External"/><Relationship Id="rId55" Type="http://schemas.openxmlformats.org/officeDocument/2006/relationships/hyperlink" Target="https://www.amazon.in/Bodhisattwa-Majumder/e/B08B7WZNYT/ref=dp_byline_cont_book_2" TargetMode="External"/><Relationship Id="rId10" Type="http://schemas.openxmlformats.org/officeDocument/2006/relationships/image" Target="media/image2.png"/><Relationship Id="rId54" Type="http://schemas.openxmlformats.org/officeDocument/2006/relationships/hyperlink" Target="https://www.amazon.in/Sowmya-Vajjala/e/B08B88819X/ref=dp_byline_cont_book_1" TargetMode="External"/><Relationship Id="rId13" Type="http://schemas.openxmlformats.org/officeDocument/2006/relationships/hyperlink" Target="https://realpython.com/python-data-structures/" TargetMode="External"/><Relationship Id="rId57" Type="http://schemas.openxmlformats.org/officeDocument/2006/relationships/hyperlink" Target="https://www.amazon.in/Harshit-Surana/e/B08BFNJ9VM/ref=dp_byline_cont_book_4" TargetMode="External"/><Relationship Id="rId12" Type="http://schemas.openxmlformats.org/officeDocument/2006/relationships/hyperlink" Target="https://www.amazon.in/s/ref=dp_byline_sr_ebooks_1?ie=UTF8&amp;field-author=Bharti+Motwani&amp;text=Bharti+Motwani&amp;sort=relevancerank&amp;search-alias=digital-text" TargetMode="External"/><Relationship Id="rId56" Type="http://schemas.openxmlformats.org/officeDocument/2006/relationships/hyperlink" Target="https://www.amazon.in/Anuj-Gupta/e/B08B7VLNFS/ref=dp_byline_cont_book_3" TargetMode="External"/><Relationship Id="rId15" Type="http://schemas.openxmlformats.org/officeDocument/2006/relationships/hyperlink" Target="https://www.youtube.com/playlist?list=PLzgPDYo_3xukPJdH6hVQ6Iic7KiJuoA-l" TargetMode="External"/><Relationship Id="rId59" Type="http://schemas.openxmlformats.org/officeDocument/2006/relationships/hyperlink" Target="https://www.amazon.in/John-Liu/e/B07SZ9TKZV/ref=dp_byline_cont_book_2" TargetMode="External"/><Relationship Id="rId14" Type="http://schemas.openxmlformats.org/officeDocument/2006/relationships/hyperlink" Target="https://www.edureka.co/blog/data-structures-in-python/" TargetMode="External"/><Relationship Id="rId58" Type="http://schemas.openxmlformats.org/officeDocument/2006/relationships/hyperlink" Target="https://www.amazon.in/s/ref=dp_byline_sr_book_1?ie=UTF8&amp;field-author=Uday+Kamath&amp;search-alias=stripbooks" TargetMode="External"/><Relationship Id="rId17" Type="http://schemas.openxmlformats.org/officeDocument/2006/relationships/hyperlink" Target="https://www.youtube.com/watch?v=Mf2RdpEiXjU" TargetMode="External"/><Relationship Id="rId16" Type="http://schemas.openxmlformats.org/officeDocument/2006/relationships/hyperlink" Target="https://www.coursera.org/learn/concepts-of-object-oriented-programming#modules" TargetMode="External"/><Relationship Id="rId19" Type="http://schemas.openxmlformats.org/officeDocument/2006/relationships/hyperlink" Target="https://www.udemy.com/course/data-analysis-with-pandas/?couponCode=24T4FS22124" TargetMode="External"/><Relationship Id="rId18" Type="http://schemas.openxmlformats.org/officeDocument/2006/relationships/hyperlink" Target="https://www.coursera.org/learn/python-for-applied-data-sci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