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r>
        <w:rPr>
          <w:rFonts w:hint="default"/>
        </w:rPr>
        <w:t>Q1. Write a note on</w:t>
      </w:r>
    </w:p>
    <w:p>
      <w:pPr>
        <w:rPr>
          <w:rFonts w:hint="default"/>
        </w:rPr>
      </w:pPr>
    </w:p>
    <w:p>
      <w:pPr>
        <w:ind w:firstLine="100" w:firstLineChars="50"/>
        <w:rPr>
          <w:rFonts w:hint="default"/>
        </w:rPr>
      </w:pPr>
      <w:r>
        <w:rPr>
          <w:rFonts w:hint="default"/>
          <w:lang w:val="en-US"/>
        </w:rPr>
        <w:t>1.</w:t>
      </w:r>
      <w:r>
        <w:rPr>
          <w:rFonts w:hint="default"/>
        </w:rPr>
        <w:t>POD:</w:t>
      </w:r>
    </w:p>
    <w:p>
      <w:pPr>
        <w:rPr>
          <w:rFonts w:hint="default"/>
        </w:rPr>
      </w:pPr>
    </w:p>
    <w:p>
      <w:pPr>
        <w:rPr>
          <w:rFonts w:hint="default"/>
        </w:rPr>
      </w:pPr>
      <w:r>
        <w:rPr>
          <w:rFonts w:hint="default"/>
        </w:rPr>
        <w:t xml:space="preserve">   In the realm of Kubernetes, understanding the concept of a "Pod" is fundamental. Pods are the smallest, most basic deployable objects in Kubernetes. They encapsulate one or more containers, storage resources, a unique network IP, and options that govern how the container(s) should run.</w:t>
      </w:r>
    </w:p>
    <w:p>
      <w:pPr>
        <w:rPr>
          <w:rFonts w:hint="default"/>
        </w:rPr>
      </w:pPr>
    </w:p>
    <w:p>
      <w:pPr>
        <w:rPr>
          <w:rFonts w:hint="default"/>
        </w:rPr>
      </w:pPr>
      <w:r>
        <w:rPr>
          <w:rFonts w:hint="default"/>
        </w:rPr>
        <w:t>Key Characteristics of Pods:</w:t>
      </w:r>
    </w:p>
    <w:p>
      <w:pPr>
        <w:rPr>
          <w:rFonts w:hint="default"/>
        </w:rPr>
      </w:pPr>
    </w:p>
    <w:p>
      <w:pPr>
        <w:rPr>
          <w:rFonts w:hint="default"/>
        </w:rPr>
      </w:pPr>
      <w:r>
        <w:rPr>
          <w:rFonts w:hint="default"/>
        </w:rPr>
        <w:t>1. Encapsulation of Containers: Pods can encapsulate one or more containers, which are always co-located and co-scheduled. This means containers within a pod share the same network namespace, allowing them to communicate easily.</w:t>
      </w:r>
    </w:p>
    <w:p>
      <w:pPr>
        <w:rPr>
          <w:rFonts w:hint="default"/>
        </w:rPr>
      </w:pPr>
    </w:p>
    <w:p>
      <w:pPr>
        <w:rPr>
          <w:rFonts w:hint="default"/>
        </w:rPr>
      </w:pPr>
      <w:r>
        <w:rPr>
          <w:rFonts w:hint="default"/>
        </w:rPr>
        <w:t>2. Atomic Unit of Deployment: In Kubernetes, you don't deploy individual containers; you deploy pods. This ensures that containers within a pod are always deployed together, ensuring consistency and reliability.</w:t>
      </w:r>
    </w:p>
    <w:p>
      <w:pPr>
        <w:rPr>
          <w:rFonts w:hint="default"/>
        </w:rPr>
      </w:pPr>
    </w:p>
    <w:p>
      <w:pPr>
        <w:rPr>
          <w:rFonts w:hint="default"/>
        </w:rPr>
      </w:pPr>
      <w:r>
        <w:rPr>
          <w:rFonts w:hint="default"/>
        </w:rPr>
        <w:t>3. Shared Resources: Pods share certain resources, such as networking and storage. Each pod has its own unique IP address, which allows containers within the same pod to communicate via localhost.</w:t>
      </w:r>
    </w:p>
    <w:p>
      <w:pPr>
        <w:rPr>
          <w:rFonts w:hint="default"/>
        </w:rPr>
      </w:pPr>
      <w:r>
        <w:rPr>
          <w:rFonts w:hint="default"/>
        </w:rPr>
        <w:t xml:space="preserve"> </w:t>
      </w:r>
    </w:p>
    <w:p>
      <w:pPr>
        <w:rPr>
          <w:rFonts w:hint="default"/>
        </w:rPr>
      </w:pPr>
      <w:r>
        <w:rPr>
          <w:rFonts w:hint="default"/>
        </w:rPr>
        <w:t>4. Lifetime: Pods are designed to be ephemeral. They can be created, destroyed, and replicated dynamically, allowing for flexible scaling and management of applications.</w:t>
      </w:r>
    </w:p>
    <w:p>
      <w:pPr>
        <w:rPr>
          <w:rFonts w:hint="default"/>
        </w:rPr>
      </w:pPr>
    </w:p>
    <w:p>
      <w:pPr>
        <w:rPr>
          <w:rFonts w:hint="default"/>
        </w:rPr>
      </w:pPr>
      <w:r>
        <w:rPr>
          <w:rFonts w:hint="default"/>
        </w:rPr>
        <w:t>Use Cases for Pods:</w:t>
      </w:r>
    </w:p>
    <w:p>
      <w:pPr>
        <w:rPr>
          <w:rFonts w:hint="default"/>
        </w:rPr>
      </w:pPr>
    </w:p>
    <w:p>
      <w:pPr>
        <w:rPr>
          <w:rFonts w:hint="default"/>
        </w:rPr>
      </w:pPr>
      <w:r>
        <w:rPr>
          <w:rFonts w:hint="default"/>
        </w:rPr>
        <w:t>1. Microservices Architecture: Pods are ideally suited for deploying microservices-based applications, where each microservice is encapsulated within its own pod.</w:t>
      </w:r>
    </w:p>
    <w:p>
      <w:pPr>
        <w:rPr>
          <w:rFonts w:hint="default"/>
        </w:rPr>
      </w:pPr>
    </w:p>
    <w:p>
      <w:pPr>
        <w:rPr>
          <w:rFonts w:hint="default"/>
        </w:rPr>
      </w:pPr>
      <w:r>
        <w:rPr>
          <w:rFonts w:hint="default"/>
        </w:rPr>
        <w:t>2. Sidecar Containers: Pods can contain sidecar containers that augment the primary container's functionality, such as logging, monitoring, or authentication.</w:t>
      </w:r>
    </w:p>
    <w:p>
      <w:pPr>
        <w:rPr>
          <w:rFonts w:hint="default"/>
        </w:rPr>
      </w:pPr>
    </w:p>
    <w:p>
      <w:pPr>
        <w:rPr>
          <w:rFonts w:hint="default"/>
        </w:rPr>
      </w:pPr>
      <w:r>
        <w:rPr>
          <w:rFonts w:hint="default"/>
        </w:rPr>
        <w:t>3. Batch Processing: Pods can be used for running batch jobs or tasks that require a specific environment and resources.</w:t>
      </w:r>
    </w:p>
    <w:p>
      <w:pPr>
        <w:rPr>
          <w:rFonts w:hint="default"/>
        </w:rPr>
      </w:pPr>
    </w:p>
    <w:p>
      <w:pPr>
        <w:rPr>
          <w:rFonts w:hint="default"/>
        </w:rPr>
      </w:pPr>
      <w:r>
        <w:rPr>
          <w:rFonts w:hint="default"/>
        </w:rPr>
        <w:t>Conclusion:</w:t>
      </w:r>
    </w:p>
    <w:p>
      <w:pPr>
        <w:rPr>
          <w:rFonts w:hint="default"/>
        </w:rPr>
      </w:pPr>
      <w:r>
        <w:rPr>
          <w:rFonts w:hint="default"/>
        </w:rPr>
        <w:t>Understanding pods is crucial for anyone working with Kubernetes. They serve as the foundational building blocks for deploying and managing containerized applications, offering flexibility, scalability, and resilience in distributed systems.</w:t>
      </w:r>
    </w:p>
    <w:p>
      <w:pPr>
        <w:rPr>
          <w:rFonts w:hint="default"/>
        </w:rPr>
      </w:pPr>
    </w:p>
    <w:p>
      <w:pPr>
        <w:rPr>
          <w:rFonts w:hint="default"/>
        </w:rPr>
      </w:pPr>
      <w:r>
        <w:rPr>
          <w:rFonts w:hint="default"/>
        </w:rPr>
        <w:t>By grasping the concept of pods, developers and operators can leverage Kubernetes effectively to orchestrate containerized workloads with ease and efficiency.</w:t>
      </w:r>
    </w:p>
    <w:p>
      <w:pPr>
        <w:rPr>
          <w:rFonts w:hint="default"/>
        </w:rPr>
      </w:pPr>
    </w:p>
    <w:p>
      <w:pPr>
        <w:rPr>
          <w:rFonts w:hint="default"/>
        </w:rPr>
      </w:pPr>
    </w:p>
    <w:p>
      <w:pPr>
        <w:rPr>
          <w:rFonts w:hint="default"/>
        </w:rPr>
      </w:pPr>
    </w:p>
    <w:p>
      <w:pPr>
        <w:rPr>
          <w:rFonts w:hint="default"/>
        </w:rPr>
      </w:pPr>
      <w:r>
        <w:rPr>
          <w:rFonts w:hint="default"/>
        </w:rPr>
        <w:t xml:space="preserve">2. REPLICA </w:t>
      </w:r>
    </w:p>
    <w:p>
      <w:pPr>
        <w:rPr>
          <w:rFonts w:hint="default"/>
        </w:rPr>
      </w:pPr>
    </w:p>
    <w:p>
      <w:pPr>
        <w:rPr>
          <w:rFonts w:hint="default"/>
        </w:rPr>
      </w:pPr>
      <w:r>
        <w:rPr>
          <w:rFonts w:hint="default"/>
        </w:rPr>
        <w:t>In the realm of distributed systems, the concept of "Replica" plays a pivotal role in ensuring availability, scalability, and fault tolerance. Replication involves creating and managing multiple copies of data or services across different nodes or locations within a network.</w:t>
      </w:r>
    </w:p>
    <w:p>
      <w:pPr>
        <w:rPr>
          <w:rFonts w:hint="default"/>
        </w:rPr>
      </w:pPr>
    </w:p>
    <w:p>
      <w:pPr>
        <w:rPr>
          <w:rFonts w:hint="default"/>
        </w:rPr>
      </w:pPr>
      <w:r>
        <w:rPr>
          <w:rFonts w:hint="default"/>
        </w:rPr>
        <w:t xml:space="preserve">  Key Characteristics of Replicas:</w:t>
      </w:r>
    </w:p>
    <w:p>
      <w:pPr>
        <w:rPr>
          <w:rFonts w:hint="default"/>
        </w:rPr>
      </w:pPr>
    </w:p>
    <w:p>
      <w:pPr>
        <w:rPr>
          <w:rFonts w:hint="default"/>
        </w:rPr>
      </w:pPr>
      <w:r>
        <w:rPr>
          <w:rFonts w:hint="default"/>
        </w:rPr>
        <w:t>1. Redundancy: Replicas provide redundancy by maintaining multiple copies of data or services. This redundancy ensures that even if one replica fails, there are still other replicas available to serve requests, thus enhancing system reliability.</w:t>
      </w:r>
    </w:p>
    <w:p>
      <w:pPr>
        <w:rPr>
          <w:rFonts w:hint="default"/>
        </w:rPr>
      </w:pPr>
    </w:p>
    <w:p>
      <w:pPr>
        <w:rPr>
          <w:rFonts w:hint="default"/>
        </w:rPr>
      </w:pPr>
      <w:r>
        <w:rPr>
          <w:rFonts w:hint="default"/>
        </w:rPr>
        <w:t>2. Scalability: Replicas facilitate horizontal scalability by distributing workload across multiple nodes. As demand increases, additional replicas can be added to handle the increased load, allowing for seamless scaling of resources.</w:t>
      </w:r>
    </w:p>
    <w:p>
      <w:pPr>
        <w:rPr>
          <w:rFonts w:hint="default"/>
        </w:rPr>
      </w:pPr>
    </w:p>
    <w:p>
      <w:pPr>
        <w:rPr>
          <w:rFonts w:hint="default"/>
        </w:rPr>
      </w:pPr>
      <w:r>
        <w:rPr>
          <w:rFonts w:hint="default"/>
        </w:rPr>
        <w:t>3. Load Balancing: Replicas can be employed in conjunction with load balancers to distribute incoming requests evenly among multiple replicas. This helps prevent any single replica from being overwhelmed with requests, thereby improving system performance and responsiveness.</w:t>
      </w:r>
    </w:p>
    <w:p>
      <w:pPr>
        <w:rPr>
          <w:rFonts w:hint="default"/>
        </w:rPr>
      </w:pPr>
    </w:p>
    <w:p>
      <w:pPr>
        <w:rPr>
          <w:rFonts w:hint="default"/>
        </w:rPr>
      </w:pPr>
      <w:r>
        <w:rPr>
          <w:rFonts w:hint="default"/>
        </w:rPr>
        <w:t>4. Fault Tolerance: Replicas contribute to fault tolerance by providing failover capabilities. In the event of a node or replica failure, requests can be automatically redirected to other healthy replicas, minimizing downtime and ensuring continuous availability of services.</w:t>
      </w:r>
    </w:p>
    <w:p>
      <w:pPr>
        <w:rPr>
          <w:rFonts w:hint="default"/>
        </w:rPr>
      </w:pPr>
    </w:p>
    <w:p>
      <w:pPr>
        <w:rPr>
          <w:rFonts w:hint="default"/>
        </w:rPr>
      </w:pPr>
      <w:r>
        <w:rPr>
          <w:rFonts w:hint="default"/>
        </w:rPr>
        <w:t>Use Cases for Replicas:</w:t>
      </w:r>
    </w:p>
    <w:p>
      <w:pPr>
        <w:rPr>
          <w:rFonts w:hint="default"/>
        </w:rPr>
      </w:pPr>
    </w:p>
    <w:p>
      <w:pPr>
        <w:rPr>
          <w:rFonts w:hint="default"/>
        </w:rPr>
      </w:pPr>
      <w:r>
        <w:rPr>
          <w:rFonts w:hint="default"/>
        </w:rPr>
        <w:t>1. High Availability Systems:  Replicas are commonly used in building high availability systems where uptime is critical. By maintaining multiple replicas of critical components, these systems can withstand failures and ensure uninterrupted service.</w:t>
      </w:r>
    </w:p>
    <w:p>
      <w:pPr>
        <w:rPr>
          <w:rFonts w:hint="default"/>
        </w:rPr>
      </w:pPr>
    </w:p>
    <w:p>
      <w:pPr>
        <w:rPr>
          <w:rFonts w:hint="default"/>
        </w:rPr>
      </w:pPr>
      <w:r>
        <w:rPr>
          <w:rFonts w:hint="default"/>
        </w:rPr>
        <w:t>2. Distributed Databases: Replication is integral to distributed databases for ensuring data durability and availability. Multiple replicas of data are maintained across different nodes to provide fault tolerance and support distributed query processing.</w:t>
      </w:r>
    </w:p>
    <w:p>
      <w:pPr>
        <w:rPr>
          <w:rFonts w:hint="default"/>
        </w:rPr>
      </w:pPr>
    </w:p>
    <w:p>
      <w:pPr>
        <w:rPr>
          <w:rFonts w:hint="default"/>
        </w:rPr>
      </w:pPr>
      <w:r>
        <w:rPr>
          <w:rFonts w:hint="default"/>
        </w:rPr>
        <w:t>3. Web Servers and Applications: Web servers and applications often deploy replicas to handle increasing traffic loads. Replicas help distribute incoming requests across multiple servers, preventing any single server from becoming a bottleneck.</w:t>
      </w:r>
    </w:p>
    <w:p>
      <w:pPr>
        <w:rPr>
          <w:rFonts w:hint="default"/>
        </w:rPr>
      </w:pPr>
    </w:p>
    <w:p>
      <w:pPr>
        <w:rPr>
          <w:rFonts w:hint="default"/>
        </w:rPr>
      </w:pPr>
      <w:r>
        <w:rPr>
          <w:rFonts w:hint="default"/>
        </w:rPr>
        <w:t>Conclusion:</w:t>
      </w:r>
    </w:p>
    <w:p>
      <w:pPr>
        <w:rPr>
          <w:rFonts w:hint="default"/>
        </w:rPr>
      </w:pPr>
      <w:r>
        <w:rPr>
          <w:rFonts w:hint="default"/>
        </w:rPr>
        <w:t>Replicas are essential building blocks in distributed systems architecture, providing redundancy, scalability, fault tolerance, and load balancing capabilities. By understanding and effectively leveraging replicas, organizations can design robust and resilient systems capable of meeting the demands of modern, distributed applications and services.</w:t>
      </w:r>
    </w:p>
    <w:p>
      <w:pPr>
        <w:rPr>
          <w:rFonts w:hint="default"/>
        </w:rPr>
      </w:pPr>
    </w:p>
    <w:p>
      <w:pPr>
        <w:rPr>
          <w:rFonts w:hint="default"/>
        </w:rPr>
      </w:pPr>
    </w:p>
    <w:p>
      <w:pPr>
        <w:rPr>
          <w:rFonts w:hint="default"/>
        </w:rPr>
      </w:pPr>
    </w:p>
    <w:p>
      <w:pPr>
        <w:rPr>
          <w:rFonts w:hint="default"/>
        </w:rPr>
      </w:pPr>
      <w:r>
        <w:rPr>
          <w:rFonts w:hint="default"/>
        </w:rPr>
        <w:t>3. REPLICASET :</w:t>
      </w:r>
    </w:p>
    <w:p>
      <w:pPr>
        <w:rPr>
          <w:rFonts w:hint="default"/>
        </w:rPr>
      </w:pPr>
      <w:r>
        <w:rPr>
          <w:rFonts w:hint="default"/>
        </w:rPr>
        <w:t xml:space="preserve"> </w:t>
      </w:r>
    </w:p>
    <w:p>
      <w:pPr>
        <w:rPr>
          <w:rFonts w:hint="default"/>
        </w:rPr>
      </w:pPr>
      <w:r>
        <w:rPr>
          <w:rFonts w:hint="default"/>
        </w:rPr>
        <w:t>In the Kubernetes ecosystem, managing and ensuring the availability of containerized applications is paramount. One of the key components that facilitates this is the ReplicaSet. ReplicaSet is a Kubernetes resource that ensures a specified number of identical pod replicas are running at any given time within the cluster.</w:t>
      </w:r>
    </w:p>
    <w:p>
      <w:pPr>
        <w:rPr>
          <w:rFonts w:hint="default"/>
        </w:rPr>
      </w:pPr>
    </w:p>
    <w:p>
      <w:pPr>
        <w:rPr>
          <w:rFonts w:hint="default"/>
        </w:rPr>
      </w:pPr>
      <w:r>
        <w:rPr>
          <w:rFonts w:hint="default"/>
        </w:rPr>
        <w:t>Key Characteristics of ReplicaSet:</w:t>
      </w:r>
    </w:p>
    <w:p>
      <w:pPr>
        <w:rPr>
          <w:rFonts w:hint="default"/>
        </w:rPr>
      </w:pPr>
    </w:p>
    <w:p>
      <w:pPr>
        <w:rPr>
          <w:rFonts w:hint="default"/>
        </w:rPr>
      </w:pPr>
      <w:r>
        <w:rPr>
          <w:rFonts w:hint="default"/>
        </w:rPr>
        <w:t>1. Pod Replication: ReplicaSet's primary function is to maintain a specified number of identical pod replicas. It continuously monitors the cluster state and takes necessary actions to ensure that the desired number of replicas are running, even in the face of failures or disruptions.</w:t>
      </w:r>
    </w:p>
    <w:p>
      <w:pPr>
        <w:rPr>
          <w:rFonts w:hint="default"/>
        </w:rPr>
      </w:pPr>
    </w:p>
    <w:p>
      <w:pPr>
        <w:rPr>
          <w:rFonts w:hint="default"/>
        </w:rPr>
      </w:pPr>
      <w:r>
        <w:rPr>
          <w:rFonts w:hint="default"/>
        </w:rPr>
        <w:t>2. Declarative Approach: ReplicaSet uses a declarative approach for managing pod replicas. Users specify the desired state (e.g., the number of replicas) in a ReplicaSet manifest, and Kubernetes reconciles the current state with the desired state, making necessary adjustments as needed.</w:t>
      </w:r>
    </w:p>
    <w:p>
      <w:pPr>
        <w:rPr>
          <w:rFonts w:hint="default"/>
        </w:rPr>
      </w:pPr>
    </w:p>
    <w:p>
      <w:pPr>
        <w:rPr>
          <w:rFonts w:hint="default"/>
        </w:rPr>
      </w:pPr>
      <w:r>
        <w:rPr>
          <w:rFonts w:hint="default"/>
        </w:rPr>
        <w:t>3. Scalability: ReplicaSet enables horizontal scaling of applications by allowing users to easily scale the number of pod replicas up or down based on demand. This scalability ensures that applications can handle varying workloads efficiently without manual intervention.</w:t>
      </w:r>
    </w:p>
    <w:p>
      <w:pPr>
        <w:rPr>
          <w:rFonts w:hint="default"/>
        </w:rPr>
      </w:pPr>
    </w:p>
    <w:p>
      <w:pPr>
        <w:rPr>
          <w:rFonts w:hint="default"/>
        </w:rPr>
      </w:pPr>
      <w:r>
        <w:rPr>
          <w:rFonts w:hint="default"/>
        </w:rPr>
        <w:t>4. Pod Template Specification: ReplicaSet allows users to define a pod template specifying the desired configuration for the pod replicas. This includes specifications such as container image, resource limits, environment variables, and more.</w:t>
      </w:r>
    </w:p>
    <w:p>
      <w:pPr>
        <w:rPr>
          <w:rFonts w:hint="default"/>
        </w:rPr>
      </w:pPr>
    </w:p>
    <w:p>
      <w:pPr>
        <w:rPr>
          <w:rFonts w:hint="default"/>
        </w:rPr>
      </w:pPr>
      <w:r>
        <w:rPr>
          <w:rFonts w:hint="default"/>
        </w:rPr>
        <w:t>Use Cases for ReplicaSet:</w:t>
      </w:r>
    </w:p>
    <w:p>
      <w:pPr>
        <w:rPr>
          <w:rFonts w:hint="default"/>
        </w:rPr>
      </w:pPr>
    </w:p>
    <w:p>
      <w:pPr>
        <w:rPr>
          <w:rFonts w:hint="default"/>
        </w:rPr>
      </w:pPr>
      <w:r>
        <w:rPr>
          <w:rFonts w:hint="default"/>
        </w:rPr>
        <w:t>1. High Availability: ReplicaSet is commonly used to ensure high availability of applications by maintaining multiple replicas of pods. In the event of pod failures or disruptions, ReplicaSet automatically creates new replicas to maintain the desired state.</w:t>
      </w:r>
    </w:p>
    <w:p>
      <w:pPr>
        <w:rPr>
          <w:rFonts w:hint="default"/>
        </w:rPr>
      </w:pPr>
    </w:p>
    <w:p>
      <w:pPr>
        <w:rPr>
          <w:rFonts w:hint="default"/>
        </w:rPr>
      </w:pPr>
      <w:r>
        <w:rPr>
          <w:rFonts w:hint="default"/>
        </w:rPr>
        <w:t>2. Load Distribution: ReplicaSet helps distribute incoming traffic or workload across multiple pod replicas, preventing any single pod from becoming overwhelmed. This load distribution ensures optimal performance and resource utilization.</w:t>
      </w:r>
    </w:p>
    <w:p>
      <w:pPr>
        <w:rPr>
          <w:rFonts w:hint="default"/>
        </w:rPr>
      </w:pPr>
    </w:p>
    <w:p>
      <w:pPr>
        <w:rPr>
          <w:rFonts w:hint="default"/>
        </w:rPr>
      </w:pPr>
      <w:r>
        <w:rPr>
          <w:rFonts w:hint="default"/>
        </w:rPr>
        <w:t>Conclusion:</w:t>
      </w:r>
    </w:p>
    <w:p>
      <w:pPr>
        <w:rPr>
          <w:rFonts w:hint="default"/>
        </w:rPr>
      </w:pPr>
      <w:r>
        <w:rPr>
          <w:rFonts w:hint="default"/>
        </w:rPr>
        <w:t>ReplicaSet is a critical component in Kubernetes for managing and ensuring the availability, scalability, and reliability of containerized applications. By leveraging ReplicaSet, users can maintain a desired number of pod replicas, scale applications dynamically, and handle failures or updates seamlessly, thereby enhancing the resilience and efficiency of Kubernetes deployments.</w:t>
      </w:r>
    </w:p>
    <w:p>
      <w:pPr>
        <w:rPr>
          <w:rFonts w:hint="default"/>
        </w:rPr>
      </w:pPr>
    </w:p>
    <w:p>
      <w:pPr>
        <w:rPr>
          <w:rFonts w:hint="default"/>
        </w:rPr>
      </w:pPr>
    </w:p>
    <w:p>
      <w:pPr>
        <w:rPr>
          <w:rFonts w:hint="default"/>
        </w:rPr>
      </w:pPr>
    </w:p>
    <w:p>
      <w:pPr>
        <w:rPr>
          <w:rFonts w:hint="default"/>
        </w:rPr>
      </w:pPr>
      <w:r>
        <w:rPr>
          <w:rFonts w:hint="default"/>
        </w:rPr>
        <w:t xml:space="preserve">4. LABELS: </w:t>
      </w:r>
    </w:p>
    <w:p>
      <w:pPr>
        <w:rPr>
          <w:rFonts w:hint="default"/>
        </w:rPr>
      </w:pPr>
      <w:r>
        <w:rPr>
          <w:rFonts w:hint="default"/>
        </w:rPr>
        <w:t xml:space="preserve"> </w:t>
      </w:r>
    </w:p>
    <w:p>
      <w:pPr>
        <w:rPr>
          <w:rFonts w:hint="default"/>
        </w:rPr>
      </w:pPr>
      <w:r>
        <w:rPr>
          <w:rFonts w:hint="default"/>
        </w:rPr>
        <w:t>In Kubernetes, labels are key-value pairs attached to objects such as pods, services, and deployments. They serve as metadata that provide additional information about the objects, enabling users to organize, select, and manage them more effectively within the cluster.</w:t>
      </w:r>
    </w:p>
    <w:p>
      <w:pPr>
        <w:rPr>
          <w:rFonts w:hint="default"/>
        </w:rPr>
      </w:pPr>
    </w:p>
    <w:p>
      <w:pPr>
        <w:rPr>
          <w:rFonts w:hint="default"/>
        </w:rPr>
      </w:pPr>
      <w:r>
        <w:rPr>
          <w:rFonts w:hint="default"/>
        </w:rPr>
        <w:t>Key Characteristics of Labels:</w:t>
      </w:r>
    </w:p>
    <w:p>
      <w:pPr>
        <w:rPr>
          <w:rFonts w:hint="default"/>
        </w:rPr>
      </w:pPr>
    </w:p>
    <w:p>
      <w:pPr>
        <w:rPr>
          <w:rFonts w:hint="default"/>
        </w:rPr>
      </w:pPr>
      <w:r>
        <w:rPr>
          <w:rFonts w:hint="default"/>
        </w:rPr>
        <w:t>1. Flexibility and Extensibility:  Labels are flexible and extensible, allowing users to define custom key-value pairs based on their specific requirements. This flexibility enables a wide range of use cases, from organizing resources to implementing advanced deployment strategies.</w:t>
      </w:r>
    </w:p>
    <w:p>
      <w:pPr>
        <w:rPr>
          <w:rFonts w:hint="default"/>
        </w:rPr>
      </w:pPr>
    </w:p>
    <w:p>
      <w:pPr>
        <w:rPr>
          <w:rFonts w:hint="default"/>
        </w:rPr>
      </w:pPr>
      <w:r>
        <w:rPr>
          <w:rFonts w:hint="default"/>
        </w:rPr>
        <w:t>2. Non-Hierarchical Structure: Unlike traditional directory-based hierarchies, labels in Kubernetes follow a flat, non-hierarchical structure. This allows objects to be tagged with multiple labels, providing more granular control over resource organization and selection.</w:t>
      </w:r>
    </w:p>
    <w:p>
      <w:pPr>
        <w:rPr>
          <w:rFonts w:hint="default"/>
        </w:rPr>
      </w:pPr>
    </w:p>
    <w:p>
      <w:pPr>
        <w:rPr>
          <w:rFonts w:hint="default"/>
        </w:rPr>
      </w:pPr>
      <w:r>
        <w:rPr>
          <w:rFonts w:hint="default"/>
        </w:rPr>
        <w:t>3. Selectors: Labels can be used in conjunction with selectors to identify and group objects based on specific criteria. Selectors enable users to query and filter objects using label-based expressions, facilitating operations such as resource discovery, scaling, and deletion.</w:t>
      </w:r>
    </w:p>
    <w:p>
      <w:pPr>
        <w:rPr>
          <w:rFonts w:hint="default"/>
        </w:rPr>
      </w:pPr>
    </w:p>
    <w:p>
      <w:pPr>
        <w:rPr>
          <w:rFonts w:hint="default"/>
        </w:rPr>
      </w:pPr>
      <w:r>
        <w:rPr>
          <w:rFonts w:hint="default"/>
        </w:rPr>
        <w:t>4. Dynamic Updates: Labels support dynamic updates, allowing users to modify and update labels associated with objects at runtime. This dynamic nature enables automation and integration with other Kubernetes components, such as controllers and operators.</w:t>
      </w:r>
    </w:p>
    <w:p>
      <w:pPr>
        <w:rPr>
          <w:rFonts w:hint="default"/>
        </w:rPr>
      </w:pPr>
    </w:p>
    <w:p>
      <w:pPr>
        <w:rPr>
          <w:rFonts w:hint="default"/>
        </w:rPr>
      </w:pPr>
      <w:r>
        <w:rPr>
          <w:rFonts w:hint="default"/>
        </w:rPr>
        <w:t>Use Cases for Labels:</w:t>
      </w:r>
    </w:p>
    <w:p>
      <w:pPr>
        <w:rPr>
          <w:rFonts w:hint="default"/>
        </w:rPr>
      </w:pPr>
    </w:p>
    <w:p>
      <w:pPr>
        <w:rPr>
          <w:rFonts w:hint="default"/>
        </w:rPr>
      </w:pPr>
      <w:r>
        <w:rPr>
          <w:rFonts w:hint="default"/>
        </w:rPr>
        <w:t>1. Resource Organization:  Labels are commonly used to organize resources within a Kubernetes cluster. For example, objects can be labeled based on environment (e.g., production, staging, development), application component (e.g., frontend, backend), or team ownership (e.g., teamA, teamB).</w:t>
      </w:r>
    </w:p>
    <w:p>
      <w:pPr>
        <w:rPr>
          <w:rFonts w:hint="default"/>
        </w:rPr>
      </w:pPr>
    </w:p>
    <w:p>
      <w:pPr>
        <w:rPr>
          <w:rFonts w:hint="default"/>
        </w:rPr>
      </w:pPr>
      <w:r>
        <w:rPr>
          <w:rFonts w:hint="default"/>
        </w:rPr>
        <w:t>2. Deployment Strategies:  Labels play a crucial role in implementing advanced deployment strategies, such as canary deployments and blue-green deployments. By labeling pods with version-specific tags, users can control traffic routing and perform phased rollouts with ease.</w:t>
      </w:r>
    </w:p>
    <w:p>
      <w:pPr>
        <w:rPr>
          <w:rFonts w:hint="default"/>
        </w:rPr>
      </w:pPr>
    </w:p>
    <w:p>
      <w:pPr>
        <w:rPr>
          <w:rFonts w:hint="default"/>
        </w:rPr>
      </w:pPr>
      <w:r>
        <w:rPr>
          <w:rFonts w:hint="default"/>
        </w:rPr>
        <w:t>3. Operational Tasks:  Labels simplify various operational tasks in Kubernetes, such as monitoring, logging, and troubleshooting. Operators can use labels to group related resources, filter logs based on specific criteria, and target monitoring alerts to specific subsets of resources.</w:t>
      </w:r>
    </w:p>
    <w:p>
      <w:pPr>
        <w:rPr>
          <w:rFonts w:hint="default"/>
        </w:rPr>
      </w:pPr>
    </w:p>
    <w:p>
      <w:pPr>
        <w:rPr>
          <w:rFonts w:hint="default"/>
        </w:rPr>
      </w:pPr>
      <w:r>
        <w:rPr>
          <w:rFonts w:hint="default"/>
        </w:rPr>
        <w:t>Conclusion:</w:t>
      </w:r>
    </w:p>
    <w:p>
      <w:pPr>
        <w:rPr>
          <w:rFonts w:hint="default"/>
        </w:rPr>
      </w:pPr>
      <w:r>
        <w:rPr>
          <w:rFonts w:hint="default"/>
        </w:rPr>
        <w:t>Labels are a powerful feature in Kubernetes that enable users to organize, select, and manage resources within the cluster effectively. By harnessing the power of labels, users can implement dynamic resource management, advanced deployment strategies, and streamlined operational workflows, ultimately enhancing the efficiency and resilience of Kubernetes deployments.</w:t>
      </w:r>
    </w:p>
    <w:p>
      <w:pPr>
        <w:rPr>
          <w:rFonts w:hint="default"/>
        </w:rPr>
      </w:pPr>
      <w:r>
        <w:rPr>
          <w:rFonts w:hint="default"/>
        </w:rPr>
        <w:t xml:space="preserve">  </w:t>
      </w:r>
    </w:p>
    <w:p>
      <w:pPr>
        <w:rPr>
          <w:rFonts w:hint="default"/>
        </w:rPr>
      </w:pPr>
    </w:p>
    <w:p>
      <w:pPr>
        <w:rPr>
          <w:rFonts w:hint="default"/>
        </w:rPr>
      </w:pPr>
      <w:r>
        <w:rPr>
          <w:rFonts w:hint="default"/>
        </w:rPr>
        <w:t>5. NAMESPACE :</w:t>
      </w:r>
    </w:p>
    <w:p>
      <w:pPr>
        <w:rPr>
          <w:rFonts w:hint="default"/>
        </w:rPr>
      </w:pPr>
      <w:r>
        <w:rPr>
          <w:rFonts w:hint="default"/>
        </w:rPr>
        <w:t xml:space="preserve"> </w:t>
      </w:r>
    </w:p>
    <w:p>
      <w:pPr>
        <w:rPr>
          <w:rFonts w:hint="default"/>
        </w:rPr>
      </w:pPr>
      <w:r>
        <w:rPr>
          <w:rFonts w:hint="default"/>
        </w:rPr>
        <w:t>In Kubernetes, namespaces provide a logical segregation mechanism for cluster resources. They enable multiple users, teams, or applications to share a Kubernetes cluster while maintaining isolation and resource allocation boundaries. Understanding namespaces is crucial for organizing, managing, and securing Kubernetes deployments effectively.</w:t>
      </w:r>
    </w:p>
    <w:p>
      <w:pPr>
        <w:rPr>
          <w:rFonts w:hint="default"/>
        </w:rPr>
      </w:pPr>
    </w:p>
    <w:p>
      <w:pPr>
        <w:rPr>
          <w:rFonts w:hint="default"/>
        </w:rPr>
      </w:pPr>
      <w:r>
        <w:rPr>
          <w:rFonts w:hint="default"/>
        </w:rPr>
        <w:t>Key Characteristics of Namespaces:</w:t>
      </w:r>
    </w:p>
    <w:p>
      <w:pPr>
        <w:rPr>
          <w:rFonts w:hint="default"/>
        </w:rPr>
      </w:pPr>
    </w:p>
    <w:p>
      <w:pPr>
        <w:rPr>
          <w:rFonts w:hint="default"/>
        </w:rPr>
      </w:pPr>
      <w:r>
        <w:rPr>
          <w:rFonts w:hint="default"/>
        </w:rPr>
        <w:t>1. Isolation: Namespaces provide a virtual partitioning of Kubernetes resources, allowing different users or teams to work independently within the same cluster. Each namespace has its own set of resources, such as pods, services, and deployments, ensuring isolation between namespaces.</w:t>
      </w:r>
    </w:p>
    <w:p>
      <w:pPr>
        <w:rPr>
          <w:rFonts w:hint="default"/>
        </w:rPr>
      </w:pPr>
    </w:p>
    <w:p>
      <w:pPr>
        <w:rPr>
          <w:rFonts w:hint="default"/>
        </w:rPr>
      </w:pPr>
      <w:r>
        <w:rPr>
          <w:rFonts w:hint="default"/>
        </w:rPr>
        <w:t>2. Resource Quotas: Namespaces enable administrators to enforce resource quotas to limit the amount of compute, storage, and networking resources that can be consumed within a namespace. This helps prevent resource contention and ensures fair allocation of resources among different users or teams.</w:t>
      </w:r>
    </w:p>
    <w:p>
      <w:pPr>
        <w:rPr>
          <w:rFonts w:hint="default"/>
        </w:rPr>
      </w:pPr>
    </w:p>
    <w:p>
      <w:pPr>
        <w:rPr>
          <w:rFonts w:hint="default"/>
        </w:rPr>
      </w:pPr>
      <w:r>
        <w:rPr>
          <w:rFonts w:hint="default"/>
        </w:rPr>
        <w:t>3. Scoped Visibility: Namespaces provide scoped visibility for cluster resources, allowing users to focus on a specific subset of resources within their namespace. This simplifies resource management and navigation, especially in large and complex Kubernetes deployments.</w:t>
      </w:r>
    </w:p>
    <w:p>
      <w:pPr>
        <w:rPr>
          <w:rFonts w:hint="default"/>
        </w:rPr>
      </w:pPr>
    </w:p>
    <w:p>
      <w:pPr>
        <w:rPr>
          <w:rFonts w:hint="default"/>
        </w:rPr>
      </w:pPr>
      <w:r>
        <w:rPr>
          <w:rFonts w:hint="default"/>
        </w:rPr>
        <w:t>4. Security Boundaries:  Namespaces serve as security boundaries, allowing administrators to apply security policies, access controls, and network policies at the namespace level. This helps enforce security best practices and prevent unauthorized access or communication between resources in different namespaces.</w:t>
      </w:r>
    </w:p>
    <w:p>
      <w:pPr>
        <w:rPr>
          <w:rFonts w:hint="default"/>
        </w:rPr>
      </w:pPr>
    </w:p>
    <w:p>
      <w:pPr>
        <w:rPr>
          <w:rFonts w:hint="default"/>
        </w:rPr>
      </w:pPr>
      <w:r>
        <w:rPr>
          <w:rFonts w:hint="default"/>
        </w:rPr>
        <w:t xml:space="preserve"> Use Cases for Namespaces:</w:t>
      </w:r>
    </w:p>
    <w:p>
      <w:pPr>
        <w:rPr>
          <w:rFonts w:hint="default"/>
        </w:rPr>
      </w:pPr>
    </w:p>
    <w:p>
      <w:pPr>
        <w:rPr>
          <w:rFonts w:hint="default"/>
        </w:rPr>
      </w:pPr>
      <w:r>
        <w:rPr>
          <w:rFonts w:hint="default"/>
        </w:rPr>
        <w:t>1. Multi-Tenancy: Namespaces are commonly used to support multi-tenancy in Kubernetes clusters, where multiple users or teams share the same cluster infrastructure. Each tenant can have its own namespace to manage and deploy applications independently.</w:t>
      </w:r>
    </w:p>
    <w:p>
      <w:pPr>
        <w:rPr>
          <w:rFonts w:hint="default"/>
        </w:rPr>
      </w:pPr>
    </w:p>
    <w:p>
      <w:pPr>
        <w:rPr>
          <w:rFonts w:hint="default"/>
        </w:rPr>
      </w:pPr>
      <w:r>
        <w:rPr>
          <w:rFonts w:hint="default"/>
        </w:rPr>
        <w:t>2. Environment Segmentation: Namespaces facilitate the segmentation of environments, such as development, staging, and production, within a Kubernetes cluster. This allows for the isolation of workloads and resources across different stages of the application lifecycle.</w:t>
      </w:r>
    </w:p>
    <w:p>
      <w:pPr>
        <w:rPr>
          <w:rFonts w:hint="default"/>
        </w:rPr>
      </w:pPr>
    </w:p>
    <w:p>
      <w:pPr>
        <w:rPr>
          <w:rFonts w:hint="default"/>
        </w:rPr>
      </w:pPr>
      <w:r>
        <w:rPr>
          <w:rFonts w:hint="default"/>
        </w:rPr>
        <w:t>3. Resource Management: Namespaces enable fine-grained resource management and governance within Kubernetes clusters. Administrators can allocate resources and enforce policies at the namespace level, ensuring efficient resource utilization and adherence to organizational standards.</w:t>
      </w:r>
    </w:p>
    <w:p>
      <w:pPr>
        <w:rPr>
          <w:rFonts w:hint="default"/>
        </w:rPr>
      </w:pPr>
    </w:p>
    <w:p>
      <w:pPr>
        <w:rPr>
          <w:rFonts w:hint="default"/>
        </w:rPr>
      </w:pPr>
      <w:r>
        <w:rPr>
          <w:rFonts w:hint="default"/>
        </w:rPr>
        <w:t>Conclusion:</w:t>
      </w:r>
    </w:p>
    <w:p>
      <w:pPr>
        <w:rPr>
          <w:rFonts w:hint="default"/>
        </w:rPr>
      </w:pPr>
      <w:r>
        <w:rPr>
          <w:rFonts w:hint="default"/>
        </w:rPr>
        <w:t>Namespaces are a fundamental feature of Kubernetes that provide a mechanism for organizing, isolating, and securing cluster resources. By leveraging namespaces, users can achieve better resource management, enhanced security, and streamlined operations within Kubernetes deployments. Understanding the role and capabilities of namespaces is essential for effectively managing Kubernetes clusters in diverse environments and use cases.</w:t>
      </w: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
      <w:pPr>
        <w:numPr>
          <w:ilvl w:val="0"/>
          <w:numId w:val="1"/>
        </w:numPr>
        <w:rPr>
          <w:rFonts w:hint="default"/>
          <w:lang w:val="en-US"/>
        </w:rPr>
      </w:pPr>
      <w:r>
        <w:rPr>
          <w:rFonts w:hint="default"/>
          <w:lang w:val="en-US"/>
        </w:rPr>
        <w:t>2 Show in practical of RC uses with all types of health probes and their files.</w:t>
      </w:r>
    </w:p>
    <w:p>
      <w:pPr>
        <w:numPr>
          <w:numId w:val="0"/>
        </w:numPr>
        <w:rPr>
          <w:rFonts w:hint="default"/>
          <w:lang w:val="en-US"/>
        </w:rPr>
      </w:pPr>
    </w:p>
    <w:p>
      <w:pPr>
        <w:numPr>
          <w:numId w:val="0"/>
        </w:numPr>
        <w:rPr>
          <w:rFonts w:hint="default"/>
          <w:lang w:val="en-US"/>
        </w:rPr>
      </w:pPr>
    </w:p>
    <w:p>
      <w:pPr>
        <w:numPr>
          <w:numId w:val="0"/>
        </w:numPr>
        <w:rPr>
          <w:rFonts w:hint="default"/>
          <w:lang w:val="en-US"/>
        </w:rPr>
      </w:pPr>
    </w:p>
    <w:p>
      <w:pPr>
        <w:numPr>
          <w:numId w:val="0"/>
        </w:numPr>
        <w:rPr>
          <w:rFonts w:hint="default"/>
          <w:lang w:val="en-US"/>
        </w:rPr>
      </w:pPr>
      <w:r>
        <w:rPr>
          <w:rFonts w:hint="default"/>
          <w:lang w:val="en-US"/>
        </w:rPr>
        <w:drawing>
          <wp:inline distT="0" distB="0" distL="114300" distR="114300">
            <wp:extent cx="3985260" cy="8856345"/>
            <wp:effectExtent l="0" t="0" r="7620" b="13335"/>
            <wp:docPr id="2" name="Picture 2" descr="his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history"/>
                    <pic:cNvPicPr>
                      <a:picLocks noChangeAspect="1"/>
                    </pic:cNvPicPr>
                  </pic:nvPicPr>
                  <pic:blipFill>
                    <a:blip r:embed="rId4"/>
                    <a:stretch>
                      <a:fillRect/>
                    </a:stretch>
                  </pic:blipFill>
                  <pic:spPr>
                    <a:xfrm>
                      <a:off x="0" y="0"/>
                      <a:ext cx="3985260" cy="8856345"/>
                    </a:xfrm>
                    <a:prstGeom prst="rect">
                      <a:avLst/>
                    </a:prstGeom>
                  </pic:spPr>
                </pic:pic>
              </a:graphicData>
            </a:graphic>
          </wp:inline>
        </w:drawing>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CE11A2E"/>
    <w:multiLevelType w:val="singleLevel"/>
    <w:tmpl w:val="6CE11A2E"/>
    <w:lvl w:ilvl="0" w:tentative="0">
      <w:start w:val="17"/>
      <w:numFmt w:val="upperLetter"/>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2D66561"/>
    <w:rsid w:val="42D665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tabs>
        <w:tab w:val="center" w:pos="4153"/>
        <w:tab w:val="right" w:pos="8306"/>
      </w:tabs>
      <w:snapToGrid w:val="0"/>
    </w:pPr>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0</Words>
  <Characters>0</Characters>
  <Lines>0</Lines>
  <Paragraphs>0</Paragraphs>
  <TotalTime>13</TotalTime>
  <ScaleCrop>false</ScaleCrop>
  <LinksUpToDate>false</LinksUpToDate>
  <CharactersWithSpaces>0</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2024-05-27T07:33:00Z</dcterms:created>
  <dc:creator>Asus</dc:creator>
  <cp:lastModifiedBy>WPS_1716114706</cp:lastModifiedBy>
  <dcterms:modified xsi:type="dcterms:W3CDTF">2024-05-27T07:48:03Z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B3AD225CD338454EBD1E507DFF83AEE5_11</vt:lpwstr>
  </property>
</Properties>
</file>