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title-page"/>
      <w:r>
        <w:rPr/>
        <w:t>Title Page</w:t>
      </w:r>
    </w:p>
    <w:p>
      <w:pPr>
        <w:pStyle w:val="FirstParagraph"/>
        <w:rPr/>
      </w:pPr>
      <w:r>
        <w:rPr>
          <w:b/>
          <w:bCs/>
        </w:rPr>
        <w:t>Title:</w:t>
      </w:r>
      <w:r>
        <w:rPr/>
        <w:t xml:space="preserve"> Stolen Strata: Quantifying the Anthropogenic Erasure of Kashmir’s Karewa Terraces and Its Threat to the Saffron Economy</w:t>
      </w:r>
    </w:p>
    <w:p>
      <w:pPr>
        <w:pStyle w:val="BodyText"/>
        <w:rPr/>
      </w:pPr>
      <w:r>
        <w:rPr>
          <w:b/>
          <w:bCs/>
        </w:rPr>
        <w:t>Author:</w:t>
      </w:r>
      <w:r>
        <w:rPr/>
        <w:t xml:space="preserve"> Sakshi D. Maske</w:t>
      </w:r>
    </w:p>
    <w:p>
      <w:pPr>
        <w:pStyle w:val="BodyText"/>
        <w:rPr/>
      </w:pPr>
      <w:r>
        <w:rPr>
          <w:b/>
          <w:bCs/>
        </w:rPr>
        <w:t>Affiliation:</w:t>
      </w:r>
      <w:r>
        <w:rPr/>
        <w:t xml:space="preserve"> Independent Geospatial Researcher, Maharashtra, India</w:t>
      </w:r>
    </w:p>
    <w:p>
      <w:pPr>
        <w:pStyle w:val="BodyText"/>
        <w:rPr/>
      </w:pPr>
      <w:r>
        <w:rPr>
          <w:b/>
          <w:bCs/>
        </w:rPr>
        <w:t>ORCID:</w:t>
      </w:r>
      <w:r>
        <w:rPr/>
        <w:t xml:space="preserve"> </w:t>
      </w:r>
      <w:hyperlink r:id="rId2">
        <w:r>
          <w:rPr>
            <w:rStyle w:val="Hyperlink"/>
          </w:rPr>
          <w:t>0009-0002-5683-5966</w:t>
        </w:r>
      </w:hyperlink>
    </w:p>
    <w:p>
      <w:pPr>
        <w:pStyle w:val="BodyText"/>
        <w:rPr/>
      </w:pPr>
      <w:r>
        <w:rPr>
          <w:b/>
          <w:bCs/>
        </w:rPr>
        <w:t>Corresponding author:</w:t>
      </w:r>
      <w:r>
        <w:rPr/>
        <w:t xml:space="preserve"> Sakshi D. Maske, </w:t>
      </w:r>
      <w:hyperlink r:id="rId3">
        <w:r>
          <w:rPr>
            <w:rStyle w:val="Hyperlink"/>
          </w:rPr>
          <w:t>sakshimaske303@gmail.com</w:t>
        </w:r>
      </w:hyperlink>
    </w:p>
    <w:p>
      <w:pPr>
        <w:pStyle w:val="BodyText"/>
        <w:rPr/>
      </w:pPr>
      <w:r>
        <w:rPr>
          <w:b/>
          <w:bCs/>
        </w:rPr>
        <w:t>Postal address:</w:t>
      </w:r>
      <w:r>
        <w:rPr/>
        <w:t xml:space="preserve"> Jagdamba Colony, Ward 13, City: Karanja Ghadge, District: Wardha, State: Maharashtra, Pin Code: 442203, India</w:t>
      </w:r>
    </w:p>
    <w:p>
      <w:pPr>
        <w:pStyle w:val="BodyText"/>
        <w:spacing w:before="180" w:after="180"/>
        <w:rPr/>
      </w:pPr>
      <w:r>
        <w:rPr>
          <w:b/>
          <w:bCs/>
        </w:rPr>
        <w:t>Telephone:</w:t>
      </w:r>
      <w:r>
        <w:rPr/>
        <w:t xml:space="preserve"> +91 7796374568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cid.org/0009-0002-5683-5966" TargetMode="External"/><Relationship Id="rId3" Type="http://schemas.openxmlformats.org/officeDocument/2006/relationships/hyperlink" Target="mailto:sakshimaske303@g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2026-09-09T05:40:05Z</dcterms:created>
  <dc:creator/>
  <dc:description/>
  <dc:language>en-US</dc:language>
  <cp:lastModifiedBy/>
  <dcterms:modified xsi:type="dcterms:W3CDTF">2026-09-09T05:40:05Z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