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615B" w14:textId="77777777" w:rsidR="003D1711" w:rsidRPr="00023EA7" w:rsidRDefault="003D1711" w:rsidP="003D1711">
      <w:pPr>
        <w:rPr>
          <w:rFonts w:ascii="Times New Roman" w:hAnsi="Times New Roman" w:cs="Times New Roman"/>
          <w:b/>
          <w:bCs/>
          <w:sz w:val="36"/>
          <w:szCs w:val="36"/>
          <w:u w:val="single"/>
          <w:lang w:val="en-IN"/>
        </w:rPr>
      </w:pPr>
      <w:r w:rsidRPr="00023EA7">
        <w:rPr>
          <w:rFonts w:ascii="Times New Roman" w:hAnsi="Times New Roman" w:cs="Times New Roman"/>
          <w:b/>
          <w:bCs/>
          <w:sz w:val="36"/>
          <w:szCs w:val="36"/>
          <w:u w:val="single"/>
          <w:lang w:val="en-IN"/>
        </w:rPr>
        <w:t>A Study on Cybercrime and Security in India</w:t>
      </w:r>
    </w:p>
    <w:p w14:paraId="2E7AAF40" w14:textId="77777777" w:rsidR="003D1711" w:rsidRPr="00471BE6" w:rsidRDefault="003D1711" w:rsidP="003D1711">
      <w:pPr>
        <w:rPr>
          <w:rFonts w:ascii="Times New Roman" w:hAnsi="Times New Roman" w:cs="Times New Roman"/>
          <w:b/>
          <w:bCs/>
          <w:sz w:val="24"/>
          <w:szCs w:val="24"/>
          <w:lang w:val="en-IN"/>
        </w:rPr>
      </w:pPr>
      <w:r w:rsidRPr="00471BE6">
        <w:rPr>
          <w:rFonts w:ascii="Times New Roman" w:hAnsi="Times New Roman" w:cs="Times New Roman"/>
          <w:b/>
          <w:bCs/>
          <w:sz w:val="24"/>
          <w:szCs w:val="24"/>
          <w:lang w:val="en-IN"/>
        </w:rPr>
        <w:t>ABSTRACT</w:t>
      </w:r>
    </w:p>
    <w:p w14:paraId="33A1F494"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The rapid advancement of digital technologies has transformed communication, commerce, governance, and social interaction. However, this transformation has also given rise to complex cybersecurity challenges. India’s increasing internet penetration, growth of digital payment systems, and ambitious e-governance initiatives have made it a prime target for cybercriminals. Cyberattacks range from phishing and malware to sophisticated ransomware and state-sponsored campaigns, threatening individuals, businesses, critical infrastructure, and national security.</w:t>
      </w:r>
    </w:p>
    <w:p w14:paraId="6730B2CC"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This paper examines the emerging issues of cybercrime in India, explores cybersecurity practices, and highlights the role of cyber ethics in prevention. It evaluates India’s regulatory measures, identifies gaps in awareness and implementation, and proposes recommendations for building a safer digital environment.</w:t>
      </w:r>
    </w:p>
    <w:p w14:paraId="52481E90"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b/>
          <w:bCs/>
          <w:sz w:val="24"/>
          <w:szCs w:val="24"/>
          <w:lang w:val="en-IN"/>
        </w:rPr>
        <w:t>Keywords:</w:t>
      </w:r>
      <w:r w:rsidRPr="003D1711">
        <w:rPr>
          <w:rFonts w:ascii="Times New Roman" w:hAnsi="Times New Roman" w:cs="Times New Roman"/>
          <w:sz w:val="24"/>
          <w:szCs w:val="24"/>
          <w:lang w:val="en-IN"/>
        </w:rPr>
        <w:t xml:space="preserve"> Cybersecurity, Cybercrime, Cyber Ethics, Data Protection, Cyber Attacks, Digital Security, National Security.</w:t>
      </w:r>
    </w:p>
    <w:p w14:paraId="33C96E14"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56C0A22E">
          <v:rect id="_x0000_i1025" style="width:0;height:1.5pt" o:hralign="center" o:hrstd="t" o:hr="t" fillcolor="#a0a0a0" stroked="f"/>
        </w:pict>
      </w:r>
    </w:p>
    <w:p w14:paraId="5190C118" w14:textId="77777777" w:rsidR="003D1711" w:rsidRPr="00471BE6" w:rsidRDefault="003D1711" w:rsidP="003D1711">
      <w:pPr>
        <w:rPr>
          <w:rFonts w:ascii="Times New Roman" w:hAnsi="Times New Roman" w:cs="Times New Roman"/>
          <w:b/>
          <w:bCs/>
          <w:sz w:val="24"/>
          <w:szCs w:val="24"/>
          <w:lang w:val="en-IN"/>
        </w:rPr>
      </w:pPr>
      <w:r w:rsidRPr="00471BE6">
        <w:rPr>
          <w:rFonts w:ascii="Times New Roman" w:hAnsi="Times New Roman" w:cs="Times New Roman"/>
          <w:b/>
          <w:bCs/>
          <w:sz w:val="24"/>
          <w:szCs w:val="24"/>
          <w:lang w:val="en-IN"/>
        </w:rPr>
        <w:t>INTRODUCTION</w:t>
      </w:r>
    </w:p>
    <w:p w14:paraId="394C88AA"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The word “cyber” originates from the Greek word </w:t>
      </w:r>
      <w:proofErr w:type="spellStart"/>
      <w:r w:rsidRPr="003D1711">
        <w:rPr>
          <w:rFonts w:ascii="Times New Roman" w:hAnsi="Times New Roman" w:cs="Times New Roman"/>
          <w:i/>
          <w:iCs/>
          <w:sz w:val="24"/>
          <w:szCs w:val="24"/>
          <w:lang w:val="en-IN"/>
        </w:rPr>
        <w:t>kubernētēs</w:t>
      </w:r>
      <w:proofErr w:type="spellEnd"/>
      <w:r w:rsidRPr="003D1711">
        <w:rPr>
          <w:rFonts w:ascii="Times New Roman" w:hAnsi="Times New Roman" w:cs="Times New Roman"/>
          <w:sz w:val="24"/>
          <w:szCs w:val="24"/>
          <w:lang w:val="en-IN"/>
        </w:rPr>
        <w:t xml:space="preserve"> (pilot/helmsman) and was popularized by Norbert Wiener’s work on </w:t>
      </w:r>
      <w:r w:rsidRPr="003D1711">
        <w:rPr>
          <w:rFonts w:ascii="Times New Roman" w:hAnsi="Times New Roman" w:cs="Times New Roman"/>
          <w:i/>
          <w:iCs/>
          <w:sz w:val="24"/>
          <w:szCs w:val="24"/>
          <w:lang w:val="en-IN"/>
        </w:rPr>
        <w:t>Cybernetics</w:t>
      </w:r>
      <w:r w:rsidRPr="003D1711">
        <w:rPr>
          <w:rFonts w:ascii="Times New Roman" w:hAnsi="Times New Roman" w:cs="Times New Roman"/>
          <w:sz w:val="24"/>
          <w:szCs w:val="24"/>
          <w:lang w:val="en-IN"/>
        </w:rPr>
        <w:t xml:space="preserve"> in the 1940s. In the modern context, cyberspace refers to the interconnected digital environment where communication, commerce, and social interaction occur. The internet has brought unparalleled opportunities for development, but at the same time, it has created vulnerabilities that are exploited by malicious actors.</w:t>
      </w:r>
    </w:p>
    <w:p w14:paraId="4823BE85"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Cyberattacks have evolved from small-scale disruptions to large-scale coordinated crimes including identity theft, ransomware, cyberterrorism, and espionage. India, home to one of the largest internet user bases globally, faces a rising number of cyber threats, making cybersecurity not only a technical challenge but also an urgent national priority.</w:t>
      </w:r>
    </w:p>
    <w:p w14:paraId="1E50C936"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371AB46D">
          <v:rect id="_x0000_i1026" style="width:0;height:1.5pt" o:hralign="center" o:hrstd="t" o:hr="t" fillcolor="#a0a0a0" stroked="f"/>
        </w:pict>
      </w:r>
    </w:p>
    <w:p w14:paraId="1C43EEBE" w14:textId="77777777" w:rsidR="003D1711" w:rsidRPr="00471BE6" w:rsidRDefault="003D1711" w:rsidP="003D1711">
      <w:pPr>
        <w:rPr>
          <w:rFonts w:ascii="Times New Roman" w:hAnsi="Times New Roman" w:cs="Times New Roman"/>
          <w:b/>
          <w:bCs/>
          <w:sz w:val="24"/>
          <w:szCs w:val="24"/>
          <w:lang w:val="en-IN"/>
        </w:rPr>
      </w:pPr>
      <w:r w:rsidRPr="00471BE6">
        <w:rPr>
          <w:rFonts w:ascii="Times New Roman" w:hAnsi="Times New Roman" w:cs="Times New Roman"/>
          <w:b/>
          <w:bCs/>
          <w:sz w:val="24"/>
          <w:szCs w:val="24"/>
          <w:lang w:val="en-IN"/>
        </w:rPr>
        <w:t>BACKGROUND ON CYBERSECURITY IN INDIA</w:t>
      </w:r>
    </w:p>
    <w:p w14:paraId="752AA57E"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India’s digital growth is </w:t>
      </w:r>
      <w:proofErr w:type="spellStart"/>
      <w:r w:rsidRPr="003D1711">
        <w:rPr>
          <w:rFonts w:ascii="Times New Roman" w:hAnsi="Times New Roman" w:cs="Times New Roman"/>
          <w:sz w:val="24"/>
          <w:szCs w:val="24"/>
          <w:lang w:val="en-IN"/>
        </w:rPr>
        <w:t>fueled</w:t>
      </w:r>
      <w:proofErr w:type="spellEnd"/>
      <w:r w:rsidRPr="003D1711">
        <w:rPr>
          <w:rFonts w:ascii="Times New Roman" w:hAnsi="Times New Roman" w:cs="Times New Roman"/>
          <w:sz w:val="24"/>
          <w:szCs w:val="24"/>
          <w:lang w:val="en-IN"/>
        </w:rPr>
        <w:t xml:space="preserve"> by affordable internet access, mass mobile adoption, and initiatives like </w:t>
      </w:r>
      <w:r w:rsidRPr="003D1711">
        <w:rPr>
          <w:rFonts w:ascii="Times New Roman" w:hAnsi="Times New Roman" w:cs="Times New Roman"/>
          <w:i/>
          <w:iCs/>
          <w:sz w:val="24"/>
          <w:szCs w:val="24"/>
          <w:lang w:val="en-IN"/>
        </w:rPr>
        <w:t>Digital India</w:t>
      </w:r>
      <w:r w:rsidRPr="003D1711">
        <w:rPr>
          <w:rFonts w:ascii="Times New Roman" w:hAnsi="Times New Roman" w:cs="Times New Roman"/>
          <w:sz w:val="24"/>
          <w:szCs w:val="24"/>
          <w:lang w:val="en-IN"/>
        </w:rPr>
        <w:t xml:space="preserve"> and </w:t>
      </w:r>
      <w:r w:rsidRPr="003D1711">
        <w:rPr>
          <w:rFonts w:ascii="Times New Roman" w:hAnsi="Times New Roman" w:cs="Times New Roman"/>
          <w:i/>
          <w:iCs/>
          <w:sz w:val="24"/>
          <w:szCs w:val="24"/>
          <w:lang w:val="en-IN"/>
        </w:rPr>
        <w:t>Aadhaar-enabled services</w:t>
      </w:r>
      <w:r w:rsidRPr="003D1711">
        <w:rPr>
          <w:rFonts w:ascii="Times New Roman" w:hAnsi="Times New Roman" w:cs="Times New Roman"/>
          <w:sz w:val="24"/>
          <w:szCs w:val="24"/>
          <w:lang w:val="en-IN"/>
        </w:rPr>
        <w:t>. However, this rapid transformation has exposed weaknesses in infrastructure, making India one of the most cyber-attacked nations.</w:t>
      </w:r>
    </w:p>
    <w:p w14:paraId="001BD501"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lastRenderedPageBreak/>
        <w:t xml:space="preserve">According to CERT-In reports, incidents increased from 53,000 in 2017 to over 1.4 million in 2021. Sectors such as finance, healthcare, governance, and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 xml:space="preserve"> have been major targets. Cyberattacks include:</w:t>
      </w:r>
    </w:p>
    <w:p w14:paraId="46C72F26" w14:textId="77777777" w:rsidR="003D1711" w:rsidRPr="003D1711" w:rsidRDefault="003D1711" w:rsidP="003D1711">
      <w:pPr>
        <w:numPr>
          <w:ilvl w:val="0"/>
          <w:numId w:val="1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Phishing scams</w:t>
      </w:r>
      <w:r w:rsidRPr="003D1711">
        <w:rPr>
          <w:rFonts w:ascii="Times New Roman" w:hAnsi="Times New Roman" w:cs="Times New Roman"/>
          <w:sz w:val="24"/>
          <w:szCs w:val="24"/>
          <w:lang w:val="en-IN"/>
        </w:rPr>
        <w:t xml:space="preserve"> luring individuals into revealing sensitive information.</w:t>
      </w:r>
    </w:p>
    <w:p w14:paraId="6268AFF4" w14:textId="77777777" w:rsidR="003D1711" w:rsidRPr="003D1711" w:rsidRDefault="003D1711" w:rsidP="003D1711">
      <w:pPr>
        <w:numPr>
          <w:ilvl w:val="0"/>
          <w:numId w:val="1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Ransomware outbreaks</w:t>
      </w:r>
      <w:r w:rsidRPr="003D1711">
        <w:rPr>
          <w:rFonts w:ascii="Times New Roman" w:hAnsi="Times New Roman" w:cs="Times New Roman"/>
          <w:sz w:val="24"/>
          <w:szCs w:val="24"/>
          <w:lang w:val="en-IN"/>
        </w:rPr>
        <w:t xml:space="preserve"> locking systems until payments are made.</w:t>
      </w:r>
    </w:p>
    <w:p w14:paraId="65330220" w14:textId="77777777" w:rsidR="003D1711" w:rsidRPr="003D1711" w:rsidRDefault="003D1711" w:rsidP="003D1711">
      <w:pPr>
        <w:numPr>
          <w:ilvl w:val="0"/>
          <w:numId w:val="1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Data breaches</w:t>
      </w:r>
      <w:r w:rsidRPr="003D1711">
        <w:rPr>
          <w:rFonts w:ascii="Times New Roman" w:hAnsi="Times New Roman" w:cs="Times New Roman"/>
          <w:sz w:val="24"/>
          <w:szCs w:val="24"/>
          <w:lang w:val="en-IN"/>
        </w:rPr>
        <w:t xml:space="preserve"> involving large-scale leaks of personal and financial data.</w:t>
      </w:r>
    </w:p>
    <w:p w14:paraId="70E56156" w14:textId="77777777" w:rsidR="003D1711" w:rsidRPr="003D1711" w:rsidRDefault="003D1711" w:rsidP="003D1711">
      <w:pPr>
        <w:numPr>
          <w:ilvl w:val="0"/>
          <w:numId w:val="1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Espionage and surveillance</w:t>
      </w:r>
      <w:r w:rsidRPr="003D1711">
        <w:rPr>
          <w:rFonts w:ascii="Times New Roman" w:hAnsi="Times New Roman" w:cs="Times New Roman"/>
          <w:sz w:val="24"/>
          <w:szCs w:val="24"/>
          <w:lang w:val="en-IN"/>
        </w:rPr>
        <w:t xml:space="preserve"> backed by state-sponsored groups.</w:t>
      </w:r>
    </w:p>
    <w:p w14:paraId="2AD406AC"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The digital divide in India worsens the problem, as many first-time users lack awareness of online risks, making them vulnerable to fraud.</w:t>
      </w:r>
    </w:p>
    <w:p w14:paraId="2310B3A7"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16887ACA">
          <v:rect id="_x0000_i1027" style="width:0;height:1.5pt" o:hralign="center" o:hrstd="t" o:hr="t" fillcolor="#a0a0a0" stroked="f"/>
        </w:pict>
      </w:r>
    </w:p>
    <w:p w14:paraId="52C8C5DD" w14:textId="77777777" w:rsidR="003D1711" w:rsidRPr="00471BE6" w:rsidRDefault="003D1711" w:rsidP="003D1711">
      <w:pPr>
        <w:rPr>
          <w:rFonts w:ascii="Times New Roman" w:hAnsi="Times New Roman" w:cs="Times New Roman"/>
          <w:b/>
          <w:bCs/>
          <w:sz w:val="24"/>
          <w:szCs w:val="24"/>
          <w:lang w:val="en-IN"/>
        </w:rPr>
      </w:pPr>
      <w:r w:rsidRPr="00471BE6">
        <w:rPr>
          <w:rFonts w:ascii="Times New Roman" w:hAnsi="Times New Roman" w:cs="Times New Roman"/>
          <w:b/>
          <w:bCs/>
          <w:sz w:val="24"/>
          <w:szCs w:val="24"/>
          <w:lang w:val="en-IN"/>
        </w:rPr>
        <w:t>CLASSIFICATION OF CYBERCRIME</w:t>
      </w:r>
    </w:p>
    <w:p w14:paraId="7B5B91F6"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Cybercrimes in India can be categorized as follows:</w:t>
      </w:r>
    </w:p>
    <w:p w14:paraId="02FB930A" w14:textId="77777777" w:rsidR="003D1711" w:rsidRPr="003D1711" w:rsidRDefault="003D1711" w:rsidP="003D1711">
      <w:pPr>
        <w:numPr>
          <w:ilvl w:val="0"/>
          <w:numId w:val="1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Financial crimes</w:t>
      </w:r>
      <w:r w:rsidRPr="003D1711">
        <w:rPr>
          <w:rFonts w:ascii="Times New Roman" w:hAnsi="Times New Roman" w:cs="Times New Roman"/>
          <w:sz w:val="24"/>
          <w:szCs w:val="24"/>
          <w:lang w:val="en-IN"/>
        </w:rPr>
        <w:t xml:space="preserve"> – phishing, credit card fraud, online banking scams.</w:t>
      </w:r>
    </w:p>
    <w:p w14:paraId="0844A61A" w14:textId="77777777" w:rsidR="003D1711" w:rsidRPr="003D1711" w:rsidRDefault="003D1711" w:rsidP="003D1711">
      <w:pPr>
        <w:numPr>
          <w:ilvl w:val="0"/>
          <w:numId w:val="1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Cyber terrorism</w:t>
      </w:r>
      <w:r w:rsidRPr="003D1711">
        <w:rPr>
          <w:rFonts w:ascii="Times New Roman" w:hAnsi="Times New Roman" w:cs="Times New Roman"/>
          <w:sz w:val="24"/>
          <w:szCs w:val="24"/>
          <w:lang w:val="en-IN"/>
        </w:rPr>
        <w:t xml:space="preserve"> – attacks on critical infrastructure and military systems.</w:t>
      </w:r>
    </w:p>
    <w:p w14:paraId="4CA4E127" w14:textId="77777777" w:rsidR="003D1711" w:rsidRPr="003D1711" w:rsidRDefault="003D1711" w:rsidP="003D1711">
      <w:pPr>
        <w:numPr>
          <w:ilvl w:val="0"/>
          <w:numId w:val="1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Hacking &amp; malware</w:t>
      </w:r>
      <w:r w:rsidRPr="003D1711">
        <w:rPr>
          <w:rFonts w:ascii="Times New Roman" w:hAnsi="Times New Roman" w:cs="Times New Roman"/>
          <w:sz w:val="24"/>
          <w:szCs w:val="24"/>
          <w:lang w:val="en-IN"/>
        </w:rPr>
        <w:t xml:space="preserve"> – unauthorized access, viruses, trojans, worms.</w:t>
      </w:r>
    </w:p>
    <w:p w14:paraId="6C5E7E5B" w14:textId="77777777" w:rsidR="003D1711" w:rsidRPr="003D1711" w:rsidRDefault="003D1711" w:rsidP="003D1711">
      <w:pPr>
        <w:numPr>
          <w:ilvl w:val="0"/>
          <w:numId w:val="1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Identity-related crimes</w:t>
      </w:r>
      <w:r w:rsidRPr="003D1711">
        <w:rPr>
          <w:rFonts w:ascii="Times New Roman" w:hAnsi="Times New Roman" w:cs="Times New Roman"/>
          <w:sz w:val="24"/>
          <w:szCs w:val="24"/>
          <w:lang w:val="en-IN"/>
        </w:rPr>
        <w:t xml:space="preserve"> – impersonation, Aadhaar-related fraud, SIM swapping.</w:t>
      </w:r>
    </w:p>
    <w:p w14:paraId="00225AE1" w14:textId="77777777" w:rsidR="003D1711" w:rsidRPr="003D1711" w:rsidRDefault="003D1711" w:rsidP="003D1711">
      <w:pPr>
        <w:numPr>
          <w:ilvl w:val="0"/>
          <w:numId w:val="1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Cyberbullying and harassment</w:t>
      </w:r>
      <w:r w:rsidRPr="003D1711">
        <w:rPr>
          <w:rFonts w:ascii="Times New Roman" w:hAnsi="Times New Roman" w:cs="Times New Roman"/>
          <w:sz w:val="24"/>
          <w:szCs w:val="24"/>
          <w:lang w:val="en-IN"/>
        </w:rPr>
        <w:t xml:space="preserve"> – online stalking, defamation, trolling.</w:t>
      </w:r>
    </w:p>
    <w:p w14:paraId="410519EB" w14:textId="77777777" w:rsidR="003D1711" w:rsidRPr="003D1711" w:rsidRDefault="003D1711" w:rsidP="003D1711">
      <w:pPr>
        <w:numPr>
          <w:ilvl w:val="0"/>
          <w:numId w:val="1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Intellectual property crimes</w:t>
      </w:r>
      <w:r w:rsidRPr="003D1711">
        <w:rPr>
          <w:rFonts w:ascii="Times New Roman" w:hAnsi="Times New Roman" w:cs="Times New Roman"/>
          <w:sz w:val="24"/>
          <w:szCs w:val="24"/>
          <w:lang w:val="en-IN"/>
        </w:rPr>
        <w:t xml:space="preserve"> – piracy, software counterfeiting, plagiarism.</w:t>
      </w:r>
    </w:p>
    <w:p w14:paraId="7BC01E57"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This classification helps in understanding the diverse nature of threats and in designing countermeasures.</w:t>
      </w:r>
    </w:p>
    <w:p w14:paraId="1458F342"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0CDB4BE9">
          <v:rect id="_x0000_i1028" style="width:0;height:1.5pt" o:hralign="center" o:hrstd="t" o:hr="t" fillcolor="#a0a0a0" stroked="f"/>
        </w:pict>
      </w:r>
    </w:p>
    <w:p w14:paraId="3378E400" w14:textId="77777777" w:rsidR="003D1711" w:rsidRPr="00471BE6" w:rsidRDefault="003D1711" w:rsidP="003D1711">
      <w:pPr>
        <w:rPr>
          <w:rFonts w:ascii="Times New Roman" w:hAnsi="Times New Roman" w:cs="Times New Roman"/>
          <w:b/>
          <w:bCs/>
          <w:sz w:val="24"/>
          <w:szCs w:val="24"/>
          <w:lang w:val="en-IN"/>
        </w:rPr>
      </w:pPr>
      <w:r w:rsidRPr="00471BE6">
        <w:rPr>
          <w:rFonts w:ascii="Times New Roman" w:hAnsi="Times New Roman" w:cs="Times New Roman"/>
          <w:b/>
          <w:bCs/>
          <w:sz w:val="24"/>
          <w:szCs w:val="24"/>
          <w:lang w:val="en-IN"/>
        </w:rPr>
        <w:t>CASE STUDIES OF CYBER ATTACKS IN INDIA</w:t>
      </w:r>
    </w:p>
    <w:p w14:paraId="3FCF903E" w14:textId="77777777" w:rsidR="003D1711" w:rsidRPr="003D1711" w:rsidRDefault="003D1711" w:rsidP="003D1711">
      <w:pPr>
        <w:numPr>
          <w:ilvl w:val="0"/>
          <w:numId w:val="12"/>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Cosmos Bank Cyber Heist (2018):</w:t>
      </w:r>
      <w:r w:rsidRPr="003D1711">
        <w:rPr>
          <w:rFonts w:ascii="Times New Roman" w:hAnsi="Times New Roman" w:cs="Times New Roman"/>
          <w:sz w:val="24"/>
          <w:szCs w:val="24"/>
          <w:lang w:val="en-IN"/>
        </w:rPr>
        <w:t xml:space="preserve"> Hackers siphoned off ₹94 crore through a malware attack on the bank’s ATM server.</w:t>
      </w:r>
    </w:p>
    <w:p w14:paraId="18DD75DD" w14:textId="77777777" w:rsidR="003D1711" w:rsidRPr="003D1711" w:rsidRDefault="003D1711" w:rsidP="003D1711">
      <w:pPr>
        <w:numPr>
          <w:ilvl w:val="0"/>
          <w:numId w:val="12"/>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Aadhaar Data Leak:</w:t>
      </w:r>
      <w:r w:rsidRPr="003D1711">
        <w:rPr>
          <w:rFonts w:ascii="Times New Roman" w:hAnsi="Times New Roman" w:cs="Times New Roman"/>
          <w:sz w:val="24"/>
          <w:szCs w:val="24"/>
          <w:lang w:val="en-IN"/>
        </w:rPr>
        <w:t xml:space="preserve"> Several instances of unauthorized access to Aadhaar details highlighted concerns about large-scale data protection.</w:t>
      </w:r>
    </w:p>
    <w:p w14:paraId="02FF62E0" w14:textId="77777777" w:rsidR="003D1711" w:rsidRPr="003D1711" w:rsidRDefault="003D1711" w:rsidP="003D1711">
      <w:pPr>
        <w:numPr>
          <w:ilvl w:val="0"/>
          <w:numId w:val="12"/>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WannaCry Ransomware Attack (2017):</w:t>
      </w:r>
      <w:r w:rsidRPr="003D1711">
        <w:rPr>
          <w:rFonts w:ascii="Times New Roman" w:hAnsi="Times New Roman" w:cs="Times New Roman"/>
          <w:sz w:val="24"/>
          <w:szCs w:val="24"/>
          <w:lang w:val="en-IN"/>
        </w:rPr>
        <w:t xml:space="preserve"> India was among the worst-hit countries, affecting government and private computers.</w:t>
      </w:r>
    </w:p>
    <w:p w14:paraId="1A80D8B6" w14:textId="77777777" w:rsidR="003D1711" w:rsidRPr="003D1711" w:rsidRDefault="003D1711" w:rsidP="003D1711">
      <w:pPr>
        <w:numPr>
          <w:ilvl w:val="0"/>
          <w:numId w:val="12"/>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lastRenderedPageBreak/>
        <w:t>Cyber Espionage Campaigns:</w:t>
      </w:r>
      <w:r w:rsidRPr="003D1711">
        <w:rPr>
          <w:rFonts w:ascii="Times New Roman" w:hAnsi="Times New Roman" w:cs="Times New Roman"/>
          <w:sz w:val="24"/>
          <w:szCs w:val="24"/>
          <w:lang w:val="en-IN"/>
        </w:rPr>
        <w:t xml:space="preserve"> Reports of suspected Chinese and North Korean groups targeting Indian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 xml:space="preserve"> and energy sectors.</w:t>
      </w:r>
    </w:p>
    <w:p w14:paraId="5C066D79"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These cases underline the sophistication of modern cybercrimes and the urgent need for layered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 xml:space="preserve"> mechanisms.</w:t>
      </w:r>
    </w:p>
    <w:p w14:paraId="7DA2A401"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53FBE9C8">
          <v:rect id="_x0000_i1029" style="width:0;height:1.5pt" o:hralign="center" o:hrstd="t" o:hr="t" fillcolor="#a0a0a0" stroked="f"/>
        </w:pict>
      </w:r>
    </w:p>
    <w:p w14:paraId="637AAD87" w14:textId="77777777" w:rsidR="003D1711" w:rsidRPr="00BB2A99" w:rsidRDefault="003D1711" w:rsidP="003D1711">
      <w:pPr>
        <w:rPr>
          <w:rFonts w:ascii="Times New Roman" w:hAnsi="Times New Roman" w:cs="Times New Roman"/>
          <w:b/>
          <w:bCs/>
          <w:sz w:val="24"/>
          <w:szCs w:val="24"/>
          <w:lang w:val="en-IN"/>
        </w:rPr>
      </w:pPr>
      <w:r w:rsidRPr="00BB2A99">
        <w:rPr>
          <w:rFonts w:ascii="Times New Roman" w:hAnsi="Times New Roman" w:cs="Times New Roman"/>
          <w:b/>
          <w:bCs/>
          <w:sz w:val="24"/>
          <w:szCs w:val="24"/>
          <w:lang w:val="en-IN"/>
        </w:rPr>
        <w:t>IMPORTANCE OF THE STUDY</w:t>
      </w:r>
    </w:p>
    <w:p w14:paraId="745FF4EC"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This study highlights the urgency of addressing cybersecurity issues in India. It contributes to academic research, policymaking, and practical strategies for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w:t>
      </w:r>
    </w:p>
    <w:p w14:paraId="2043FC9E" w14:textId="77777777" w:rsidR="003D1711" w:rsidRPr="003D1711" w:rsidRDefault="003D1711" w:rsidP="003D1711">
      <w:pPr>
        <w:numPr>
          <w:ilvl w:val="0"/>
          <w:numId w:val="13"/>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Academic:</w:t>
      </w:r>
      <w:r w:rsidRPr="003D1711">
        <w:rPr>
          <w:rFonts w:ascii="Times New Roman" w:hAnsi="Times New Roman" w:cs="Times New Roman"/>
          <w:sz w:val="24"/>
          <w:szCs w:val="24"/>
          <w:lang w:val="en-IN"/>
        </w:rPr>
        <w:t xml:space="preserve"> Expands literature on cybersecurity in emerging economies.</w:t>
      </w:r>
    </w:p>
    <w:p w14:paraId="6B3F0F0A" w14:textId="77777777" w:rsidR="003D1711" w:rsidRPr="003D1711" w:rsidRDefault="003D1711" w:rsidP="003D1711">
      <w:pPr>
        <w:numPr>
          <w:ilvl w:val="0"/>
          <w:numId w:val="13"/>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Economic:</w:t>
      </w:r>
      <w:r w:rsidRPr="003D1711">
        <w:rPr>
          <w:rFonts w:ascii="Times New Roman" w:hAnsi="Times New Roman" w:cs="Times New Roman"/>
          <w:sz w:val="24"/>
          <w:szCs w:val="24"/>
          <w:lang w:val="en-IN"/>
        </w:rPr>
        <w:t xml:space="preserve"> Demonstrates the financial risks of cyberattacks to businesses and consumers.</w:t>
      </w:r>
    </w:p>
    <w:p w14:paraId="6D30E412" w14:textId="77777777" w:rsidR="003D1711" w:rsidRPr="003D1711" w:rsidRDefault="003D1711" w:rsidP="003D1711">
      <w:pPr>
        <w:numPr>
          <w:ilvl w:val="0"/>
          <w:numId w:val="13"/>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Social:</w:t>
      </w:r>
      <w:r w:rsidRPr="003D1711">
        <w:rPr>
          <w:rFonts w:ascii="Times New Roman" w:hAnsi="Times New Roman" w:cs="Times New Roman"/>
          <w:sz w:val="24"/>
          <w:szCs w:val="24"/>
          <w:lang w:val="en-IN"/>
        </w:rPr>
        <w:t xml:space="preserve"> Examines threats to privacy, identity, and human rights.</w:t>
      </w:r>
    </w:p>
    <w:p w14:paraId="07AA870B" w14:textId="77777777" w:rsidR="003D1711" w:rsidRPr="003D1711" w:rsidRDefault="003D1711" w:rsidP="003D1711">
      <w:pPr>
        <w:numPr>
          <w:ilvl w:val="0"/>
          <w:numId w:val="13"/>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Policy:</w:t>
      </w:r>
      <w:r w:rsidRPr="003D1711">
        <w:rPr>
          <w:rFonts w:ascii="Times New Roman" w:hAnsi="Times New Roman" w:cs="Times New Roman"/>
          <w:sz w:val="24"/>
          <w:szCs w:val="24"/>
          <w:lang w:val="en-IN"/>
        </w:rPr>
        <w:t xml:space="preserve"> Suggests recommendations for strengthening laws, frameworks, and awareness programs.</w:t>
      </w:r>
    </w:p>
    <w:p w14:paraId="340B7841"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02448A15">
          <v:rect id="_x0000_i1030" style="width:0;height:1.5pt" o:hralign="center" o:hrstd="t" o:hr="t" fillcolor="#a0a0a0" stroked="f"/>
        </w:pict>
      </w:r>
    </w:p>
    <w:p w14:paraId="3711257D"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OBJECTIVES AND HYPOTHESES</w:t>
      </w:r>
    </w:p>
    <w:p w14:paraId="27D7F804"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Objectives:</w:t>
      </w:r>
    </w:p>
    <w:p w14:paraId="23526F7F" w14:textId="77777777" w:rsidR="003D1711" w:rsidRPr="003D1711" w:rsidRDefault="003D1711" w:rsidP="003D1711">
      <w:pPr>
        <w:numPr>
          <w:ilvl w:val="0"/>
          <w:numId w:val="14"/>
        </w:numPr>
        <w:rPr>
          <w:rFonts w:ascii="Times New Roman" w:hAnsi="Times New Roman" w:cs="Times New Roman"/>
          <w:sz w:val="24"/>
          <w:szCs w:val="24"/>
          <w:lang w:val="en-IN"/>
        </w:rPr>
      </w:pPr>
      <w:r w:rsidRPr="003D1711">
        <w:rPr>
          <w:rFonts w:ascii="Times New Roman" w:hAnsi="Times New Roman" w:cs="Times New Roman"/>
          <w:sz w:val="24"/>
          <w:szCs w:val="24"/>
          <w:lang w:val="en-IN"/>
        </w:rPr>
        <w:t>To identify the nature and types of cyberattacks in India.</w:t>
      </w:r>
    </w:p>
    <w:p w14:paraId="2C8C1DE6" w14:textId="77777777" w:rsidR="003D1711" w:rsidRPr="003D1711" w:rsidRDefault="003D1711" w:rsidP="003D1711">
      <w:pPr>
        <w:numPr>
          <w:ilvl w:val="0"/>
          <w:numId w:val="14"/>
        </w:numPr>
        <w:rPr>
          <w:rFonts w:ascii="Times New Roman" w:hAnsi="Times New Roman" w:cs="Times New Roman"/>
          <w:sz w:val="24"/>
          <w:szCs w:val="24"/>
          <w:lang w:val="en-IN"/>
        </w:rPr>
      </w:pPr>
      <w:r w:rsidRPr="003D1711">
        <w:rPr>
          <w:rFonts w:ascii="Times New Roman" w:hAnsi="Times New Roman" w:cs="Times New Roman"/>
          <w:sz w:val="24"/>
          <w:szCs w:val="24"/>
          <w:lang w:val="en-IN"/>
        </w:rPr>
        <w:t>To study cybersecurity techniques and preventive practices.</w:t>
      </w:r>
    </w:p>
    <w:p w14:paraId="1663D454" w14:textId="77777777" w:rsidR="003D1711" w:rsidRPr="003D1711" w:rsidRDefault="003D1711" w:rsidP="003D1711">
      <w:pPr>
        <w:numPr>
          <w:ilvl w:val="0"/>
          <w:numId w:val="14"/>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To </w:t>
      </w:r>
      <w:proofErr w:type="spellStart"/>
      <w:r w:rsidRPr="003D1711">
        <w:rPr>
          <w:rFonts w:ascii="Times New Roman" w:hAnsi="Times New Roman" w:cs="Times New Roman"/>
          <w:sz w:val="24"/>
          <w:szCs w:val="24"/>
          <w:lang w:val="en-IN"/>
        </w:rPr>
        <w:t>analyze</w:t>
      </w:r>
      <w:proofErr w:type="spellEnd"/>
      <w:r w:rsidRPr="003D1711">
        <w:rPr>
          <w:rFonts w:ascii="Times New Roman" w:hAnsi="Times New Roman" w:cs="Times New Roman"/>
          <w:sz w:val="24"/>
          <w:szCs w:val="24"/>
          <w:lang w:val="en-IN"/>
        </w:rPr>
        <w:t xml:space="preserve"> challenges faced by individuals, businesses, and governments.</w:t>
      </w:r>
    </w:p>
    <w:p w14:paraId="0ED550D8" w14:textId="77777777" w:rsidR="003D1711" w:rsidRPr="003D1711" w:rsidRDefault="003D1711" w:rsidP="003D1711">
      <w:pPr>
        <w:numPr>
          <w:ilvl w:val="0"/>
          <w:numId w:val="14"/>
        </w:numPr>
        <w:rPr>
          <w:rFonts w:ascii="Times New Roman" w:hAnsi="Times New Roman" w:cs="Times New Roman"/>
          <w:sz w:val="24"/>
          <w:szCs w:val="24"/>
          <w:lang w:val="en-IN"/>
        </w:rPr>
      </w:pPr>
      <w:r w:rsidRPr="003D1711">
        <w:rPr>
          <w:rFonts w:ascii="Times New Roman" w:hAnsi="Times New Roman" w:cs="Times New Roman"/>
          <w:sz w:val="24"/>
          <w:szCs w:val="24"/>
          <w:lang w:val="en-IN"/>
        </w:rPr>
        <w:t>To explore the role of ethics in promoting safe digital practices.</w:t>
      </w:r>
    </w:p>
    <w:p w14:paraId="288B1608" w14:textId="77777777" w:rsidR="003D1711" w:rsidRPr="003D1711" w:rsidRDefault="003D1711" w:rsidP="003D1711">
      <w:pPr>
        <w:numPr>
          <w:ilvl w:val="0"/>
          <w:numId w:val="14"/>
        </w:numPr>
        <w:rPr>
          <w:rFonts w:ascii="Times New Roman" w:hAnsi="Times New Roman" w:cs="Times New Roman"/>
          <w:sz w:val="24"/>
          <w:szCs w:val="24"/>
          <w:lang w:val="en-IN"/>
        </w:rPr>
      </w:pPr>
      <w:r w:rsidRPr="003D1711">
        <w:rPr>
          <w:rFonts w:ascii="Times New Roman" w:hAnsi="Times New Roman" w:cs="Times New Roman"/>
          <w:sz w:val="24"/>
          <w:szCs w:val="24"/>
          <w:lang w:val="en-IN"/>
        </w:rPr>
        <w:t>To propose strategies for proactive cybersecurity in India.</w:t>
      </w:r>
    </w:p>
    <w:p w14:paraId="7AD90725"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Hypotheses:</w:t>
      </w:r>
    </w:p>
    <w:p w14:paraId="72F41943" w14:textId="77777777" w:rsidR="003D1711" w:rsidRPr="003D1711" w:rsidRDefault="003D1711" w:rsidP="003D1711">
      <w:pPr>
        <w:numPr>
          <w:ilvl w:val="0"/>
          <w:numId w:val="15"/>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H1:</w:t>
      </w:r>
      <w:r w:rsidRPr="003D1711">
        <w:rPr>
          <w:rFonts w:ascii="Times New Roman" w:hAnsi="Times New Roman" w:cs="Times New Roman"/>
          <w:sz w:val="24"/>
          <w:szCs w:val="24"/>
          <w:lang w:val="en-IN"/>
        </w:rPr>
        <w:t xml:space="preserve"> India faces a growing number of cyberattacks due to rapid digital adoption and weak infrastructure.</w:t>
      </w:r>
    </w:p>
    <w:p w14:paraId="197A253D" w14:textId="77777777" w:rsidR="003D1711" w:rsidRPr="003D1711" w:rsidRDefault="003D1711" w:rsidP="003D1711">
      <w:pPr>
        <w:numPr>
          <w:ilvl w:val="0"/>
          <w:numId w:val="15"/>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H2:</w:t>
      </w:r>
      <w:r w:rsidRPr="003D1711">
        <w:rPr>
          <w:rFonts w:ascii="Times New Roman" w:hAnsi="Times New Roman" w:cs="Times New Roman"/>
          <w:sz w:val="24"/>
          <w:szCs w:val="24"/>
          <w:lang w:val="en-IN"/>
        </w:rPr>
        <w:t xml:space="preserve"> Effective cybersecurity practices can significantly reduce cybercrime risks.</w:t>
      </w:r>
    </w:p>
    <w:p w14:paraId="7DF35F69"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1A71F4BD">
          <v:rect id="_x0000_i1031" style="width:0;height:1.5pt" o:hralign="center" o:hrstd="t" o:hr="t" fillcolor="#a0a0a0" stroked="f"/>
        </w:pict>
      </w:r>
    </w:p>
    <w:p w14:paraId="7CA03F91"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lastRenderedPageBreak/>
        <w:t>REVIEW OF LITERATURE</w:t>
      </w:r>
    </w:p>
    <w:p w14:paraId="2AB3AAC4" w14:textId="77777777" w:rsidR="003D1711" w:rsidRPr="003D1711" w:rsidRDefault="003D1711" w:rsidP="003D1711">
      <w:pPr>
        <w:numPr>
          <w:ilvl w:val="0"/>
          <w:numId w:val="16"/>
        </w:numPr>
        <w:rPr>
          <w:rFonts w:ascii="Times New Roman" w:hAnsi="Times New Roman" w:cs="Times New Roman"/>
          <w:sz w:val="24"/>
          <w:szCs w:val="24"/>
          <w:lang w:val="en-IN"/>
        </w:rPr>
      </w:pPr>
      <w:r w:rsidRPr="003D1711">
        <w:rPr>
          <w:rFonts w:ascii="Times New Roman" w:hAnsi="Times New Roman" w:cs="Times New Roman"/>
          <w:sz w:val="24"/>
          <w:szCs w:val="24"/>
          <w:lang w:val="en-IN"/>
        </w:rPr>
        <w:t>Symantec (2018) identified India as the second most cyber-attacked nation after the U.S. and China.</w:t>
      </w:r>
    </w:p>
    <w:p w14:paraId="49AAFC3E" w14:textId="77777777" w:rsidR="003D1711" w:rsidRPr="003D1711" w:rsidRDefault="003D1711" w:rsidP="003D1711">
      <w:pPr>
        <w:numPr>
          <w:ilvl w:val="0"/>
          <w:numId w:val="16"/>
        </w:numPr>
        <w:rPr>
          <w:rFonts w:ascii="Times New Roman" w:hAnsi="Times New Roman" w:cs="Times New Roman"/>
          <w:sz w:val="24"/>
          <w:szCs w:val="24"/>
          <w:lang w:val="en-IN"/>
        </w:rPr>
      </w:pPr>
      <w:r w:rsidRPr="003D1711">
        <w:rPr>
          <w:rFonts w:ascii="Times New Roman" w:hAnsi="Times New Roman" w:cs="Times New Roman"/>
          <w:sz w:val="24"/>
          <w:szCs w:val="24"/>
          <w:lang w:val="en-IN"/>
        </w:rPr>
        <w:t>Das (2013) highlighted misuse of the internet for fraud, emphasizing government-private cooperation.</w:t>
      </w:r>
    </w:p>
    <w:p w14:paraId="3F9BA499" w14:textId="77777777" w:rsidR="003D1711" w:rsidRPr="003D1711" w:rsidRDefault="003D1711" w:rsidP="003D1711">
      <w:pPr>
        <w:numPr>
          <w:ilvl w:val="0"/>
          <w:numId w:val="16"/>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Upadhyay &amp; Yadav (2018) studied trends and stressed proactive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w:t>
      </w:r>
    </w:p>
    <w:p w14:paraId="510665C3" w14:textId="77777777" w:rsidR="003D1711" w:rsidRPr="003D1711" w:rsidRDefault="003D1711" w:rsidP="003D1711">
      <w:pPr>
        <w:numPr>
          <w:ilvl w:val="0"/>
          <w:numId w:val="16"/>
        </w:numPr>
        <w:rPr>
          <w:rFonts w:ascii="Times New Roman" w:hAnsi="Times New Roman" w:cs="Times New Roman"/>
          <w:sz w:val="24"/>
          <w:szCs w:val="24"/>
          <w:lang w:val="en-IN"/>
        </w:rPr>
      </w:pPr>
      <w:r w:rsidRPr="003D1711">
        <w:rPr>
          <w:rFonts w:ascii="Times New Roman" w:hAnsi="Times New Roman" w:cs="Times New Roman"/>
          <w:sz w:val="24"/>
          <w:szCs w:val="24"/>
          <w:lang w:val="en-IN"/>
        </w:rPr>
        <w:t>NCRB reports (2019) revealed increasing cybercrime cases across categories.</w:t>
      </w:r>
    </w:p>
    <w:p w14:paraId="7D7ABE0E" w14:textId="77777777" w:rsidR="003D1711" w:rsidRPr="003D1711" w:rsidRDefault="003D1711" w:rsidP="003D1711">
      <w:pPr>
        <w:numPr>
          <w:ilvl w:val="0"/>
          <w:numId w:val="16"/>
        </w:numPr>
        <w:rPr>
          <w:rFonts w:ascii="Times New Roman" w:hAnsi="Times New Roman" w:cs="Times New Roman"/>
          <w:sz w:val="24"/>
          <w:szCs w:val="24"/>
          <w:lang w:val="en-IN"/>
        </w:rPr>
      </w:pPr>
      <w:r w:rsidRPr="003D1711">
        <w:rPr>
          <w:rFonts w:ascii="Times New Roman" w:hAnsi="Times New Roman" w:cs="Times New Roman"/>
          <w:sz w:val="24"/>
          <w:szCs w:val="24"/>
          <w:lang w:val="en-IN"/>
        </w:rPr>
        <w:t>CERT-In (2020) documented a sharp rise in ransomware and phishing.</w:t>
      </w:r>
    </w:p>
    <w:p w14:paraId="68DA2594" w14:textId="77777777" w:rsidR="003D1711" w:rsidRPr="003D1711" w:rsidRDefault="003D1711" w:rsidP="003D1711">
      <w:pPr>
        <w:numPr>
          <w:ilvl w:val="0"/>
          <w:numId w:val="16"/>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PwC &amp; DSCI (2019) stressed need for public-private collaboration in cyber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w:t>
      </w:r>
    </w:p>
    <w:p w14:paraId="13E0A0C5"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20C6B77A">
          <v:rect id="_x0000_i1032" style="width:0;height:1.5pt" o:hralign="center" o:hrstd="t" o:hr="t" fillcolor="#a0a0a0" stroked="f"/>
        </w:pict>
      </w:r>
    </w:p>
    <w:p w14:paraId="2B845EAA"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METHODOLOGY</w:t>
      </w:r>
    </w:p>
    <w:p w14:paraId="103062F9"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The research uses a descriptive methodology based on </w:t>
      </w:r>
      <w:r w:rsidRPr="003D1711">
        <w:rPr>
          <w:rFonts w:ascii="Times New Roman" w:hAnsi="Times New Roman" w:cs="Times New Roman"/>
          <w:b/>
          <w:bCs/>
          <w:sz w:val="24"/>
          <w:szCs w:val="24"/>
          <w:lang w:val="en-IN"/>
        </w:rPr>
        <w:t>secondary sources</w:t>
      </w:r>
      <w:r w:rsidRPr="003D1711">
        <w:rPr>
          <w:rFonts w:ascii="Times New Roman" w:hAnsi="Times New Roman" w:cs="Times New Roman"/>
          <w:sz w:val="24"/>
          <w:szCs w:val="24"/>
          <w:lang w:val="en-IN"/>
        </w:rPr>
        <w:t>: academic papers, NCRB statistics, CERT-In bulletins, policy documents, and cybersecurity firm reports. Data analysis involves:</w:t>
      </w:r>
    </w:p>
    <w:p w14:paraId="2B519B50" w14:textId="77777777" w:rsidR="003D1711" w:rsidRPr="003D1711" w:rsidRDefault="003D1711" w:rsidP="003D1711">
      <w:pPr>
        <w:numPr>
          <w:ilvl w:val="0"/>
          <w:numId w:val="17"/>
        </w:numPr>
        <w:rPr>
          <w:rFonts w:ascii="Times New Roman" w:hAnsi="Times New Roman" w:cs="Times New Roman"/>
          <w:sz w:val="24"/>
          <w:szCs w:val="24"/>
          <w:lang w:val="en-IN"/>
        </w:rPr>
      </w:pPr>
      <w:r w:rsidRPr="003D1711">
        <w:rPr>
          <w:rFonts w:ascii="Times New Roman" w:hAnsi="Times New Roman" w:cs="Times New Roman"/>
          <w:sz w:val="24"/>
          <w:szCs w:val="24"/>
          <w:lang w:val="en-IN"/>
        </w:rPr>
        <w:t>Categorizing types of cybercrimes.</w:t>
      </w:r>
    </w:p>
    <w:p w14:paraId="74C01005" w14:textId="77777777" w:rsidR="003D1711" w:rsidRPr="003D1711" w:rsidRDefault="003D1711" w:rsidP="003D1711">
      <w:pPr>
        <w:numPr>
          <w:ilvl w:val="0"/>
          <w:numId w:val="17"/>
        </w:numPr>
        <w:rPr>
          <w:rFonts w:ascii="Times New Roman" w:hAnsi="Times New Roman" w:cs="Times New Roman"/>
          <w:sz w:val="24"/>
          <w:szCs w:val="24"/>
          <w:lang w:val="en-IN"/>
        </w:rPr>
      </w:pPr>
      <w:r w:rsidRPr="003D1711">
        <w:rPr>
          <w:rFonts w:ascii="Times New Roman" w:hAnsi="Times New Roman" w:cs="Times New Roman"/>
          <w:sz w:val="24"/>
          <w:szCs w:val="24"/>
          <w:lang w:val="en-IN"/>
        </w:rPr>
        <w:t>Reviewing case studies and statistics.</w:t>
      </w:r>
    </w:p>
    <w:p w14:paraId="0733865B" w14:textId="77777777" w:rsidR="003D1711" w:rsidRPr="003D1711" w:rsidRDefault="003D1711" w:rsidP="003D1711">
      <w:pPr>
        <w:numPr>
          <w:ilvl w:val="0"/>
          <w:numId w:val="17"/>
        </w:numPr>
        <w:rPr>
          <w:rFonts w:ascii="Times New Roman" w:hAnsi="Times New Roman" w:cs="Times New Roman"/>
          <w:sz w:val="24"/>
          <w:szCs w:val="24"/>
          <w:lang w:val="en-IN"/>
        </w:rPr>
      </w:pPr>
      <w:r w:rsidRPr="003D1711">
        <w:rPr>
          <w:rFonts w:ascii="Times New Roman" w:hAnsi="Times New Roman" w:cs="Times New Roman"/>
          <w:sz w:val="24"/>
          <w:szCs w:val="24"/>
          <w:lang w:val="en-IN"/>
        </w:rPr>
        <w:t>Evaluating India’s preparedness.</w:t>
      </w:r>
    </w:p>
    <w:p w14:paraId="5EB61252" w14:textId="77777777" w:rsidR="003D1711" w:rsidRPr="003D1711" w:rsidRDefault="003D1711" w:rsidP="003D1711">
      <w:pPr>
        <w:numPr>
          <w:ilvl w:val="0"/>
          <w:numId w:val="17"/>
        </w:numPr>
        <w:rPr>
          <w:rFonts w:ascii="Times New Roman" w:hAnsi="Times New Roman" w:cs="Times New Roman"/>
          <w:sz w:val="24"/>
          <w:szCs w:val="24"/>
          <w:lang w:val="en-IN"/>
        </w:rPr>
      </w:pPr>
      <w:r w:rsidRPr="003D1711">
        <w:rPr>
          <w:rFonts w:ascii="Times New Roman" w:hAnsi="Times New Roman" w:cs="Times New Roman"/>
          <w:sz w:val="24"/>
          <w:szCs w:val="24"/>
          <w:lang w:val="en-IN"/>
        </w:rPr>
        <w:t>Identifying gaps between policy and practice.</w:t>
      </w:r>
    </w:p>
    <w:p w14:paraId="09E9B5A6"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02799260">
          <v:rect id="_x0000_i1033" style="width:0;height:1.5pt" o:hralign="center" o:hrstd="t" o:hr="t" fillcolor="#a0a0a0" stroked="f"/>
        </w:pict>
      </w:r>
    </w:p>
    <w:p w14:paraId="65EA5D52"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FINDINGS / RESULTS</w:t>
      </w:r>
    </w:p>
    <w:p w14:paraId="6B0AFF95" w14:textId="77777777" w:rsidR="003D1711" w:rsidRPr="003D1711" w:rsidRDefault="003D1711" w:rsidP="003D1711">
      <w:pPr>
        <w:numPr>
          <w:ilvl w:val="0"/>
          <w:numId w:val="18"/>
        </w:numPr>
        <w:rPr>
          <w:rFonts w:ascii="Times New Roman" w:hAnsi="Times New Roman" w:cs="Times New Roman"/>
          <w:sz w:val="24"/>
          <w:szCs w:val="24"/>
          <w:lang w:val="en-IN"/>
        </w:rPr>
      </w:pPr>
      <w:r w:rsidRPr="003D1711">
        <w:rPr>
          <w:rFonts w:ascii="Times New Roman" w:hAnsi="Times New Roman" w:cs="Times New Roman"/>
          <w:sz w:val="24"/>
          <w:szCs w:val="24"/>
          <w:lang w:val="en-IN"/>
        </w:rPr>
        <w:t>Cybercrime in India has increased exponentially: NCRB recorded 27,000 cases in 2018, rising further in 2021–22.</w:t>
      </w:r>
    </w:p>
    <w:p w14:paraId="1FFBED71" w14:textId="77777777" w:rsidR="003D1711" w:rsidRPr="003D1711" w:rsidRDefault="003D1711" w:rsidP="003D1711">
      <w:pPr>
        <w:numPr>
          <w:ilvl w:val="0"/>
          <w:numId w:val="18"/>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India ranks </w:t>
      </w:r>
      <w:r w:rsidRPr="003D1711">
        <w:rPr>
          <w:rFonts w:ascii="Times New Roman" w:hAnsi="Times New Roman" w:cs="Times New Roman"/>
          <w:b/>
          <w:bCs/>
          <w:sz w:val="24"/>
          <w:szCs w:val="24"/>
          <w:lang w:val="en-IN"/>
        </w:rPr>
        <w:t>third globally</w:t>
      </w:r>
      <w:r w:rsidRPr="003D1711">
        <w:rPr>
          <w:rFonts w:ascii="Times New Roman" w:hAnsi="Times New Roman" w:cs="Times New Roman"/>
          <w:sz w:val="24"/>
          <w:szCs w:val="24"/>
          <w:lang w:val="en-IN"/>
        </w:rPr>
        <w:t xml:space="preserve"> among cybercrime-affected nations.</w:t>
      </w:r>
    </w:p>
    <w:p w14:paraId="1ED0DAB3" w14:textId="77777777" w:rsidR="003D1711" w:rsidRPr="003D1711" w:rsidRDefault="003D1711" w:rsidP="003D1711">
      <w:pPr>
        <w:numPr>
          <w:ilvl w:val="0"/>
          <w:numId w:val="18"/>
        </w:numPr>
        <w:rPr>
          <w:rFonts w:ascii="Times New Roman" w:hAnsi="Times New Roman" w:cs="Times New Roman"/>
          <w:sz w:val="24"/>
          <w:szCs w:val="24"/>
          <w:lang w:val="en-IN"/>
        </w:rPr>
      </w:pPr>
      <w:r w:rsidRPr="003D1711">
        <w:rPr>
          <w:rFonts w:ascii="Times New Roman" w:hAnsi="Times New Roman" w:cs="Times New Roman"/>
          <w:sz w:val="24"/>
          <w:szCs w:val="24"/>
          <w:lang w:val="en-IN"/>
        </w:rPr>
        <w:t>Major crimes: phishing, ransomware, identity theft, financial fraud, and hacking.</w:t>
      </w:r>
    </w:p>
    <w:p w14:paraId="4D62C5EA" w14:textId="77777777" w:rsidR="003D1711" w:rsidRPr="003D1711" w:rsidRDefault="003D1711" w:rsidP="003D1711">
      <w:pPr>
        <w:numPr>
          <w:ilvl w:val="0"/>
          <w:numId w:val="18"/>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Agencies like </w:t>
      </w:r>
      <w:r w:rsidRPr="003D1711">
        <w:rPr>
          <w:rFonts w:ascii="Times New Roman" w:hAnsi="Times New Roman" w:cs="Times New Roman"/>
          <w:b/>
          <w:bCs/>
          <w:sz w:val="24"/>
          <w:szCs w:val="24"/>
          <w:lang w:val="en-IN"/>
        </w:rPr>
        <w:t>CERT-In</w:t>
      </w:r>
      <w:r w:rsidRPr="003D1711">
        <w:rPr>
          <w:rFonts w:ascii="Times New Roman" w:hAnsi="Times New Roman" w:cs="Times New Roman"/>
          <w:sz w:val="24"/>
          <w:szCs w:val="24"/>
          <w:lang w:val="en-IN"/>
        </w:rPr>
        <w:t xml:space="preserve">, </w:t>
      </w:r>
      <w:r w:rsidRPr="003D1711">
        <w:rPr>
          <w:rFonts w:ascii="Times New Roman" w:hAnsi="Times New Roman" w:cs="Times New Roman"/>
          <w:b/>
          <w:bCs/>
          <w:sz w:val="24"/>
          <w:szCs w:val="24"/>
          <w:lang w:val="en-IN"/>
        </w:rPr>
        <w:t>NCIIPC</w:t>
      </w:r>
      <w:r w:rsidRPr="003D1711">
        <w:rPr>
          <w:rFonts w:ascii="Times New Roman" w:hAnsi="Times New Roman" w:cs="Times New Roman"/>
          <w:sz w:val="24"/>
          <w:szCs w:val="24"/>
          <w:lang w:val="en-IN"/>
        </w:rPr>
        <w:t xml:space="preserve">, and </w:t>
      </w:r>
      <w:r w:rsidRPr="003D1711">
        <w:rPr>
          <w:rFonts w:ascii="Times New Roman" w:hAnsi="Times New Roman" w:cs="Times New Roman"/>
          <w:b/>
          <w:bCs/>
          <w:sz w:val="24"/>
          <w:szCs w:val="24"/>
          <w:lang w:val="en-IN"/>
        </w:rPr>
        <w:t>NTRO</w:t>
      </w:r>
      <w:r w:rsidRPr="003D1711">
        <w:rPr>
          <w:rFonts w:ascii="Times New Roman" w:hAnsi="Times New Roman" w:cs="Times New Roman"/>
          <w:sz w:val="24"/>
          <w:szCs w:val="24"/>
          <w:lang w:val="en-IN"/>
        </w:rPr>
        <w:t xml:space="preserve"> play vital roles but face manpower and funding gaps.</w:t>
      </w:r>
    </w:p>
    <w:p w14:paraId="614F8762" w14:textId="77777777" w:rsidR="003D1711" w:rsidRPr="003D1711" w:rsidRDefault="003D1711" w:rsidP="003D1711">
      <w:pPr>
        <w:numPr>
          <w:ilvl w:val="0"/>
          <w:numId w:val="18"/>
        </w:numPr>
        <w:rPr>
          <w:rFonts w:ascii="Times New Roman" w:hAnsi="Times New Roman" w:cs="Times New Roman"/>
          <w:sz w:val="24"/>
          <w:szCs w:val="24"/>
          <w:lang w:val="en-IN"/>
        </w:rPr>
      </w:pPr>
      <w:r w:rsidRPr="003D1711">
        <w:rPr>
          <w:rFonts w:ascii="Times New Roman" w:hAnsi="Times New Roman" w:cs="Times New Roman"/>
          <w:sz w:val="24"/>
          <w:szCs w:val="24"/>
          <w:lang w:val="en-IN"/>
        </w:rPr>
        <w:lastRenderedPageBreak/>
        <w:t>Preventive practices (two-factor authentication, firewalls, VPNs) are underutilized by citizens.</w:t>
      </w:r>
    </w:p>
    <w:p w14:paraId="4309B196" w14:textId="77777777" w:rsidR="003D1711" w:rsidRPr="003D1711" w:rsidRDefault="003D1711" w:rsidP="003D1711">
      <w:pPr>
        <w:numPr>
          <w:ilvl w:val="0"/>
          <w:numId w:val="18"/>
        </w:numPr>
        <w:rPr>
          <w:rFonts w:ascii="Times New Roman" w:hAnsi="Times New Roman" w:cs="Times New Roman"/>
          <w:sz w:val="24"/>
          <w:szCs w:val="24"/>
          <w:lang w:val="en-IN"/>
        </w:rPr>
      </w:pPr>
      <w:r w:rsidRPr="003D1711">
        <w:rPr>
          <w:rFonts w:ascii="Times New Roman" w:hAnsi="Times New Roman" w:cs="Times New Roman"/>
          <w:sz w:val="24"/>
          <w:szCs w:val="24"/>
          <w:lang w:val="en-IN"/>
        </w:rPr>
        <w:t>Small businesses remain highly vulnerable due to lack of trained IT staff.</w:t>
      </w:r>
    </w:p>
    <w:p w14:paraId="65EEB26A"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0CF11231">
          <v:rect id="_x0000_i1034" style="width:0;height:1.5pt" o:hralign="center" o:hrstd="t" o:hr="t" fillcolor="#a0a0a0" stroked="f"/>
        </w:pict>
      </w:r>
    </w:p>
    <w:p w14:paraId="113F6E11"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DISCUSSION</w:t>
      </w:r>
    </w:p>
    <w:p w14:paraId="496E48AF"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Cyberattacks in India highlight the interplay between technology, economy, and society. Financial institutions, government portals, and healthcare systems are lucrative targets.</w:t>
      </w:r>
    </w:p>
    <w:p w14:paraId="26E7387E"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Challenges include:</w:t>
      </w:r>
    </w:p>
    <w:p w14:paraId="0F6F083A" w14:textId="77777777" w:rsidR="003D1711" w:rsidRPr="003D1711" w:rsidRDefault="003D1711" w:rsidP="003D1711">
      <w:pPr>
        <w:numPr>
          <w:ilvl w:val="0"/>
          <w:numId w:val="19"/>
        </w:numPr>
        <w:rPr>
          <w:rFonts w:ascii="Times New Roman" w:hAnsi="Times New Roman" w:cs="Times New Roman"/>
          <w:sz w:val="24"/>
          <w:szCs w:val="24"/>
          <w:lang w:val="en-IN"/>
        </w:rPr>
      </w:pPr>
      <w:r w:rsidRPr="003D1711">
        <w:rPr>
          <w:rFonts w:ascii="Times New Roman" w:hAnsi="Times New Roman" w:cs="Times New Roman"/>
          <w:sz w:val="24"/>
          <w:szCs w:val="24"/>
          <w:lang w:val="en-IN"/>
        </w:rPr>
        <w:t>Low awareness among citizens.</w:t>
      </w:r>
    </w:p>
    <w:p w14:paraId="319B535E" w14:textId="77777777" w:rsidR="003D1711" w:rsidRPr="003D1711" w:rsidRDefault="003D1711" w:rsidP="003D1711">
      <w:pPr>
        <w:numPr>
          <w:ilvl w:val="0"/>
          <w:numId w:val="19"/>
        </w:numPr>
        <w:rPr>
          <w:rFonts w:ascii="Times New Roman" w:hAnsi="Times New Roman" w:cs="Times New Roman"/>
          <w:sz w:val="24"/>
          <w:szCs w:val="24"/>
          <w:lang w:val="en-IN"/>
        </w:rPr>
      </w:pPr>
      <w:r w:rsidRPr="003D1711">
        <w:rPr>
          <w:rFonts w:ascii="Times New Roman" w:hAnsi="Times New Roman" w:cs="Times New Roman"/>
          <w:sz w:val="24"/>
          <w:szCs w:val="24"/>
          <w:lang w:val="en-IN"/>
        </w:rPr>
        <w:t>Outdated IT infrastructure in many government offices.</w:t>
      </w:r>
    </w:p>
    <w:p w14:paraId="2ED9FCC4" w14:textId="77777777" w:rsidR="003D1711" w:rsidRPr="003D1711" w:rsidRDefault="003D1711" w:rsidP="003D1711">
      <w:pPr>
        <w:numPr>
          <w:ilvl w:val="0"/>
          <w:numId w:val="19"/>
        </w:numPr>
        <w:rPr>
          <w:rFonts w:ascii="Times New Roman" w:hAnsi="Times New Roman" w:cs="Times New Roman"/>
          <w:sz w:val="24"/>
          <w:szCs w:val="24"/>
          <w:lang w:val="en-IN"/>
        </w:rPr>
      </w:pPr>
      <w:r w:rsidRPr="003D1711">
        <w:rPr>
          <w:rFonts w:ascii="Times New Roman" w:hAnsi="Times New Roman" w:cs="Times New Roman"/>
          <w:sz w:val="24"/>
          <w:szCs w:val="24"/>
          <w:lang w:val="en-IN"/>
        </w:rPr>
        <w:t>Fragmented implementation of cybersecurity policies.</w:t>
      </w:r>
    </w:p>
    <w:p w14:paraId="7BC2A6D8" w14:textId="77777777" w:rsidR="003D1711" w:rsidRPr="003D1711" w:rsidRDefault="003D1711" w:rsidP="003D1711">
      <w:pPr>
        <w:numPr>
          <w:ilvl w:val="0"/>
          <w:numId w:val="19"/>
        </w:numPr>
        <w:rPr>
          <w:rFonts w:ascii="Times New Roman" w:hAnsi="Times New Roman" w:cs="Times New Roman"/>
          <w:sz w:val="24"/>
          <w:szCs w:val="24"/>
          <w:lang w:val="en-IN"/>
        </w:rPr>
      </w:pPr>
      <w:r w:rsidRPr="003D1711">
        <w:rPr>
          <w:rFonts w:ascii="Times New Roman" w:hAnsi="Times New Roman" w:cs="Times New Roman"/>
          <w:sz w:val="24"/>
          <w:szCs w:val="24"/>
          <w:lang w:val="en-IN"/>
        </w:rPr>
        <w:t>Shortage of skilled cybersecurity professionals.</w:t>
      </w:r>
    </w:p>
    <w:p w14:paraId="75879CC9"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Unlike physical crimes, cybercrimes transcend borders. This makes </w:t>
      </w:r>
      <w:r w:rsidRPr="003D1711">
        <w:rPr>
          <w:rFonts w:ascii="Times New Roman" w:hAnsi="Times New Roman" w:cs="Times New Roman"/>
          <w:b/>
          <w:bCs/>
          <w:sz w:val="24"/>
          <w:szCs w:val="24"/>
          <w:lang w:val="en-IN"/>
        </w:rPr>
        <w:t>international cooperation</w:t>
      </w:r>
      <w:r w:rsidRPr="003D1711">
        <w:rPr>
          <w:rFonts w:ascii="Times New Roman" w:hAnsi="Times New Roman" w:cs="Times New Roman"/>
          <w:sz w:val="24"/>
          <w:szCs w:val="24"/>
          <w:lang w:val="en-IN"/>
        </w:rPr>
        <w:t xml:space="preserve"> critical, requiring India to collaborate with agencies like Interpol, Europol, and the UN.</w:t>
      </w:r>
    </w:p>
    <w:p w14:paraId="6E96AFA5"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1753A6D1">
          <v:rect id="_x0000_i1035" style="width:0;height:1.5pt" o:hralign="center" o:hrstd="t" o:hr="t" fillcolor="#a0a0a0" stroked="f"/>
        </w:pict>
      </w:r>
    </w:p>
    <w:p w14:paraId="25DD4B0C"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INTERPRETATION OF RESULTS</w:t>
      </w:r>
    </w:p>
    <w:p w14:paraId="3594D9CF"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The results validate </w:t>
      </w:r>
      <w:r w:rsidRPr="003D1711">
        <w:rPr>
          <w:rFonts w:ascii="Times New Roman" w:hAnsi="Times New Roman" w:cs="Times New Roman"/>
          <w:b/>
          <w:bCs/>
          <w:sz w:val="24"/>
          <w:szCs w:val="24"/>
          <w:lang w:val="en-IN"/>
        </w:rPr>
        <w:t>H1</w:t>
      </w:r>
      <w:r w:rsidRPr="003D1711">
        <w:rPr>
          <w:rFonts w:ascii="Times New Roman" w:hAnsi="Times New Roman" w:cs="Times New Roman"/>
          <w:sz w:val="24"/>
          <w:szCs w:val="24"/>
          <w:lang w:val="en-IN"/>
        </w:rPr>
        <w:t xml:space="preserve">, confirming that India’s digital growth increases risks. They also support </w:t>
      </w:r>
      <w:r w:rsidRPr="003D1711">
        <w:rPr>
          <w:rFonts w:ascii="Times New Roman" w:hAnsi="Times New Roman" w:cs="Times New Roman"/>
          <w:b/>
          <w:bCs/>
          <w:sz w:val="24"/>
          <w:szCs w:val="24"/>
          <w:lang w:val="en-IN"/>
        </w:rPr>
        <w:t>H2</w:t>
      </w:r>
      <w:r w:rsidRPr="003D1711">
        <w:rPr>
          <w:rFonts w:ascii="Times New Roman" w:hAnsi="Times New Roman" w:cs="Times New Roman"/>
          <w:sz w:val="24"/>
          <w:szCs w:val="24"/>
          <w:lang w:val="en-IN"/>
        </w:rPr>
        <w:t>, as awareness and technology adoption significantly reduce vulnerabilities.</w:t>
      </w:r>
    </w:p>
    <w:p w14:paraId="2A74BADC"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Cybersecurity efforts must shift from </w:t>
      </w:r>
      <w:r w:rsidRPr="003D1711">
        <w:rPr>
          <w:rFonts w:ascii="Times New Roman" w:hAnsi="Times New Roman" w:cs="Times New Roman"/>
          <w:b/>
          <w:bCs/>
          <w:sz w:val="24"/>
          <w:szCs w:val="24"/>
          <w:lang w:val="en-IN"/>
        </w:rPr>
        <w:t>reactive</w:t>
      </w:r>
      <w:r w:rsidRPr="003D1711">
        <w:rPr>
          <w:rFonts w:ascii="Times New Roman" w:hAnsi="Times New Roman" w:cs="Times New Roman"/>
          <w:sz w:val="24"/>
          <w:szCs w:val="24"/>
          <w:lang w:val="en-IN"/>
        </w:rPr>
        <w:t xml:space="preserve"> (responding to attacks) to </w:t>
      </w:r>
      <w:r w:rsidRPr="003D1711">
        <w:rPr>
          <w:rFonts w:ascii="Times New Roman" w:hAnsi="Times New Roman" w:cs="Times New Roman"/>
          <w:b/>
          <w:bCs/>
          <w:sz w:val="24"/>
          <w:szCs w:val="24"/>
          <w:lang w:val="en-IN"/>
        </w:rPr>
        <w:t>proactive</w:t>
      </w:r>
      <w:r w:rsidRPr="003D1711">
        <w:rPr>
          <w:rFonts w:ascii="Times New Roman" w:hAnsi="Times New Roman" w:cs="Times New Roman"/>
          <w:sz w:val="24"/>
          <w:szCs w:val="24"/>
          <w:lang w:val="en-IN"/>
        </w:rPr>
        <w:t xml:space="preserve"> (predicting and preventing attacks).</w:t>
      </w:r>
    </w:p>
    <w:p w14:paraId="5B314989"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7F334F31">
          <v:rect id="_x0000_i1036" style="width:0;height:1.5pt" o:hralign="center" o:hrstd="t" o:hr="t" fillcolor="#a0a0a0" stroked="f"/>
        </w:pict>
      </w:r>
    </w:p>
    <w:p w14:paraId="0CDEEEC7"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LINK TO LITERATURE</w:t>
      </w:r>
    </w:p>
    <w:p w14:paraId="5F7B123F"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The study aligns with Symantec (2018) on India’s vulnerability, supports Das (2013) on the role of government, and confirms Upadhyay &amp; Yadav’s (2018) view on proactive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 NCRB data strongly supports the paper’s findings.</w:t>
      </w:r>
    </w:p>
    <w:p w14:paraId="0F77DF72"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6E72135B">
          <v:rect id="_x0000_i1037" style="width:0;height:1.5pt" o:hralign="center" o:hrstd="t" o:hr="t" fillcolor="#a0a0a0" stroked="f"/>
        </w:pict>
      </w:r>
    </w:p>
    <w:p w14:paraId="04C3C2C1"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IMPLICATIONS</w:t>
      </w:r>
    </w:p>
    <w:p w14:paraId="65130B47" w14:textId="77777777" w:rsidR="003D1711" w:rsidRPr="003D1711" w:rsidRDefault="003D1711" w:rsidP="003D1711">
      <w:pPr>
        <w:numPr>
          <w:ilvl w:val="0"/>
          <w:numId w:val="2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lastRenderedPageBreak/>
        <w:t>For policymakers:</w:t>
      </w:r>
      <w:r w:rsidRPr="003D1711">
        <w:rPr>
          <w:rFonts w:ascii="Times New Roman" w:hAnsi="Times New Roman" w:cs="Times New Roman"/>
          <w:sz w:val="24"/>
          <w:szCs w:val="24"/>
          <w:lang w:val="en-IN"/>
        </w:rPr>
        <w:t xml:space="preserve"> Update the IT Act, implement Data Protection Bill, invest in cyber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w:t>
      </w:r>
    </w:p>
    <w:p w14:paraId="26A4803B" w14:textId="77777777" w:rsidR="003D1711" w:rsidRPr="003D1711" w:rsidRDefault="003D1711" w:rsidP="003D1711">
      <w:pPr>
        <w:numPr>
          <w:ilvl w:val="0"/>
          <w:numId w:val="2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For organizations:</w:t>
      </w:r>
      <w:r w:rsidRPr="003D1711">
        <w:rPr>
          <w:rFonts w:ascii="Times New Roman" w:hAnsi="Times New Roman" w:cs="Times New Roman"/>
          <w:sz w:val="24"/>
          <w:szCs w:val="24"/>
          <w:lang w:val="en-IN"/>
        </w:rPr>
        <w:t xml:space="preserve"> Strengthen frameworks, train employees, adopt encryption.</w:t>
      </w:r>
    </w:p>
    <w:p w14:paraId="0FD81E52" w14:textId="77777777" w:rsidR="003D1711" w:rsidRPr="003D1711" w:rsidRDefault="003D1711" w:rsidP="003D1711">
      <w:pPr>
        <w:numPr>
          <w:ilvl w:val="0"/>
          <w:numId w:val="2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For individuals:</w:t>
      </w:r>
      <w:r w:rsidRPr="003D1711">
        <w:rPr>
          <w:rFonts w:ascii="Times New Roman" w:hAnsi="Times New Roman" w:cs="Times New Roman"/>
          <w:sz w:val="24"/>
          <w:szCs w:val="24"/>
          <w:lang w:val="en-IN"/>
        </w:rPr>
        <w:t xml:space="preserve"> Follow cyber hygiene (strong passwords, 2FA, cautious browsing).</w:t>
      </w:r>
    </w:p>
    <w:p w14:paraId="710FDCD1" w14:textId="77777777" w:rsidR="003D1711" w:rsidRPr="003D1711" w:rsidRDefault="003D1711" w:rsidP="003D1711">
      <w:pPr>
        <w:numPr>
          <w:ilvl w:val="0"/>
          <w:numId w:val="2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For educators:</w:t>
      </w:r>
      <w:r w:rsidRPr="003D1711">
        <w:rPr>
          <w:rFonts w:ascii="Times New Roman" w:hAnsi="Times New Roman" w:cs="Times New Roman"/>
          <w:sz w:val="24"/>
          <w:szCs w:val="24"/>
          <w:lang w:val="en-IN"/>
        </w:rPr>
        <w:t xml:space="preserve"> Incorporate cybersecurity in school/college curricula.</w:t>
      </w:r>
    </w:p>
    <w:p w14:paraId="08974480" w14:textId="77777777" w:rsidR="003D1711" w:rsidRPr="003D1711" w:rsidRDefault="003D1711" w:rsidP="003D1711">
      <w:pPr>
        <w:numPr>
          <w:ilvl w:val="0"/>
          <w:numId w:val="20"/>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For researchers:</w:t>
      </w:r>
      <w:r w:rsidRPr="003D1711">
        <w:rPr>
          <w:rFonts w:ascii="Times New Roman" w:hAnsi="Times New Roman" w:cs="Times New Roman"/>
          <w:sz w:val="24"/>
          <w:szCs w:val="24"/>
          <w:lang w:val="en-IN"/>
        </w:rPr>
        <w:t xml:space="preserve"> Encourage India-specific empirical research.</w:t>
      </w:r>
    </w:p>
    <w:p w14:paraId="2E2B9EAB"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295D78BB">
          <v:rect id="_x0000_i1038" style="width:0;height:1.5pt" o:hralign="center" o:hrstd="t" o:hr="t" fillcolor="#a0a0a0" stroked="f"/>
        </w:pict>
      </w:r>
    </w:p>
    <w:p w14:paraId="5A72DA7D"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FUTURE CHALLENGES</w:t>
      </w:r>
    </w:p>
    <w:p w14:paraId="0334DB7C" w14:textId="77777777" w:rsidR="003D1711" w:rsidRPr="003D1711" w:rsidRDefault="003D1711" w:rsidP="003D1711">
      <w:pPr>
        <w:numPr>
          <w:ilvl w:val="0"/>
          <w:numId w:val="2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AI-driven attacks</w:t>
      </w:r>
      <w:r w:rsidRPr="003D1711">
        <w:rPr>
          <w:rFonts w:ascii="Times New Roman" w:hAnsi="Times New Roman" w:cs="Times New Roman"/>
          <w:sz w:val="24"/>
          <w:szCs w:val="24"/>
          <w:lang w:val="en-IN"/>
        </w:rPr>
        <w:t xml:space="preserve"> – malware that learns and adapts.</w:t>
      </w:r>
    </w:p>
    <w:p w14:paraId="1DD4D102" w14:textId="77777777" w:rsidR="003D1711" w:rsidRPr="003D1711" w:rsidRDefault="003D1711" w:rsidP="003D1711">
      <w:pPr>
        <w:numPr>
          <w:ilvl w:val="0"/>
          <w:numId w:val="2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IoT vulnerabilities</w:t>
      </w:r>
      <w:r w:rsidRPr="003D1711">
        <w:rPr>
          <w:rFonts w:ascii="Times New Roman" w:hAnsi="Times New Roman" w:cs="Times New Roman"/>
          <w:sz w:val="24"/>
          <w:szCs w:val="24"/>
          <w:lang w:val="en-IN"/>
        </w:rPr>
        <w:t xml:space="preserve"> – billions of connected devices increase risk.</w:t>
      </w:r>
    </w:p>
    <w:p w14:paraId="0862EC9C" w14:textId="77777777" w:rsidR="003D1711" w:rsidRPr="003D1711" w:rsidRDefault="003D1711" w:rsidP="003D1711">
      <w:pPr>
        <w:numPr>
          <w:ilvl w:val="0"/>
          <w:numId w:val="2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Cloud security</w:t>
      </w:r>
      <w:r w:rsidRPr="003D1711">
        <w:rPr>
          <w:rFonts w:ascii="Times New Roman" w:hAnsi="Times New Roman" w:cs="Times New Roman"/>
          <w:sz w:val="24"/>
          <w:szCs w:val="24"/>
          <w:lang w:val="en-IN"/>
        </w:rPr>
        <w:t xml:space="preserve"> – data stored in third-party servers poses trust issues.</w:t>
      </w:r>
    </w:p>
    <w:p w14:paraId="561BCD99" w14:textId="77777777" w:rsidR="003D1711" w:rsidRPr="003D1711" w:rsidRDefault="003D1711" w:rsidP="003D1711">
      <w:pPr>
        <w:numPr>
          <w:ilvl w:val="0"/>
          <w:numId w:val="21"/>
        </w:numPr>
        <w:rPr>
          <w:rFonts w:ascii="Times New Roman" w:hAnsi="Times New Roman" w:cs="Times New Roman"/>
          <w:sz w:val="24"/>
          <w:szCs w:val="24"/>
          <w:lang w:val="en-IN"/>
        </w:rPr>
      </w:pPr>
      <w:r w:rsidRPr="003D1711">
        <w:rPr>
          <w:rFonts w:ascii="Times New Roman" w:hAnsi="Times New Roman" w:cs="Times New Roman"/>
          <w:b/>
          <w:bCs/>
          <w:sz w:val="24"/>
          <w:szCs w:val="24"/>
          <w:lang w:val="en-IN"/>
        </w:rPr>
        <w:t>Cyber warfare</w:t>
      </w:r>
      <w:r w:rsidRPr="003D1711">
        <w:rPr>
          <w:rFonts w:ascii="Times New Roman" w:hAnsi="Times New Roman" w:cs="Times New Roman"/>
          <w:sz w:val="24"/>
          <w:szCs w:val="24"/>
          <w:lang w:val="en-IN"/>
        </w:rPr>
        <w:t xml:space="preserve"> – future conflicts may involve digital sabotage.</w:t>
      </w:r>
    </w:p>
    <w:p w14:paraId="03AB57E1"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pict w14:anchorId="01ED5C5A">
          <v:rect id="_x0000_i1039" style="width:0;height:1.5pt" o:hralign="center" o:hrstd="t" o:hr="t" fillcolor="#a0a0a0" stroked="f"/>
        </w:pict>
      </w:r>
    </w:p>
    <w:p w14:paraId="5F56F86D"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CONCLUSION AND RECOMMENDATIONS</w:t>
      </w:r>
    </w:p>
    <w:p w14:paraId="26855573"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Cybersecurity is essential for India’s digital future. With increasing dependence on the internet, threats will continue to grow.</w:t>
      </w:r>
    </w:p>
    <w:p w14:paraId="642BED2C"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Recommendations:</w:t>
      </w:r>
    </w:p>
    <w:p w14:paraId="0436AD5F" w14:textId="77777777" w:rsidR="003D1711" w:rsidRPr="003D1711" w:rsidRDefault="003D1711" w:rsidP="003D1711">
      <w:pPr>
        <w:numPr>
          <w:ilvl w:val="0"/>
          <w:numId w:val="22"/>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Shift from reactive to proactive </w:t>
      </w:r>
      <w:proofErr w:type="spellStart"/>
      <w:r w:rsidRPr="003D1711">
        <w:rPr>
          <w:rFonts w:ascii="Times New Roman" w:hAnsi="Times New Roman" w:cs="Times New Roman"/>
          <w:sz w:val="24"/>
          <w:szCs w:val="24"/>
          <w:lang w:val="en-IN"/>
        </w:rPr>
        <w:t>defense</w:t>
      </w:r>
      <w:proofErr w:type="spellEnd"/>
      <w:r w:rsidRPr="003D1711">
        <w:rPr>
          <w:rFonts w:ascii="Times New Roman" w:hAnsi="Times New Roman" w:cs="Times New Roman"/>
          <w:sz w:val="24"/>
          <w:szCs w:val="24"/>
          <w:lang w:val="en-IN"/>
        </w:rPr>
        <w:t>.</w:t>
      </w:r>
    </w:p>
    <w:p w14:paraId="40A5B6B5" w14:textId="77777777" w:rsidR="003D1711" w:rsidRPr="003D1711" w:rsidRDefault="003D1711" w:rsidP="003D1711">
      <w:pPr>
        <w:numPr>
          <w:ilvl w:val="0"/>
          <w:numId w:val="22"/>
        </w:numPr>
        <w:rPr>
          <w:rFonts w:ascii="Times New Roman" w:hAnsi="Times New Roman" w:cs="Times New Roman"/>
          <w:sz w:val="24"/>
          <w:szCs w:val="24"/>
          <w:lang w:val="en-IN"/>
        </w:rPr>
      </w:pPr>
      <w:r w:rsidRPr="003D1711">
        <w:rPr>
          <w:rFonts w:ascii="Times New Roman" w:hAnsi="Times New Roman" w:cs="Times New Roman"/>
          <w:sz w:val="24"/>
          <w:szCs w:val="24"/>
          <w:lang w:val="en-IN"/>
        </w:rPr>
        <w:t>Launch nationwide awareness campaigns.</w:t>
      </w:r>
    </w:p>
    <w:p w14:paraId="305F0324" w14:textId="77777777" w:rsidR="003D1711" w:rsidRPr="003D1711" w:rsidRDefault="003D1711" w:rsidP="003D1711">
      <w:pPr>
        <w:numPr>
          <w:ilvl w:val="0"/>
          <w:numId w:val="22"/>
        </w:numPr>
        <w:rPr>
          <w:rFonts w:ascii="Times New Roman" w:hAnsi="Times New Roman" w:cs="Times New Roman"/>
          <w:sz w:val="24"/>
          <w:szCs w:val="24"/>
          <w:lang w:val="en-IN"/>
        </w:rPr>
      </w:pPr>
      <w:r w:rsidRPr="003D1711">
        <w:rPr>
          <w:rFonts w:ascii="Times New Roman" w:hAnsi="Times New Roman" w:cs="Times New Roman"/>
          <w:sz w:val="24"/>
          <w:szCs w:val="24"/>
          <w:lang w:val="en-IN"/>
        </w:rPr>
        <w:t>Update and enforce the IT Act, IPC provisions, and Data Protection Bill.</w:t>
      </w:r>
    </w:p>
    <w:p w14:paraId="48083732" w14:textId="77777777" w:rsidR="003D1711" w:rsidRPr="003D1711" w:rsidRDefault="003D1711" w:rsidP="003D1711">
      <w:pPr>
        <w:numPr>
          <w:ilvl w:val="0"/>
          <w:numId w:val="22"/>
        </w:numPr>
        <w:rPr>
          <w:rFonts w:ascii="Times New Roman" w:hAnsi="Times New Roman" w:cs="Times New Roman"/>
          <w:sz w:val="24"/>
          <w:szCs w:val="24"/>
          <w:lang w:val="en-IN"/>
        </w:rPr>
      </w:pPr>
      <w:r w:rsidRPr="003D1711">
        <w:rPr>
          <w:rFonts w:ascii="Times New Roman" w:hAnsi="Times New Roman" w:cs="Times New Roman"/>
          <w:sz w:val="24"/>
          <w:szCs w:val="24"/>
          <w:lang w:val="en-IN"/>
        </w:rPr>
        <w:t>Strengthen CERT-In and create state-level CERTs.</w:t>
      </w:r>
    </w:p>
    <w:p w14:paraId="7E3A5F10" w14:textId="77777777" w:rsidR="003D1711" w:rsidRPr="003D1711" w:rsidRDefault="003D1711" w:rsidP="003D1711">
      <w:pPr>
        <w:numPr>
          <w:ilvl w:val="0"/>
          <w:numId w:val="22"/>
        </w:numPr>
        <w:rPr>
          <w:rFonts w:ascii="Times New Roman" w:hAnsi="Times New Roman" w:cs="Times New Roman"/>
          <w:sz w:val="24"/>
          <w:szCs w:val="24"/>
          <w:lang w:val="en-IN"/>
        </w:rPr>
      </w:pPr>
      <w:r w:rsidRPr="003D1711">
        <w:rPr>
          <w:rFonts w:ascii="Times New Roman" w:hAnsi="Times New Roman" w:cs="Times New Roman"/>
          <w:sz w:val="24"/>
          <w:szCs w:val="24"/>
          <w:lang w:val="en-IN"/>
        </w:rPr>
        <w:t>Foster collaboration among government, private sector, and international bodies.</w:t>
      </w:r>
    </w:p>
    <w:p w14:paraId="205DEA37" w14:textId="77777777" w:rsidR="003D1711" w:rsidRPr="003D1711" w:rsidRDefault="003D1711" w:rsidP="003D1711">
      <w:pPr>
        <w:numPr>
          <w:ilvl w:val="0"/>
          <w:numId w:val="22"/>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Invest in </w:t>
      </w:r>
      <w:r w:rsidRPr="003D1711">
        <w:rPr>
          <w:rFonts w:ascii="Times New Roman" w:hAnsi="Times New Roman" w:cs="Times New Roman"/>
          <w:b/>
          <w:bCs/>
          <w:sz w:val="24"/>
          <w:szCs w:val="24"/>
          <w:lang w:val="en-IN"/>
        </w:rPr>
        <w:t>research, training, and manpower</w:t>
      </w:r>
      <w:r w:rsidRPr="003D1711">
        <w:rPr>
          <w:rFonts w:ascii="Times New Roman" w:hAnsi="Times New Roman" w:cs="Times New Roman"/>
          <w:sz w:val="24"/>
          <w:szCs w:val="24"/>
          <w:lang w:val="en-IN"/>
        </w:rPr>
        <w:t xml:space="preserve"> to build a skilled cybersecurity workforce.</w:t>
      </w:r>
    </w:p>
    <w:p w14:paraId="4DEF0E21" w14:textId="77777777" w:rsidR="003D1711" w:rsidRPr="003D1711" w:rsidRDefault="003D1711" w:rsidP="003D1711">
      <w:pPr>
        <w:rPr>
          <w:rFonts w:ascii="Times New Roman" w:hAnsi="Times New Roman" w:cs="Times New Roman"/>
          <w:sz w:val="24"/>
          <w:szCs w:val="24"/>
          <w:lang w:val="en-IN"/>
        </w:rPr>
      </w:pPr>
      <w:r w:rsidRPr="003D1711">
        <w:rPr>
          <w:rFonts w:ascii="Times New Roman" w:hAnsi="Times New Roman" w:cs="Times New Roman"/>
          <w:sz w:val="24"/>
          <w:szCs w:val="24"/>
          <w:lang w:val="en-IN"/>
        </w:rPr>
        <w:t>By implementing these measures, India can create a resilient digital ecosystem, safeguard national security, and build citizen trust in the digital economy.</w:t>
      </w:r>
    </w:p>
    <w:p w14:paraId="66FDF322" w14:textId="77777777" w:rsidR="003D1711" w:rsidRPr="003D1711" w:rsidRDefault="00000000" w:rsidP="003D1711">
      <w:pPr>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09FCA7F0">
          <v:rect id="_x0000_i1040" style="width:0;height:1.5pt" o:hralign="center" o:hrstd="t" o:hr="t" fillcolor="#a0a0a0" stroked="f"/>
        </w:pict>
      </w:r>
    </w:p>
    <w:p w14:paraId="376555D0" w14:textId="77777777" w:rsidR="003D1711" w:rsidRPr="003D1711" w:rsidRDefault="003D1711" w:rsidP="003D1711">
      <w:pPr>
        <w:rPr>
          <w:rFonts w:ascii="Times New Roman" w:hAnsi="Times New Roman" w:cs="Times New Roman"/>
          <w:b/>
          <w:bCs/>
          <w:sz w:val="24"/>
          <w:szCs w:val="24"/>
          <w:lang w:val="en-IN"/>
        </w:rPr>
      </w:pPr>
      <w:r w:rsidRPr="003D1711">
        <w:rPr>
          <w:rFonts w:ascii="Times New Roman" w:hAnsi="Times New Roman" w:cs="Times New Roman"/>
          <w:b/>
          <w:bCs/>
          <w:sz w:val="24"/>
          <w:szCs w:val="24"/>
          <w:lang w:val="en-IN"/>
        </w:rPr>
        <w:t>REFERENCES</w:t>
      </w:r>
    </w:p>
    <w:p w14:paraId="139F4592" w14:textId="77777777" w:rsidR="003D1711" w:rsidRPr="003D1711" w:rsidRDefault="003D1711" w:rsidP="003D1711">
      <w:pPr>
        <w:numPr>
          <w:ilvl w:val="0"/>
          <w:numId w:val="23"/>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Das, S., &amp; Nayak, T. (2013). Impact of Cyber Crime: Issues and Challenges. </w:t>
      </w:r>
      <w:r w:rsidRPr="003D1711">
        <w:rPr>
          <w:rFonts w:ascii="Times New Roman" w:hAnsi="Times New Roman" w:cs="Times New Roman"/>
          <w:i/>
          <w:iCs/>
          <w:sz w:val="24"/>
          <w:szCs w:val="24"/>
          <w:lang w:val="en-IN"/>
        </w:rPr>
        <w:t>International Journal of Engineering Sciences &amp; Emerging Technologies</w:t>
      </w:r>
      <w:r w:rsidRPr="003D1711">
        <w:rPr>
          <w:rFonts w:ascii="Times New Roman" w:hAnsi="Times New Roman" w:cs="Times New Roman"/>
          <w:sz w:val="24"/>
          <w:szCs w:val="24"/>
          <w:lang w:val="en-IN"/>
        </w:rPr>
        <w:t>, 6, 142–153.</w:t>
      </w:r>
    </w:p>
    <w:p w14:paraId="603CC030" w14:textId="77777777" w:rsidR="003D1711" w:rsidRPr="003D1711" w:rsidRDefault="003D1711" w:rsidP="003D1711">
      <w:pPr>
        <w:numPr>
          <w:ilvl w:val="0"/>
          <w:numId w:val="23"/>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Gupta, P., &amp; Kumar, R. (2012). Security Risk Management with Networked Information Systems: A Review. </w:t>
      </w:r>
      <w:r w:rsidRPr="003D1711">
        <w:rPr>
          <w:rFonts w:ascii="Times New Roman" w:hAnsi="Times New Roman" w:cs="Times New Roman"/>
          <w:i/>
          <w:iCs/>
          <w:sz w:val="24"/>
          <w:szCs w:val="24"/>
          <w:lang w:val="en-IN"/>
        </w:rPr>
        <w:t>International Journal of Electrical Engineering</w:t>
      </w:r>
      <w:r w:rsidRPr="003D1711">
        <w:rPr>
          <w:rFonts w:ascii="Times New Roman" w:hAnsi="Times New Roman" w:cs="Times New Roman"/>
          <w:sz w:val="24"/>
          <w:szCs w:val="24"/>
          <w:lang w:val="en-IN"/>
        </w:rPr>
        <w:t>, 4(2), 193–197.</w:t>
      </w:r>
    </w:p>
    <w:p w14:paraId="15A5DC96" w14:textId="77777777" w:rsidR="003D1711" w:rsidRPr="003D1711" w:rsidRDefault="003D1711" w:rsidP="003D1711">
      <w:pPr>
        <w:numPr>
          <w:ilvl w:val="0"/>
          <w:numId w:val="23"/>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Upadhyay, V., &amp; Yadav, S. (2018). Study of Cyber Security Challenges and Its Emerging Trends. </w:t>
      </w:r>
      <w:r w:rsidRPr="003D1711">
        <w:rPr>
          <w:rFonts w:ascii="Times New Roman" w:hAnsi="Times New Roman" w:cs="Times New Roman"/>
          <w:i/>
          <w:iCs/>
          <w:sz w:val="24"/>
          <w:szCs w:val="24"/>
          <w:lang w:val="en-IN"/>
        </w:rPr>
        <w:t>International Journal of Engineering Research and Management</w:t>
      </w:r>
      <w:r w:rsidRPr="003D1711">
        <w:rPr>
          <w:rFonts w:ascii="Times New Roman" w:hAnsi="Times New Roman" w:cs="Times New Roman"/>
          <w:sz w:val="24"/>
          <w:szCs w:val="24"/>
          <w:lang w:val="en-IN"/>
        </w:rPr>
        <w:t>, 5, 2349–2058.</w:t>
      </w:r>
    </w:p>
    <w:p w14:paraId="170C3698" w14:textId="15AAA085" w:rsidR="003D1711" w:rsidRPr="003D1711" w:rsidRDefault="003D1711" w:rsidP="003D1711">
      <w:pPr>
        <w:numPr>
          <w:ilvl w:val="0"/>
          <w:numId w:val="23"/>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Weimann, G. (2004). </w:t>
      </w:r>
      <w:r w:rsidRPr="003D1711">
        <w:rPr>
          <w:rFonts w:ascii="Times New Roman" w:hAnsi="Times New Roman" w:cs="Times New Roman"/>
          <w:i/>
          <w:iCs/>
          <w:sz w:val="24"/>
          <w:szCs w:val="24"/>
          <w:lang w:val="en-IN"/>
        </w:rPr>
        <w:t>Cyberterrorism: How Real Is the Threat?</w:t>
      </w:r>
      <w:r w:rsidRPr="003D1711">
        <w:rPr>
          <w:rFonts w:ascii="Times New Roman" w:hAnsi="Times New Roman" w:cs="Times New Roman"/>
          <w:sz w:val="24"/>
          <w:szCs w:val="24"/>
          <w:lang w:val="en-IN"/>
        </w:rPr>
        <w:t xml:space="preserve"> Washington D.C.: United States Institute of Peace. </w:t>
      </w:r>
    </w:p>
    <w:p w14:paraId="4A971F5D" w14:textId="77777777" w:rsidR="003D1711" w:rsidRPr="003D1711" w:rsidRDefault="003D1711" w:rsidP="003D1711">
      <w:pPr>
        <w:numPr>
          <w:ilvl w:val="0"/>
          <w:numId w:val="23"/>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NCRB (2019). </w:t>
      </w:r>
      <w:r w:rsidRPr="003D1711">
        <w:rPr>
          <w:rFonts w:ascii="Times New Roman" w:hAnsi="Times New Roman" w:cs="Times New Roman"/>
          <w:i/>
          <w:iCs/>
          <w:sz w:val="24"/>
          <w:szCs w:val="24"/>
          <w:lang w:val="en-IN"/>
        </w:rPr>
        <w:t>Crime in India Report</w:t>
      </w:r>
      <w:r w:rsidRPr="003D1711">
        <w:rPr>
          <w:rFonts w:ascii="Times New Roman" w:hAnsi="Times New Roman" w:cs="Times New Roman"/>
          <w:sz w:val="24"/>
          <w:szCs w:val="24"/>
          <w:lang w:val="en-IN"/>
        </w:rPr>
        <w:t>. Ministry of Home Affairs, Government of India.</w:t>
      </w:r>
    </w:p>
    <w:p w14:paraId="229B0AD4" w14:textId="77777777" w:rsidR="003D1711" w:rsidRPr="003D1711" w:rsidRDefault="003D1711" w:rsidP="003D1711">
      <w:pPr>
        <w:numPr>
          <w:ilvl w:val="0"/>
          <w:numId w:val="23"/>
        </w:numPr>
        <w:rPr>
          <w:rFonts w:ascii="Times New Roman" w:hAnsi="Times New Roman" w:cs="Times New Roman"/>
          <w:sz w:val="24"/>
          <w:szCs w:val="24"/>
          <w:lang w:val="en-IN"/>
        </w:rPr>
      </w:pPr>
      <w:r w:rsidRPr="003D1711">
        <w:rPr>
          <w:rFonts w:ascii="Times New Roman" w:hAnsi="Times New Roman" w:cs="Times New Roman"/>
          <w:sz w:val="24"/>
          <w:szCs w:val="24"/>
          <w:lang w:val="en-IN"/>
        </w:rPr>
        <w:t xml:space="preserve">Symantec (2018). </w:t>
      </w:r>
      <w:r w:rsidRPr="003D1711">
        <w:rPr>
          <w:rFonts w:ascii="Times New Roman" w:hAnsi="Times New Roman" w:cs="Times New Roman"/>
          <w:i/>
          <w:iCs/>
          <w:sz w:val="24"/>
          <w:szCs w:val="24"/>
          <w:lang w:val="en-IN"/>
        </w:rPr>
        <w:t>Internet Security Threat Report</w:t>
      </w:r>
      <w:r w:rsidRPr="003D1711">
        <w:rPr>
          <w:rFonts w:ascii="Times New Roman" w:hAnsi="Times New Roman" w:cs="Times New Roman"/>
          <w:sz w:val="24"/>
          <w:szCs w:val="24"/>
          <w:lang w:val="en-IN"/>
        </w:rPr>
        <w:t xml:space="preserve">. Symantec Corporation. Retrieved from </w:t>
      </w:r>
      <w:hyperlink r:id="rId8" w:history="1">
        <w:r w:rsidRPr="003D1711">
          <w:rPr>
            <w:rStyle w:val="Hyperlink"/>
            <w:rFonts w:ascii="Times New Roman" w:hAnsi="Times New Roman" w:cs="Times New Roman"/>
            <w:sz w:val="24"/>
            <w:szCs w:val="24"/>
            <w:lang w:val="en-IN"/>
          </w:rPr>
          <w:t>https://www.symantec.com</w:t>
        </w:r>
      </w:hyperlink>
    </w:p>
    <w:p w14:paraId="2F55DF60" w14:textId="2CAF5021" w:rsidR="003D1711" w:rsidRPr="003D1711" w:rsidRDefault="003D1711" w:rsidP="003D1711">
      <w:pPr>
        <w:ind w:left="360"/>
        <w:rPr>
          <w:rFonts w:ascii="Times New Roman" w:hAnsi="Times New Roman" w:cs="Times New Roman"/>
          <w:sz w:val="24"/>
          <w:szCs w:val="24"/>
          <w:lang w:val="en-IN"/>
        </w:rPr>
      </w:pPr>
    </w:p>
    <w:p w14:paraId="4599ED12" w14:textId="51923066" w:rsidR="003D1711" w:rsidRPr="003D1711" w:rsidRDefault="003D1711" w:rsidP="003D1711">
      <w:pPr>
        <w:rPr>
          <w:rFonts w:ascii="Times New Roman" w:hAnsi="Times New Roman" w:cs="Times New Roman"/>
          <w:sz w:val="24"/>
          <w:szCs w:val="24"/>
          <w:lang w:val="en-IN"/>
        </w:rPr>
      </w:pPr>
    </w:p>
    <w:p w14:paraId="31A6D9CD" w14:textId="013214A3" w:rsidR="00650FB2" w:rsidRPr="003D1711" w:rsidRDefault="00650FB2">
      <w:pPr>
        <w:rPr>
          <w:rFonts w:ascii="Times New Roman" w:hAnsi="Times New Roman" w:cs="Times New Roman"/>
          <w:sz w:val="24"/>
          <w:szCs w:val="24"/>
        </w:rPr>
      </w:pPr>
    </w:p>
    <w:p w14:paraId="21F97B89" w14:textId="77777777" w:rsidR="003D1711" w:rsidRPr="003D1711" w:rsidRDefault="003D1711">
      <w:pPr>
        <w:rPr>
          <w:rFonts w:ascii="Times New Roman" w:hAnsi="Times New Roman" w:cs="Times New Roman"/>
        </w:rPr>
      </w:pPr>
    </w:p>
    <w:sectPr w:rsidR="003D1711" w:rsidRPr="003D1711" w:rsidSect="00023EA7">
      <w:head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0B53" w14:textId="77777777" w:rsidR="00E214D2" w:rsidRDefault="00E214D2" w:rsidP="00023EA7">
      <w:pPr>
        <w:spacing w:after="0" w:line="240" w:lineRule="auto"/>
      </w:pPr>
      <w:r>
        <w:separator/>
      </w:r>
    </w:p>
  </w:endnote>
  <w:endnote w:type="continuationSeparator" w:id="0">
    <w:p w14:paraId="6C3CD82B" w14:textId="77777777" w:rsidR="00E214D2" w:rsidRDefault="00E214D2" w:rsidP="00023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1479" w14:textId="77777777" w:rsidR="00E214D2" w:rsidRDefault="00E214D2" w:rsidP="00023EA7">
      <w:pPr>
        <w:spacing w:after="0" w:line="240" w:lineRule="auto"/>
      </w:pPr>
      <w:r>
        <w:separator/>
      </w:r>
    </w:p>
  </w:footnote>
  <w:footnote w:type="continuationSeparator" w:id="0">
    <w:p w14:paraId="7B8A27BD" w14:textId="77777777" w:rsidR="00E214D2" w:rsidRDefault="00E214D2" w:rsidP="00023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E4B1" w14:textId="21444390" w:rsidR="00023EA7" w:rsidRDefault="00023EA7">
    <w:pPr>
      <w:pStyle w:val="Header"/>
    </w:pPr>
    <w:r>
      <w:t xml:space="preserve">                                                                                                                                                 Sakshi Paradkar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5633A"/>
    <w:multiLevelType w:val="multilevel"/>
    <w:tmpl w:val="CFCE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85302"/>
    <w:multiLevelType w:val="multilevel"/>
    <w:tmpl w:val="95BA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54CA4"/>
    <w:multiLevelType w:val="multilevel"/>
    <w:tmpl w:val="D91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A62EE"/>
    <w:multiLevelType w:val="multilevel"/>
    <w:tmpl w:val="385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F1AF7"/>
    <w:multiLevelType w:val="multilevel"/>
    <w:tmpl w:val="45AC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E6F7E"/>
    <w:multiLevelType w:val="multilevel"/>
    <w:tmpl w:val="F3F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D4487"/>
    <w:multiLevelType w:val="multilevel"/>
    <w:tmpl w:val="60F28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E9012A"/>
    <w:multiLevelType w:val="multilevel"/>
    <w:tmpl w:val="8D6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60F9F"/>
    <w:multiLevelType w:val="multilevel"/>
    <w:tmpl w:val="F5F6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23A24"/>
    <w:multiLevelType w:val="multilevel"/>
    <w:tmpl w:val="8536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41ABA"/>
    <w:multiLevelType w:val="multilevel"/>
    <w:tmpl w:val="1BC4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76C12"/>
    <w:multiLevelType w:val="multilevel"/>
    <w:tmpl w:val="5DF6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3109D"/>
    <w:multiLevelType w:val="multilevel"/>
    <w:tmpl w:val="17D8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B78B0"/>
    <w:multiLevelType w:val="multilevel"/>
    <w:tmpl w:val="99F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644307">
    <w:abstractNumId w:val="8"/>
  </w:num>
  <w:num w:numId="2" w16cid:durableId="3676369">
    <w:abstractNumId w:val="6"/>
  </w:num>
  <w:num w:numId="3" w16cid:durableId="91320021">
    <w:abstractNumId w:val="5"/>
  </w:num>
  <w:num w:numId="4" w16cid:durableId="1294873671">
    <w:abstractNumId w:val="4"/>
  </w:num>
  <w:num w:numId="5" w16cid:durableId="1531265531">
    <w:abstractNumId w:val="7"/>
  </w:num>
  <w:num w:numId="6" w16cid:durableId="898203474">
    <w:abstractNumId w:val="3"/>
  </w:num>
  <w:num w:numId="7" w16cid:durableId="163322996">
    <w:abstractNumId w:val="2"/>
  </w:num>
  <w:num w:numId="8" w16cid:durableId="37823442">
    <w:abstractNumId w:val="1"/>
  </w:num>
  <w:num w:numId="9" w16cid:durableId="807429451">
    <w:abstractNumId w:val="0"/>
  </w:num>
  <w:num w:numId="10" w16cid:durableId="356005355">
    <w:abstractNumId w:val="17"/>
  </w:num>
  <w:num w:numId="11" w16cid:durableId="92285238">
    <w:abstractNumId w:val="13"/>
  </w:num>
  <w:num w:numId="12" w16cid:durableId="149103580">
    <w:abstractNumId w:val="11"/>
  </w:num>
  <w:num w:numId="13" w16cid:durableId="230579328">
    <w:abstractNumId w:val="19"/>
  </w:num>
  <w:num w:numId="14" w16cid:durableId="88161102">
    <w:abstractNumId w:val="21"/>
  </w:num>
  <w:num w:numId="15" w16cid:durableId="1833372947">
    <w:abstractNumId w:val="16"/>
  </w:num>
  <w:num w:numId="16" w16cid:durableId="831214465">
    <w:abstractNumId w:val="14"/>
  </w:num>
  <w:num w:numId="17" w16cid:durableId="1513646777">
    <w:abstractNumId w:val="15"/>
  </w:num>
  <w:num w:numId="18" w16cid:durableId="1559895498">
    <w:abstractNumId w:val="22"/>
  </w:num>
  <w:num w:numId="19" w16cid:durableId="1797285603">
    <w:abstractNumId w:val="9"/>
  </w:num>
  <w:num w:numId="20" w16cid:durableId="63845389">
    <w:abstractNumId w:val="18"/>
  </w:num>
  <w:num w:numId="21" w16cid:durableId="17850548">
    <w:abstractNumId w:val="10"/>
  </w:num>
  <w:num w:numId="22" w16cid:durableId="1403873580">
    <w:abstractNumId w:val="12"/>
  </w:num>
  <w:num w:numId="23" w16cid:durableId="7164706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A7"/>
    <w:rsid w:val="00034616"/>
    <w:rsid w:val="0006063C"/>
    <w:rsid w:val="00065F8D"/>
    <w:rsid w:val="0015074B"/>
    <w:rsid w:val="00227685"/>
    <w:rsid w:val="00291DD1"/>
    <w:rsid w:val="0029639D"/>
    <w:rsid w:val="00326F90"/>
    <w:rsid w:val="003D1711"/>
    <w:rsid w:val="00471BE6"/>
    <w:rsid w:val="005C5D37"/>
    <w:rsid w:val="005D785E"/>
    <w:rsid w:val="005F67A0"/>
    <w:rsid w:val="00650FB2"/>
    <w:rsid w:val="00AA1D8D"/>
    <w:rsid w:val="00B47730"/>
    <w:rsid w:val="00B71A5B"/>
    <w:rsid w:val="00BB2A99"/>
    <w:rsid w:val="00CB0664"/>
    <w:rsid w:val="00E214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C2159"/>
  <w14:defaultImageDpi w14:val="300"/>
  <w15:docId w15:val="{86FE5DA5-5756-4992-A8B3-5AAD3794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1711"/>
    <w:rPr>
      <w:color w:val="0000FF" w:themeColor="hyperlink"/>
      <w:u w:val="single"/>
    </w:rPr>
  </w:style>
  <w:style w:type="character" w:styleId="UnresolvedMention">
    <w:name w:val="Unresolved Mention"/>
    <w:basedOn w:val="DefaultParagraphFont"/>
    <w:uiPriority w:val="99"/>
    <w:semiHidden/>
    <w:unhideWhenUsed/>
    <w:rsid w:val="003D1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mantec.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Paradkar</cp:lastModifiedBy>
  <cp:revision>6</cp:revision>
  <dcterms:created xsi:type="dcterms:W3CDTF">2025-09-27T14:30:00Z</dcterms:created>
  <dcterms:modified xsi:type="dcterms:W3CDTF">2026-05-12T08:54:00Z</dcterms:modified>
  <cp:category/>
</cp:coreProperties>
</file>