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CC8F" w14:textId="44A72FDC" w:rsidR="00807CF9" w:rsidRDefault="00B85F69" w:rsidP="00B85F6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85F6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</w:t>
      </w:r>
      <w:r w:rsidRPr="00B85F6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SYSTEM </w:t>
      </w:r>
      <w:r w:rsidR="006549B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DESIGN</w:t>
      </w:r>
    </w:p>
    <w:p w14:paraId="1339A0B0" w14:textId="77777777" w:rsidR="00B85F69" w:rsidRDefault="00B85F69" w:rsidP="00B85F6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4AE90BB" w14:textId="77777777" w:rsidR="00B85F69" w:rsidRPr="00536DEF" w:rsidRDefault="00B85F69" w:rsidP="00B85F69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536DEF">
        <w:rPr>
          <w:rFonts w:asciiTheme="majorHAnsi" w:hAnsiTheme="majorHAnsi" w:cs="Times New Roman"/>
          <w:b/>
          <w:bCs/>
          <w:sz w:val="28"/>
          <w:szCs w:val="28"/>
          <w:u w:val="single"/>
        </w:rPr>
        <w:t>1. Design Constraints &amp; Requirements</w:t>
      </w:r>
    </w:p>
    <w:p w14:paraId="07F31E78" w14:textId="46CC9DF3" w:rsidR="00B85F69" w:rsidRDefault="00B85F69" w:rsidP="00B85F69">
      <w:p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 xml:space="preserve">This section outlines the functional, non-functional, technical, security, and operational parameters for the </w:t>
      </w:r>
      <w:r>
        <w:rPr>
          <w:rFonts w:asciiTheme="majorHAnsi" w:hAnsiTheme="majorHAnsi" w:cs="Times New Roman"/>
        </w:rPr>
        <w:t>Swastik</w:t>
      </w:r>
      <w:r w:rsidRPr="00B85F69">
        <w:rPr>
          <w:rFonts w:asciiTheme="majorHAnsi" w:hAnsiTheme="majorHAnsi" w:cs="Times New Roman"/>
        </w:rPr>
        <w:t xml:space="preserve"> Electronics MERN E-commerce Platform.</w:t>
      </w:r>
    </w:p>
    <w:p w14:paraId="33D804EF" w14:textId="77777777" w:rsidR="00513644" w:rsidRPr="00B85F69" w:rsidRDefault="00513644" w:rsidP="00B85F69">
      <w:pPr>
        <w:rPr>
          <w:rFonts w:asciiTheme="majorHAnsi" w:hAnsiTheme="majorHAnsi" w:cs="Times New Roman"/>
        </w:rPr>
      </w:pPr>
    </w:p>
    <w:p w14:paraId="14E48E7B" w14:textId="77777777" w:rsidR="00B85F69" w:rsidRPr="00536DEF" w:rsidRDefault="00B85F69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536DEF">
        <w:rPr>
          <w:rFonts w:asciiTheme="majorHAnsi" w:hAnsiTheme="majorHAnsi" w:cs="Times New Roman"/>
          <w:b/>
          <w:bCs/>
          <w:sz w:val="28"/>
          <w:szCs w:val="28"/>
        </w:rPr>
        <w:t>1.1 Functional Requirements</w:t>
      </w:r>
    </w:p>
    <w:p w14:paraId="1F3AB098" w14:textId="77777777" w:rsidR="00B85F69" w:rsidRPr="00B85F69" w:rsidRDefault="00B85F69" w:rsidP="00B85F69">
      <w:p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The system performs the following core functions:</w:t>
      </w:r>
    </w:p>
    <w:p w14:paraId="29957BA1" w14:textId="77777777" w:rsidR="00B85F69" w:rsidRP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User Authentication &amp; Authorization: Sign-up, Login, Admin/User roles, and JWT token-based security.</w:t>
      </w:r>
    </w:p>
    <w:p w14:paraId="66B4A31B" w14:textId="77777777" w:rsidR="00B85F69" w:rsidRP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Product Management: Add, Edit, Delete products with category, price, and stock details.</w:t>
      </w:r>
    </w:p>
    <w:p w14:paraId="3AE237EC" w14:textId="77777777" w:rsidR="00B85F69" w:rsidRP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Shopping Cart &amp; Checkout: Add/remove items, update quantity, and place orders.</w:t>
      </w:r>
    </w:p>
    <w:p w14:paraId="13882EE8" w14:textId="77777777" w:rsidR="00B85F69" w:rsidRP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Order Management: Track order status, view history, and update from Admin Dashboard.</w:t>
      </w:r>
    </w:p>
    <w:p w14:paraId="6A7C2969" w14:textId="77777777" w:rsidR="00B85F69" w:rsidRP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Search &amp; Filtering: Search products by name, category, or price range.</w:t>
      </w:r>
    </w:p>
    <w:p w14:paraId="384D84A6" w14:textId="77777777" w:rsidR="00B85F69" w:rsidRP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Admin Dashboard: Manage users, products, orders, and view basic analytics.</w:t>
      </w:r>
    </w:p>
    <w:p w14:paraId="10E6B68A" w14:textId="77777777" w:rsidR="00B85F69" w:rsidRDefault="00B85F69" w:rsidP="00B85F69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Profile Management: Users can view and update their profile and order details.</w:t>
      </w:r>
    </w:p>
    <w:p w14:paraId="5C32A462" w14:textId="77777777" w:rsidR="00513644" w:rsidRDefault="00513644" w:rsidP="00513644">
      <w:pPr>
        <w:rPr>
          <w:rFonts w:asciiTheme="majorHAnsi" w:hAnsiTheme="majorHAnsi" w:cs="Times New Roman"/>
        </w:rPr>
      </w:pPr>
    </w:p>
    <w:p w14:paraId="2F17407F" w14:textId="77777777" w:rsidR="00513644" w:rsidRPr="00B85F69" w:rsidRDefault="00513644" w:rsidP="00513644">
      <w:pPr>
        <w:rPr>
          <w:rFonts w:asciiTheme="majorHAnsi" w:hAnsiTheme="majorHAnsi" w:cs="Times New Roman"/>
        </w:rPr>
      </w:pPr>
    </w:p>
    <w:p w14:paraId="7DF584A0" w14:textId="77777777" w:rsidR="00B85F69" w:rsidRPr="00536DEF" w:rsidRDefault="00B85F69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536DEF">
        <w:rPr>
          <w:rFonts w:asciiTheme="majorHAnsi" w:hAnsiTheme="majorHAnsi" w:cs="Times New Roman"/>
          <w:b/>
          <w:bCs/>
          <w:sz w:val="28"/>
          <w:szCs w:val="28"/>
        </w:rPr>
        <w:t>1.2 Non-Functional Requirements</w:t>
      </w:r>
    </w:p>
    <w:p w14:paraId="4EEDECAE" w14:textId="77777777" w:rsidR="00B85F69" w:rsidRPr="00B85F69" w:rsidRDefault="00B85F69" w:rsidP="00B85F69">
      <w:p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The system adheres to the following quality attributes:</w:t>
      </w:r>
    </w:p>
    <w:p w14:paraId="189DA11C" w14:textId="77777777" w:rsidR="00B85F69" w:rsidRPr="00B85F69" w:rsidRDefault="00B85F69" w:rsidP="00B85F69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Performance: API responses for product fetch, cart, and checkout ≤ 3 seconds.</w:t>
      </w:r>
    </w:p>
    <w:p w14:paraId="723A771A" w14:textId="77777777" w:rsidR="00B85F69" w:rsidRPr="00B85F69" w:rsidRDefault="00B85F69" w:rsidP="00B85F69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Scalability: Designed to support horizontal scaling for multiple concurrent users.</w:t>
      </w:r>
    </w:p>
    <w:p w14:paraId="47F808AC" w14:textId="77777777" w:rsidR="00B85F69" w:rsidRPr="00B85F69" w:rsidRDefault="00B85F69" w:rsidP="00B85F69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Availability: Target uptime ≥ 99% during operational hours.</w:t>
      </w:r>
    </w:p>
    <w:p w14:paraId="11717B70" w14:textId="77777777" w:rsidR="00B85F69" w:rsidRPr="00B85F69" w:rsidRDefault="00B85F69" w:rsidP="00B85F69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Reliability: Robust error handling and fallback mechanisms for failed requests.</w:t>
      </w:r>
    </w:p>
    <w:p w14:paraId="49994011" w14:textId="77777777" w:rsidR="00B85F69" w:rsidRPr="00B85F69" w:rsidRDefault="00B85F69" w:rsidP="00B85F69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Maintainability: Modular codebase separating Frontend, Backend, and Database layers.</w:t>
      </w:r>
    </w:p>
    <w:p w14:paraId="173BB7DA" w14:textId="77777777" w:rsidR="00B85F69" w:rsidRPr="00B85F69" w:rsidRDefault="00B85F69" w:rsidP="00B85F69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Usability: Responsive design for desktop and mobile access.</w:t>
      </w:r>
    </w:p>
    <w:p w14:paraId="6908DA58" w14:textId="77777777" w:rsidR="00B85F69" w:rsidRPr="00536DEF" w:rsidRDefault="00B85F69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536DEF">
        <w:rPr>
          <w:rFonts w:asciiTheme="majorHAnsi" w:hAnsiTheme="majorHAnsi" w:cs="Times New Roman"/>
          <w:b/>
          <w:bCs/>
          <w:sz w:val="28"/>
          <w:szCs w:val="28"/>
        </w:rPr>
        <w:lastRenderedPageBreak/>
        <w:t>1.3 Technical &amp; Design Constraints</w:t>
      </w:r>
    </w:p>
    <w:p w14:paraId="13AD4BFF" w14:textId="77777777" w:rsidR="00B85F69" w:rsidRPr="00B85F69" w:rsidRDefault="00B85F69" w:rsidP="00B85F69">
      <w:p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The development is bound by the following architectural and technical decisions:</w:t>
      </w:r>
    </w:p>
    <w:p w14:paraId="7A4929EF" w14:textId="77777777" w:rsidR="00B85F69" w:rsidRPr="00B85F69" w:rsidRDefault="00B85F69" w:rsidP="00B85F69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Architecture Pattern: Decoupled Client-Server model using RESTful APIs.</w:t>
      </w:r>
    </w:p>
    <w:p w14:paraId="63DAADC8" w14:textId="77777777" w:rsidR="00B85F69" w:rsidRPr="00B85F69" w:rsidRDefault="00B85F69" w:rsidP="00B85F69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 xml:space="preserve">Frontend Constraints: Browser-based interface using React.js, Redux, and </w:t>
      </w:r>
      <w:proofErr w:type="spellStart"/>
      <w:r w:rsidRPr="00B85F69">
        <w:rPr>
          <w:rFonts w:asciiTheme="majorHAnsi" w:hAnsiTheme="majorHAnsi" w:cs="Times New Roman"/>
        </w:rPr>
        <w:t>TailwindCSS</w:t>
      </w:r>
      <w:proofErr w:type="spellEnd"/>
      <w:r w:rsidRPr="00B85F69">
        <w:rPr>
          <w:rFonts w:asciiTheme="majorHAnsi" w:hAnsiTheme="majorHAnsi" w:cs="Times New Roman"/>
        </w:rPr>
        <w:t>.</w:t>
      </w:r>
    </w:p>
    <w:p w14:paraId="5749CA84" w14:textId="77777777" w:rsidR="00B85F69" w:rsidRPr="00B85F69" w:rsidRDefault="00B85F69" w:rsidP="00B85F69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Backend Constraints: Node.js with Express.js for API orchestration; MongoDB for data storage.</w:t>
      </w:r>
    </w:p>
    <w:p w14:paraId="44EB0345" w14:textId="77777777" w:rsidR="00B85F69" w:rsidRDefault="00B85F69" w:rsidP="00B85F69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Database Constraints: NoSQL database with MongoDB Atlas; structured collections for Users, Products, Orders, Reviews.</w:t>
      </w:r>
    </w:p>
    <w:p w14:paraId="12558086" w14:textId="77777777" w:rsidR="00513644" w:rsidRDefault="00513644" w:rsidP="00513644">
      <w:pPr>
        <w:rPr>
          <w:rFonts w:asciiTheme="majorHAnsi" w:hAnsiTheme="majorHAnsi" w:cs="Times New Roman"/>
        </w:rPr>
      </w:pPr>
    </w:p>
    <w:p w14:paraId="5AD3BB1A" w14:textId="77777777" w:rsidR="00513644" w:rsidRPr="00B85F69" w:rsidRDefault="00513644" w:rsidP="00513644">
      <w:pPr>
        <w:rPr>
          <w:rFonts w:asciiTheme="majorHAnsi" w:hAnsiTheme="majorHAnsi" w:cs="Times New Roman"/>
        </w:rPr>
      </w:pPr>
    </w:p>
    <w:p w14:paraId="3BAF8107" w14:textId="77777777" w:rsidR="00B85F69" w:rsidRPr="00536DEF" w:rsidRDefault="00B85F69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536DEF">
        <w:rPr>
          <w:rFonts w:asciiTheme="majorHAnsi" w:hAnsiTheme="majorHAnsi" w:cs="Times New Roman"/>
          <w:b/>
          <w:bCs/>
          <w:sz w:val="28"/>
          <w:szCs w:val="28"/>
        </w:rPr>
        <w:t>1.4 Security Constraints</w:t>
      </w:r>
    </w:p>
    <w:p w14:paraId="56F5B525" w14:textId="77777777" w:rsidR="00B85F69" w:rsidRPr="00B85F69" w:rsidRDefault="00B85F69" w:rsidP="00B85F69">
      <w:p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To ensure system safety and data integrity:</w:t>
      </w:r>
    </w:p>
    <w:p w14:paraId="65E5B797" w14:textId="77777777" w:rsidR="00B85F69" w:rsidRPr="00B85F69" w:rsidRDefault="00B85F69" w:rsidP="00B85F69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Authentication &amp; Authorization: JWT-based security with role checks.</w:t>
      </w:r>
    </w:p>
    <w:p w14:paraId="38C115FD" w14:textId="77777777" w:rsidR="00B85F69" w:rsidRPr="00B85F69" w:rsidRDefault="00B85F69" w:rsidP="00B85F69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Data Privacy: Secure storage of sensitive user information, including passwords (hashed).</w:t>
      </w:r>
    </w:p>
    <w:p w14:paraId="62756798" w14:textId="77777777" w:rsidR="00B85F69" w:rsidRPr="00B85F69" w:rsidRDefault="00B85F69" w:rsidP="00B85F69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File Validation: Restrict product images to safe formats and size limits.</w:t>
      </w:r>
    </w:p>
    <w:p w14:paraId="4D142682" w14:textId="77777777" w:rsidR="00B85F69" w:rsidRPr="00536DEF" w:rsidRDefault="00B85F69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536DEF">
        <w:rPr>
          <w:rFonts w:asciiTheme="majorHAnsi" w:hAnsiTheme="majorHAnsi" w:cs="Times New Roman"/>
          <w:b/>
          <w:bCs/>
          <w:sz w:val="28"/>
          <w:szCs w:val="28"/>
        </w:rPr>
        <w:t>1.5 Operational Constraints</w:t>
      </w:r>
    </w:p>
    <w:p w14:paraId="19161F79" w14:textId="77777777" w:rsidR="00B85F69" w:rsidRPr="00B85F69" w:rsidRDefault="00B85F69" w:rsidP="00B85F69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Connectivity: Requires stable internet to access backend APIs and MongoDB Atlas.</w:t>
      </w:r>
    </w:p>
    <w:p w14:paraId="00C21B0F" w14:textId="77777777" w:rsidR="00B85F69" w:rsidRPr="00B85F69" w:rsidRDefault="00B85F69" w:rsidP="00B85F69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Initialization: Server startup may take time depending on database connection and API readiness.</w:t>
      </w:r>
    </w:p>
    <w:p w14:paraId="1A57AF4B" w14:textId="1417FFDB" w:rsidR="00513644" w:rsidRPr="00513644" w:rsidRDefault="00B85F69" w:rsidP="00513644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B85F69">
        <w:rPr>
          <w:rFonts w:asciiTheme="majorHAnsi" w:hAnsiTheme="majorHAnsi" w:cs="Times New Roman"/>
        </w:rPr>
        <w:t>Data Quality: Product and user information accuracy depends on proper input formatting.</w:t>
      </w:r>
    </w:p>
    <w:p w14:paraId="007FB41A" w14:textId="77777777" w:rsidR="00513644" w:rsidRDefault="00513644" w:rsidP="00513644">
      <w:pPr>
        <w:rPr>
          <w:rFonts w:asciiTheme="majorHAnsi" w:hAnsiTheme="majorHAnsi" w:cs="Times New Roman"/>
        </w:rPr>
      </w:pPr>
    </w:p>
    <w:p w14:paraId="5EB63DFE" w14:textId="77777777" w:rsidR="00513644" w:rsidRPr="00B85F69" w:rsidRDefault="00513644" w:rsidP="00513644">
      <w:pPr>
        <w:rPr>
          <w:rFonts w:asciiTheme="majorHAnsi" w:hAnsiTheme="majorHAnsi" w:cs="Times New Roman"/>
        </w:rPr>
      </w:pPr>
    </w:p>
    <w:p w14:paraId="4E829F79" w14:textId="77777777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  <w:highlight w:val="yellow"/>
          <w:u w:val="single"/>
          <w:lang w:val="en-US"/>
        </w:rPr>
      </w:pPr>
    </w:p>
    <w:p w14:paraId="470482BA" w14:textId="77777777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  <w:highlight w:val="yellow"/>
          <w:u w:val="single"/>
          <w:lang w:val="en-US"/>
        </w:rPr>
      </w:pPr>
    </w:p>
    <w:p w14:paraId="1646F2D3" w14:textId="77777777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  <w:highlight w:val="yellow"/>
          <w:u w:val="single"/>
          <w:lang w:val="en-US"/>
        </w:rPr>
      </w:pPr>
    </w:p>
    <w:p w14:paraId="7A31559B" w14:textId="77777777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  <w:highlight w:val="yellow"/>
          <w:u w:val="single"/>
          <w:lang w:val="en-US"/>
        </w:rPr>
      </w:pPr>
    </w:p>
    <w:p w14:paraId="248F1FAA" w14:textId="3ADE38AF" w:rsidR="00B85F69" w:rsidRPr="00FD4342" w:rsidRDefault="00B85F69" w:rsidP="00B85F69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  <w:u w:val="single"/>
          <w:lang w:val="en-US"/>
        </w:rPr>
        <w:lastRenderedPageBreak/>
        <w:t>2.</w:t>
      </w:r>
      <w:r w:rsidRPr="00FD4342">
        <w:rPr>
          <w:rFonts w:asciiTheme="majorHAnsi" w:hAnsiTheme="majorHAnsi"/>
          <w:sz w:val="28"/>
          <w:szCs w:val="28"/>
        </w:rPr>
        <w:t xml:space="preserve"> </w:t>
      </w:r>
      <w:r w:rsidRPr="00FD4342">
        <w:rPr>
          <w:rFonts w:asciiTheme="majorHAnsi" w:hAnsiTheme="majorHAnsi" w:cs="Times New Roman"/>
          <w:b/>
          <w:bCs/>
          <w:sz w:val="28"/>
          <w:szCs w:val="28"/>
          <w:u w:val="single"/>
        </w:rPr>
        <w:t>System Architecture</w:t>
      </w:r>
    </w:p>
    <w:p w14:paraId="1CA43DFF" w14:textId="0AB5D511" w:rsidR="00B85F69" w:rsidRPr="00F74BA7" w:rsidRDefault="00513644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</w:rPr>
        <w:t>2.1 SYSTEM FLOW</w:t>
      </w:r>
    </w:p>
    <w:p w14:paraId="44F239A2" w14:textId="0C09C204" w:rsidR="00513644" w:rsidRPr="00FD4342" w:rsidRDefault="000D7620" w:rsidP="00B85F69">
      <w:pPr>
        <w:rPr>
          <w:rFonts w:asciiTheme="majorHAnsi" w:hAnsiTheme="majorHAnsi" w:cs="Times New Roman"/>
          <w:b/>
          <w:bCs/>
          <w:highlight w:val="yellow"/>
          <w:u w:val="single"/>
          <w:lang w:val="en-US"/>
        </w:rPr>
      </w:pPr>
      <w:r w:rsidRPr="00FD4342">
        <w:rPr>
          <w:rFonts w:asciiTheme="majorHAnsi" w:hAnsiTheme="majorHAnsi" w:cs="Times New Roman"/>
          <w:b/>
          <w:bCs/>
          <w:highlight w:val="yellow"/>
          <w:u w:val="single"/>
          <w:lang w:val="en-US"/>
        </w:rPr>
        <w:drawing>
          <wp:inline distT="0" distB="0" distL="0" distR="0" wp14:anchorId="6D64CB6C" wp14:editId="1DBF6FFC">
            <wp:extent cx="5114925" cy="2843640"/>
            <wp:effectExtent l="0" t="0" r="0" b="0"/>
            <wp:docPr id="18554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706" cy="28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70C8" w14:textId="5FB5B545" w:rsidR="00513644" w:rsidRPr="00F74BA7" w:rsidRDefault="00513644" w:rsidP="00B85F69">
      <w:pPr>
        <w:rPr>
          <w:rFonts w:asciiTheme="majorHAnsi" w:hAnsiTheme="majorHAnsi" w:cs="Times New Roman"/>
          <w:b/>
          <w:bCs/>
          <w:sz w:val="28"/>
          <w:szCs w:val="28"/>
          <w:u w:val="single"/>
          <w:lang w:val="en-US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  <w:u w:val="single"/>
          <w:lang w:val="en-US"/>
        </w:rPr>
        <w:t>2</w:t>
      </w:r>
      <w:r w:rsidRPr="00FD4342">
        <w:rPr>
          <w:rFonts w:asciiTheme="majorHAnsi" w:hAnsiTheme="majorHAnsi" w:cs="Times New Roman"/>
          <w:b/>
          <w:bCs/>
          <w:sz w:val="28"/>
          <w:szCs w:val="28"/>
          <w:lang w:val="en-US"/>
        </w:rPr>
        <w:t>.2 SEQUENCE FLOW</w:t>
      </w:r>
    </w:p>
    <w:p w14:paraId="3E659987" w14:textId="5437CFDE" w:rsidR="00F74BA7" w:rsidRDefault="000D7620" w:rsidP="00B85F69">
      <w:pPr>
        <w:rPr>
          <w:rFonts w:asciiTheme="majorHAnsi" w:hAnsiTheme="majorHAnsi" w:cs="Times New Roman"/>
          <w:b/>
          <w:bCs/>
          <w:u w:val="single"/>
          <w:lang w:val="en-US"/>
        </w:rPr>
      </w:pPr>
      <w:r w:rsidRPr="000D7620">
        <w:rPr>
          <w:rFonts w:asciiTheme="majorHAnsi" w:hAnsiTheme="majorHAnsi" w:cs="Times New Roman"/>
          <w:b/>
          <w:bCs/>
          <w:u w:val="single"/>
          <w:lang w:val="en-US"/>
        </w:rPr>
        <w:drawing>
          <wp:inline distT="0" distB="0" distL="0" distR="0" wp14:anchorId="44359970" wp14:editId="574C4157">
            <wp:extent cx="4801270" cy="4601217"/>
            <wp:effectExtent l="0" t="0" r="0" b="8890"/>
            <wp:docPr id="29538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4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B944" w14:textId="77777777" w:rsidR="00F74BA7" w:rsidRPr="00FD4342" w:rsidRDefault="00F74BA7" w:rsidP="00B85F69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  <w:u w:val="single"/>
        </w:rPr>
        <w:lastRenderedPageBreak/>
        <w:t>3. User Interface</w:t>
      </w:r>
    </w:p>
    <w:p w14:paraId="0757E418" w14:textId="3E1EFC2A" w:rsidR="00F74BA7" w:rsidRDefault="00F74BA7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</w:rPr>
        <w:t xml:space="preserve"> 3.1 Home Page</w:t>
      </w:r>
    </w:p>
    <w:p w14:paraId="30F8AE83" w14:textId="41D42A29" w:rsidR="00066864" w:rsidRDefault="00066864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623D97" wp14:editId="31D45170">
            <wp:extent cx="6539004" cy="3676650"/>
            <wp:effectExtent l="0" t="0" r="0" b="0"/>
            <wp:docPr id="120401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6033" cy="368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F0B" w14:textId="0129FBB6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3.2 SIGNUP PAGE</w:t>
      </w:r>
    </w:p>
    <w:p w14:paraId="4D7C9E03" w14:textId="40C6BB8C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15B743" wp14:editId="46A42F19">
            <wp:extent cx="6837729" cy="3505200"/>
            <wp:effectExtent l="0" t="0" r="1270" b="0"/>
            <wp:docPr id="136558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1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9064" cy="35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8D40" w14:textId="3DF6BA80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 xml:space="preserve">3.3 LOGIN </w:t>
      </w:r>
      <w:r w:rsidR="006B3660">
        <w:rPr>
          <w:rFonts w:asciiTheme="majorHAnsi" w:hAnsiTheme="majorHAnsi" w:cs="Times New Roman"/>
          <w:b/>
          <w:bCs/>
          <w:sz w:val="28"/>
          <w:szCs w:val="28"/>
        </w:rPr>
        <w:t>PAGE</w:t>
      </w:r>
    </w:p>
    <w:p w14:paraId="1ED0CEAB" w14:textId="4B95318A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9A568C" wp14:editId="7FAA911E">
            <wp:extent cx="6019800" cy="3790950"/>
            <wp:effectExtent l="0" t="0" r="0" b="0"/>
            <wp:docPr id="162057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6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2508" w14:textId="77777777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17B6DD0F" w14:textId="3EF0923F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3.4 PRODUCT LIST</w:t>
      </w:r>
    </w:p>
    <w:p w14:paraId="7C2C9B94" w14:textId="565967B0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EBAC92" wp14:editId="768EE196">
            <wp:extent cx="6219825" cy="3581400"/>
            <wp:effectExtent l="0" t="0" r="9525" b="0"/>
            <wp:docPr id="11156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6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7B4D" w14:textId="77777777" w:rsidR="006B3660" w:rsidRDefault="006B3660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36DA3A7B" w14:textId="152DDFFC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lastRenderedPageBreak/>
        <w:t>3.5 PRODUCT DETAIL</w:t>
      </w:r>
    </w:p>
    <w:p w14:paraId="311B8463" w14:textId="4547886D" w:rsidR="00066864" w:rsidRDefault="00066864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498AEC" wp14:editId="27323A84">
            <wp:extent cx="6391275" cy="3752850"/>
            <wp:effectExtent l="0" t="0" r="9525" b="0"/>
            <wp:docPr id="10843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4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E12A" w14:textId="3D954FD1" w:rsidR="00066864" w:rsidRDefault="00066864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1680BB2E" w14:textId="7F1836CD" w:rsidR="00066864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3.5 SHOPPING CART DETAILS</w:t>
      </w:r>
    </w:p>
    <w:p w14:paraId="6BE574D5" w14:textId="59E4E7A7" w:rsidR="00FD4342" w:rsidRDefault="00066864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AE84AC" wp14:editId="54649A9D">
            <wp:extent cx="6181725" cy="3781425"/>
            <wp:effectExtent l="0" t="0" r="9525" b="9525"/>
            <wp:docPr id="19448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8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E863" w14:textId="69484F49" w:rsidR="00066864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lastRenderedPageBreak/>
        <w:t>3.6 CHECKOUT /PAYMENT GATEAWAY PAGE</w:t>
      </w:r>
    </w:p>
    <w:p w14:paraId="4189C9AB" w14:textId="37B1B40E" w:rsidR="00066864" w:rsidRDefault="00066864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55411F" wp14:editId="56978626">
            <wp:extent cx="6219825" cy="3457575"/>
            <wp:effectExtent l="0" t="0" r="9525" b="9525"/>
            <wp:docPr id="163580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6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A12B" w14:textId="77777777" w:rsidR="006B3660" w:rsidRDefault="006B3660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7D127329" w14:textId="7B008208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t>3.7 ORDER CONFIRMATION PAGE</w:t>
      </w:r>
    </w:p>
    <w:p w14:paraId="378D456D" w14:textId="3B724C2D" w:rsidR="00FD4342" w:rsidRDefault="00FD4342" w:rsidP="00B85F69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E1377C" wp14:editId="2DB9E757">
            <wp:extent cx="6238875" cy="3533775"/>
            <wp:effectExtent l="0" t="0" r="9525" b="9525"/>
            <wp:docPr id="109489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93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C73D" w14:textId="77777777" w:rsidR="006B3660" w:rsidRDefault="006B3660" w:rsidP="00B85F69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</w:p>
    <w:p w14:paraId="53BEE513" w14:textId="7992B45D" w:rsidR="00F74BA7" w:rsidRPr="00FD4342" w:rsidRDefault="008E7B96" w:rsidP="00B85F69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  <w:u w:val="single"/>
        </w:rPr>
        <w:lastRenderedPageBreak/>
        <w:t>4. Database design</w:t>
      </w:r>
    </w:p>
    <w:p w14:paraId="7BD94BEE" w14:textId="77777777" w:rsidR="008E7B96" w:rsidRPr="008E7B96" w:rsidRDefault="008E7B96" w:rsidP="008E7B96">
      <w:pPr>
        <w:rPr>
          <w:rFonts w:asciiTheme="majorHAnsi" w:hAnsiTheme="majorHAnsi" w:cs="Times New Roman"/>
          <w:sz w:val="28"/>
          <w:szCs w:val="28"/>
        </w:rPr>
      </w:pPr>
      <w:r w:rsidRPr="00FD4342">
        <w:rPr>
          <w:rFonts w:asciiTheme="majorHAnsi" w:hAnsiTheme="majorHAnsi" w:cs="Times New Roman"/>
          <w:sz w:val="28"/>
          <w:szCs w:val="28"/>
        </w:rPr>
        <w:t>4.1 Database Type</w:t>
      </w:r>
    </w:p>
    <w:p w14:paraId="5A42E325" w14:textId="77777777" w:rsidR="008E7B96" w:rsidRPr="008E7B96" w:rsidRDefault="008E7B96" w:rsidP="008E7B96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8E7B96">
        <w:rPr>
          <w:rFonts w:asciiTheme="majorHAnsi" w:hAnsiTheme="majorHAnsi" w:cs="Times New Roman"/>
        </w:rPr>
        <w:t>Database Management System: MongoDB (NoSQL)</w:t>
      </w:r>
    </w:p>
    <w:p w14:paraId="5310DBAE" w14:textId="6C65EF75" w:rsidR="008E7B96" w:rsidRPr="008E7B96" w:rsidRDefault="008E7B96" w:rsidP="008E7B96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8E7B96">
        <w:rPr>
          <w:rFonts w:asciiTheme="majorHAnsi" w:hAnsiTheme="majorHAnsi" w:cs="Times New Roman"/>
        </w:rPr>
        <w:t xml:space="preserve">Rationale: MongoDB is chosen for its document-oriented structure, which allows flexible storage of semi-structured product, user, and order data (e.g., nested arrays for cart items, addresses, and product specifications). </w:t>
      </w:r>
    </w:p>
    <w:p w14:paraId="48C888DD" w14:textId="77777777" w:rsidR="008E7B96" w:rsidRPr="008E7B96" w:rsidRDefault="008E7B96" w:rsidP="008E7B96">
      <w:pPr>
        <w:rPr>
          <w:rFonts w:asciiTheme="majorHAnsi" w:hAnsiTheme="majorHAnsi" w:cs="Times New Roman"/>
          <w:sz w:val="28"/>
          <w:szCs w:val="28"/>
        </w:rPr>
      </w:pPr>
      <w:r w:rsidRPr="00FD4342">
        <w:rPr>
          <w:rFonts w:asciiTheme="majorHAnsi" w:hAnsiTheme="majorHAnsi" w:cs="Times New Roman"/>
          <w:sz w:val="28"/>
          <w:szCs w:val="28"/>
        </w:rPr>
        <w:t>4.2 Database Collections (Schema Design)</w:t>
      </w:r>
    </w:p>
    <w:p w14:paraId="50375A47" w14:textId="77777777" w:rsidR="008E7B96" w:rsidRDefault="008E7B96" w:rsidP="008E7B96">
      <w:pPr>
        <w:rPr>
          <w:rFonts w:asciiTheme="majorHAnsi" w:hAnsiTheme="majorHAnsi" w:cs="Times New Roman"/>
        </w:rPr>
      </w:pPr>
      <w:r w:rsidRPr="008E7B96">
        <w:rPr>
          <w:rFonts w:asciiTheme="majorHAnsi" w:hAnsiTheme="majorHAnsi" w:cs="Times New Roman"/>
        </w:rPr>
        <w:t>The database is organized into several primary collections to manage users, products, orders, and carts.</w:t>
      </w:r>
    </w:p>
    <w:p w14:paraId="22901018" w14:textId="546B2E9C" w:rsidR="008E7B96" w:rsidRPr="008E7B96" w:rsidRDefault="008E7B96" w:rsidP="008E7B96">
      <w:pPr>
        <w:rPr>
          <w:rFonts w:asciiTheme="majorHAnsi" w:hAnsiTheme="majorHAnsi" w:cs="Times New Roman"/>
          <w:b/>
          <w:bCs/>
        </w:rPr>
      </w:pPr>
      <w:r w:rsidRPr="00FD4342">
        <w:rPr>
          <w:rFonts w:asciiTheme="majorHAnsi" w:hAnsiTheme="majorHAnsi" w:cs="Times New Roman"/>
          <w:b/>
          <w:bCs/>
        </w:rPr>
        <w:t>1</w:t>
      </w:r>
      <w:r w:rsidR="006B3660">
        <w:rPr>
          <w:rFonts w:asciiTheme="majorHAnsi" w:hAnsiTheme="majorHAnsi" w:cs="Times New Roman"/>
          <w:b/>
          <w:bCs/>
        </w:rPr>
        <w:t>.</w:t>
      </w:r>
      <w:r w:rsidRPr="00FD4342">
        <w:rPr>
          <w:rFonts w:asciiTheme="majorHAnsi" w:hAnsiTheme="majorHAnsi" w:cs="Times New Roman"/>
          <w:b/>
          <w:bCs/>
        </w:rPr>
        <w:t>Users Collection</w:t>
      </w:r>
    </w:p>
    <w:p w14:paraId="0BC6402A" w14:textId="77777777" w:rsidR="008E7B96" w:rsidRPr="008E7B96" w:rsidRDefault="008E7B96" w:rsidP="008E7B96">
      <w:p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Stores authentication details and core identity information</w:t>
      </w:r>
      <w:r w:rsidRPr="008E7B96">
        <w:rPr>
          <w:rFonts w:asciiTheme="majorHAnsi" w:hAnsiTheme="majorHAnsi" w:cs="Times New Roman"/>
          <w:b/>
          <w:bCs/>
        </w:rPr>
        <w:t>.</w:t>
      </w:r>
    </w:p>
    <w:tbl>
      <w:tblPr>
        <w:tblW w:w="963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2268"/>
        <w:gridCol w:w="4536"/>
      </w:tblGrid>
      <w:tr w:rsidR="008E7B96" w:rsidRPr="008E7B96" w14:paraId="5C323A62" w14:textId="77777777" w:rsidTr="00BF049F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4F983DC2" w14:textId="77777777" w:rsidR="008E7B96" w:rsidRPr="008E7B96" w:rsidRDefault="008E7B96" w:rsidP="008E7B96">
            <w:pPr>
              <w:rPr>
                <w:rFonts w:asciiTheme="majorHAnsi" w:hAnsiTheme="majorHAnsi" w:cs="Times New Roman"/>
                <w:b/>
                <w:bCs/>
              </w:rPr>
            </w:pPr>
            <w:r w:rsidRPr="008E7B96">
              <w:rPr>
                <w:rFonts w:asciiTheme="majorHAnsi" w:hAnsiTheme="majorHAnsi" w:cs="Times New Roman"/>
                <w:b/>
                <w:bCs/>
              </w:rPr>
              <w:t>Field</w:t>
            </w:r>
          </w:p>
        </w:tc>
        <w:tc>
          <w:tcPr>
            <w:tcW w:w="1387" w:type="dxa"/>
            <w:vAlign w:val="center"/>
            <w:hideMark/>
          </w:tcPr>
          <w:p w14:paraId="1E8625A7" w14:textId="77777777" w:rsidR="008E7B96" w:rsidRPr="008E7B96" w:rsidRDefault="008E7B96" w:rsidP="008E7B96">
            <w:pPr>
              <w:rPr>
                <w:rFonts w:asciiTheme="majorHAnsi" w:hAnsiTheme="majorHAnsi" w:cs="Times New Roman"/>
                <w:b/>
                <w:bCs/>
              </w:rPr>
            </w:pPr>
            <w:r w:rsidRPr="008E7B96">
              <w:rPr>
                <w:rFonts w:asciiTheme="majorHAnsi" w:hAnsiTheme="majorHAnsi" w:cs="Times New Roman"/>
                <w:b/>
                <w:bCs/>
              </w:rPr>
              <w:t>Type</w:t>
            </w:r>
          </w:p>
        </w:tc>
        <w:tc>
          <w:tcPr>
            <w:tcW w:w="2238" w:type="dxa"/>
            <w:vAlign w:val="center"/>
            <w:hideMark/>
          </w:tcPr>
          <w:p w14:paraId="1B5F39E8" w14:textId="77777777" w:rsidR="008E7B96" w:rsidRPr="008E7B96" w:rsidRDefault="008E7B96" w:rsidP="008E7B96">
            <w:pPr>
              <w:rPr>
                <w:rFonts w:asciiTheme="majorHAnsi" w:hAnsiTheme="majorHAnsi" w:cs="Times New Roman"/>
                <w:b/>
                <w:bCs/>
              </w:rPr>
            </w:pPr>
            <w:r w:rsidRPr="008E7B96">
              <w:rPr>
                <w:rFonts w:asciiTheme="majorHAnsi" w:hAnsiTheme="majorHAnsi" w:cs="Times New Roman"/>
                <w:b/>
                <w:bCs/>
              </w:rPr>
              <w:t>Constraints</w:t>
            </w:r>
          </w:p>
        </w:tc>
        <w:tc>
          <w:tcPr>
            <w:tcW w:w="4491" w:type="dxa"/>
            <w:vAlign w:val="center"/>
            <w:hideMark/>
          </w:tcPr>
          <w:p w14:paraId="2F3D42A3" w14:textId="77777777" w:rsidR="008E7B96" w:rsidRPr="008E7B96" w:rsidRDefault="008E7B96" w:rsidP="008E7B96">
            <w:pPr>
              <w:rPr>
                <w:rFonts w:asciiTheme="majorHAnsi" w:hAnsiTheme="majorHAnsi" w:cs="Times New Roman"/>
                <w:b/>
                <w:bCs/>
              </w:rPr>
            </w:pPr>
            <w:r w:rsidRPr="008E7B96">
              <w:rPr>
                <w:rFonts w:asciiTheme="majorHAnsi" w:hAnsiTheme="majorHAnsi" w:cs="Times New Roman"/>
                <w:b/>
                <w:bCs/>
              </w:rPr>
              <w:t>Description</w:t>
            </w:r>
          </w:p>
        </w:tc>
      </w:tr>
      <w:tr w:rsidR="008E7B96" w:rsidRPr="008E7B96" w14:paraId="399F344B" w14:textId="77777777" w:rsidTr="00BF049F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0DF6B345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_id</w:t>
            </w:r>
          </w:p>
        </w:tc>
        <w:tc>
          <w:tcPr>
            <w:tcW w:w="1387" w:type="dxa"/>
            <w:vAlign w:val="center"/>
            <w:hideMark/>
          </w:tcPr>
          <w:p w14:paraId="4C482699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proofErr w:type="spellStart"/>
            <w:r w:rsidRPr="008E7B96">
              <w:rPr>
                <w:rFonts w:asciiTheme="majorHAnsi" w:hAnsiTheme="majorHAnsi" w:cs="Times New Roman"/>
              </w:rPr>
              <w:t>ObjectId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06FD8ED5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4491" w:type="dxa"/>
            <w:vAlign w:val="center"/>
            <w:hideMark/>
          </w:tcPr>
          <w:p w14:paraId="485D2D49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Unique identifier for the user document.</w:t>
            </w:r>
          </w:p>
        </w:tc>
      </w:tr>
      <w:tr w:rsidR="008E7B96" w:rsidRPr="008E7B96" w14:paraId="62765208" w14:textId="77777777" w:rsidTr="00BF049F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BA5F4DE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name</w:t>
            </w:r>
          </w:p>
        </w:tc>
        <w:tc>
          <w:tcPr>
            <w:tcW w:w="1387" w:type="dxa"/>
            <w:vAlign w:val="center"/>
            <w:hideMark/>
          </w:tcPr>
          <w:p w14:paraId="18AFB767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2238" w:type="dxa"/>
            <w:vAlign w:val="center"/>
            <w:hideMark/>
          </w:tcPr>
          <w:p w14:paraId="281B9A39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Required</w:t>
            </w:r>
          </w:p>
        </w:tc>
        <w:tc>
          <w:tcPr>
            <w:tcW w:w="4491" w:type="dxa"/>
            <w:vAlign w:val="center"/>
            <w:hideMark/>
          </w:tcPr>
          <w:p w14:paraId="45F85233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Full name of the registered user.</w:t>
            </w:r>
          </w:p>
        </w:tc>
      </w:tr>
      <w:tr w:rsidR="008E7B96" w:rsidRPr="008E7B96" w14:paraId="47FA86BD" w14:textId="77777777" w:rsidTr="00BF049F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7035DF22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email</w:t>
            </w:r>
          </w:p>
        </w:tc>
        <w:tc>
          <w:tcPr>
            <w:tcW w:w="1387" w:type="dxa"/>
            <w:vAlign w:val="center"/>
            <w:hideMark/>
          </w:tcPr>
          <w:p w14:paraId="5DBE2093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2238" w:type="dxa"/>
            <w:vAlign w:val="center"/>
            <w:hideMark/>
          </w:tcPr>
          <w:p w14:paraId="61F47FBE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Unique, Required</w:t>
            </w:r>
          </w:p>
        </w:tc>
        <w:tc>
          <w:tcPr>
            <w:tcW w:w="4491" w:type="dxa"/>
            <w:vAlign w:val="center"/>
            <w:hideMark/>
          </w:tcPr>
          <w:p w14:paraId="7BD57BC7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User's email address used for login and notifications.</w:t>
            </w:r>
          </w:p>
        </w:tc>
      </w:tr>
      <w:tr w:rsidR="008E7B96" w:rsidRPr="008E7B96" w14:paraId="0D483E8D" w14:textId="77777777" w:rsidTr="00BF049F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710FEDD4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password</w:t>
            </w:r>
          </w:p>
        </w:tc>
        <w:tc>
          <w:tcPr>
            <w:tcW w:w="1387" w:type="dxa"/>
            <w:vAlign w:val="center"/>
            <w:hideMark/>
          </w:tcPr>
          <w:p w14:paraId="0B23D0CF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2238" w:type="dxa"/>
            <w:vAlign w:val="center"/>
            <w:hideMark/>
          </w:tcPr>
          <w:p w14:paraId="780E5329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Required</w:t>
            </w:r>
          </w:p>
        </w:tc>
        <w:tc>
          <w:tcPr>
            <w:tcW w:w="4491" w:type="dxa"/>
            <w:vAlign w:val="center"/>
            <w:hideMark/>
          </w:tcPr>
          <w:p w14:paraId="5899546A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proofErr w:type="spellStart"/>
            <w:r w:rsidRPr="008E7B96">
              <w:rPr>
                <w:rFonts w:asciiTheme="majorHAnsi" w:hAnsiTheme="majorHAnsi" w:cs="Times New Roman"/>
              </w:rPr>
              <w:t>Bcrypt</w:t>
            </w:r>
            <w:proofErr w:type="spellEnd"/>
            <w:r w:rsidRPr="008E7B96">
              <w:rPr>
                <w:rFonts w:asciiTheme="majorHAnsi" w:hAnsiTheme="majorHAnsi" w:cs="Times New Roman"/>
              </w:rPr>
              <w:t>-encrypted hash of the user's password.</w:t>
            </w:r>
          </w:p>
        </w:tc>
      </w:tr>
      <w:tr w:rsidR="008E7B96" w:rsidRPr="008E7B96" w14:paraId="44689DB8" w14:textId="77777777" w:rsidTr="00BF049F">
        <w:trPr>
          <w:trHeight w:val="1013"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7946B1C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proofErr w:type="spellStart"/>
            <w:r w:rsidRPr="008E7B96">
              <w:rPr>
                <w:rFonts w:asciiTheme="majorHAnsi" w:hAnsiTheme="majorHAnsi" w:cs="Times New Roman"/>
              </w:rPr>
              <w:t>createdAt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3DDDA61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Date</w:t>
            </w:r>
          </w:p>
        </w:tc>
        <w:tc>
          <w:tcPr>
            <w:tcW w:w="2238" w:type="dxa"/>
            <w:vAlign w:val="center"/>
            <w:hideMark/>
          </w:tcPr>
          <w:p w14:paraId="710F8078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 xml:space="preserve">Default: </w:t>
            </w:r>
            <w:proofErr w:type="spellStart"/>
            <w:r w:rsidRPr="008E7B96">
              <w:rPr>
                <w:rFonts w:asciiTheme="majorHAnsi" w:hAnsiTheme="majorHAnsi" w:cs="Times New Roman"/>
              </w:rPr>
              <w:t>Date.now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7AC07580" w14:textId="77777777" w:rsidR="008E7B96" w:rsidRPr="008E7B96" w:rsidRDefault="008E7B96" w:rsidP="008E7B96">
            <w:pPr>
              <w:rPr>
                <w:rFonts w:asciiTheme="majorHAnsi" w:hAnsiTheme="majorHAnsi" w:cs="Times New Roman"/>
              </w:rPr>
            </w:pPr>
            <w:r w:rsidRPr="008E7B96">
              <w:rPr>
                <w:rFonts w:asciiTheme="majorHAnsi" w:hAnsiTheme="majorHAnsi" w:cs="Times New Roman"/>
              </w:rPr>
              <w:t>Timestamp indicating when the account was created.</w:t>
            </w:r>
          </w:p>
        </w:tc>
      </w:tr>
    </w:tbl>
    <w:p w14:paraId="2BB742D5" w14:textId="77777777" w:rsidR="008E7B96" w:rsidRPr="006B3660" w:rsidRDefault="008E7B96" w:rsidP="008E7B96">
      <w:pPr>
        <w:rPr>
          <w:rFonts w:asciiTheme="majorHAnsi" w:hAnsiTheme="majorHAnsi" w:cs="Times New Roman"/>
          <w:b/>
          <w:bCs/>
        </w:rPr>
      </w:pPr>
    </w:p>
    <w:p w14:paraId="46972F18" w14:textId="28460DB0" w:rsidR="00BF049F" w:rsidRPr="006B3660" w:rsidRDefault="00BF049F" w:rsidP="00BF049F">
      <w:pPr>
        <w:rPr>
          <w:rFonts w:asciiTheme="majorHAnsi" w:hAnsiTheme="majorHAnsi" w:cs="Times New Roman"/>
          <w:b/>
          <w:bCs/>
        </w:rPr>
      </w:pPr>
      <w:r w:rsidRPr="006B3660">
        <w:rPr>
          <w:rFonts w:asciiTheme="majorHAnsi" w:hAnsiTheme="majorHAnsi" w:cs="Times New Roman"/>
          <w:b/>
          <w:bCs/>
        </w:rPr>
        <w:t>2</w:t>
      </w:r>
      <w:r w:rsidR="006B3660">
        <w:rPr>
          <w:rFonts w:asciiTheme="majorHAnsi" w:hAnsiTheme="majorHAnsi" w:cs="Times New Roman"/>
          <w:b/>
          <w:bCs/>
        </w:rPr>
        <w:t>.</w:t>
      </w:r>
      <w:r w:rsidRPr="006B3660">
        <w:rPr>
          <w:rFonts w:asciiTheme="majorHAnsi" w:hAnsiTheme="majorHAnsi" w:cs="Times New Roman"/>
          <w:b/>
          <w:bCs/>
        </w:rPr>
        <w:t>Products Collection</w:t>
      </w:r>
    </w:p>
    <w:p w14:paraId="30F69465" w14:textId="77777777" w:rsidR="00BF049F" w:rsidRPr="00BF049F" w:rsidRDefault="00BF049F" w:rsidP="00BF049F">
      <w:p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Stores product details for the e-commerce platform.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1843"/>
        <w:gridCol w:w="5103"/>
      </w:tblGrid>
      <w:tr w:rsidR="00BF049F" w:rsidRPr="00BF049F" w14:paraId="3F3ADEC3" w14:textId="77777777" w:rsidTr="00BF049F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7EA7B703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Field</w:t>
            </w:r>
          </w:p>
        </w:tc>
        <w:tc>
          <w:tcPr>
            <w:tcW w:w="1529" w:type="dxa"/>
            <w:vAlign w:val="center"/>
            <w:hideMark/>
          </w:tcPr>
          <w:p w14:paraId="0324E38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Type</w:t>
            </w:r>
          </w:p>
        </w:tc>
        <w:tc>
          <w:tcPr>
            <w:tcW w:w="1813" w:type="dxa"/>
            <w:vAlign w:val="center"/>
            <w:hideMark/>
          </w:tcPr>
          <w:p w14:paraId="3938979E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Constraints</w:t>
            </w:r>
          </w:p>
        </w:tc>
        <w:tc>
          <w:tcPr>
            <w:tcW w:w="5058" w:type="dxa"/>
            <w:vAlign w:val="center"/>
            <w:hideMark/>
          </w:tcPr>
          <w:p w14:paraId="4B1D5461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Description</w:t>
            </w:r>
          </w:p>
        </w:tc>
      </w:tr>
      <w:tr w:rsidR="00BF049F" w:rsidRPr="00BF049F" w14:paraId="67DA6FC6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080AA4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_id</w:t>
            </w:r>
          </w:p>
        </w:tc>
        <w:tc>
          <w:tcPr>
            <w:tcW w:w="1529" w:type="dxa"/>
            <w:vAlign w:val="center"/>
            <w:hideMark/>
          </w:tcPr>
          <w:p w14:paraId="7311D5B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ObjectId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E40987D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5058" w:type="dxa"/>
            <w:vAlign w:val="center"/>
            <w:hideMark/>
          </w:tcPr>
          <w:p w14:paraId="5F26A02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Unique identifier for the product.</w:t>
            </w:r>
          </w:p>
        </w:tc>
      </w:tr>
      <w:tr w:rsidR="00BF049F" w:rsidRPr="00BF049F" w14:paraId="30D81662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1FEF1F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name</w:t>
            </w:r>
          </w:p>
        </w:tc>
        <w:tc>
          <w:tcPr>
            <w:tcW w:w="1529" w:type="dxa"/>
            <w:vAlign w:val="center"/>
            <w:hideMark/>
          </w:tcPr>
          <w:p w14:paraId="6C94A3C8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1813" w:type="dxa"/>
            <w:vAlign w:val="center"/>
            <w:hideMark/>
          </w:tcPr>
          <w:p w14:paraId="1D5C2BD1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Required</w:t>
            </w:r>
          </w:p>
        </w:tc>
        <w:tc>
          <w:tcPr>
            <w:tcW w:w="5058" w:type="dxa"/>
            <w:vAlign w:val="center"/>
            <w:hideMark/>
          </w:tcPr>
          <w:p w14:paraId="7409A3A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Product name.</w:t>
            </w:r>
          </w:p>
        </w:tc>
      </w:tr>
      <w:tr w:rsidR="00BF049F" w:rsidRPr="00BF049F" w14:paraId="6198188A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CDF89D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description</w:t>
            </w:r>
          </w:p>
        </w:tc>
        <w:tc>
          <w:tcPr>
            <w:tcW w:w="1529" w:type="dxa"/>
            <w:vAlign w:val="center"/>
            <w:hideMark/>
          </w:tcPr>
          <w:p w14:paraId="56B7C795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1813" w:type="dxa"/>
            <w:vAlign w:val="center"/>
            <w:hideMark/>
          </w:tcPr>
          <w:p w14:paraId="63708E3F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—</w:t>
            </w:r>
          </w:p>
        </w:tc>
        <w:tc>
          <w:tcPr>
            <w:tcW w:w="5058" w:type="dxa"/>
            <w:vAlign w:val="center"/>
            <w:hideMark/>
          </w:tcPr>
          <w:p w14:paraId="700DEF09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Detailed product description.</w:t>
            </w:r>
          </w:p>
        </w:tc>
      </w:tr>
      <w:tr w:rsidR="00BF049F" w:rsidRPr="00BF049F" w14:paraId="37834F6E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2F2521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lastRenderedPageBreak/>
              <w:t>price</w:t>
            </w:r>
          </w:p>
        </w:tc>
        <w:tc>
          <w:tcPr>
            <w:tcW w:w="1529" w:type="dxa"/>
            <w:vAlign w:val="center"/>
            <w:hideMark/>
          </w:tcPr>
          <w:p w14:paraId="4544A5D5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Number</w:t>
            </w:r>
          </w:p>
        </w:tc>
        <w:tc>
          <w:tcPr>
            <w:tcW w:w="1813" w:type="dxa"/>
            <w:vAlign w:val="center"/>
            <w:hideMark/>
          </w:tcPr>
          <w:p w14:paraId="759AB5EA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Required</w:t>
            </w:r>
          </w:p>
        </w:tc>
        <w:tc>
          <w:tcPr>
            <w:tcW w:w="5058" w:type="dxa"/>
            <w:vAlign w:val="center"/>
            <w:hideMark/>
          </w:tcPr>
          <w:p w14:paraId="4B41D488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Product price.</w:t>
            </w:r>
          </w:p>
        </w:tc>
      </w:tr>
      <w:tr w:rsidR="00BF049F" w:rsidRPr="00BF049F" w14:paraId="366A3A1F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38B09A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category</w:t>
            </w:r>
          </w:p>
        </w:tc>
        <w:tc>
          <w:tcPr>
            <w:tcW w:w="1529" w:type="dxa"/>
            <w:vAlign w:val="center"/>
            <w:hideMark/>
          </w:tcPr>
          <w:p w14:paraId="47FD10B9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1813" w:type="dxa"/>
            <w:vAlign w:val="center"/>
            <w:hideMark/>
          </w:tcPr>
          <w:p w14:paraId="52775BA1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—</w:t>
            </w:r>
          </w:p>
        </w:tc>
        <w:tc>
          <w:tcPr>
            <w:tcW w:w="5058" w:type="dxa"/>
            <w:vAlign w:val="center"/>
            <w:hideMark/>
          </w:tcPr>
          <w:p w14:paraId="480301D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Product category (Electronics, Apparel, etc.).</w:t>
            </w:r>
          </w:p>
        </w:tc>
      </w:tr>
      <w:tr w:rsidR="00BF049F" w:rsidRPr="00BF049F" w14:paraId="603F01DF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44486C3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images</w:t>
            </w:r>
          </w:p>
        </w:tc>
        <w:tc>
          <w:tcPr>
            <w:tcW w:w="1529" w:type="dxa"/>
            <w:vAlign w:val="center"/>
            <w:hideMark/>
          </w:tcPr>
          <w:p w14:paraId="73F2B5F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Array&lt;String&gt;</w:t>
            </w:r>
          </w:p>
        </w:tc>
        <w:tc>
          <w:tcPr>
            <w:tcW w:w="1813" w:type="dxa"/>
            <w:vAlign w:val="center"/>
            <w:hideMark/>
          </w:tcPr>
          <w:p w14:paraId="413B976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—</w:t>
            </w:r>
          </w:p>
        </w:tc>
        <w:tc>
          <w:tcPr>
            <w:tcW w:w="5058" w:type="dxa"/>
            <w:vAlign w:val="center"/>
            <w:hideMark/>
          </w:tcPr>
          <w:p w14:paraId="262B253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URLs of product images.</w:t>
            </w:r>
          </w:p>
        </w:tc>
      </w:tr>
      <w:tr w:rsidR="00BF049F" w:rsidRPr="00BF049F" w14:paraId="19F724EC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C37BAE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stock</w:t>
            </w:r>
          </w:p>
        </w:tc>
        <w:tc>
          <w:tcPr>
            <w:tcW w:w="1529" w:type="dxa"/>
            <w:vAlign w:val="center"/>
            <w:hideMark/>
          </w:tcPr>
          <w:p w14:paraId="31090EAC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Number</w:t>
            </w:r>
          </w:p>
        </w:tc>
        <w:tc>
          <w:tcPr>
            <w:tcW w:w="1813" w:type="dxa"/>
            <w:vAlign w:val="center"/>
            <w:hideMark/>
          </w:tcPr>
          <w:p w14:paraId="4384BA85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Default: 0</w:t>
            </w:r>
          </w:p>
        </w:tc>
        <w:tc>
          <w:tcPr>
            <w:tcW w:w="5058" w:type="dxa"/>
            <w:vAlign w:val="center"/>
            <w:hideMark/>
          </w:tcPr>
          <w:p w14:paraId="55F45895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Quantity available in inventory.</w:t>
            </w:r>
          </w:p>
        </w:tc>
      </w:tr>
      <w:tr w:rsidR="00BF049F" w:rsidRPr="00BF049F" w14:paraId="380492E9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9502E9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createdAt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417AA1F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Date</w:t>
            </w:r>
          </w:p>
        </w:tc>
        <w:tc>
          <w:tcPr>
            <w:tcW w:w="1813" w:type="dxa"/>
            <w:vAlign w:val="center"/>
            <w:hideMark/>
          </w:tcPr>
          <w:p w14:paraId="2AE6569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 xml:space="preserve">Default: </w:t>
            </w:r>
            <w:proofErr w:type="spellStart"/>
            <w:r w:rsidRPr="00BF049F">
              <w:rPr>
                <w:rFonts w:asciiTheme="majorHAnsi" w:hAnsiTheme="majorHAnsi" w:cs="Times New Roman"/>
              </w:rPr>
              <w:t>Date.now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61954F0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Timestamp when the product was added.</w:t>
            </w:r>
          </w:p>
        </w:tc>
      </w:tr>
    </w:tbl>
    <w:p w14:paraId="2284BB4E" w14:textId="5F5AE733" w:rsidR="00BF049F" w:rsidRPr="00BF049F" w:rsidRDefault="00BF049F" w:rsidP="00BF049F">
      <w:pPr>
        <w:rPr>
          <w:rFonts w:asciiTheme="majorHAnsi" w:hAnsiTheme="majorHAnsi" w:cs="Times New Roman"/>
        </w:rPr>
      </w:pPr>
    </w:p>
    <w:p w14:paraId="59125DD3" w14:textId="29DA8598" w:rsidR="00BF049F" w:rsidRPr="006B3660" w:rsidRDefault="00BF049F" w:rsidP="00BF049F">
      <w:pPr>
        <w:rPr>
          <w:rFonts w:asciiTheme="majorHAnsi" w:hAnsiTheme="majorHAnsi" w:cs="Times New Roman"/>
          <w:b/>
          <w:bCs/>
        </w:rPr>
      </w:pPr>
      <w:r w:rsidRPr="006B3660">
        <w:rPr>
          <w:rFonts w:asciiTheme="majorHAnsi" w:hAnsiTheme="majorHAnsi" w:cs="Times New Roman"/>
          <w:b/>
          <w:bCs/>
        </w:rPr>
        <w:t>3</w:t>
      </w:r>
      <w:r w:rsidR="006B3660">
        <w:rPr>
          <w:rFonts w:asciiTheme="majorHAnsi" w:hAnsiTheme="majorHAnsi" w:cs="Times New Roman"/>
          <w:b/>
          <w:bCs/>
        </w:rPr>
        <w:t>.</w:t>
      </w:r>
      <w:r w:rsidRPr="006B3660">
        <w:rPr>
          <w:rFonts w:asciiTheme="majorHAnsi" w:hAnsiTheme="majorHAnsi" w:cs="Times New Roman"/>
          <w:b/>
          <w:bCs/>
        </w:rPr>
        <w:t>Orders Collection</w:t>
      </w:r>
    </w:p>
    <w:p w14:paraId="30A6543A" w14:textId="77777777" w:rsidR="00BF049F" w:rsidRPr="00BF049F" w:rsidRDefault="00BF049F" w:rsidP="00BF049F">
      <w:p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Stores order information linked to users and purchased products.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1985"/>
        <w:gridCol w:w="4677"/>
      </w:tblGrid>
      <w:tr w:rsidR="00BF049F" w:rsidRPr="00BF049F" w14:paraId="2326DF28" w14:textId="77777777" w:rsidTr="00BF049F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77F9F01C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Field</w:t>
            </w:r>
          </w:p>
        </w:tc>
        <w:tc>
          <w:tcPr>
            <w:tcW w:w="1529" w:type="dxa"/>
            <w:vAlign w:val="center"/>
            <w:hideMark/>
          </w:tcPr>
          <w:p w14:paraId="4A7D6778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Type</w:t>
            </w:r>
          </w:p>
        </w:tc>
        <w:tc>
          <w:tcPr>
            <w:tcW w:w="1955" w:type="dxa"/>
            <w:vAlign w:val="center"/>
            <w:hideMark/>
          </w:tcPr>
          <w:p w14:paraId="47F745D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Constraints</w:t>
            </w:r>
          </w:p>
        </w:tc>
        <w:tc>
          <w:tcPr>
            <w:tcW w:w="4632" w:type="dxa"/>
            <w:vAlign w:val="center"/>
            <w:hideMark/>
          </w:tcPr>
          <w:p w14:paraId="743EAAAF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Description</w:t>
            </w:r>
          </w:p>
        </w:tc>
      </w:tr>
      <w:tr w:rsidR="00BF049F" w:rsidRPr="00BF049F" w14:paraId="2FA43158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54BC47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_id</w:t>
            </w:r>
          </w:p>
        </w:tc>
        <w:tc>
          <w:tcPr>
            <w:tcW w:w="1529" w:type="dxa"/>
            <w:vAlign w:val="center"/>
            <w:hideMark/>
          </w:tcPr>
          <w:p w14:paraId="66BC04C1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ObjectId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60F5AE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4632" w:type="dxa"/>
            <w:vAlign w:val="center"/>
            <w:hideMark/>
          </w:tcPr>
          <w:p w14:paraId="261FDE69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Unique identifier for the order.</w:t>
            </w:r>
          </w:p>
        </w:tc>
      </w:tr>
      <w:tr w:rsidR="00BF049F" w:rsidRPr="00BF049F" w14:paraId="2D037E73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905D695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userId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005F543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ObjectId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F9ECABA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Foreign Key (Ref: Users)</w:t>
            </w:r>
          </w:p>
        </w:tc>
        <w:tc>
          <w:tcPr>
            <w:tcW w:w="4632" w:type="dxa"/>
            <w:vAlign w:val="center"/>
            <w:hideMark/>
          </w:tcPr>
          <w:p w14:paraId="09D4350A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Link to the user who placed the order.</w:t>
            </w:r>
          </w:p>
        </w:tc>
      </w:tr>
      <w:tr w:rsidR="00BF049F" w:rsidRPr="00BF049F" w14:paraId="0F417DE9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A16D5FE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products</w:t>
            </w:r>
          </w:p>
        </w:tc>
        <w:tc>
          <w:tcPr>
            <w:tcW w:w="1529" w:type="dxa"/>
            <w:vAlign w:val="center"/>
            <w:hideMark/>
          </w:tcPr>
          <w:p w14:paraId="591C77C5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Array&lt;Object&gt;</w:t>
            </w:r>
          </w:p>
        </w:tc>
        <w:tc>
          <w:tcPr>
            <w:tcW w:w="1955" w:type="dxa"/>
            <w:vAlign w:val="center"/>
            <w:hideMark/>
          </w:tcPr>
          <w:p w14:paraId="342B9C3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—</w:t>
            </w:r>
          </w:p>
        </w:tc>
        <w:tc>
          <w:tcPr>
            <w:tcW w:w="4632" w:type="dxa"/>
            <w:vAlign w:val="center"/>
            <w:hideMark/>
          </w:tcPr>
          <w:p w14:paraId="0814565A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List of purchased products with quantity and price.</w:t>
            </w:r>
          </w:p>
        </w:tc>
      </w:tr>
      <w:tr w:rsidR="00BF049F" w:rsidRPr="00BF049F" w14:paraId="7BA22617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E88047F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totalPrice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321667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Number</w:t>
            </w:r>
          </w:p>
        </w:tc>
        <w:tc>
          <w:tcPr>
            <w:tcW w:w="1955" w:type="dxa"/>
            <w:vAlign w:val="center"/>
            <w:hideMark/>
          </w:tcPr>
          <w:p w14:paraId="53648D0A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—</w:t>
            </w:r>
          </w:p>
        </w:tc>
        <w:tc>
          <w:tcPr>
            <w:tcW w:w="4632" w:type="dxa"/>
            <w:vAlign w:val="center"/>
            <w:hideMark/>
          </w:tcPr>
          <w:p w14:paraId="5383A01C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Total order amount.</w:t>
            </w:r>
          </w:p>
        </w:tc>
      </w:tr>
      <w:tr w:rsidR="00BF049F" w:rsidRPr="00BF049F" w14:paraId="4398A0C3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69C2AF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status</w:t>
            </w:r>
          </w:p>
        </w:tc>
        <w:tc>
          <w:tcPr>
            <w:tcW w:w="1529" w:type="dxa"/>
            <w:vAlign w:val="center"/>
            <w:hideMark/>
          </w:tcPr>
          <w:p w14:paraId="0029A4F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String</w:t>
            </w:r>
          </w:p>
        </w:tc>
        <w:tc>
          <w:tcPr>
            <w:tcW w:w="1955" w:type="dxa"/>
            <w:vAlign w:val="center"/>
            <w:hideMark/>
          </w:tcPr>
          <w:p w14:paraId="58A98F8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Default: "Pending"</w:t>
            </w:r>
          </w:p>
        </w:tc>
        <w:tc>
          <w:tcPr>
            <w:tcW w:w="4632" w:type="dxa"/>
            <w:vAlign w:val="center"/>
            <w:hideMark/>
          </w:tcPr>
          <w:p w14:paraId="7BF365E3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Order status (Pending, Shipped, Delivered).</w:t>
            </w:r>
          </w:p>
        </w:tc>
      </w:tr>
      <w:tr w:rsidR="00BF049F" w:rsidRPr="00BF049F" w14:paraId="14ECCD6B" w14:textId="77777777" w:rsidTr="00BF049F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15C36E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orderedAt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9B207A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Date</w:t>
            </w:r>
          </w:p>
        </w:tc>
        <w:tc>
          <w:tcPr>
            <w:tcW w:w="1955" w:type="dxa"/>
            <w:vAlign w:val="center"/>
            <w:hideMark/>
          </w:tcPr>
          <w:p w14:paraId="1DDBF75F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 xml:space="preserve">Default: </w:t>
            </w:r>
            <w:proofErr w:type="spellStart"/>
            <w:r w:rsidRPr="00BF049F">
              <w:rPr>
                <w:rFonts w:asciiTheme="majorHAnsi" w:hAnsiTheme="majorHAnsi" w:cs="Times New Roman"/>
              </w:rPr>
              <w:t>Date.now</w:t>
            </w:r>
            <w:proofErr w:type="spellEnd"/>
          </w:p>
        </w:tc>
        <w:tc>
          <w:tcPr>
            <w:tcW w:w="4632" w:type="dxa"/>
            <w:vAlign w:val="center"/>
            <w:hideMark/>
          </w:tcPr>
          <w:p w14:paraId="1AADB45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Timestamp when the order was placed.</w:t>
            </w:r>
          </w:p>
        </w:tc>
      </w:tr>
    </w:tbl>
    <w:p w14:paraId="5B914ADA" w14:textId="77777777" w:rsidR="00BF049F" w:rsidRPr="00BF049F" w:rsidRDefault="00000000" w:rsidP="00BF049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69A2CB">
          <v:rect id="_x0000_i1025" style="width:0;height:1.5pt" o:hralign="center" o:hrstd="t" o:hr="t" fillcolor="#a0a0a0" stroked="f"/>
        </w:pict>
      </w:r>
    </w:p>
    <w:p w14:paraId="6FF163E2" w14:textId="0705C5F9" w:rsidR="00BF049F" w:rsidRPr="006B3660" w:rsidRDefault="00BF049F" w:rsidP="00BF049F">
      <w:pPr>
        <w:rPr>
          <w:rFonts w:asciiTheme="majorHAnsi" w:hAnsiTheme="majorHAnsi" w:cs="Times New Roman"/>
          <w:b/>
          <w:bCs/>
        </w:rPr>
      </w:pPr>
      <w:r w:rsidRPr="006B3660">
        <w:rPr>
          <w:rFonts w:asciiTheme="majorHAnsi" w:hAnsiTheme="majorHAnsi" w:cs="Times New Roman"/>
          <w:b/>
          <w:bCs/>
        </w:rPr>
        <w:t>4</w:t>
      </w:r>
      <w:r w:rsidR="006B3660">
        <w:rPr>
          <w:rFonts w:asciiTheme="majorHAnsi" w:hAnsiTheme="majorHAnsi" w:cs="Times New Roman"/>
          <w:b/>
          <w:bCs/>
        </w:rPr>
        <w:t>.</w:t>
      </w:r>
      <w:r w:rsidRPr="006B3660">
        <w:rPr>
          <w:rFonts w:asciiTheme="majorHAnsi" w:hAnsiTheme="majorHAnsi" w:cs="Times New Roman"/>
          <w:b/>
          <w:bCs/>
        </w:rPr>
        <w:t>Cart Collection</w:t>
      </w:r>
    </w:p>
    <w:p w14:paraId="1A91DB60" w14:textId="77777777" w:rsidR="00BF049F" w:rsidRPr="00BF049F" w:rsidRDefault="00BF049F" w:rsidP="00BF049F">
      <w:p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Stores shopping cart items before checkout.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581"/>
        <w:gridCol w:w="2283"/>
        <w:gridCol w:w="4662"/>
      </w:tblGrid>
      <w:tr w:rsidR="00BF049F" w:rsidRPr="00BF049F" w14:paraId="4065C182" w14:textId="77777777" w:rsidTr="00BF04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9B888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Field</w:t>
            </w:r>
          </w:p>
        </w:tc>
        <w:tc>
          <w:tcPr>
            <w:tcW w:w="1551" w:type="dxa"/>
            <w:vAlign w:val="center"/>
            <w:hideMark/>
          </w:tcPr>
          <w:p w14:paraId="6C491E4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Type</w:t>
            </w:r>
          </w:p>
        </w:tc>
        <w:tc>
          <w:tcPr>
            <w:tcW w:w="2253" w:type="dxa"/>
            <w:vAlign w:val="center"/>
            <w:hideMark/>
          </w:tcPr>
          <w:p w14:paraId="4C1AB68C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Constraints</w:t>
            </w:r>
          </w:p>
        </w:tc>
        <w:tc>
          <w:tcPr>
            <w:tcW w:w="4617" w:type="dxa"/>
            <w:vAlign w:val="center"/>
            <w:hideMark/>
          </w:tcPr>
          <w:p w14:paraId="37D9FA58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Description</w:t>
            </w:r>
          </w:p>
        </w:tc>
      </w:tr>
      <w:tr w:rsidR="00BF049F" w:rsidRPr="00BF049F" w14:paraId="7A939B59" w14:textId="77777777" w:rsidTr="00BF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734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_id</w:t>
            </w:r>
          </w:p>
        </w:tc>
        <w:tc>
          <w:tcPr>
            <w:tcW w:w="1551" w:type="dxa"/>
            <w:vAlign w:val="center"/>
            <w:hideMark/>
          </w:tcPr>
          <w:p w14:paraId="70FBC5C7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ObjectId</w:t>
            </w:r>
            <w:proofErr w:type="spellEnd"/>
          </w:p>
        </w:tc>
        <w:tc>
          <w:tcPr>
            <w:tcW w:w="2253" w:type="dxa"/>
            <w:vAlign w:val="center"/>
            <w:hideMark/>
          </w:tcPr>
          <w:p w14:paraId="05DF477A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4617" w:type="dxa"/>
            <w:vAlign w:val="center"/>
            <w:hideMark/>
          </w:tcPr>
          <w:p w14:paraId="61C5C14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Unique identifier for the cart.</w:t>
            </w:r>
          </w:p>
        </w:tc>
      </w:tr>
      <w:tr w:rsidR="00BF049F" w:rsidRPr="00BF049F" w14:paraId="30F1F704" w14:textId="77777777" w:rsidTr="00BF04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A324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userId</w:t>
            </w:r>
            <w:proofErr w:type="spellEnd"/>
          </w:p>
        </w:tc>
        <w:tc>
          <w:tcPr>
            <w:tcW w:w="1551" w:type="dxa"/>
            <w:vAlign w:val="center"/>
            <w:hideMark/>
          </w:tcPr>
          <w:p w14:paraId="386E4EA8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ObjectId</w:t>
            </w:r>
            <w:proofErr w:type="spellEnd"/>
          </w:p>
        </w:tc>
        <w:tc>
          <w:tcPr>
            <w:tcW w:w="2253" w:type="dxa"/>
            <w:vAlign w:val="center"/>
            <w:hideMark/>
          </w:tcPr>
          <w:p w14:paraId="7ACC4DCE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Foreign Key (Ref: Users)</w:t>
            </w:r>
          </w:p>
        </w:tc>
        <w:tc>
          <w:tcPr>
            <w:tcW w:w="4617" w:type="dxa"/>
            <w:vAlign w:val="center"/>
            <w:hideMark/>
          </w:tcPr>
          <w:p w14:paraId="0AD1E2AE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Link to the cart owner.</w:t>
            </w:r>
          </w:p>
        </w:tc>
      </w:tr>
      <w:tr w:rsidR="00BF049F" w:rsidRPr="00BF049F" w14:paraId="7CF41A0F" w14:textId="77777777" w:rsidTr="00BF049F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D9E2B12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lastRenderedPageBreak/>
              <w:t>items</w:t>
            </w:r>
          </w:p>
        </w:tc>
        <w:tc>
          <w:tcPr>
            <w:tcW w:w="1551" w:type="dxa"/>
            <w:vAlign w:val="center"/>
            <w:hideMark/>
          </w:tcPr>
          <w:p w14:paraId="47E72A7B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Array&lt;Object&gt;</w:t>
            </w:r>
          </w:p>
        </w:tc>
        <w:tc>
          <w:tcPr>
            <w:tcW w:w="2253" w:type="dxa"/>
            <w:vAlign w:val="center"/>
            <w:hideMark/>
          </w:tcPr>
          <w:p w14:paraId="0A557B77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—</w:t>
            </w:r>
          </w:p>
        </w:tc>
        <w:tc>
          <w:tcPr>
            <w:tcW w:w="4617" w:type="dxa"/>
            <w:vAlign w:val="center"/>
            <w:hideMark/>
          </w:tcPr>
          <w:p w14:paraId="0C6E4259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List of products in the cart with quantity.</w:t>
            </w:r>
          </w:p>
        </w:tc>
      </w:tr>
      <w:tr w:rsidR="00BF049F" w:rsidRPr="00BF049F" w14:paraId="65B16F0E" w14:textId="77777777" w:rsidTr="00BF049F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3B98A776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proofErr w:type="spellStart"/>
            <w:r w:rsidRPr="00BF049F">
              <w:rPr>
                <w:rFonts w:asciiTheme="majorHAnsi" w:hAnsiTheme="majorHAnsi" w:cs="Times New Roman"/>
              </w:rPr>
              <w:t>updatedAt</w:t>
            </w:r>
            <w:proofErr w:type="spellEnd"/>
          </w:p>
        </w:tc>
        <w:tc>
          <w:tcPr>
            <w:tcW w:w="1551" w:type="dxa"/>
            <w:vAlign w:val="center"/>
            <w:hideMark/>
          </w:tcPr>
          <w:p w14:paraId="6A5D3700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Date</w:t>
            </w:r>
          </w:p>
        </w:tc>
        <w:tc>
          <w:tcPr>
            <w:tcW w:w="2253" w:type="dxa"/>
            <w:vAlign w:val="center"/>
            <w:hideMark/>
          </w:tcPr>
          <w:p w14:paraId="1513F2BD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 xml:space="preserve">Default: </w:t>
            </w:r>
            <w:proofErr w:type="spellStart"/>
            <w:r w:rsidRPr="00BF049F">
              <w:rPr>
                <w:rFonts w:asciiTheme="majorHAnsi" w:hAnsiTheme="majorHAnsi" w:cs="Times New Roman"/>
              </w:rPr>
              <w:t>Date.now</w:t>
            </w:r>
            <w:proofErr w:type="spellEnd"/>
          </w:p>
        </w:tc>
        <w:tc>
          <w:tcPr>
            <w:tcW w:w="4617" w:type="dxa"/>
            <w:vAlign w:val="center"/>
            <w:hideMark/>
          </w:tcPr>
          <w:p w14:paraId="3953FA2D" w14:textId="77777777" w:rsidR="00BF049F" w:rsidRPr="00BF049F" w:rsidRDefault="00BF049F" w:rsidP="00BF049F">
            <w:pPr>
              <w:rPr>
                <w:rFonts w:asciiTheme="majorHAnsi" w:hAnsiTheme="majorHAnsi" w:cs="Times New Roman"/>
              </w:rPr>
            </w:pPr>
            <w:r w:rsidRPr="00BF049F">
              <w:rPr>
                <w:rFonts w:asciiTheme="majorHAnsi" w:hAnsiTheme="majorHAnsi" w:cs="Times New Roman"/>
              </w:rPr>
              <w:t>Last modification timestamp of the cart.</w:t>
            </w:r>
          </w:p>
        </w:tc>
      </w:tr>
    </w:tbl>
    <w:p w14:paraId="65085F14" w14:textId="77777777" w:rsidR="00BF049F" w:rsidRDefault="00BF049F" w:rsidP="00B85F69">
      <w:pPr>
        <w:rPr>
          <w:rFonts w:asciiTheme="majorHAnsi" w:hAnsiTheme="majorHAnsi" w:cs="Times New Roman"/>
          <w:sz w:val="28"/>
          <w:szCs w:val="28"/>
          <w:lang w:val="en-US"/>
        </w:rPr>
      </w:pPr>
    </w:p>
    <w:p w14:paraId="494BAD83" w14:textId="77777777" w:rsidR="006B3660" w:rsidRDefault="006B3660" w:rsidP="00B85F69">
      <w:pPr>
        <w:rPr>
          <w:rFonts w:asciiTheme="majorHAnsi" w:hAnsiTheme="majorHAnsi" w:cs="Times New Roman"/>
          <w:sz w:val="28"/>
          <w:szCs w:val="28"/>
          <w:lang w:val="en-US"/>
        </w:rPr>
      </w:pPr>
    </w:p>
    <w:p w14:paraId="44308A13" w14:textId="77777777" w:rsidR="006B3660" w:rsidRPr="00BF049F" w:rsidRDefault="006B3660" w:rsidP="00B85F69">
      <w:pPr>
        <w:rPr>
          <w:rFonts w:asciiTheme="majorHAnsi" w:hAnsiTheme="majorHAnsi" w:cs="Times New Roman"/>
          <w:sz w:val="28"/>
          <w:szCs w:val="28"/>
          <w:lang w:val="en-US"/>
        </w:rPr>
      </w:pPr>
    </w:p>
    <w:p w14:paraId="79F4556D" w14:textId="77777777" w:rsidR="00BF049F" w:rsidRPr="00BF049F" w:rsidRDefault="00BF049F" w:rsidP="00BF049F">
      <w:pPr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  <w:u w:val="single"/>
        </w:rPr>
        <w:t>4.2 Database Operation Sequence</w:t>
      </w:r>
    </w:p>
    <w:p w14:paraId="2D7E269E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User registers or logs in to the platform.</w:t>
      </w:r>
    </w:p>
    <w:p w14:paraId="5B9C4427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Products are fetched from the Products collection and displayed on the frontend.</w:t>
      </w:r>
    </w:p>
    <w:p w14:paraId="14EF7452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User adds products to their cart, stored in the Cart collection.</w:t>
      </w:r>
    </w:p>
    <w:p w14:paraId="414E33B3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Cart updates are saved whenever the user adds/removes items or changes quantity.</w:t>
      </w:r>
    </w:p>
    <w:p w14:paraId="70221F8F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User proceeds to checkout, entering shipping and payment details.</w:t>
      </w:r>
    </w:p>
    <w:p w14:paraId="6821A05E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Order is created and stored in the Orders collection.</w:t>
      </w:r>
    </w:p>
    <w:p w14:paraId="6D1213E2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Stock quantity is updated in the Products collection to reflect purchased items.</w:t>
      </w:r>
    </w:p>
    <w:p w14:paraId="6991A7DB" w14:textId="77777777" w:rsidR="00BF049F" w:rsidRP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Order status is tracked (Pending → Shipped → Delivered).</w:t>
      </w:r>
    </w:p>
    <w:p w14:paraId="13E165FC" w14:textId="77777777" w:rsidR="00BF049F" w:rsidRDefault="00BF049F" w:rsidP="00BF049F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BF049F">
        <w:rPr>
          <w:rFonts w:asciiTheme="majorHAnsi" w:hAnsiTheme="majorHAnsi" w:cs="Times New Roman"/>
        </w:rPr>
        <w:t>Admin or system updates products in the Products collection when adding/editing inventory.</w:t>
      </w:r>
    </w:p>
    <w:p w14:paraId="48254DBD" w14:textId="77777777" w:rsidR="006B3660" w:rsidRDefault="006B3660" w:rsidP="006B3660">
      <w:pPr>
        <w:ind w:left="360"/>
        <w:rPr>
          <w:rFonts w:asciiTheme="majorHAnsi" w:hAnsiTheme="majorHAnsi" w:cs="Times New Roman"/>
        </w:rPr>
      </w:pPr>
    </w:p>
    <w:p w14:paraId="6AB0C244" w14:textId="1A1BD711" w:rsidR="00BF049F" w:rsidRPr="006B3660" w:rsidRDefault="00BF049F" w:rsidP="00BF049F">
      <w:pPr>
        <w:rPr>
          <w:rFonts w:asciiTheme="majorHAnsi" w:hAnsiTheme="majorHAnsi" w:cs="Times New Roman"/>
          <w:b/>
          <w:bCs/>
        </w:rPr>
      </w:pPr>
      <w:r w:rsidRPr="006B3660">
        <w:rPr>
          <w:rFonts w:asciiTheme="majorHAnsi" w:hAnsiTheme="majorHAnsi" w:cs="Times New Roman"/>
          <w:b/>
          <w:bCs/>
        </w:rPr>
        <w:t>ER Diagram — Database</w:t>
      </w:r>
    </w:p>
    <w:p w14:paraId="5AE42D46" w14:textId="42C02834" w:rsidR="00BF049F" w:rsidRDefault="006B3660" w:rsidP="00B85F69">
      <w:pPr>
        <w:rPr>
          <w:rFonts w:asciiTheme="majorHAnsi" w:hAnsiTheme="majorHAnsi" w:cs="Times New Roman"/>
          <w:lang w:val="en-US"/>
        </w:rPr>
      </w:pPr>
      <w:r w:rsidRPr="006B3660">
        <w:rPr>
          <w:rFonts w:asciiTheme="majorHAnsi" w:hAnsiTheme="majorHAnsi" w:cs="Times New Roman"/>
          <w:lang w:val="en-US"/>
        </w:rPr>
        <w:lastRenderedPageBreak/>
        <w:drawing>
          <wp:inline distT="0" distB="0" distL="0" distR="0" wp14:anchorId="60D33B1D" wp14:editId="099D9152">
            <wp:extent cx="3276600" cy="4076700"/>
            <wp:effectExtent l="0" t="0" r="0" b="0"/>
            <wp:docPr id="586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40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1749" w14:textId="77777777" w:rsidR="007F548B" w:rsidRDefault="007F548B" w:rsidP="00B85F69">
      <w:pPr>
        <w:rPr>
          <w:rFonts w:asciiTheme="majorHAnsi" w:hAnsiTheme="majorHAnsi" w:cs="Times New Roman"/>
          <w:lang w:val="en-US"/>
        </w:rPr>
      </w:pPr>
    </w:p>
    <w:p w14:paraId="6505E855" w14:textId="77777777" w:rsidR="007F548B" w:rsidRPr="007F548B" w:rsidRDefault="007F548B" w:rsidP="007F548B">
      <w:pPr>
        <w:rPr>
          <w:rFonts w:asciiTheme="majorHAnsi" w:hAnsiTheme="majorHAnsi" w:cs="Times New Roman"/>
          <w:sz w:val="28"/>
          <w:szCs w:val="28"/>
        </w:rPr>
      </w:pPr>
      <w:r w:rsidRPr="00FD4342">
        <w:rPr>
          <w:rFonts w:asciiTheme="majorHAnsi" w:hAnsiTheme="majorHAnsi" w:cs="Times New Roman"/>
          <w:b/>
          <w:bCs/>
          <w:sz w:val="28"/>
          <w:szCs w:val="28"/>
        </w:rPr>
        <w:t>5. Appendix</w:t>
      </w:r>
      <w:r w:rsidRPr="00FD4342">
        <w:rPr>
          <w:rFonts w:asciiTheme="majorHAnsi" w:hAnsiTheme="majorHAnsi" w:cs="Times New Roman"/>
          <w:sz w:val="28"/>
          <w:szCs w:val="28"/>
        </w:rPr>
        <w:br/>
      </w:r>
      <w:r w:rsidRPr="00FD4342">
        <w:rPr>
          <w:rFonts w:asciiTheme="majorHAnsi" w:hAnsiTheme="majorHAnsi" w:cs="Times New Roman"/>
          <w:b/>
          <w:bCs/>
          <w:sz w:val="28"/>
          <w:szCs w:val="28"/>
        </w:rPr>
        <w:t>5.1 Tools &amp; Technologies</w:t>
      </w:r>
    </w:p>
    <w:p w14:paraId="2EAEFCD7" w14:textId="77777777" w:rsidR="007F548B" w:rsidRPr="007F548B" w:rsidRDefault="007F548B" w:rsidP="007F548B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Frontend:</w:t>
      </w:r>
    </w:p>
    <w:p w14:paraId="0A269688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React.js</w:t>
      </w:r>
      <w:r w:rsidRPr="007F548B">
        <w:rPr>
          <w:rFonts w:asciiTheme="majorHAnsi" w:hAnsiTheme="majorHAnsi" w:cs="Times New Roman"/>
        </w:rPr>
        <w:t xml:space="preserve"> – UI library</w:t>
      </w:r>
    </w:p>
    <w:p w14:paraId="05698B65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Material</w:t>
      </w:r>
      <w:r w:rsidRPr="007F548B">
        <w:rPr>
          <w:rFonts w:asciiTheme="majorHAnsi" w:hAnsiTheme="majorHAnsi" w:cs="Times New Roman"/>
          <w:b/>
          <w:bCs/>
        </w:rPr>
        <w:noBreakHyphen/>
        <w:t>UI (MUI)</w:t>
      </w:r>
      <w:r w:rsidRPr="007F548B">
        <w:rPr>
          <w:rFonts w:asciiTheme="majorHAnsi" w:hAnsiTheme="majorHAnsi" w:cs="Times New Roman"/>
        </w:rPr>
        <w:t xml:space="preserve"> – Component library</w:t>
      </w:r>
    </w:p>
    <w:p w14:paraId="3D1546B5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Axios</w:t>
      </w:r>
      <w:r w:rsidRPr="007F548B">
        <w:rPr>
          <w:rFonts w:asciiTheme="majorHAnsi" w:hAnsiTheme="majorHAnsi" w:cs="Times New Roman"/>
        </w:rPr>
        <w:t xml:space="preserve"> – API requests</w:t>
      </w:r>
    </w:p>
    <w:p w14:paraId="74465D40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React Router DOM</w:t>
      </w:r>
      <w:r w:rsidRPr="007F548B">
        <w:rPr>
          <w:rFonts w:asciiTheme="majorHAnsi" w:hAnsiTheme="majorHAnsi" w:cs="Times New Roman"/>
        </w:rPr>
        <w:t xml:space="preserve"> – Navigation</w:t>
      </w:r>
    </w:p>
    <w:p w14:paraId="4A7455BD" w14:textId="77777777" w:rsidR="007F548B" w:rsidRPr="007F548B" w:rsidRDefault="007F548B" w:rsidP="007F548B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Backend:</w:t>
      </w:r>
    </w:p>
    <w:p w14:paraId="6C0A064E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Node.js</w:t>
      </w:r>
      <w:r w:rsidRPr="007F548B">
        <w:rPr>
          <w:rFonts w:asciiTheme="majorHAnsi" w:hAnsiTheme="majorHAnsi" w:cs="Times New Roman"/>
        </w:rPr>
        <w:t xml:space="preserve"> – Server runtime</w:t>
      </w:r>
    </w:p>
    <w:p w14:paraId="57A0C596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Express.js</w:t>
      </w:r>
      <w:r w:rsidRPr="007F548B">
        <w:rPr>
          <w:rFonts w:asciiTheme="majorHAnsi" w:hAnsiTheme="majorHAnsi" w:cs="Times New Roman"/>
        </w:rPr>
        <w:t xml:space="preserve"> – Backend framework</w:t>
      </w:r>
    </w:p>
    <w:p w14:paraId="4DC8F105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MongoDB + Mongoose</w:t>
      </w:r>
      <w:r w:rsidRPr="007F548B">
        <w:rPr>
          <w:rFonts w:asciiTheme="majorHAnsi" w:hAnsiTheme="majorHAnsi" w:cs="Times New Roman"/>
        </w:rPr>
        <w:t xml:space="preserve"> – Database</w:t>
      </w:r>
    </w:p>
    <w:p w14:paraId="609495A4" w14:textId="77777777" w:rsidR="007F548B" w:rsidRPr="007F548B" w:rsidRDefault="007F548B" w:rsidP="007F548B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7F548B">
        <w:rPr>
          <w:rFonts w:asciiTheme="majorHAnsi" w:hAnsiTheme="majorHAnsi" w:cs="Times New Roman"/>
          <w:b/>
          <w:bCs/>
        </w:rPr>
        <w:t>Utilities &amp; Deployment:</w:t>
      </w:r>
    </w:p>
    <w:p w14:paraId="3F3D9875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proofErr w:type="spellStart"/>
      <w:r w:rsidRPr="007F548B">
        <w:rPr>
          <w:rFonts w:asciiTheme="majorHAnsi" w:hAnsiTheme="majorHAnsi" w:cs="Times New Roman"/>
          <w:b/>
          <w:bCs/>
        </w:rPr>
        <w:t>Dotenv</w:t>
      </w:r>
      <w:proofErr w:type="spellEnd"/>
      <w:r w:rsidRPr="007F548B">
        <w:rPr>
          <w:rFonts w:asciiTheme="majorHAnsi" w:hAnsiTheme="majorHAnsi" w:cs="Times New Roman"/>
        </w:rPr>
        <w:t xml:space="preserve"> – Environment variables</w:t>
      </w:r>
    </w:p>
    <w:p w14:paraId="390E9F37" w14:textId="77777777" w:rsidR="007F548B" w:rsidRPr="007F548B" w:rsidRDefault="007F548B" w:rsidP="007F548B">
      <w:pPr>
        <w:numPr>
          <w:ilvl w:val="1"/>
          <w:numId w:val="13"/>
        </w:numPr>
        <w:rPr>
          <w:rFonts w:asciiTheme="majorHAnsi" w:hAnsiTheme="majorHAnsi" w:cs="Times New Roman"/>
        </w:rPr>
      </w:pPr>
      <w:proofErr w:type="spellStart"/>
      <w:r w:rsidRPr="007F548B">
        <w:rPr>
          <w:rFonts w:asciiTheme="majorHAnsi" w:hAnsiTheme="majorHAnsi" w:cs="Times New Roman"/>
          <w:b/>
          <w:bCs/>
        </w:rPr>
        <w:t>Nodemon</w:t>
      </w:r>
      <w:proofErr w:type="spellEnd"/>
      <w:r w:rsidRPr="007F548B">
        <w:rPr>
          <w:rFonts w:asciiTheme="majorHAnsi" w:hAnsiTheme="majorHAnsi" w:cs="Times New Roman"/>
        </w:rPr>
        <w:t xml:space="preserve"> – Development server </w:t>
      </w:r>
      <w:proofErr w:type="gramStart"/>
      <w:r w:rsidRPr="007F548B">
        <w:rPr>
          <w:rFonts w:asciiTheme="majorHAnsi" w:hAnsiTheme="majorHAnsi" w:cs="Times New Roman"/>
        </w:rPr>
        <w:t>reload</w:t>
      </w:r>
      <w:proofErr w:type="gramEnd"/>
    </w:p>
    <w:sectPr w:rsidR="007F548B" w:rsidRPr="007F548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37AC" w14:textId="77777777" w:rsidR="00FE0D8B" w:rsidRDefault="00FE0D8B" w:rsidP="00B85F69">
      <w:pPr>
        <w:spacing w:after="0" w:line="240" w:lineRule="auto"/>
      </w:pPr>
      <w:r>
        <w:separator/>
      </w:r>
    </w:p>
  </w:endnote>
  <w:endnote w:type="continuationSeparator" w:id="0">
    <w:p w14:paraId="5D946015" w14:textId="77777777" w:rsidR="00FE0D8B" w:rsidRDefault="00FE0D8B" w:rsidP="00B8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4FC9" w14:textId="77777777" w:rsidR="00FE0D8B" w:rsidRDefault="00FE0D8B" w:rsidP="00B85F69">
      <w:pPr>
        <w:spacing w:after="0" w:line="240" w:lineRule="auto"/>
      </w:pPr>
      <w:r>
        <w:separator/>
      </w:r>
    </w:p>
  </w:footnote>
  <w:footnote w:type="continuationSeparator" w:id="0">
    <w:p w14:paraId="18733C83" w14:textId="77777777" w:rsidR="00FE0D8B" w:rsidRDefault="00FE0D8B" w:rsidP="00B85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AFC" w14:textId="71EABF6F" w:rsidR="00B85F69" w:rsidRPr="00B85F69" w:rsidRDefault="00B85F69">
    <w:pPr>
      <w:pStyle w:val="Header"/>
      <w:rPr>
        <w:lang w:val="en-US"/>
      </w:rPr>
    </w:pPr>
    <w:r>
      <w:rPr>
        <w:lang w:val="en-US"/>
      </w:rPr>
      <w:t>SAKSHI PARADKAR-171                                                                          PROJECT GUIDE-EDITH JUNI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77C2"/>
    <w:multiLevelType w:val="multilevel"/>
    <w:tmpl w:val="518C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28AC"/>
    <w:multiLevelType w:val="multilevel"/>
    <w:tmpl w:val="21A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1D2E"/>
    <w:multiLevelType w:val="multilevel"/>
    <w:tmpl w:val="503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2AFD"/>
    <w:multiLevelType w:val="multilevel"/>
    <w:tmpl w:val="B92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F6515"/>
    <w:multiLevelType w:val="multilevel"/>
    <w:tmpl w:val="660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F5802"/>
    <w:multiLevelType w:val="multilevel"/>
    <w:tmpl w:val="FC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22FD7"/>
    <w:multiLevelType w:val="multilevel"/>
    <w:tmpl w:val="2072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D51DF"/>
    <w:multiLevelType w:val="multilevel"/>
    <w:tmpl w:val="3D3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10208"/>
    <w:multiLevelType w:val="multilevel"/>
    <w:tmpl w:val="126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A176D"/>
    <w:multiLevelType w:val="multilevel"/>
    <w:tmpl w:val="CE6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44E1F"/>
    <w:multiLevelType w:val="multilevel"/>
    <w:tmpl w:val="A0E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C78A6"/>
    <w:multiLevelType w:val="multilevel"/>
    <w:tmpl w:val="825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D1359"/>
    <w:multiLevelType w:val="multilevel"/>
    <w:tmpl w:val="E95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6586">
    <w:abstractNumId w:val="9"/>
  </w:num>
  <w:num w:numId="2" w16cid:durableId="1171797381">
    <w:abstractNumId w:val="0"/>
  </w:num>
  <w:num w:numId="3" w16cid:durableId="2104298807">
    <w:abstractNumId w:val="12"/>
  </w:num>
  <w:num w:numId="4" w16cid:durableId="553007056">
    <w:abstractNumId w:val="4"/>
  </w:num>
  <w:num w:numId="5" w16cid:durableId="144052971">
    <w:abstractNumId w:val="11"/>
  </w:num>
  <w:num w:numId="6" w16cid:durableId="1081953119">
    <w:abstractNumId w:val="1"/>
  </w:num>
  <w:num w:numId="7" w16cid:durableId="160975768">
    <w:abstractNumId w:val="7"/>
  </w:num>
  <w:num w:numId="8" w16cid:durableId="516701418">
    <w:abstractNumId w:val="5"/>
  </w:num>
  <w:num w:numId="9" w16cid:durableId="1419907756">
    <w:abstractNumId w:val="2"/>
  </w:num>
  <w:num w:numId="10" w16cid:durableId="2045400895">
    <w:abstractNumId w:val="3"/>
  </w:num>
  <w:num w:numId="11" w16cid:durableId="1213272489">
    <w:abstractNumId w:val="10"/>
  </w:num>
  <w:num w:numId="12" w16cid:durableId="1748914027">
    <w:abstractNumId w:val="6"/>
  </w:num>
  <w:num w:numId="13" w16cid:durableId="1439177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69"/>
    <w:rsid w:val="00066864"/>
    <w:rsid w:val="000D7620"/>
    <w:rsid w:val="00502C63"/>
    <w:rsid w:val="00513644"/>
    <w:rsid w:val="00536DEF"/>
    <w:rsid w:val="00624377"/>
    <w:rsid w:val="006549B4"/>
    <w:rsid w:val="006B3660"/>
    <w:rsid w:val="007C118C"/>
    <w:rsid w:val="007F548B"/>
    <w:rsid w:val="00807CF9"/>
    <w:rsid w:val="008E7B96"/>
    <w:rsid w:val="009628D4"/>
    <w:rsid w:val="00B85F69"/>
    <w:rsid w:val="00BF049F"/>
    <w:rsid w:val="00BF690B"/>
    <w:rsid w:val="00F1522A"/>
    <w:rsid w:val="00F74BA7"/>
    <w:rsid w:val="00FD4342"/>
    <w:rsid w:val="00FE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1771"/>
  <w15:chartTrackingRefBased/>
  <w15:docId w15:val="{CEACB3E6-C220-4048-9DB0-88AEDA6B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F69"/>
  </w:style>
  <w:style w:type="paragraph" w:styleId="Heading1">
    <w:name w:val="heading 1"/>
    <w:basedOn w:val="Normal"/>
    <w:next w:val="Normal"/>
    <w:link w:val="Heading1Char"/>
    <w:uiPriority w:val="9"/>
    <w:qFormat/>
    <w:rsid w:val="00B8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F69"/>
  </w:style>
  <w:style w:type="paragraph" w:styleId="Footer">
    <w:name w:val="footer"/>
    <w:basedOn w:val="Normal"/>
    <w:link w:val="FooterChar"/>
    <w:uiPriority w:val="99"/>
    <w:unhideWhenUsed/>
    <w:rsid w:val="00B85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2</cp:revision>
  <dcterms:created xsi:type="dcterms:W3CDTF">2026-01-29T15:50:00Z</dcterms:created>
  <dcterms:modified xsi:type="dcterms:W3CDTF">2026-01-29T15:50:00Z</dcterms:modified>
</cp:coreProperties>
</file>