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3D9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4.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6156"/>
      </w:tblGrid>
      <w:tr w:rsidR="000A70B1" w:rsidRPr="000A70B1" w14:paraId="1E314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8C15E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EF021F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0A70B1" w:rsidRPr="000A70B1" w14:paraId="20BD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8E5F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14BB725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Sakshi Paradkar</w:t>
            </w:r>
          </w:p>
        </w:tc>
      </w:tr>
      <w:tr w:rsidR="000A70B1" w:rsidRPr="000A70B1" w14:paraId="142D5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E1CC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69068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28 May 2026</w:t>
            </w:r>
          </w:p>
        </w:tc>
      </w:tr>
      <w:tr w:rsidR="000A70B1" w:rsidRPr="000A70B1" w14:paraId="5D6C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3EE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B0F325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Requirements gathered through Stakeholder Interview</w:t>
            </w:r>
          </w:p>
        </w:tc>
      </w:tr>
      <w:tr w:rsidR="000A70B1" w:rsidRPr="000A70B1" w14:paraId="49FE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AC1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608C872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</w:tbl>
    <w:p w14:paraId="4CBA4859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Project: Swastik Electronics — Online Store</w:t>
      </w:r>
    </w:p>
    <w:p w14:paraId="217669C8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Location: Dahisar, Mumbai</w:t>
      </w:r>
    </w:p>
    <w:p w14:paraId="56C4E343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5EBE3593">
          <v:rect id="_x0000_i1095" style="width:0;height:1.5pt" o:hralign="center" o:hrstd="t" o:hr="t" fillcolor="#a0a0a0" stroked="f"/>
        </w:pict>
      </w:r>
    </w:p>
    <w:p w14:paraId="5A4F77BA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1. Stakeholder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608"/>
        <w:gridCol w:w="2932"/>
        <w:gridCol w:w="1180"/>
        <w:gridCol w:w="931"/>
      </w:tblGrid>
      <w:tr w:rsidR="000A70B1" w:rsidRPr="000A70B1" w14:paraId="2C704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0F41C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091B255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7350C0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Interest in Project</w:t>
            </w:r>
          </w:p>
        </w:tc>
        <w:tc>
          <w:tcPr>
            <w:tcW w:w="0" w:type="auto"/>
            <w:vAlign w:val="center"/>
            <w:hideMark/>
          </w:tcPr>
          <w:p w14:paraId="72EDC8D6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273EB9F2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</w:tr>
      <w:tr w:rsidR="000A70B1" w:rsidRPr="000A70B1" w14:paraId="26D8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15C0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Rajesh Shah (Shop Owner)</w:t>
            </w:r>
          </w:p>
        </w:tc>
        <w:tc>
          <w:tcPr>
            <w:tcW w:w="0" w:type="auto"/>
            <w:vAlign w:val="center"/>
            <w:hideMark/>
          </w:tcPr>
          <w:p w14:paraId="24685738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Primary Client</w:t>
            </w:r>
          </w:p>
        </w:tc>
        <w:tc>
          <w:tcPr>
            <w:tcW w:w="0" w:type="auto"/>
            <w:vAlign w:val="center"/>
            <w:hideMark/>
          </w:tcPr>
          <w:p w14:paraId="51E6CB8C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Wants online visibility, more customers, and increased sales</w:t>
            </w:r>
          </w:p>
        </w:tc>
        <w:tc>
          <w:tcPr>
            <w:tcW w:w="0" w:type="auto"/>
            <w:vAlign w:val="center"/>
            <w:hideMark/>
          </w:tcPr>
          <w:p w14:paraId="1E1B8949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6E7DAD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0A70B1" w:rsidRPr="000A70B1" w14:paraId="6DCBE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69E9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End Customers</w:t>
            </w:r>
          </w:p>
        </w:tc>
        <w:tc>
          <w:tcPr>
            <w:tcW w:w="0" w:type="auto"/>
            <w:vAlign w:val="center"/>
            <w:hideMark/>
          </w:tcPr>
          <w:p w14:paraId="4BCFF88B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047ED1B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Want easy product browsing and secure purchasing experience</w:t>
            </w:r>
          </w:p>
        </w:tc>
        <w:tc>
          <w:tcPr>
            <w:tcW w:w="0" w:type="auto"/>
            <w:vAlign w:val="center"/>
            <w:hideMark/>
          </w:tcPr>
          <w:p w14:paraId="10408F42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C4A3C8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0A70B1" w:rsidRPr="000A70B1" w14:paraId="631C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B4FF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Developer (Sakshi Paradkar)</w:t>
            </w:r>
          </w:p>
        </w:tc>
        <w:tc>
          <w:tcPr>
            <w:tcW w:w="0" w:type="auto"/>
            <w:vAlign w:val="center"/>
            <w:hideMark/>
          </w:tcPr>
          <w:p w14:paraId="418C747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Solution Developer</w:t>
            </w:r>
          </w:p>
        </w:tc>
        <w:tc>
          <w:tcPr>
            <w:tcW w:w="0" w:type="auto"/>
            <w:vAlign w:val="center"/>
            <w:hideMark/>
          </w:tcPr>
          <w:p w14:paraId="445D3DF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Responsible for designing and developing the system</w:t>
            </w:r>
          </w:p>
        </w:tc>
        <w:tc>
          <w:tcPr>
            <w:tcW w:w="0" w:type="auto"/>
            <w:vAlign w:val="center"/>
            <w:hideMark/>
          </w:tcPr>
          <w:p w14:paraId="482012A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78D1FC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0A70B1" w:rsidRPr="000A70B1" w14:paraId="703E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61F3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Teacher/Evaluator</w:t>
            </w:r>
          </w:p>
        </w:tc>
        <w:tc>
          <w:tcPr>
            <w:tcW w:w="0" w:type="auto"/>
            <w:vAlign w:val="center"/>
            <w:hideMark/>
          </w:tcPr>
          <w:p w14:paraId="6C8F8828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Project Assessor</w:t>
            </w:r>
          </w:p>
        </w:tc>
        <w:tc>
          <w:tcPr>
            <w:tcW w:w="0" w:type="auto"/>
            <w:vAlign w:val="center"/>
            <w:hideMark/>
          </w:tcPr>
          <w:p w14:paraId="5967616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Evaluates project quality, documentation, and implementation</w:t>
            </w:r>
          </w:p>
        </w:tc>
        <w:tc>
          <w:tcPr>
            <w:tcW w:w="0" w:type="auto"/>
            <w:vAlign w:val="center"/>
            <w:hideMark/>
          </w:tcPr>
          <w:p w14:paraId="6E10F526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99A440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0A70B1" w:rsidRPr="000A70B1" w14:paraId="1F27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D6B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698066A0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Payment Service Provider</w:t>
            </w:r>
          </w:p>
        </w:tc>
        <w:tc>
          <w:tcPr>
            <w:tcW w:w="0" w:type="auto"/>
            <w:vAlign w:val="center"/>
            <w:hideMark/>
          </w:tcPr>
          <w:p w14:paraId="7DEDE5C8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Handles online payment processing</w:t>
            </w:r>
          </w:p>
        </w:tc>
        <w:tc>
          <w:tcPr>
            <w:tcW w:w="0" w:type="auto"/>
            <w:vAlign w:val="center"/>
            <w:hideMark/>
          </w:tcPr>
          <w:p w14:paraId="2A952BCF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BE6B4F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0A70B1" w:rsidRPr="000A70B1" w14:paraId="0726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7C0F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61152F1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Database Service Provider</w:t>
            </w:r>
          </w:p>
        </w:tc>
        <w:tc>
          <w:tcPr>
            <w:tcW w:w="0" w:type="auto"/>
            <w:vAlign w:val="center"/>
            <w:hideMark/>
          </w:tcPr>
          <w:p w14:paraId="04BCE89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Stores product, order, and customer information</w:t>
            </w:r>
          </w:p>
        </w:tc>
        <w:tc>
          <w:tcPr>
            <w:tcW w:w="0" w:type="auto"/>
            <w:vAlign w:val="center"/>
            <w:hideMark/>
          </w:tcPr>
          <w:p w14:paraId="5E34A5A7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C3D09C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73F20F41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421A3845">
          <v:rect id="_x0000_i1096" style="width:0;height:1.5pt" o:hralign="center" o:hrstd="t" o:hr="t" fillcolor="#a0a0a0" stroked="f"/>
        </w:pict>
      </w:r>
    </w:p>
    <w:p w14:paraId="284020B5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2. Stakeholder Interest vs Power Grid</w:t>
      </w:r>
    </w:p>
    <w:p w14:paraId="3F338F6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High Power – High Interest (Manage Closely)</w:t>
      </w:r>
    </w:p>
    <w:p w14:paraId="38113F7B" w14:textId="77777777" w:rsidR="000A70B1" w:rsidRPr="000A70B1" w:rsidRDefault="000A70B1" w:rsidP="000A70B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Rajesh Shah (Shop Owner)</w:t>
      </w:r>
    </w:p>
    <w:p w14:paraId="08BD1C17" w14:textId="77777777" w:rsidR="000A70B1" w:rsidRPr="000A70B1" w:rsidRDefault="000A70B1" w:rsidP="000A70B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Teacher/Evaluator</w:t>
      </w:r>
    </w:p>
    <w:p w14:paraId="59EB5FFE" w14:textId="77777777" w:rsidR="000A70B1" w:rsidRPr="000A70B1" w:rsidRDefault="000A70B1" w:rsidP="000A70B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Developer</w:t>
      </w:r>
    </w:p>
    <w:p w14:paraId="35CE719C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High Power – Low Interest (Keep Satisfied)</w:t>
      </w:r>
    </w:p>
    <w:p w14:paraId="4BE93B72" w14:textId="77777777" w:rsidR="000A70B1" w:rsidRPr="000A70B1" w:rsidRDefault="000A70B1" w:rsidP="000A70B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Stripe</w:t>
      </w:r>
    </w:p>
    <w:p w14:paraId="4D9A7315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Low Power – High Interest (Keep Informed)</w:t>
      </w:r>
    </w:p>
    <w:p w14:paraId="393DD155" w14:textId="77777777" w:rsidR="000A70B1" w:rsidRPr="000A70B1" w:rsidRDefault="000A70B1" w:rsidP="000A70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End Customers</w:t>
      </w:r>
    </w:p>
    <w:p w14:paraId="13948884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Low Power – Low Interest (Monitor)</w:t>
      </w:r>
    </w:p>
    <w:p w14:paraId="4445F33D" w14:textId="77777777" w:rsidR="000A70B1" w:rsidRPr="000A70B1" w:rsidRDefault="000A70B1" w:rsidP="000A70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MongoDB Atlas</w:t>
      </w:r>
    </w:p>
    <w:p w14:paraId="4A914958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02ED902D">
          <v:rect id="_x0000_i1097" style="width:0;height:1.5pt" o:hralign="center" o:hrstd="t" o:hr="t" fillcolor="#a0a0a0" stroked="f"/>
        </w:pict>
      </w:r>
    </w:p>
    <w:p w14:paraId="42B79B2C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3. Individual Stakeholder Profiles</w:t>
      </w:r>
    </w:p>
    <w:p w14:paraId="18C8B789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6EC0D168">
          <v:rect id="_x0000_i1098" style="width:0;height:1.5pt" o:hralign="center" o:hrstd="t" o:hr="t" fillcolor="#a0a0a0" stroked="f"/>
        </w:pict>
      </w:r>
    </w:p>
    <w:p w14:paraId="6735C05C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1. Rajesh Shah — Shop Owner</w:t>
      </w:r>
    </w:p>
    <w:p w14:paraId="14216F1A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Expectations</w:t>
      </w:r>
    </w:p>
    <w:p w14:paraId="61AFFE94" w14:textId="77777777" w:rsidR="000A70B1" w:rsidRPr="000A70B1" w:rsidRDefault="000A70B1" w:rsidP="000A70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Increase customer reach beyond Dahisar.</w:t>
      </w:r>
    </w:p>
    <w:p w14:paraId="37C64E34" w14:textId="77777777" w:rsidR="000A70B1" w:rsidRPr="000A70B1" w:rsidRDefault="000A70B1" w:rsidP="000A70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Generate online orders and improve sales.</w:t>
      </w:r>
    </w:p>
    <w:p w14:paraId="4DB303F2" w14:textId="77777777" w:rsidR="000A70B1" w:rsidRPr="000A70B1" w:rsidRDefault="000A70B1" w:rsidP="000A70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Build online visibility for the business.</w:t>
      </w:r>
    </w:p>
    <w:p w14:paraId="67AB39B2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Concerns</w:t>
      </w:r>
    </w:p>
    <w:p w14:paraId="2ED15940" w14:textId="77777777" w:rsidR="000A70B1" w:rsidRPr="000A70B1" w:rsidRDefault="000A70B1" w:rsidP="000A70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Website management complexity.</w:t>
      </w:r>
    </w:p>
    <w:p w14:paraId="3059C232" w14:textId="77777777" w:rsidR="000A70B1" w:rsidRPr="000A70B1" w:rsidRDefault="000A70B1" w:rsidP="000A70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lastRenderedPageBreak/>
        <w:t>Fake orders or payment-related issues.</w:t>
      </w:r>
    </w:p>
    <w:p w14:paraId="7E7BB8C0" w14:textId="77777777" w:rsidR="000A70B1" w:rsidRPr="000A70B1" w:rsidRDefault="000A70B1" w:rsidP="000A70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Dependency on developer for updates.</w:t>
      </w:r>
    </w:p>
    <w:p w14:paraId="6B6B8D9E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Management Strategy</w:t>
      </w:r>
    </w:p>
    <w:p w14:paraId="1824C795" w14:textId="77777777" w:rsidR="000A70B1" w:rsidRPr="000A70B1" w:rsidRDefault="000A70B1" w:rsidP="000A70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Conduct regular demonstrations and updates.</w:t>
      </w:r>
    </w:p>
    <w:p w14:paraId="5609693B" w14:textId="77777777" w:rsidR="000A70B1" w:rsidRPr="000A70B1" w:rsidRDefault="000A70B1" w:rsidP="000A70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Keep the interface simple and easy to understand.</w:t>
      </w:r>
    </w:p>
    <w:p w14:paraId="4216EEED" w14:textId="77777777" w:rsidR="000A70B1" w:rsidRPr="000A70B1" w:rsidRDefault="000A70B1" w:rsidP="000A70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Provide proper documentation and support.</w:t>
      </w:r>
    </w:p>
    <w:p w14:paraId="04D8C28F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Communication Method</w:t>
      </w:r>
    </w:p>
    <w:p w14:paraId="0AAC8DDE" w14:textId="77777777" w:rsidR="000A70B1" w:rsidRPr="000A70B1" w:rsidRDefault="000A70B1" w:rsidP="000A70B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WhatsApp communication</w:t>
      </w:r>
    </w:p>
    <w:p w14:paraId="18CB2DAE" w14:textId="77777777" w:rsidR="000A70B1" w:rsidRPr="000A70B1" w:rsidRDefault="000A70B1" w:rsidP="000A70B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In-person discussions</w:t>
      </w:r>
    </w:p>
    <w:p w14:paraId="45A4303F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762E726C">
          <v:rect id="_x0000_i1099" style="width:0;height:1.5pt" o:hralign="center" o:hrstd="t" o:hr="t" fillcolor="#a0a0a0" stroked="f"/>
        </w:pict>
      </w:r>
    </w:p>
    <w:p w14:paraId="46DBB80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2. End Customers</w:t>
      </w:r>
    </w:p>
    <w:p w14:paraId="762FC7E5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Expectations</w:t>
      </w:r>
    </w:p>
    <w:p w14:paraId="221496DA" w14:textId="77777777" w:rsidR="000A70B1" w:rsidRPr="000A70B1" w:rsidRDefault="000A70B1" w:rsidP="000A70B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Easy product browsing experience.</w:t>
      </w:r>
    </w:p>
    <w:p w14:paraId="0AEBEA03" w14:textId="77777777" w:rsidR="000A70B1" w:rsidRPr="000A70B1" w:rsidRDefault="000A70B1" w:rsidP="000A70B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Clear product pricing and descriptions.</w:t>
      </w:r>
    </w:p>
    <w:p w14:paraId="177D2D24" w14:textId="77777777" w:rsidR="000A70B1" w:rsidRPr="000A70B1" w:rsidRDefault="000A70B1" w:rsidP="000A70B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Secure and smooth checkout process.</w:t>
      </w:r>
    </w:p>
    <w:p w14:paraId="38396C76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Concerns</w:t>
      </w:r>
    </w:p>
    <w:p w14:paraId="0E02AF0E" w14:textId="77777777" w:rsidR="000A70B1" w:rsidRPr="000A70B1" w:rsidRDefault="000A70B1" w:rsidP="000A70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Payment safety and security.</w:t>
      </w:r>
    </w:p>
    <w:p w14:paraId="18026ACE" w14:textId="77777777" w:rsidR="000A70B1" w:rsidRPr="000A70B1" w:rsidRDefault="000A70B1" w:rsidP="000A70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Incorrect product delivery.</w:t>
      </w:r>
    </w:p>
    <w:p w14:paraId="2FC81596" w14:textId="77777777" w:rsidR="000A70B1" w:rsidRPr="000A70B1" w:rsidRDefault="000A70B1" w:rsidP="000A70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Lack of customer support.</w:t>
      </w:r>
    </w:p>
    <w:p w14:paraId="29F0F08A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Management Strategy</w:t>
      </w:r>
    </w:p>
    <w:p w14:paraId="1B4897D5" w14:textId="77777777" w:rsidR="000A70B1" w:rsidRPr="000A70B1" w:rsidRDefault="000A70B1" w:rsidP="000A70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Provide user-friendly website design.</w:t>
      </w:r>
    </w:p>
    <w:p w14:paraId="4AF5749C" w14:textId="77777777" w:rsidR="000A70B1" w:rsidRPr="000A70B1" w:rsidRDefault="000A70B1" w:rsidP="000A70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Use secure Stripe payment integration.</w:t>
      </w:r>
    </w:p>
    <w:p w14:paraId="45876149" w14:textId="77777777" w:rsidR="000A70B1" w:rsidRPr="000A70B1" w:rsidRDefault="000A70B1" w:rsidP="000A70B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Send order confirmations and updates.</w:t>
      </w:r>
    </w:p>
    <w:p w14:paraId="75ABF479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Communication Method</w:t>
      </w:r>
    </w:p>
    <w:p w14:paraId="60CEC6AF" w14:textId="77777777" w:rsidR="000A70B1" w:rsidRPr="000A70B1" w:rsidRDefault="000A70B1" w:rsidP="000A70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Email notifications</w:t>
      </w:r>
    </w:p>
    <w:p w14:paraId="77A903CF" w14:textId="77777777" w:rsidR="000A70B1" w:rsidRPr="000A70B1" w:rsidRDefault="000A70B1" w:rsidP="000A70B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Website alerts and confirmations</w:t>
      </w:r>
    </w:p>
    <w:p w14:paraId="2A040D0B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lastRenderedPageBreak/>
        <w:pict w14:anchorId="6EE8A2E0">
          <v:rect id="_x0000_i1100" style="width:0;height:1.5pt" o:hralign="center" o:hrstd="t" o:hr="t" fillcolor="#a0a0a0" stroked="f"/>
        </w:pict>
      </w:r>
    </w:p>
    <w:p w14:paraId="787527C0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3. Developer (Sakshi Paradkar)</w:t>
      </w:r>
    </w:p>
    <w:p w14:paraId="4182D8E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Expectations</w:t>
      </w:r>
    </w:p>
    <w:p w14:paraId="53C7DBFA" w14:textId="77777777" w:rsidR="000A70B1" w:rsidRPr="000A70B1" w:rsidRDefault="000A70B1" w:rsidP="000A70B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Successful project completion.</w:t>
      </w:r>
    </w:p>
    <w:p w14:paraId="354ED94B" w14:textId="77777777" w:rsidR="000A70B1" w:rsidRPr="000A70B1" w:rsidRDefault="000A70B1" w:rsidP="000A70B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Learning experience and skill development.</w:t>
      </w:r>
    </w:p>
    <w:p w14:paraId="2CF2D310" w14:textId="77777777" w:rsidR="000A70B1" w:rsidRPr="000A70B1" w:rsidRDefault="000A70B1" w:rsidP="000A70B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Positive project evaluation.</w:t>
      </w:r>
    </w:p>
    <w:p w14:paraId="7A97C4DB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Concerns</w:t>
      </w:r>
    </w:p>
    <w:p w14:paraId="2B6800AB" w14:textId="77777777" w:rsidR="000A70B1" w:rsidRPr="000A70B1" w:rsidRDefault="000A70B1" w:rsidP="000A70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Last-minute requirement changes.</w:t>
      </w:r>
    </w:p>
    <w:p w14:paraId="4FEE6461" w14:textId="77777777" w:rsidR="000A70B1" w:rsidRPr="000A70B1" w:rsidRDefault="000A70B1" w:rsidP="000A70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Technical bugs during demonstration.</w:t>
      </w:r>
    </w:p>
    <w:p w14:paraId="078DC94A" w14:textId="77777777" w:rsidR="000A70B1" w:rsidRPr="000A70B1" w:rsidRDefault="000A70B1" w:rsidP="000A70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Managing project scope within timeline.</w:t>
      </w:r>
    </w:p>
    <w:p w14:paraId="656FCC82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Management Strategy</w:t>
      </w:r>
    </w:p>
    <w:p w14:paraId="0D059303" w14:textId="77777777" w:rsidR="000A70B1" w:rsidRPr="000A70B1" w:rsidRDefault="000A70B1" w:rsidP="000A70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Finalize requirements early.</w:t>
      </w:r>
    </w:p>
    <w:p w14:paraId="29E59044" w14:textId="77777777" w:rsidR="000A70B1" w:rsidRPr="000A70B1" w:rsidRDefault="000A70B1" w:rsidP="000A70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Use GitHub for version control and project tracking.</w:t>
      </w:r>
    </w:p>
    <w:p w14:paraId="66DC40B1" w14:textId="77777777" w:rsidR="000A70B1" w:rsidRPr="000A70B1" w:rsidRDefault="000A70B1" w:rsidP="000A70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Conduct proper testing before submission.</w:t>
      </w:r>
    </w:p>
    <w:p w14:paraId="2AAAA4C9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Communication Method</w:t>
      </w:r>
    </w:p>
    <w:p w14:paraId="6F808EBB" w14:textId="77777777" w:rsidR="000A70B1" w:rsidRPr="000A70B1" w:rsidRDefault="000A70B1" w:rsidP="000A70B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Self-managed project coordination</w:t>
      </w:r>
    </w:p>
    <w:p w14:paraId="31F0825D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6DBD5F23">
          <v:rect id="_x0000_i1101" style="width:0;height:1.5pt" o:hralign="center" o:hrstd="t" o:hr="t" fillcolor="#a0a0a0" stroked="f"/>
        </w:pict>
      </w:r>
    </w:p>
    <w:p w14:paraId="72C5E8F2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4. Teacher/Evaluator</w:t>
      </w:r>
    </w:p>
    <w:p w14:paraId="2D8690D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Expectations</w:t>
      </w:r>
    </w:p>
    <w:p w14:paraId="1E6F4493" w14:textId="77777777" w:rsidR="000A70B1" w:rsidRPr="000A70B1" w:rsidRDefault="000A70B1" w:rsidP="000A70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Proper Business Analyst documentation.</w:t>
      </w:r>
    </w:p>
    <w:p w14:paraId="2DA68548" w14:textId="77777777" w:rsidR="000A70B1" w:rsidRPr="000A70B1" w:rsidRDefault="000A70B1" w:rsidP="000A70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Functional and original project implementation.</w:t>
      </w:r>
    </w:p>
    <w:p w14:paraId="6853F8BD" w14:textId="77777777" w:rsidR="000A70B1" w:rsidRPr="000A70B1" w:rsidRDefault="000A70B1" w:rsidP="000A70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Clear understanding of real-world application.</w:t>
      </w:r>
    </w:p>
    <w:p w14:paraId="787A65D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Concerns</w:t>
      </w:r>
    </w:p>
    <w:p w14:paraId="0AA1DAA0" w14:textId="77777777" w:rsidR="000A70B1" w:rsidRPr="000A70B1" w:rsidRDefault="000A70B1" w:rsidP="000A70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Incomplete documentation.</w:t>
      </w:r>
    </w:p>
    <w:p w14:paraId="7E4CE6CA" w14:textId="77777777" w:rsidR="000A70B1" w:rsidRPr="000A70B1" w:rsidRDefault="000A70B1" w:rsidP="000A70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Lack of originality or analysis.</w:t>
      </w:r>
    </w:p>
    <w:p w14:paraId="673EDC33" w14:textId="77777777" w:rsidR="000A70B1" w:rsidRPr="000A70B1" w:rsidRDefault="000A70B1" w:rsidP="000A70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Weak project presentation.</w:t>
      </w:r>
    </w:p>
    <w:p w14:paraId="71928470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Management Strategy</w:t>
      </w:r>
    </w:p>
    <w:p w14:paraId="1CEFBCD1" w14:textId="77777777" w:rsidR="000A70B1" w:rsidRPr="000A70B1" w:rsidRDefault="000A70B1" w:rsidP="000A70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Maintain complete documentation.</w:t>
      </w:r>
    </w:p>
    <w:p w14:paraId="342B68C8" w14:textId="77777777" w:rsidR="000A70B1" w:rsidRPr="000A70B1" w:rsidRDefault="000A70B1" w:rsidP="000A70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Include stakeholder analysis, requirements, and process flows.</w:t>
      </w:r>
    </w:p>
    <w:p w14:paraId="005F85BF" w14:textId="77777777" w:rsidR="000A70B1" w:rsidRPr="000A70B1" w:rsidRDefault="000A70B1" w:rsidP="000A70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Prepare proper presentation and demonstration.</w:t>
      </w:r>
    </w:p>
    <w:p w14:paraId="6B9A8FA1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Communication Method</w:t>
      </w:r>
    </w:p>
    <w:p w14:paraId="238509E1" w14:textId="77777777" w:rsidR="000A70B1" w:rsidRPr="000A70B1" w:rsidRDefault="000A70B1" w:rsidP="000A70B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Report submission</w:t>
      </w:r>
    </w:p>
    <w:p w14:paraId="41D8BE4D" w14:textId="77777777" w:rsidR="000A70B1" w:rsidRPr="000A70B1" w:rsidRDefault="000A70B1" w:rsidP="000A70B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Viva and project presentation</w:t>
      </w:r>
    </w:p>
    <w:p w14:paraId="33096757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14F7B3FC">
          <v:rect id="_x0000_i1102" style="width:0;height:1.5pt" o:hralign="center" o:hrstd="t" o:hr="t" fillcolor="#a0a0a0" stroked="f"/>
        </w:pict>
      </w:r>
    </w:p>
    <w:p w14:paraId="0ACE4681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5. Stripe</w:t>
      </w:r>
    </w:p>
    <w:p w14:paraId="26738ACC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Expectations</w:t>
      </w:r>
    </w:p>
    <w:p w14:paraId="39A075F9" w14:textId="77777777" w:rsidR="000A70B1" w:rsidRPr="000A70B1" w:rsidRDefault="000A70B1" w:rsidP="000A70B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Proper payment gateway integration.</w:t>
      </w:r>
    </w:p>
    <w:p w14:paraId="5BDA9E55" w14:textId="77777777" w:rsidR="000A70B1" w:rsidRPr="000A70B1" w:rsidRDefault="000A70B1" w:rsidP="000A70B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Secure and valid payment processing.</w:t>
      </w:r>
    </w:p>
    <w:p w14:paraId="6CF90AA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Concerns</w:t>
      </w:r>
    </w:p>
    <w:p w14:paraId="291A9876" w14:textId="77777777" w:rsidR="000A70B1" w:rsidRPr="000A70B1" w:rsidRDefault="000A70B1" w:rsidP="000A70B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Fraudulent transactions.</w:t>
      </w:r>
    </w:p>
    <w:p w14:paraId="7C57C101" w14:textId="77777777" w:rsidR="000A70B1" w:rsidRPr="000A70B1" w:rsidRDefault="000A70B1" w:rsidP="000A70B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Incorrect use of test mode in production.</w:t>
      </w:r>
    </w:p>
    <w:p w14:paraId="4D9430E8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Management Strategy</w:t>
      </w:r>
    </w:p>
    <w:p w14:paraId="492523B3" w14:textId="77777777" w:rsidR="000A70B1" w:rsidRPr="000A70B1" w:rsidRDefault="000A70B1" w:rsidP="000A70B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Follow Stripe integration guidelines carefully.</w:t>
      </w:r>
    </w:p>
    <w:p w14:paraId="30D767B0" w14:textId="77777777" w:rsidR="000A70B1" w:rsidRPr="000A70B1" w:rsidRDefault="000A70B1" w:rsidP="000A70B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Use secure API keys and webhook validation.</w:t>
      </w:r>
    </w:p>
    <w:p w14:paraId="52B1A6B9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Communication Method</w:t>
      </w:r>
    </w:p>
    <w:p w14:paraId="0455F49B" w14:textId="77777777" w:rsidR="000A70B1" w:rsidRPr="000A70B1" w:rsidRDefault="000A70B1" w:rsidP="000A70B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Stripe dashboard</w:t>
      </w:r>
    </w:p>
    <w:p w14:paraId="70959946" w14:textId="77777777" w:rsidR="000A70B1" w:rsidRPr="000A70B1" w:rsidRDefault="000A70B1" w:rsidP="000A70B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t>API logs and documentation</w:t>
      </w:r>
    </w:p>
    <w:p w14:paraId="362610C2" w14:textId="77777777" w:rsidR="000A70B1" w:rsidRPr="000A70B1" w:rsidRDefault="000A70B1" w:rsidP="000A70B1">
      <w:pPr>
        <w:rPr>
          <w:rFonts w:ascii="Times New Roman" w:hAnsi="Times New Roman" w:cs="Times New Roman"/>
          <w:sz w:val="28"/>
          <w:szCs w:val="28"/>
        </w:rPr>
      </w:pPr>
      <w:r w:rsidRPr="000A70B1">
        <w:rPr>
          <w:rFonts w:ascii="Times New Roman" w:hAnsi="Times New Roman" w:cs="Times New Roman"/>
          <w:sz w:val="28"/>
          <w:szCs w:val="28"/>
        </w:rPr>
        <w:pict w14:anchorId="7DC07E2B">
          <v:rect id="_x0000_i1103" style="width:0;height:1.5pt" o:hralign="center" o:hrstd="t" o:hr="t" fillcolor="#a0a0a0" stroked="f"/>
        </w:pict>
      </w:r>
    </w:p>
    <w:p w14:paraId="6D5DC5E7" w14:textId="77777777" w:rsidR="000A70B1" w:rsidRPr="000A70B1" w:rsidRDefault="000A70B1" w:rsidP="000A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0B1">
        <w:rPr>
          <w:rFonts w:ascii="Times New Roman" w:hAnsi="Times New Roman" w:cs="Times New Roman"/>
          <w:b/>
          <w:bCs/>
          <w:sz w:val="28"/>
          <w:szCs w:val="28"/>
        </w:rPr>
        <w:t>4. Stakeholder Communication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823"/>
        <w:gridCol w:w="2465"/>
        <w:gridCol w:w="2614"/>
      </w:tblGrid>
      <w:tr w:rsidR="000A70B1" w:rsidRPr="000A70B1" w14:paraId="3D36D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E308B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11927A1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D120AE0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3826D8" w14:textId="77777777" w:rsidR="000A70B1" w:rsidRPr="000A70B1" w:rsidRDefault="000A70B1" w:rsidP="000A7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0A70B1" w:rsidRPr="000A70B1" w14:paraId="0FE46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FEA9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Rajesh Shah</w:t>
            </w:r>
          </w:p>
        </w:tc>
        <w:tc>
          <w:tcPr>
            <w:tcW w:w="0" w:type="auto"/>
            <w:vAlign w:val="center"/>
            <w:hideMark/>
          </w:tcPr>
          <w:p w14:paraId="79E09B04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8A7F1F3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WhatsApp / In-person meetings</w:t>
            </w:r>
          </w:p>
        </w:tc>
        <w:tc>
          <w:tcPr>
            <w:tcW w:w="0" w:type="auto"/>
            <w:vAlign w:val="center"/>
            <w:hideMark/>
          </w:tcPr>
          <w:p w14:paraId="1DF9B6B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Project updates and feedback</w:t>
            </w:r>
          </w:p>
        </w:tc>
      </w:tr>
      <w:tr w:rsidR="000A70B1" w:rsidRPr="000A70B1" w14:paraId="632E9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49E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End Customers</w:t>
            </w:r>
          </w:p>
        </w:tc>
        <w:tc>
          <w:tcPr>
            <w:tcW w:w="0" w:type="auto"/>
            <w:vAlign w:val="center"/>
            <w:hideMark/>
          </w:tcPr>
          <w:p w14:paraId="523979D0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During transactions</w:t>
            </w:r>
          </w:p>
        </w:tc>
        <w:tc>
          <w:tcPr>
            <w:tcW w:w="0" w:type="auto"/>
            <w:vAlign w:val="center"/>
            <w:hideMark/>
          </w:tcPr>
          <w:p w14:paraId="0202F84F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Email / Website notifications</w:t>
            </w:r>
          </w:p>
        </w:tc>
        <w:tc>
          <w:tcPr>
            <w:tcW w:w="0" w:type="auto"/>
            <w:vAlign w:val="center"/>
            <w:hideMark/>
          </w:tcPr>
          <w:p w14:paraId="46FC96B6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Order confirmations and updates</w:t>
            </w:r>
          </w:p>
        </w:tc>
      </w:tr>
      <w:tr w:rsidR="000A70B1" w:rsidRPr="000A70B1" w14:paraId="5F1FD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E8F1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Teacher/Evaluator</w:t>
            </w:r>
          </w:p>
        </w:tc>
        <w:tc>
          <w:tcPr>
            <w:tcW w:w="0" w:type="auto"/>
            <w:vAlign w:val="center"/>
            <w:hideMark/>
          </w:tcPr>
          <w:p w14:paraId="69BD17C0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At submission stage</w:t>
            </w:r>
          </w:p>
        </w:tc>
        <w:tc>
          <w:tcPr>
            <w:tcW w:w="0" w:type="auto"/>
            <w:vAlign w:val="center"/>
            <w:hideMark/>
          </w:tcPr>
          <w:p w14:paraId="1645156B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Report and presentation</w:t>
            </w:r>
          </w:p>
        </w:tc>
        <w:tc>
          <w:tcPr>
            <w:tcW w:w="0" w:type="auto"/>
            <w:vAlign w:val="center"/>
            <w:hideMark/>
          </w:tcPr>
          <w:p w14:paraId="7353563A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Project assessment</w:t>
            </w:r>
          </w:p>
        </w:tc>
      </w:tr>
      <w:tr w:rsidR="000A70B1" w:rsidRPr="000A70B1" w14:paraId="6FF9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4136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1AC7B2F3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7A28D131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Dashboard / API logs</w:t>
            </w:r>
          </w:p>
        </w:tc>
        <w:tc>
          <w:tcPr>
            <w:tcW w:w="0" w:type="auto"/>
            <w:vAlign w:val="center"/>
            <w:hideMark/>
          </w:tcPr>
          <w:p w14:paraId="0AEE387E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Payment monitoring</w:t>
            </w:r>
          </w:p>
        </w:tc>
      </w:tr>
      <w:tr w:rsidR="000A70B1" w:rsidRPr="000A70B1" w14:paraId="36C2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63EB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77C80AE8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50574CA2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Atlas dashboard</w:t>
            </w:r>
          </w:p>
        </w:tc>
        <w:tc>
          <w:tcPr>
            <w:tcW w:w="0" w:type="auto"/>
            <w:vAlign w:val="center"/>
            <w:hideMark/>
          </w:tcPr>
          <w:p w14:paraId="4023C17C" w14:textId="77777777" w:rsidR="000A70B1" w:rsidRPr="000A70B1" w:rsidRDefault="000A70B1" w:rsidP="000A70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70B1">
              <w:rPr>
                <w:rFonts w:ascii="Times New Roman" w:hAnsi="Times New Roman" w:cs="Times New Roman"/>
                <w:sz w:val="28"/>
                <w:szCs w:val="28"/>
              </w:rPr>
              <w:t>Database monitoring</w:t>
            </w:r>
          </w:p>
        </w:tc>
      </w:tr>
    </w:tbl>
    <w:p w14:paraId="4444CAD1" w14:textId="77777777" w:rsidR="00807CF9" w:rsidRPr="000A70B1" w:rsidRDefault="00807CF9" w:rsidP="000A70B1">
      <w:pPr>
        <w:rPr>
          <w:rFonts w:ascii="Times New Roman" w:hAnsi="Times New Roman" w:cs="Times New Roman"/>
          <w:sz w:val="28"/>
          <w:szCs w:val="28"/>
        </w:rPr>
      </w:pPr>
    </w:p>
    <w:sectPr w:rsidR="00807CF9" w:rsidRPr="000A70B1" w:rsidSect="00507D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74A7"/>
    <w:multiLevelType w:val="multilevel"/>
    <w:tmpl w:val="018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C95"/>
    <w:multiLevelType w:val="multilevel"/>
    <w:tmpl w:val="B39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5F92"/>
    <w:multiLevelType w:val="multilevel"/>
    <w:tmpl w:val="82C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871AE"/>
    <w:multiLevelType w:val="multilevel"/>
    <w:tmpl w:val="CAA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32F37"/>
    <w:multiLevelType w:val="multilevel"/>
    <w:tmpl w:val="F80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85A33"/>
    <w:multiLevelType w:val="multilevel"/>
    <w:tmpl w:val="5EE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0497C"/>
    <w:multiLevelType w:val="multilevel"/>
    <w:tmpl w:val="AD2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84C09"/>
    <w:multiLevelType w:val="multilevel"/>
    <w:tmpl w:val="4FF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626DB"/>
    <w:multiLevelType w:val="multilevel"/>
    <w:tmpl w:val="C02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264CB"/>
    <w:multiLevelType w:val="multilevel"/>
    <w:tmpl w:val="211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573C5"/>
    <w:multiLevelType w:val="multilevel"/>
    <w:tmpl w:val="4506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E407D"/>
    <w:multiLevelType w:val="multilevel"/>
    <w:tmpl w:val="9F5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936E5"/>
    <w:multiLevelType w:val="hybridMultilevel"/>
    <w:tmpl w:val="EF68FFB4"/>
    <w:lvl w:ilvl="0" w:tplc="1C4E301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82FC1"/>
    <w:multiLevelType w:val="multilevel"/>
    <w:tmpl w:val="763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B772E"/>
    <w:multiLevelType w:val="multilevel"/>
    <w:tmpl w:val="05E6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8408E"/>
    <w:multiLevelType w:val="multilevel"/>
    <w:tmpl w:val="740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D7F6C"/>
    <w:multiLevelType w:val="multilevel"/>
    <w:tmpl w:val="43C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53A93"/>
    <w:multiLevelType w:val="multilevel"/>
    <w:tmpl w:val="B24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507F6"/>
    <w:multiLevelType w:val="multilevel"/>
    <w:tmpl w:val="3E5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D385E"/>
    <w:multiLevelType w:val="multilevel"/>
    <w:tmpl w:val="726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878FD"/>
    <w:multiLevelType w:val="multilevel"/>
    <w:tmpl w:val="B2A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347AC"/>
    <w:multiLevelType w:val="multilevel"/>
    <w:tmpl w:val="CA0E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E09BE"/>
    <w:multiLevelType w:val="multilevel"/>
    <w:tmpl w:val="F87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85A89"/>
    <w:multiLevelType w:val="multilevel"/>
    <w:tmpl w:val="E14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D0969"/>
    <w:multiLevelType w:val="multilevel"/>
    <w:tmpl w:val="64D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F7BD0"/>
    <w:multiLevelType w:val="multilevel"/>
    <w:tmpl w:val="655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77A18"/>
    <w:multiLevelType w:val="multilevel"/>
    <w:tmpl w:val="8CD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24FCB"/>
    <w:multiLevelType w:val="multilevel"/>
    <w:tmpl w:val="E11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45398"/>
    <w:multiLevelType w:val="multilevel"/>
    <w:tmpl w:val="77B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F45E2"/>
    <w:multiLevelType w:val="multilevel"/>
    <w:tmpl w:val="848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78880">
    <w:abstractNumId w:val="9"/>
  </w:num>
  <w:num w:numId="2" w16cid:durableId="528375507">
    <w:abstractNumId w:val="26"/>
  </w:num>
  <w:num w:numId="3" w16cid:durableId="808478423">
    <w:abstractNumId w:val="6"/>
  </w:num>
  <w:num w:numId="4" w16cid:durableId="2144694813">
    <w:abstractNumId w:val="4"/>
  </w:num>
  <w:num w:numId="5" w16cid:durableId="2067992790">
    <w:abstractNumId w:val="0"/>
  </w:num>
  <w:num w:numId="6" w16cid:durableId="94135719">
    <w:abstractNumId w:val="12"/>
  </w:num>
  <w:num w:numId="7" w16cid:durableId="653995977">
    <w:abstractNumId w:val="5"/>
  </w:num>
  <w:num w:numId="8" w16cid:durableId="745614879">
    <w:abstractNumId w:val="29"/>
  </w:num>
  <w:num w:numId="9" w16cid:durableId="1261838380">
    <w:abstractNumId w:val="3"/>
  </w:num>
  <w:num w:numId="10" w16cid:durableId="274944661">
    <w:abstractNumId w:val="20"/>
  </w:num>
  <w:num w:numId="11" w16cid:durableId="1125856696">
    <w:abstractNumId w:val="22"/>
  </w:num>
  <w:num w:numId="12" w16cid:durableId="562758345">
    <w:abstractNumId w:val="2"/>
  </w:num>
  <w:num w:numId="13" w16cid:durableId="2112820094">
    <w:abstractNumId w:val="27"/>
  </w:num>
  <w:num w:numId="14" w16cid:durableId="2096395974">
    <w:abstractNumId w:val="21"/>
  </w:num>
  <w:num w:numId="15" w16cid:durableId="917861474">
    <w:abstractNumId w:val="17"/>
  </w:num>
  <w:num w:numId="16" w16cid:durableId="880677010">
    <w:abstractNumId w:val="8"/>
  </w:num>
  <w:num w:numId="17" w16cid:durableId="60258133">
    <w:abstractNumId w:val="18"/>
  </w:num>
  <w:num w:numId="18" w16cid:durableId="1817184998">
    <w:abstractNumId w:val="13"/>
  </w:num>
  <w:num w:numId="19" w16cid:durableId="1209301129">
    <w:abstractNumId w:val="14"/>
  </w:num>
  <w:num w:numId="20" w16cid:durableId="1316715063">
    <w:abstractNumId w:val="19"/>
  </w:num>
  <w:num w:numId="21" w16cid:durableId="700208039">
    <w:abstractNumId w:val="24"/>
  </w:num>
  <w:num w:numId="22" w16cid:durableId="1359239535">
    <w:abstractNumId w:val="25"/>
  </w:num>
  <w:num w:numId="23" w16cid:durableId="593976706">
    <w:abstractNumId w:val="10"/>
  </w:num>
  <w:num w:numId="24" w16cid:durableId="2001613129">
    <w:abstractNumId w:val="1"/>
  </w:num>
  <w:num w:numId="25" w16cid:durableId="433595300">
    <w:abstractNumId w:val="23"/>
  </w:num>
  <w:num w:numId="26" w16cid:durableId="218324772">
    <w:abstractNumId w:val="28"/>
  </w:num>
  <w:num w:numId="27" w16cid:durableId="1734160071">
    <w:abstractNumId w:val="7"/>
  </w:num>
  <w:num w:numId="28" w16cid:durableId="510529642">
    <w:abstractNumId w:val="11"/>
  </w:num>
  <w:num w:numId="29" w16cid:durableId="952055056">
    <w:abstractNumId w:val="15"/>
  </w:num>
  <w:num w:numId="30" w16cid:durableId="1742020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1B"/>
    <w:rsid w:val="000A70B1"/>
    <w:rsid w:val="00507D1B"/>
    <w:rsid w:val="00674DAF"/>
    <w:rsid w:val="00807CF9"/>
    <w:rsid w:val="009628D4"/>
    <w:rsid w:val="009A069E"/>
    <w:rsid w:val="00C4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688E"/>
  <w15:chartTrackingRefBased/>
  <w15:docId w15:val="{ABF0B1FD-D07B-4AA2-8C19-15B2984D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3</cp:revision>
  <dcterms:created xsi:type="dcterms:W3CDTF">2026-05-25T09:45:00Z</dcterms:created>
  <dcterms:modified xsi:type="dcterms:W3CDTF">2026-05-25T16:17:00Z</dcterms:modified>
</cp:coreProperties>
</file>