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D2A86" w14:textId="2FB7958D" w:rsidR="00FE0409" w:rsidRPr="00FE0409" w:rsidRDefault="00FE0409" w:rsidP="00FE04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E0409">
        <w:rPr>
          <w:rFonts w:ascii="Times New Roman" w:hAnsi="Times New Roman" w:cs="Times New Roman"/>
          <w:b/>
          <w:bCs/>
          <w:sz w:val="32"/>
          <w:szCs w:val="32"/>
        </w:rPr>
        <w:t>3.NON-FUNCTIONAL REQUIREMENTS REPORT</w:t>
      </w:r>
    </w:p>
    <w:p w14:paraId="13E3C22E" w14:textId="3AF77981" w:rsidR="00FE0409" w:rsidRPr="00FE0409" w:rsidRDefault="00FE0409" w:rsidP="00FE0409">
      <w:pPr>
        <w:rPr>
          <w:b/>
          <w:bCs/>
        </w:rPr>
      </w:pPr>
      <w:r w:rsidRPr="00FE0409">
        <w:rPr>
          <w:b/>
          <w:bCs/>
        </w:rPr>
        <w:t xml:space="preserve">Project: </w:t>
      </w:r>
      <w:proofErr w:type="spellStart"/>
      <w:r w:rsidRPr="00FE0409">
        <w:rPr>
          <w:b/>
          <w:bCs/>
        </w:rPr>
        <w:t>Planify</w:t>
      </w:r>
      <w:proofErr w:type="spellEnd"/>
      <w:r w:rsidRPr="00FE0409">
        <w:rPr>
          <w:b/>
          <w:bCs/>
        </w:rPr>
        <w:t xml:space="preserve"> — Smart Task Scheduler</w:t>
      </w:r>
    </w:p>
    <w:tbl>
      <w:tblPr>
        <w:tblW w:w="916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7393"/>
      </w:tblGrid>
      <w:tr w:rsidR="00FE0409" w:rsidRPr="00FE0409" w14:paraId="0C96EF88" w14:textId="77777777" w:rsidTr="00FE0409">
        <w:trPr>
          <w:trHeight w:val="48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9D2CF0" w14:textId="77777777" w:rsidR="00FE0409" w:rsidRPr="00FE0409" w:rsidRDefault="00FE0409" w:rsidP="00FE0409">
            <w:pPr>
              <w:rPr>
                <w:b/>
                <w:bCs/>
              </w:rPr>
            </w:pPr>
            <w:r w:rsidRPr="00FE040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FD1BEF0" w14:textId="77777777" w:rsidR="00FE0409" w:rsidRPr="00FE0409" w:rsidRDefault="00FE0409" w:rsidP="00FE0409">
            <w:pPr>
              <w:rPr>
                <w:b/>
                <w:bCs/>
              </w:rPr>
            </w:pPr>
            <w:r w:rsidRPr="00FE0409">
              <w:rPr>
                <w:b/>
                <w:bCs/>
              </w:rPr>
              <w:t>Details</w:t>
            </w:r>
          </w:p>
        </w:tc>
      </w:tr>
      <w:tr w:rsidR="00FE0409" w:rsidRPr="00FE0409" w14:paraId="325C590B" w14:textId="77777777" w:rsidTr="00FE0409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156FEEEE" w14:textId="77777777" w:rsidR="00FE0409" w:rsidRPr="00FE0409" w:rsidRDefault="00FE0409" w:rsidP="00FE0409">
            <w:r w:rsidRPr="00FE0409">
              <w:rPr>
                <w:b/>
                <w:bCs/>
              </w:rPr>
              <w:t>Prepared By</w:t>
            </w:r>
          </w:p>
        </w:tc>
        <w:tc>
          <w:tcPr>
            <w:tcW w:w="0" w:type="auto"/>
            <w:vAlign w:val="center"/>
            <w:hideMark/>
          </w:tcPr>
          <w:p w14:paraId="022DCE9F" w14:textId="77777777" w:rsidR="00FE0409" w:rsidRPr="00FE0409" w:rsidRDefault="00FE0409" w:rsidP="00FE0409">
            <w:r w:rsidRPr="00FE0409">
              <w:t>Sakshi Paradkar</w:t>
            </w:r>
          </w:p>
        </w:tc>
      </w:tr>
      <w:tr w:rsidR="00FE0409" w:rsidRPr="00FE0409" w14:paraId="7ADAA2BB" w14:textId="77777777" w:rsidTr="00FE0409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14:paraId="1BD0C614" w14:textId="77777777" w:rsidR="00FE0409" w:rsidRPr="00FE0409" w:rsidRDefault="00FE0409" w:rsidP="00FE0409">
            <w:r w:rsidRPr="00FE0409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34BB7E5" w14:textId="42C1B45C" w:rsidR="00FE0409" w:rsidRPr="00FE0409" w:rsidRDefault="00FE0409" w:rsidP="00FE0409">
            <w:r w:rsidRPr="00FE0409">
              <w:t xml:space="preserve">7 </w:t>
            </w:r>
            <w:r w:rsidRPr="00FE0409">
              <w:t>May 2025</w:t>
            </w:r>
          </w:p>
        </w:tc>
      </w:tr>
      <w:tr w:rsidR="00FE0409" w:rsidRPr="00FE0409" w14:paraId="35A8B094" w14:textId="77777777" w:rsidTr="00FE0409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14:paraId="30A1D845" w14:textId="77777777" w:rsidR="00FE0409" w:rsidRPr="00FE0409" w:rsidRDefault="00FE0409" w:rsidP="00FE0409">
            <w:r w:rsidRPr="00FE0409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BF29E1E" w14:textId="77777777" w:rsidR="00FE0409" w:rsidRPr="00FE0409" w:rsidRDefault="00FE0409" w:rsidP="00FE0409">
            <w:r w:rsidRPr="00FE0409">
              <w:t>Requirements gathered through Stakeholder Interviews</w:t>
            </w:r>
          </w:p>
        </w:tc>
      </w:tr>
      <w:tr w:rsidR="00FE0409" w:rsidRPr="00FE0409" w14:paraId="59EC66F8" w14:textId="77777777" w:rsidTr="00FE0409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14:paraId="238AE2C7" w14:textId="77777777" w:rsidR="00FE0409" w:rsidRPr="00FE0409" w:rsidRDefault="00FE0409" w:rsidP="00FE0409">
            <w:r w:rsidRPr="00FE0409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222AAAEF" w14:textId="77777777" w:rsidR="00FE0409" w:rsidRPr="00FE0409" w:rsidRDefault="00FE0409" w:rsidP="00FE0409">
            <w:r w:rsidRPr="00FE0409">
              <w:t>1.0</w:t>
            </w:r>
          </w:p>
        </w:tc>
      </w:tr>
    </w:tbl>
    <w:p w14:paraId="5D371142" w14:textId="0AE92029" w:rsidR="00FE0409" w:rsidRPr="00FE0409" w:rsidRDefault="00FE0409" w:rsidP="00FE0409"/>
    <w:p w14:paraId="249DF0A9" w14:textId="77777777" w:rsidR="00FE0409" w:rsidRPr="00FE0409" w:rsidRDefault="00FE0409" w:rsidP="00FE0409">
      <w:pPr>
        <w:rPr>
          <w:b/>
          <w:bCs/>
        </w:rPr>
      </w:pPr>
      <w:r w:rsidRPr="00FE0409">
        <w:rPr>
          <w:b/>
          <w:bCs/>
        </w:rPr>
        <w:t>Table of Contents</w:t>
      </w:r>
    </w:p>
    <w:tbl>
      <w:tblPr>
        <w:tblW w:w="886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7026"/>
      </w:tblGrid>
      <w:tr w:rsidR="00FE0409" w:rsidRPr="00FE0409" w14:paraId="4439897F" w14:textId="77777777" w:rsidTr="00FE0409">
        <w:trPr>
          <w:trHeight w:val="46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265B82" w14:textId="77777777" w:rsidR="00FE0409" w:rsidRPr="00FE0409" w:rsidRDefault="00FE0409" w:rsidP="00FE0409">
            <w:pPr>
              <w:rPr>
                <w:b/>
                <w:bCs/>
              </w:rPr>
            </w:pPr>
            <w:r w:rsidRPr="00FE0409">
              <w:rPr>
                <w:b/>
                <w:bCs/>
              </w:rPr>
              <w:t>NFR ID</w:t>
            </w:r>
          </w:p>
        </w:tc>
        <w:tc>
          <w:tcPr>
            <w:tcW w:w="0" w:type="auto"/>
            <w:vAlign w:val="center"/>
            <w:hideMark/>
          </w:tcPr>
          <w:p w14:paraId="0C917B72" w14:textId="77777777" w:rsidR="00FE0409" w:rsidRPr="00FE0409" w:rsidRDefault="00FE0409" w:rsidP="00FE0409">
            <w:pPr>
              <w:rPr>
                <w:b/>
                <w:bCs/>
              </w:rPr>
            </w:pPr>
            <w:r w:rsidRPr="00FE0409">
              <w:rPr>
                <w:b/>
                <w:bCs/>
              </w:rPr>
              <w:t>Non-Functional Requirement</w:t>
            </w:r>
          </w:p>
        </w:tc>
      </w:tr>
      <w:tr w:rsidR="00FE0409" w:rsidRPr="00FE0409" w14:paraId="18F052B5" w14:textId="77777777" w:rsidTr="00FE0409">
        <w:trPr>
          <w:trHeight w:val="478"/>
          <w:tblCellSpacing w:w="15" w:type="dxa"/>
        </w:trPr>
        <w:tc>
          <w:tcPr>
            <w:tcW w:w="0" w:type="auto"/>
            <w:vAlign w:val="center"/>
            <w:hideMark/>
          </w:tcPr>
          <w:p w14:paraId="6E5CB91B" w14:textId="77777777" w:rsidR="00FE0409" w:rsidRPr="00FE0409" w:rsidRDefault="00FE0409" w:rsidP="00FE0409">
            <w:r w:rsidRPr="00FE0409">
              <w:rPr>
                <w:b/>
                <w:bCs/>
              </w:rPr>
              <w:t>NFR-01</w:t>
            </w:r>
          </w:p>
        </w:tc>
        <w:tc>
          <w:tcPr>
            <w:tcW w:w="0" w:type="auto"/>
            <w:vAlign w:val="center"/>
            <w:hideMark/>
          </w:tcPr>
          <w:p w14:paraId="76363731" w14:textId="77777777" w:rsidR="00FE0409" w:rsidRPr="00FE0409" w:rsidRDefault="00FE0409" w:rsidP="00FE0409">
            <w:r w:rsidRPr="00FE0409">
              <w:t>Performance</w:t>
            </w:r>
          </w:p>
        </w:tc>
      </w:tr>
      <w:tr w:rsidR="00FE0409" w:rsidRPr="00FE0409" w14:paraId="6A9FCBB2" w14:textId="77777777" w:rsidTr="00FE0409">
        <w:trPr>
          <w:trHeight w:val="464"/>
          <w:tblCellSpacing w:w="15" w:type="dxa"/>
        </w:trPr>
        <w:tc>
          <w:tcPr>
            <w:tcW w:w="0" w:type="auto"/>
            <w:vAlign w:val="center"/>
            <w:hideMark/>
          </w:tcPr>
          <w:p w14:paraId="56A19FA0" w14:textId="77777777" w:rsidR="00FE0409" w:rsidRPr="00FE0409" w:rsidRDefault="00FE0409" w:rsidP="00FE0409">
            <w:r w:rsidRPr="00FE0409">
              <w:rPr>
                <w:b/>
                <w:bCs/>
              </w:rPr>
              <w:t>NFR-02</w:t>
            </w:r>
          </w:p>
        </w:tc>
        <w:tc>
          <w:tcPr>
            <w:tcW w:w="0" w:type="auto"/>
            <w:vAlign w:val="center"/>
            <w:hideMark/>
          </w:tcPr>
          <w:p w14:paraId="1175ADF8" w14:textId="77777777" w:rsidR="00FE0409" w:rsidRPr="00FE0409" w:rsidRDefault="00FE0409" w:rsidP="00FE0409">
            <w:r w:rsidRPr="00FE0409">
              <w:t>Browser Compatibility</w:t>
            </w:r>
          </w:p>
        </w:tc>
      </w:tr>
      <w:tr w:rsidR="00FE0409" w:rsidRPr="00FE0409" w14:paraId="265435A2" w14:textId="77777777" w:rsidTr="00FE0409">
        <w:trPr>
          <w:trHeight w:val="464"/>
          <w:tblCellSpacing w:w="15" w:type="dxa"/>
        </w:trPr>
        <w:tc>
          <w:tcPr>
            <w:tcW w:w="0" w:type="auto"/>
            <w:vAlign w:val="center"/>
            <w:hideMark/>
          </w:tcPr>
          <w:p w14:paraId="0F566C3F" w14:textId="77777777" w:rsidR="00FE0409" w:rsidRPr="00FE0409" w:rsidRDefault="00FE0409" w:rsidP="00FE0409">
            <w:r w:rsidRPr="00FE0409">
              <w:rPr>
                <w:b/>
                <w:bCs/>
              </w:rPr>
              <w:t>NFR-03</w:t>
            </w:r>
          </w:p>
        </w:tc>
        <w:tc>
          <w:tcPr>
            <w:tcW w:w="0" w:type="auto"/>
            <w:vAlign w:val="center"/>
            <w:hideMark/>
          </w:tcPr>
          <w:p w14:paraId="018354AE" w14:textId="77777777" w:rsidR="00FE0409" w:rsidRPr="00FE0409" w:rsidRDefault="00FE0409" w:rsidP="00FE0409">
            <w:r w:rsidRPr="00FE0409">
              <w:t>Data Retention</w:t>
            </w:r>
          </w:p>
        </w:tc>
      </w:tr>
      <w:tr w:rsidR="00FE0409" w:rsidRPr="00FE0409" w14:paraId="22316436" w14:textId="77777777" w:rsidTr="00FE0409">
        <w:trPr>
          <w:trHeight w:val="464"/>
          <w:tblCellSpacing w:w="15" w:type="dxa"/>
        </w:trPr>
        <w:tc>
          <w:tcPr>
            <w:tcW w:w="0" w:type="auto"/>
            <w:vAlign w:val="center"/>
            <w:hideMark/>
          </w:tcPr>
          <w:p w14:paraId="079A57F4" w14:textId="77777777" w:rsidR="00FE0409" w:rsidRPr="00FE0409" w:rsidRDefault="00FE0409" w:rsidP="00FE0409">
            <w:r w:rsidRPr="00FE0409">
              <w:rPr>
                <w:b/>
                <w:bCs/>
              </w:rPr>
              <w:t>NFR-04</w:t>
            </w:r>
          </w:p>
        </w:tc>
        <w:tc>
          <w:tcPr>
            <w:tcW w:w="0" w:type="auto"/>
            <w:vAlign w:val="center"/>
            <w:hideMark/>
          </w:tcPr>
          <w:p w14:paraId="472CF149" w14:textId="77777777" w:rsidR="00FE0409" w:rsidRPr="00FE0409" w:rsidRDefault="00FE0409" w:rsidP="00FE0409">
            <w:r w:rsidRPr="00FE0409">
              <w:t>Responsiveness</w:t>
            </w:r>
          </w:p>
        </w:tc>
      </w:tr>
      <w:tr w:rsidR="00FE0409" w:rsidRPr="00FE0409" w14:paraId="0AFAC01F" w14:textId="77777777" w:rsidTr="00FE0409">
        <w:trPr>
          <w:trHeight w:val="478"/>
          <w:tblCellSpacing w:w="15" w:type="dxa"/>
        </w:trPr>
        <w:tc>
          <w:tcPr>
            <w:tcW w:w="0" w:type="auto"/>
            <w:vAlign w:val="center"/>
            <w:hideMark/>
          </w:tcPr>
          <w:p w14:paraId="5BDE2FF3" w14:textId="77777777" w:rsidR="00FE0409" w:rsidRPr="00FE0409" w:rsidRDefault="00FE0409" w:rsidP="00FE0409">
            <w:r w:rsidRPr="00FE0409">
              <w:rPr>
                <w:b/>
                <w:bCs/>
              </w:rPr>
              <w:t>NFR-05</w:t>
            </w:r>
          </w:p>
        </w:tc>
        <w:tc>
          <w:tcPr>
            <w:tcW w:w="0" w:type="auto"/>
            <w:vAlign w:val="center"/>
            <w:hideMark/>
          </w:tcPr>
          <w:p w14:paraId="75E2704A" w14:textId="77777777" w:rsidR="00FE0409" w:rsidRPr="00FE0409" w:rsidRDefault="00FE0409" w:rsidP="00FE0409">
            <w:r w:rsidRPr="00FE0409">
              <w:t>Privacy</w:t>
            </w:r>
          </w:p>
        </w:tc>
      </w:tr>
      <w:tr w:rsidR="00FE0409" w:rsidRPr="00FE0409" w14:paraId="4191FFF4" w14:textId="77777777" w:rsidTr="00FE0409">
        <w:trPr>
          <w:trHeight w:val="464"/>
          <w:tblCellSpacing w:w="15" w:type="dxa"/>
        </w:trPr>
        <w:tc>
          <w:tcPr>
            <w:tcW w:w="0" w:type="auto"/>
            <w:vAlign w:val="center"/>
            <w:hideMark/>
          </w:tcPr>
          <w:p w14:paraId="50A914D7" w14:textId="77777777" w:rsidR="00FE0409" w:rsidRPr="00FE0409" w:rsidRDefault="00FE0409" w:rsidP="00FE0409">
            <w:r w:rsidRPr="00FE0409">
              <w:rPr>
                <w:b/>
                <w:bCs/>
              </w:rPr>
              <w:t>NFR-06</w:t>
            </w:r>
          </w:p>
        </w:tc>
        <w:tc>
          <w:tcPr>
            <w:tcW w:w="0" w:type="auto"/>
            <w:vAlign w:val="center"/>
            <w:hideMark/>
          </w:tcPr>
          <w:p w14:paraId="01916310" w14:textId="77777777" w:rsidR="00FE0409" w:rsidRPr="00FE0409" w:rsidRDefault="00FE0409" w:rsidP="00FE0409">
            <w:r w:rsidRPr="00FE0409">
              <w:t>Usability</w:t>
            </w:r>
          </w:p>
        </w:tc>
      </w:tr>
    </w:tbl>
    <w:p w14:paraId="191514C0" w14:textId="14719801" w:rsidR="00FE0409" w:rsidRPr="00FE0409" w:rsidRDefault="00FE0409" w:rsidP="00FE0409">
      <w:r w:rsidRPr="00FE0409">
        <w:pict w14:anchorId="1112AC88">
          <v:rect id="_x0000_i1107" style="width:0;height:1.5pt" o:hralign="center" o:hrstd="t" o:hr="t" fillcolor="#a0a0a0" stroked="f"/>
        </w:pict>
      </w:r>
    </w:p>
    <w:p w14:paraId="58C9D846" w14:textId="77777777" w:rsidR="00FE0409" w:rsidRPr="000F399C" w:rsidRDefault="00FE0409" w:rsidP="00FE0409">
      <w:pPr>
        <w:rPr>
          <w:b/>
          <w:bCs/>
          <w:sz w:val="28"/>
          <w:szCs w:val="28"/>
          <w:u w:val="single"/>
        </w:rPr>
      </w:pPr>
      <w:r w:rsidRPr="000F399C">
        <w:rPr>
          <w:b/>
          <w:bCs/>
          <w:sz w:val="28"/>
          <w:szCs w:val="28"/>
          <w:u w:val="single"/>
        </w:rPr>
        <w:t>1. Introduction</w:t>
      </w:r>
    </w:p>
    <w:p w14:paraId="527ADD0E" w14:textId="77777777" w:rsidR="00FE0409" w:rsidRPr="00FE0409" w:rsidRDefault="00FE0409" w:rsidP="00FE0409">
      <w:r w:rsidRPr="00FE0409">
        <w:t xml:space="preserve">This document outlines the Non-Functional Requirements (NFRs) for the </w:t>
      </w:r>
      <w:proofErr w:type="spellStart"/>
      <w:r w:rsidRPr="00FE0409">
        <w:rPr>
          <w:b/>
          <w:bCs/>
        </w:rPr>
        <w:t>Planify</w:t>
      </w:r>
      <w:proofErr w:type="spellEnd"/>
      <w:r w:rsidRPr="00FE0409">
        <w:rPr>
          <w:b/>
          <w:bCs/>
        </w:rPr>
        <w:t xml:space="preserve"> — Smart Task Scheduler</w:t>
      </w:r>
      <w:r w:rsidRPr="00FE0409">
        <w:t xml:space="preserve"> application. These requirements define the expected quality attributes, usability standards, system performance, security measures, and operational constraints of the application.</w:t>
      </w:r>
    </w:p>
    <w:p w14:paraId="4E7F43F1" w14:textId="77777777" w:rsidR="00FE0409" w:rsidRPr="00FE0409" w:rsidRDefault="00FE0409" w:rsidP="00FE0409">
      <w:r w:rsidRPr="00FE0409">
        <w:t>The purpose of this document is to ensure that the system delivers a reliable, efficient, secure, and user-friendly experience across different platforms and devices.</w:t>
      </w:r>
    </w:p>
    <w:p w14:paraId="035E56F0" w14:textId="4B3E802D" w:rsidR="00FE0409" w:rsidRPr="00FE0409" w:rsidRDefault="00FE0409" w:rsidP="00FE0409"/>
    <w:p w14:paraId="2C526232" w14:textId="77777777" w:rsidR="00FE0409" w:rsidRDefault="00FE0409" w:rsidP="00FE0409">
      <w:pPr>
        <w:rPr>
          <w:b/>
          <w:bCs/>
        </w:rPr>
      </w:pPr>
    </w:p>
    <w:p w14:paraId="328CED6B" w14:textId="77777777" w:rsidR="00FE0409" w:rsidRDefault="00FE0409" w:rsidP="00FE0409">
      <w:pPr>
        <w:rPr>
          <w:b/>
          <w:bCs/>
        </w:rPr>
      </w:pPr>
    </w:p>
    <w:p w14:paraId="5539D541" w14:textId="6F8DEB68" w:rsidR="00FE0409" w:rsidRPr="000F399C" w:rsidRDefault="00FE0409" w:rsidP="00FE0409">
      <w:pPr>
        <w:rPr>
          <w:b/>
          <w:bCs/>
          <w:sz w:val="28"/>
          <w:szCs w:val="28"/>
          <w:u w:val="single"/>
        </w:rPr>
      </w:pPr>
      <w:r w:rsidRPr="000F399C">
        <w:rPr>
          <w:b/>
          <w:bCs/>
          <w:sz w:val="28"/>
          <w:szCs w:val="28"/>
          <w:u w:val="single"/>
        </w:rPr>
        <w:lastRenderedPageBreak/>
        <w:t>2. Non-Functional Requirements</w:t>
      </w:r>
    </w:p>
    <w:p w14:paraId="26B714ED" w14:textId="77777777" w:rsidR="00FE0409" w:rsidRPr="00FE0409" w:rsidRDefault="00FE0409" w:rsidP="00FE0409">
      <w:r w:rsidRPr="00FE0409">
        <w:pict w14:anchorId="03FCA861">
          <v:rect id="_x0000_i1088" style="width:0;height:1.5pt" o:hralign="center" o:hrstd="t" o:hr="t" fillcolor="#a0a0a0" stroked="f"/>
        </w:pict>
      </w:r>
    </w:p>
    <w:p w14:paraId="58AA9AAB" w14:textId="77777777" w:rsidR="00FE0409" w:rsidRPr="00FE0409" w:rsidRDefault="00FE0409" w:rsidP="00FE0409">
      <w:pPr>
        <w:rPr>
          <w:b/>
          <w:bCs/>
        </w:rPr>
      </w:pPr>
      <w:r w:rsidRPr="00FE0409">
        <w:rPr>
          <w:b/>
          <w:bCs/>
        </w:rPr>
        <w:t>NFR-01 — Performance</w:t>
      </w:r>
    </w:p>
    <w:p w14:paraId="23FC7268" w14:textId="77777777" w:rsidR="00FE0409" w:rsidRPr="00FE0409" w:rsidRDefault="00FE0409" w:rsidP="00FE0409">
      <w:pPr>
        <w:rPr>
          <w:b/>
          <w:bCs/>
        </w:rPr>
      </w:pPr>
      <w:r w:rsidRPr="00FE0409">
        <w:rPr>
          <w:b/>
          <w:bCs/>
        </w:rPr>
        <w:t>Requirement</w:t>
      </w:r>
    </w:p>
    <w:p w14:paraId="26BDC2EB" w14:textId="77777777" w:rsidR="00FE0409" w:rsidRPr="00FE0409" w:rsidRDefault="00FE0409" w:rsidP="00FE0409">
      <w:r w:rsidRPr="00FE0409">
        <w:t xml:space="preserve">The system shall load and become fully functional within </w:t>
      </w:r>
      <w:r w:rsidRPr="00FE0409">
        <w:rPr>
          <w:b/>
          <w:bCs/>
        </w:rPr>
        <w:t>3 seconds</w:t>
      </w:r>
      <w:r w:rsidRPr="00FE0409">
        <w:t xml:space="preserve"> on a standard internet connection.</w:t>
      </w:r>
    </w:p>
    <w:p w14:paraId="58EB819E" w14:textId="77777777" w:rsidR="00FE0409" w:rsidRPr="00FE0409" w:rsidRDefault="00FE0409" w:rsidP="00FE0409">
      <w:pPr>
        <w:rPr>
          <w:b/>
          <w:bCs/>
        </w:rPr>
      </w:pPr>
      <w:r w:rsidRPr="00FE0409">
        <w:rPr>
          <w:b/>
          <w:bCs/>
        </w:rPr>
        <w:t>Business Impact</w:t>
      </w:r>
    </w:p>
    <w:p w14:paraId="5DD878D7" w14:textId="77777777" w:rsidR="00FE0409" w:rsidRPr="00FE0409" w:rsidRDefault="00FE0409" w:rsidP="00FE0409">
      <w:r w:rsidRPr="00FE0409">
        <w:t>Ensures a smooth user experience and minimizes user frustration during application startup.</w:t>
      </w:r>
    </w:p>
    <w:p w14:paraId="54A0C644" w14:textId="77777777" w:rsidR="00FE0409" w:rsidRPr="00FE0409" w:rsidRDefault="00FE0409" w:rsidP="00FE0409">
      <w:r w:rsidRPr="00FE0409">
        <w:pict w14:anchorId="0ED454AD">
          <v:rect id="_x0000_i1089" style="width:0;height:1.5pt" o:hralign="center" o:hrstd="t" o:hr="t" fillcolor="#a0a0a0" stroked="f"/>
        </w:pict>
      </w:r>
    </w:p>
    <w:p w14:paraId="36E309B4" w14:textId="77777777" w:rsidR="00FE0409" w:rsidRPr="00FE0409" w:rsidRDefault="00FE0409" w:rsidP="00FE0409">
      <w:pPr>
        <w:rPr>
          <w:b/>
          <w:bCs/>
        </w:rPr>
      </w:pPr>
      <w:r w:rsidRPr="00FE0409">
        <w:rPr>
          <w:b/>
          <w:bCs/>
        </w:rPr>
        <w:t>NFR-02 — Browser Compatibility</w:t>
      </w:r>
    </w:p>
    <w:p w14:paraId="3EF8008D" w14:textId="77777777" w:rsidR="00FE0409" w:rsidRPr="00FE0409" w:rsidRDefault="00FE0409" w:rsidP="00FE0409">
      <w:pPr>
        <w:rPr>
          <w:b/>
          <w:bCs/>
        </w:rPr>
      </w:pPr>
      <w:r w:rsidRPr="00FE0409">
        <w:rPr>
          <w:b/>
          <w:bCs/>
        </w:rPr>
        <w:t>Requirement</w:t>
      </w:r>
    </w:p>
    <w:p w14:paraId="4B3A09F9" w14:textId="77777777" w:rsidR="00FE0409" w:rsidRPr="00FE0409" w:rsidRDefault="00FE0409" w:rsidP="00FE0409">
      <w:pPr>
        <w:numPr>
          <w:ilvl w:val="0"/>
          <w:numId w:val="1"/>
        </w:numPr>
      </w:pPr>
      <w:r w:rsidRPr="00FE0409">
        <w:t xml:space="preserve">The system shall be fully functional on </w:t>
      </w:r>
      <w:r w:rsidRPr="00FE0409">
        <w:rPr>
          <w:b/>
          <w:bCs/>
        </w:rPr>
        <w:t>Google Chrome</w:t>
      </w:r>
      <w:r w:rsidRPr="00FE0409">
        <w:t xml:space="preserve"> (latest two versions).</w:t>
      </w:r>
    </w:p>
    <w:p w14:paraId="0C9D6CC1" w14:textId="77777777" w:rsidR="00FE0409" w:rsidRPr="00FE0409" w:rsidRDefault="00FE0409" w:rsidP="00FE0409">
      <w:pPr>
        <w:numPr>
          <w:ilvl w:val="0"/>
          <w:numId w:val="1"/>
        </w:numPr>
      </w:pPr>
      <w:r w:rsidRPr="00FE0409">
        <w:t>The system shall also support:</w:t>
      </w:r>
    </w:p>
    <w:p w14:paraId="0E61CCAF" w14:textId="77777777" w:rsidR="00FE0409" w:rsidRPr="00FE0409" w:rsidRDefault="00FE0409" w:rsidP="00FE0409">
      <w:pPr>
        <w:numPr>
          <w:ilvl w:val="1"/>
          <w:numId w:val="1"/>
        </w:numPr>
      </w:pPr>
      <w:r w:rsidRPr="00FE0409">
        <w:t>Mozilla Firefox</w:t>
      </w:r>
    </w:p>
    <w:p w14:paraId="58F5FB43" w14:textId="77777777" w:rsidR="00FE0409" w:rsidRPr="00FE0409" w:rsidRDefault="00FE0409" w:rsidP="00FE0409">
      <w:pPr>
        <w:numPr>
          <w:ilvl w:val="1"/>
          <w:numId w:val="1"/>
        </w:numPr>
      </w:pPr>
      <w:r w:rsidRPr="00FE0409">
        <w:t>Safari</w:t>
      </w:r>
    </w:p>
    <w:p w14:paraId="6FB52130" w14:textId="77777777" w:rsidR="00FE0409" w:rsidRPr="00FE0409" w:rsidRDefault="00FE0409" w:rsidP="00FE0409">
      <w:pPr>
        <w:rPr>
          <w:b/>
          <w:bCs/>
        </w:rPr>
      </w:pPr>
      <w:r w:rsidRPr="00FE0409">
        <w:rPr>
          <w:b/>
          <w:bCs/>
        </w:rPr>
        <w:t>Business Impact</w:t>
      </w:r>
    </w:p>
    <w:p w14:paraId="12C72534" w14:textId="77777777" w:rsidR="00FE0409" w:rsidRPr="00FE0409" w:rsidRDefault="00FE0409" w:rsidP="00FE0409">
      <w:r w:rsidRPr="00FE0409">
        <w:t>Ensures wider accessibility across commonly used web browsers.</w:t>
      </w:r>
    </w:p>
    <w:p w14:paraId="7CEAEB9E" w14:textId="77777777" w:rsidR="00FE0409" w:rsidRPr="00FE0409" w:rsidRDefault="00FE0409" w:rsidP="00FE0409">
      <w:r w:rsidRPr="00FE0409">
        <w:pict w14:anchorId="02C1369C">
          <v:rect id="_x0000_i1090" style="width:0;height:1.5pt" o:hralign="center" o:hrstd="t" o:hr="t" fillcolor="#a0a0a0" stroked="f"/>
        </w:pict>
      </w:r>
    </w:p>
    <w:p w14:paraId="5B5E0149" w14:textId="77777777" w:rsidR="00FE0409" w:rsidRPr="00FE0409" w:rsidRDefault="00FE0409" w:rsidP="00FE0409">
      <w:pPr>
        <w:rPr>
          <w:b/>
          <w:bCs/>
        </w:rPr>
      </w:pPr>
      <w:r w:rsidRPr="00FE0409">
        <w:rPr>
          <w:b/>
          <w:bCs/>
        </w:rPr>
        <w:t>NFR-03 — Data Retention</w:t>
      </w:r>
    </w:p>
    <w:p w14:paraId="40643525" w14:textId="77777777" w:rsidR="00FE0409" w:rsidRPr="00FE0409" w:rsidRDefault="00FE0409" w:rsidP="00FE0409">
      <w:pPr>
        <w:rPr>
          <w:b/>
          <w:bCs/>
        </w:rPr>
      </w:pPr>
      <w:r w:rsidRPr="00FE0409">
        <w:rPr>
          <w:b/>
          <w:bCs/>
        </w:rPr>
        <w:t>Requirement</w:t>
      </w:r>
    </w:p>
    <w:p w14:paraId="5F57AE4C" w14:textId="77777777" w:rsidR="00FE0409" w:rsidRPr="00FE0409" w:rsidRDefault="00FE0409" w:rsidP="00FE0409">
      <w:r w:rsidRPr="00FE0409">
        <w:t xml:space="preserve">The system shall retain all user task and health-related data for a minimum of </w:t>
      </w:r>
      <w:r w:rsidRPr="00FE0409">
        <w:rPr>
          <w:b/>
          <w:bCs/>
        </w:rPr>
        <w:t>30 days</w:t>
      </w:r>
      <w:r w:rsidRPr="00FE0409">
        <w:t xml:space="preserve"> using browser </w:t>
      </w:r>
      <w:proofErr w:type="spellStart"/>
      <w:r w:rsidRPr="00FE0409">
        <w:t>LocalStorage</w:t>
      </w:r>
      <w:proofErr w:type="spellEnd"/>
      <w:r w:rsidRPr="00FE0409">
        <w:t>.</w:t>
      </w:r>
    </w:p>
    <w:p w14:paraId="41C67BFE" w14:textId="77777777" w:rsidR="00FE0409" w:rsidRPr="00FE0409" w:rsidRDefault="00FE0409" w:rsidP="00FE0409">
      <w:pPr>
        <w:rPr>
          <w:b/>
          <w:bCs/>
        </w:rPr>
      </w:pPr>
      <w:r w:rsidRPr="00FE0409">
        <w:rPr>
          <w:b/>
          <w:bCs/>
        </w:rPr>
        <w:t>Business Impact</w:t>
      </w:r>
    </w:p>
    <w:p w14:paraId="768F85B4" w14:textId="77777777" w:rsidR="00FE0409" w:rsidRPr="00FE0409" w:rsidRDefault="00FE0409" w:rsidP="00FE0409">
      <w:r w:rsidRPr="00FE0409">
        <w:t>Prevents accidental data loss and supports continuity of user activity tracking.</w:t>
      </w:r>
    </w:p>
    <w:p w14:paraId="7B0940B3" w14:textId="77777777" w:rsidR="00FE0409" w:rsidRPr="00FE0409" w:rsidRDefault="00FE0409" w:rsidP="00FE0409">
      <w:r w:rsidRPr="00FE0409">
        <w:pict w14:anchorId="4958B645">
          <v:rect id="_x0000_i1091" style="width:0;height:1.5pt" o:hralign="center" o:hrstd="t" o:hr="t" fillcolor="#a0a0a0" stroked="f"/>
        </w:pict>
      </w:r>
    </w:p>
    <w:p w14:paraId="2D040C0A" w14:textId="77777777" w:rsidR="00FE0409" w:rsidRPr="00FE0409" w:rsidRDefault="00FE0409" w:rsidP="00FE0409">
      <w:pPr>
        <w:rPr>
          <w:b/>
          <w:bCs/>
        </w:rPr>
      </w:pPr>
      <w:r w:rsidRPr="00FE0409">
        <w:rPr>
          <w:b/>
          <w:bCs/>
        </w:rPr>
        <w:t>NFR-04 — Responsiveness</w:t>
      </w:r>
    </w:p>
    <w:p w14:paraId="0F4E9C99" w14:textId="77777777" w:rsidR="00FE0409" w:rsidRPr="00FE0409" w:rsidRDefault="00FE0409" w:rsidP="00FE0409">
      <w:pPr>
        <w:rPr>
          <w:b/>
          <w:bCs/>
        </w:rPr>
      </w:pPr>
      <w:r w:rsidRPr="00FE0409">
        <w:rPr>
          <w:b/>
          <w:bCs/>
        </w:rPr>
        <w:t>Requirement</w:t>
      </w:r>
    </w:p>
    <w:p w14:paraId="55DA5F90" w14:textId="77777777" w:rsidR="00FE0409" w:rsidRPr="00FE0409" w:rsidRDefault="00FE0409" w:rsidP="00FE0409">
      <w:pPr>
        <w:numPr>
          <w:ilvl w:val="0"/>
          <w:numId w:val="2"/>
        </w:numPr>
      </w:pPr>
      <w:r w:rsidRPr="00FE0409">
        <w:t>The system shall be fully functional on both desktop and mobile devices.</w:t>
      </w:r>
    </w:p>
    <w:p w14:paraId="35910A2E" w14:textId="77777777" w:rsidR="00FE0409" w:rsidRPr="00FE0409" w:rsidRDefault="00FE0409" w:rsidP="00FE0409">
      <w:pPr>
        <w:numPr>
          <w:ilvl w:val="0"/>
          <w:numId w:val="2"/>
        </w:numPr>
      </w:pPr>
      <w:r w:rsidRPr="00FE0409">
        <w:lastRenderedPageBreak/>
        <w:t xml:space="preserve">The minimum supported screen width shall be </w:t>
      </w:r>
      <w:r w:rsidRPr="00FE0409">
        <w:rPr>
          <w:b/>
          <w:bCs/>
        </w:rPr>
        <w:t>360px</w:t>
      </w:r>
      <w:r w:rsidRPr="00FE0409">
        <w:t>.</w:t>
      </w:r>
    </w:p>
    <w:p w14:paraId="18404BA6" w14:textId="77777777" w:rsidR="00FE0409" w:rsidRPr="00FE0409" w:rsidRDefault="00FE0409" w:rsidP="00FE0409">
      <w:pPr>
        <w:rPr>
          <w:b/>
          <w:bCs/>
        </w:rPr>
      </w:pPr>
      <w:r w:rsidRPr="00FE0409">
        <w:rPr>
          <w:b/>
          <w:bCs/>
        </w:rPr>
        <w:t>Business Impact</w:t>
      </w:r>
    </w:p>
    <w:p w14:paraId="75A2D6F9" w14:textId="77777777" w:rsidR="00FE0409" w:rsidRPr="00FE0409" w:rsidRDefault="00FE0409" w:rsidP="00FE0409">
      <w:r w:rsidRPr="00FE0409">
        <w:t>Provides a consistent and seamless user experience across multiple device types.</w:t>
      </w:r>
    </w:p>
    <w:p w14:paraId="031E0D17" w14:textId="77777777" w:rsidR="00FE0409" w:rsidRPr="00FE0409" w:rsidRDefault="00FE0409" w:rsidP="00FE0409">
      <w:r w:rsidRPr="00FE0409">
        <w:pict w14:anchorId="6B55465D">
          <v:rect id="_x0000_i1092" style="width:0;height:1.5pt" o:hralign="center" o:hrstd="t" o:hr="t" fillcolor="#a0a0a0" stroked="f"/>
        </w:pict>
      </w:r>
    </w:p>
    <w:p w14:paraId="32E8DDEF" w14:textId="77777777" w:rsidR="00FE0409" w:rsidRPr="00FE0409" w:rsidRDefault="00FE0409" w:rsidP="00FE0409">
      <w:pPr>
        <w:rPr>
          <w:b/>
          <w:bCs/>
        </w:rPr>
      </w:pPr>
      <w:r w:rsidRPr="00FE0409">
        <w:rPr>
          <w:b/>
          <w:bCs/>
        </w:rPr>
        <w:t>NFR-05 — Privacy</w:t>
      </w:r>
    </w:p>
    <w:p w14:paraId="2A96E49B" w14:textId="77777777" w:rsidR="00FE0409" w:rsidRPr="00FE0409" w:rsidRDefault="00FE0409" w:rsidP="00FE0409">
      <w:pPr>
        <w:rPr>
          <w:b/>
          <w:bCs/>
        </w:rPr>
      </w:pPr>
      <w:r w:rsidRPr="00FE0409">
        <w:rPr>
          <w:b/>
          <w:bCs/>
        </w:rPr>
        <w:t>Requirement</w:t>
      </w:r>
    </w:p>
    <w:p w14:paraId="79CCE36D" w14:textId="77777777" w:rsidR="00FE0409" w:rsidRPr="00FE0409" w:rsidRDefault="00FE0409" w:rsidP="00FE0409">
      <w:r w:rsidRPr="00FE0409">
        <w:t>All user data shall remain stored locally on the user’s device and shall not be transmitted to external servers.</w:t>
      </w:r>
    </w:p>
    <w:p w14:paraId="443DB3A0" w14:textId="77777777" w:rsidR="00FE0409" w:rsidRPr="00FE0409" w:rsidRDefault="00FE0409" w:rsidP="00FE0409">
      <w:pPr>
        <w:rPr>
          <w:b/>
          <w:bCs/>
        </w:rPr>
      </w:pPr>
      <w:r w:rsidRPr="00FE0409">
        <w:rPr>
          <w:b/>
          <w:bCs/>
        </w:rPr>
        <w:t>Business Impact</w:t>
      </w:r>
    </w:p>
    <w:p w14:paraId="0E20D1AD" w14:textId="77777777" w:rsidR="00FE0409" w:rsidRPr="00FE0409" w:rsidRDefault="00FE0409" w:rsidP="00FE0409">
      <w:r w:rsidRPr="00FE0409">
        <w:t>Ensures user trust and protects sensitive personal and health-related information.</w:t>
      </w:r>
    </w:p>
    <w:p w14:paraId="1C189771" w14:textId="77777777" w:rsidR="00FE0409" w:rsidRPr="00FE0409" w:rsidRDefault="00FE0409" w:rsidP="00FE0409">
      <w:r w:rsidRPr="00FE0409">
        <w:pict w14:anchorId="417951B3">
          <v:rect id="_x0000_i1093" style="width:0;height:1.5pt" o:hralign="center" o:hrstd="t" o:hr="t" fillcolor="#a0a0a0" stroked="f"/>
        </w:pict>
      </w:r>
    </w:p>
    <w:p w14:paraId="7676895D" w14:textId="77777777" w:rsidR="00FE0409" w:rsidRPr="00FE0409" w:rsidRDefault="00FE0409" w:rsidP="00FE0409">
      <w:pPr>
        <w:rPr>
          <w:b/>
          <w:bCs/>
        </w:rPr>
      </w:pPr>
      <w:r w:rsidRPr="00FE0409">
        <w:rPr>
          <w:b/>
          <w:bCs/>
        </w:rPr>
        <w:t>NFR-06 — Usability</w:t>
      </w:r>
    </w:p>
    <w:p w14:paraId="3C80A148" w14:textId="77777777" w:rsidR="00FE0409" w:rsidRPr="00FE0409" w:rsidRDefault="00FE0409" w:rsidP="00FE0409">
      <w:pPr>
        <w:rPr>
          <w:b/>
          <w:bCs/>
        </w:rPr>
      </w:pPr>
      <w:r w:rsidRPr="00FE0409">
        <w:rPr>
          <w:b/>
          <w:bCs/>
        </w:rPr>
        <w:t>Requirement</w:t>
      </w:r>
    </w:p>
    <w:p w14:paraId="2DB82199" w14:textId="77777777" w:rsidR="00FE0409" w:rsidRPr="00FE0409" w:rsidRDefault="00FE0409" w:rsidP="00FE0409">
      <w:r w:rsidRPr="00FE0409">
        <w:t xml:space="preserve">A first-time user shall be able to schedule their first task within </w:t>
      </w:r>
      <w:r w:rsidRPr="00FE0409">
        <w:rPr>
          <w:b/>
          <w:bCs/>
        </w:rPr>
        <w:t>2 minutes</w:t>
      </w:r>
      <w:r w:rsidRPr="00FE0409">
        <w:t xml:space="preserve"> without requiring instructions or training.</w:t>
      </w:r>
    </w:p>
    <w:p w14:paraId="0BEDA747" w14:textId="77777777" w:rsidR="00FE0409" w:rsidRPr="00FE0409" w:rsidRDefault="00FE0409" w:rsidP="00FE0409">
      <w:pPr>
        <w:rPr>
          <w:b/>
          <w:bCs/>
        </w:rPr>
      </w:pPr>
      <w:r w:rsidRPr="00FE0409">
        <w:rPr>
          <w:b/>
          <w:bCs/>
        </w:rPr>
        <w:t>Business Impact</w:t>
      </w:r>
    </w:p>
    <w:p w14:paraId="37370737" w14:textId="77777777" w:rsidR="00FE0409" w:rsidRPr="00FE0409" w:rsidRDefault="00FE0409" w:rsidP="00FE0409">
      <w:r w:rsidRPr="00FE0409">
        <w:t>Improves user onboarding experience and increases application adoption.</w:t>
      </w:r>
    </w:p>
    <w:p w14:paraId="551C9A34" w14:textId="77777777" w:rsidR="00FE0409" w:rsidRPr="00FE0409" w:rsidRDefault="00FE0409" w:rsidP="00FE0409">
      <w:r w:rsidRPr="00FE0409">
        <w:pict w14:anchorId="664019DD">
          <v:rect id="_x0000_i1094" style="width:0;height:1.5pt" o:hralign="center" o:hrstd="t" o:hr="t" fillcolor="#a0a0a0" stroked="f"/>
        </w:pict>
      </w:r>
    </w:p>
    <w:p w14:paraId="455492D5" w14:textId="77777777" w:rsidR="00FE0409" w:rsidRPr="000F399C" w:rsidRDefault="00FE0409" w:rsidP="00FE0409">
      <w:pPr>
        <w:rPr>
          <w:b/>
          <w:bCs/>
          <w:sz w:val="28"/>
          <w:szCs w:val="28"/>
          <w:u w:val="single"/>
        </w:rPr>
      </w:pPr>
      <w:r w:rsidRPr="000F399C">
        <w:rPr>
          <w:b/>
          <w:bCs/>
          <w:sz w:val="28"/>
          <w:szCs w:val="28"/>
          <w:u w:val="single"/>
        </w:rPr>
        <w:t>3. Conclusion</w:t>
      </w:r>
    </w:p>
    <w:p w14:paraId="5891DC54" w14:textId="77777777" w:rsidR="00FE0409" w:rsidRPr="00FE0409" w:rsidRDefault="00FE0409" w:rsidP="00FE0409">
      <w:r w:rsidRPr="00FE0409">
        <w:t xml:space="preserve">The non-functional requirements define the expected quality standards and operational </w:t>
      </w:r>
      <w:proofErr w:type="spellStart"/>
      <w:r w:rsidRPr="00FE0409">
        <w:t>behavior</w:t>
      </w:r>
      <w:proofErr w:type="spellEnd"/>
      <w:r w:rsidRPr="00FE0409">
        <w:t xml:space="preserve"> of the </w:t>
      </w:r>
      <w:proofErr w:type="spellStart"/>
      <w:r w:rsidRPr="00FE0409">
        <w:rPr>
          <w:b/>
          <w:bCs/>
        </w:rPr>
        <w:t>Planify</w:t>
      </w:r>
      <w:proofErr w:type="spellEnd"/>
      <w:r w:rsidRPr="00FE0409">
        <w:t xml:space="preserve"> application. These requirements ensure that the system remains:</w:t>
      </w:r>
    </w:p>
    <w:p w14:paraId="6EBE7262" w14:textId="77777777" w:rsidR="00FE0409" w:rsidRPr="00FE0409" w:rsidRDefault="00FE0409" w:rsidP="00FE0409">
      <w:pPr>
        <w:numPr>
          <w:ilvl w:val="0"/>
          <w:numId w:val="3"/>
        </w:numPr>
      </w:pPr>
      <w:r w:rsidRPr="00FE0409">
        <w:t>Fast and responsive</w:t>
      </w:r>
    </w:p>
    <w:p w14:paraId="1B36FAB6" w14:textId="77777777" w:rsidR="00FE0409" w:rsidRPr="00FE0409" w:rsidRDefault="00FE0409" w:rsidP="00FE0409">
      <w:pPr>
        <w:numPr>
          <w:ilvl w:val="0"/>
          <w:numId w:val="3"/>
        </w:numPr>
      </w:pPr>
      <w:r w:rsidRPr="00FE0409">
        <w:t>Secure and privacy-focused</w:t>
      </w:r>
    </w:p>
    <w:p w14:paraId="273CDB2E" w14:textId="77777777" w:rsidR="00FE0409" w:rsidRPr="00FE0409" w:rsidRDefault="00FE0409" w:rsidP="00FE0409">
      <w:pPr>
        <w:numPr>
          <w:ilvl w:val="0"/>
          <w:numId w:val="3"/>
        </w:numPr>
      </w:pPr>
      <w:r w:rsidRPr="00FE0409">
        <w:t>Accessible across multiple devices and browsers</w:t>
      </w:r>
    </w:p>
    <w:p w14:paraId="64B13CFD" w14:textId="77777777" w:rsidR="00FE0409" w:rsidRPr="00FE0409" w:rsidRDefault="00FE0409" w:rsidP="00FE0409">
      <w:pPr>
        <w:numPr>
          <w:ilvl w:val="0"/>
          <w:numId w:val="3"/>
        </w:numPr>
      </w:pPr>
      <w:r w:rsidRPr="00FE0409">
        <w:t>Easy to learn and use</w:t>
      </w:r>
    </w:p>
    <w:p w14:paraId="7E7DA879" w14:textId="77777777" w:rsidR="00FE0409" w:rsidRPr="00FE0409" w:rsidRDefault="00FE0409" w:rsidP="00FE0409">
      <w:pPr>
        <w:numPr>
          <w:ilvl w:val="0"/>
          <w:numId w:val="3"/>
        </w:numPr>
      </w:pPr>
      <w:r w:rsidRPr="00FE0409">
        <w:t>Reliable for daily routine management</w:t>
      </w:r>
    </w:p>
    <w:p w14:paraId="35B51FBF" w14:textId="77777777" w:rsidR="00FE0409" w:rsidRPr="00FE0409" w:rsidRDefault="00FE0409" w:rsidP="00FE0409">
      <w:r w:rsidRPr="00FE0409">
        <w:t>Together, these requirements support the development of a user-friendly and efficient task scheduling platform focused on productivity, consistency, and personal routine management.</w:t>
      </w:r>
    </w:p>
    <w:sectPr w:rsidR="00FE0409" w:rsidRPr="00FE0409" w:rsidSect="00FE0409">
      <w:headerReference w:type="default" r:id="rId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A5D2C" w14:textId="77777777" w:rsidR="003F2745" w:rsidRDefault="003F2745" w:rsidP="00FE0409">
      <w:pPr>
        <w:spacing w:after="0" w:line="240" w:lineRule="auto"/>
      </w:pPr>
      <w:r>
        <w:separator/>
      </w:r>
    </w:p>
  </w:endnote>
  <w:endnote w:type="continuationSeparator" w:id="0">
    <w:p w14:paraId="149A8897" w14:textId="77777777" w:rsidR="003F2745" w:rsidRDefault="003F2745" w:rsidP="00FE04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A8B0E" w14:textId="77777777" w:rsidR="003F2745" w:rsidRDefault="003F2745" w:rsidP="00FE0409">
      <w:pPr>
        <w:spacing w:after="0" w:line="240" w:lineRule="auto"/>
      </w:pPr>
      <w:r>
        <w:separator/>
      </w:r>
    </w:p>
  </w:footnote>
  <w:footnote w:type="continuationSeparator" w:id="0">
    <w:p w14:paraId="1C67216C" w14:textId="77777777" w:rsidR="003F2745" w:rsidRDefault="003F2745" w:rsidP="00FE04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8651" w14:textId="01F6E276" w:rsidR="00FE0409" w:rsidRPr="00FE0409" w:rsidRDefault="00FE0409">
    <w:pPr>
      <w:pStyle w:val="Header"/>
      <w:rPr>
        <w:lang w:val="en-US"/>
      </w:rPr>
    </w:pPr>
    <w:r>
      <w:rPr>
        <w:lang w:val="en-US"/>
      </w:rPr>
      <w:t xml:space="preserve">                                                                                                                                               SAKSHI PARADKAR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A6A41"/>
    <w:multiLevelType w:val="multilevel"/>
    <w:tmpl w:val="FA80B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176467"/>
    <w:multiLevelType w:val="multilevel"/>
    <w:tmpl w:val="315A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6544DA"/>
    <w:multiLevelType w:val="multilevel"/>
    <w:tmpl w:val="3870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8682766">
    <w:abstractNumId w:val="2"/>
  </w:num>
  <w:num w:numId="2" w16cid:durableId="2083792321">
    <w:abstractNumId w:val="1"/>
  </w:num>
  <w:num w:numId="3" w16cid:durableId="642009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409"/>
    <w:rsid w:val="000F399C"/>
    <w:rsid w:val="003F2745"/>
    <w:rsid w:val="005F6AAF"/>
    <w:rsid w:val="0078696D"/>
    <w:rsid w:val="00807CF9"/>
    <w:rsid w:val="009628D4"/>
    <w:rsid w:val="00FE0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C1E88"/>
  <w15:chartTrackingRefBased/>
  <w15:docId w15:val="{9D403441-46C3-4653-8960-E739DB6B4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4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4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4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4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4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4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4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4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4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4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4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4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4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4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4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4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40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04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0409"/>
  </w:style>
  <w:style w:type="paragraph" w:styleId="Footer">
    <w:name w:val="footer"/>
    <w:basedOn w:val="Normal"/>
    <w:link w:val="FooterChar"/>
    <w:uiPriority w:val="99"/>
    <w:unhideWhenUsed/>
    <w:rsid w:val="00FE04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04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435</Words>
  <Characters>2483</Characters>
  <Application>Microsoft Office Word</Application>
  <DocSecurity>0</DocSecurity>
  <Lines>20</Lines>
  <Paragraphs>5</Paragraphs>
  <ScaleCrop>false</ScaleCrop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Paradkar</dc:creator>
  <cp:keywords/>
  <dc:description/>
  <cp:lastModifiedBy>Sakshi Paradkar</cp:lastModifiedBy>
  <cp:revision>3</cp:revision>
  <dcterms:created xsi:type="dcterms:W3CDTF">2026-05-11T19:40:00Z</dcterms:created>
  <dcterms:modified xsi:type="dcterms:W3CDTF">2026-05-11T20:01:00Z</dcterms:modified>
</cp:coreProperties>
</file>