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BIOMEDICAL IMAGING MODALITIES</w:t>
      </w:r>
    </w:p>
    <w:p w:rsidR="00000000" w:rsidDel="00000000" w:rsidP="00000000" w:rsidRDefault="00000000" w:rsidRPr="00000000" w14:paraId="00000002">
      <w:pPr>
        <w:rPr/>
      </w:pPr>
      <w:r w:rsidDel="00000000" w:rsidR="00000000" w:rsidRPr="00000000">
        <w:rPr>
          <w:rtl w:val="0"/>
        </w:rPr>
        <w:t xml:space="preserve">Biomedical imaging modalities are technologies and techniques used in the field of medicine to visualize and capture images of the human body's internal structures, organs, tissues, and physiological processes. These modalities are essential for diagnosis, treatment planning, and medical research. Here are some common biomedical imaging modalities: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X-ray Imaging:</w:t>
      </w:r>
    </w:p>
    <w:p w:rsidR="00000000" w:rsidDel="00000000" w:rsidP="00000000" w:rsidRDefault="00000000" w:rsidRPr="00000000" w14:paraId="00000005">
      <w:pPr>
        <w:rPr/>
      </w:pPr>
      <w:r w:rsidDel="00000000" w:rsidR="00000000" w:rsidRPr="00000000">
        <w:rPr>
          <w:rtl w:val="0"/>
        </w:rPr>
        <w:t xml:space="preserve">Principle: X-ray imaging uses electromagnetic radiation in the form of X-rays to create images of the interior of the body. When X-rays pass through the body, they are absorbed by dense structures like bones and teeth, resulting in white areas on the X-ray image. Less dense tissues, like muscles and organs, allow more X-rays to pass through and appear as darker areas.</w:t>
      </w:r>
    </w:p>
    <w:p w:rsidR="00000000" w:rsidDel="00000000" w:rsidP="00000000" w:rsidRDefault="00000000" w:rsidRPr="00000000" w14:paraId="00000006">
      <w:pPr>
        <w:rPr/>
      </w:pPr>
      <w:r w:rsidDel="00000000" w:rsidR="00000000" w:rsidRPr="00000000">
        <w:rPr>
          <w:rtl w:val="0"/>
        </w:rPr>
        <w:t xml:space="preserve">Applications: X-rays are commonly used for diagnosing various medical conditions, including fractures, dental problems (dental X-rays), and lung conditions like pneumonia. They are also used to examine the chest and abdominal organs.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Computed Tomography (CT) Scan:</w:t>
      </w:r>
    </w:p>
    <w:p w:rsidR="00000000" w:rsidDel="00000000" w:rsidP="00000000" w:rsidRDefault="00000000" w:rsidRPr="00000000" w14:paraId="00000009">
      <w:pPr>
        <w:rPr/>
      </w:pPr>
      <w:r w:rsidDel="00000000" w:rsidR="00000000" w:rsidRPr="00000000">
        <w:rPr>
          <w:rtl w:val="0"/>
        </w:rPr>
        <w:t xml:space="preserve">Principle: CT scans combine X-ray technology with advanced computer processing to create detailed cross-sectional images (slices) of the body. The X-ray source rotates around the patient, capturing multiple images from different angles, which are then reconstructed into a 3D image.</w:t>
      </w:r>
    </w:p>
    <w:p w:rsidR="00000000" w:rsidDel="00000000" w:rsidP="00000000" w:rsidRDefault="00000000" w:rsidRPr="00000000" w14:paraId="0000000A">
      <w:pPr>
        <w:rPr/>
      </w:pPr>
      <w:r w:rsidDel="00000000" w:rsidR="00000000" w:rsidRPr="00000000">
        <w:rPr>
          <w:rtl w:val="0"/>
        </w:rPr>
        <w:t xml:space="preserve">Applications: CT scans are versatile and are used to diagnose a wide range of conditions, including bone fractures, internal organ abnormalities, tumors, and vascular diseases. They are particularly valuable for evaluating the brain, abdomen, chest, and pelvis.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Magnetic Resonance Imaging (MRI):</w:t>
      </w:r>
    </w:p>
    <w:p w:rsidR="00000000" w:rsidDel="00000000" w:rsidP="00000000" w:rsidRDefault="00000000" w:rsidRPr="00000000" w14:paraId="0000000D">
      <w:pPr>
        <w:rPr/>
      </w:pPr>
      <w:r w:rsidDel="00000000" w:rsidR="00000000" w:rsidRPr="00000000">
        <w:rPr>
          <w:rtl w:val="0"/>
        </w:rPr>
        <w:t xml:space="preserve">Principle: MRI uses strong magnetic fields and radio waves to create detailed images of soft tissues within the body. It relies on the behavior of hydrogen atoms in water molecules. When exposed to the magnetic field and radio waves, these atoms emit signals that are used to create high-resolution images.</w:t>
      </w:r>
    </w:p>
    <w:p w:rsidR="00000000" w:rsidDel="00000000" w:rsidP="00000000" w:rsidRDefault="00000000" w:rsidRPr="00000000" w14:paraId="0000000E">
      <w:pPr>
        <w:rPr/>
      </w:pPr>
      <w:r w:rsidDel="00000000" w:rsidR="00000000" w:rsidRPr="00000000">
        <w:rPr>
          <w:rtl w:val="0"/>
        </w:rPr>
        <w:t xml:space="preserve">Applications: MRI is especially useful for imaging the brain, spinal cord, joints, and soft tissues like muscles and organs. It is valuable for diagnosing neurological disorders, joint injuries, and assessing organ function and abnormalities.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Ultrasound Imaging:</w:t>
      </w:r>
    </w:p>
    <w:p w:rsidR="00000000" w:rsidDel="00000000" w:rsidP="00000000" w:rsidRDefault="00000000" w:rsidRPr="00000000" w14:paraId="00000011">
      <w:pPr>
        <w:rPr/>
      </w:pPr>
      <w:r w:rsidDel="00000000" w:rsidR="00000000" w:rsidRPr="00000000">
        <w:rPr>
          <w:rtl w:val="0"/>
        </w:rPr>
        <w:t xml:space="preserve">Principle: Ultrasound uses high-frequency sound waves (ultrasound waves) that bounce off internal structures in the body to create real-time images. A transducer, which emits and receives the sound waves, is placed on the skin to generate these images.</w:t>
      </w:r>
    </w:p>
    <w:p w:rsidR="00000000" w:rsidDel="00000000" w:rsidP="00000000" w:rsidRDefault="00000000" w:rsidRPr="00000000" w14:paraId="00000012">
      <w:pPr>
        <w:rPr/>
      </w:pPr>
      <w:r w:rsidDel="00000000" w:rsidR="00000000" w:rsidRPr="00000000">
        <w:rPr>
          <w:rtl w:val="0"/>
        </w:rPr>
        <w:t xml:space="preserve">Applications: Ultrasound is safe and commonly used in various medical fields. It is widely employed in obstetrics to visualize developing fetuses, and it is also used for imaging abdominal and pelvic organs, heart (echocardiography), and blood vessels (Doppler ultrasound) to assess blood flow.</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Positron Emission Tomography (PET):</w:t>
      </w:r>
    </w:p>
    <w:p w:rsidR="00000000" w:rsidDel="00000000" w:rsidP="00000000" w:rsidRDefault="00000000" w:rsidRPr="00000000" w14:paraId="00000015">
      <w:pPr>
        <w:rPr/>
      </w:pPr>
      <w:r w:rsidDel="00000000" w:rsidR="00000000" w:rsidRPr="00000000">
        <w:rPr>
          <w:rtl w:val="0"/>
        </w:rPr>
        <w:t xml:space="preserve">Principle: PET scans involve the use of a radioactive tracer, called a radiopharmaceutical, which is injected into the body. As the tracer breaks down, it emits positrons (positively charged particles), which collide with electrons and produce gamma rays. Detectors surrounding the body capture these gamma rays to create images.</w:t>
      </w:r>
    </w:p>
    <w:p w:rsidR="00000000" w:rsidDel="00000000" w:rsidP="00000000" w:rsidRDefault="00000000" w:rsidRPr="00000000" w14:paraId="00000016">
      <w:pPr>
        <w:rPr/>
      </w:pPr>
      <w:r w:rsidDel="00000000" w:rsidR="00000000" w:rsidRPr="00000000">
        <w:rPr>
          <w:rtl w:val="0"/>
        </w:rPr>
        <w:t xml:space="preserve">Applications: PET scans are used to visualize the metabolic and physiological processes within the body. They are valuable for detecting and monitoring conditions like cancer, as well as assessing brain function. Combined with CT (PET/CT), they offer both structural and functional information, aiding in cancer staging and treatment planning.</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6. **Single Photon Emission Computed Tomography (SPECT):** SPECT is similar to PET but uses different types of tracers to visualize blood flow and tissue function. It is often used for cardiac and neurological imaging.</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7. **Fluoroscopy:** Fluoroscopy is a real-time X-ray imaging technique that is used to visualize moving structures, such as the digestive system or blood vessels, during medical procedures.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8. **Mammography:** Mammography is a specialized X-ray technique used to screen for and diagnose breast cancer by imaging breast tissue.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9. **Endoscopy:** Endoscopy involves inserting a flexible tube with a camera at its tip into the body to visualize internal organs, such as the gastrointestinal tract or the respiratory system.</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10. **Nuclear Medicine Imaging:** This modality uses radioactive materials, known as radiopharmaceuticals, to visualize the functioning of specific organs and tissues. It is commonly used for bone scans, thyroid scans, and myocardial perfusion scans.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11. **Dental Imaging:** Dental modalities like dental X-rays, cone-beam computed tomography (CBCT), and intraoral cameras are used to visualize and diagnose dental and oral conditions.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12. **Infrared Imaging (Thermography):** Thermography captures the heat emitted by the body and is used in applications like detecting areas of inflammation, blood flow, and early breast cancer screening.</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13. **Optical Coherence Tomography (OCT):** OCT uses light waves to create high-resolution images of the eye and other tissues. It is often used in ophthalmology to diagnose eye conditions.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These imaging modalities provide healthcare professionals with valuable insights into the structure and function of the body, helping in the early detection and diagnosis of various medical conditions and guiding treatment decisions. The choice of modality depends on the specific medical question and the area of the body to be imaged.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OBJECT DETECTION</w:t>
      </w:r>
    </w:p>
    <w:p w:rsidR="00000000" w:rsidDel="00000000" w:rsidP="00000000" w:rsidRDefault="00000000" w:rsidRPr="00000000" w14:paraId="0000002B">
      <w:pPr>
        <w:rPr/>
      </w:pPr>
      <w:r w:rsidDel="00000000" w:rsidR="00000000" w:rsidRPr="00000000">
        <w:rPr>
          <w:rtl w:val="0"/>
        </w:rPr>
        <w:t xml:space="preserve">Object detection is a computer vision task that involves identifying and locating objects of interest within an image or video frame. It is a fundamental problem in image analysis and has numerous applications, such as autonomous driving, surveillance, facial recognition, and augmented reality. Here, I'll explain object detection in the context of your provided points.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**1. Object Features:**</w:t>
      </w:r>
    </w:p>
    <w:p w:rsidR="00000000" w:rsidDel="00000000" w:rsidP="00000000" w:rsidRDefault="00000000" w:rsidRPr="00000000" w14:paraId="0000002E">
      <w:pPr>
        <w:rPr/>
      </w:pPr>
      <w:r w:rsidDel="00000000" w:rsidR="00000000" w:rsidRPr="00000000">
        <w:rPr>
          <w:rtl w:val="0"/>
        </w:rPr>
        <w:t xml:space="preserve">Object detection relies on extracting relevant features from an image to describe the objects within it. These features are distinctive characteristics that help identify and differentiate objects. Common object features include: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 **Color:** The color information in an image, often represented as pixel values in different color spaces (e.g., RGB, HSV, or grayscale).</w:t>
      </w:r>
    </w:p>
    <w:p w:rsidR="00000000" w:rsidDel="00000000" w:rsidP="00000000" w:rsidRDefault="00000000" w:rsidRPr="00000000" w14:paraId="00000031">
      <w:pPr>
        <w:rPr/>
      </w:pPr>
      <w:r w:rsidDel="00000000" w:rsidR="00000000" w:rsidRPr="00000000">
        <w:rPr>
          <w:rtl w:val="0"/>
        </w:rPr>
        <w:t xml:space="preserve">   - **Edges and Boundaries:** Detecting changes in pixel intensity to locate object boundaries and shapes.</w:t>
      </w:r>
    </w:p>
    <w:p w:rsidR="00000000" w:rsidDel="00000000" w:rsidP="00000000" w:rsidRDefault="00000000" w:rsidRPr="00000000" w14:paraId="00000032">
      <w:pPr>
        <w:rPr/>
      </w:pPr>
      <w:r w:rsidDel="00000000" w:rsidR="00000000" w:rsidRPr="00000000">
        <w:rPr>
          <w:rtl w:val="0"/>
        </w:rPr>
        <w:t xml:space="preserve">   - **Texture:** Patterns and textures within an object's region, which can be analyzed through methods like texture analysis or local binary patterns.</w:t>
      </w:r>
    </w:p>
    <w:p w:rsidR="00000000" w:rsidDel="00000000" w:rsidP="00000000" w:rsidRDefault="00000000" w:rsidRPr="00000000" w14:paraId="00000033">
      <w:pPr>
        <w:rPr/>
      </w:pPr>
      <w:r w:rsidDel="00000000" w:rsidR="00000000" w:rsidRPr="00000000">
        <w:rPr>
          <w:rtl w:val="0"/>
        </w:rPr>
        <w:t xml:space="preserve">   - **Corners and Key Points:** Distinctive points within an object that can be used for matching and recognition.</w:t>
      </w:r>
    </w:p>
    <w:p w:rsidR="00000000" w:rsidDel="00000000" w:rsidP="00000000" w:rsidRDefault="00000000" w:rsidRPr="00000000" w14:paraId="00000034">
      <w:pPr>
        <w:rPr/>
      </w:pPr>
      <w:r w:rsidDel="00000000" w:rsidR="00000000" w:rsidRPr="00000000">
        <w:rPr>
          <w:rtl w:val="0"/>
        </w:rPr>
        <w:t xml:space="preserve">   - **SIFT and SURF Descriptors:** Scale-Invariant Feature Transform (SIFT) and Speeded-Up Robust Features (SURF) are local features that describe key points in an image, making them invariant to scale and rotation.</w:t>
      </w:r>
    </w:p>
    <w:p w:rsidR="00000000" w:rsidDel="00000000" w:rsidP="00000000" w:rsidRDefault="00000000" w:rsidRPr="00000000" w14:paraId="00000035">
      <w:pPr>
        <w:rPr/>
      </w:pPr>
      <w:r w:rsidDel="00000000" w:rsidR="00000000" w:rsidRPr="00000000">
        <w:rPr>
          <w:rtl w:val="0"/>
        </w:rPr>
        <w:t xml:space="preserve">   - **Histograms of Oriented Gradients (HOG):** Used to describe object shapes and textures by analyzing the distribution of gradients.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**2. Feature Selection and Dimensionality Reduction:**</w:t>
      </w:r>
    </w:p>
    <w:p w:rsidR="00000000" w:rsidDel="00000000" w:rsidP="00000000" w:rsidRDefault="00000000" w:rsidRPr="00000000" w14:paraId="00000038">
      <w:pPr>
        <w:rPr/>
      </w:pPr>
      <w:r w:rsidDel="00000000" w:rsidR="00000000" w:rsidRPr="00000000">
        <w:rPr>
          <w:rtl w:val="0"/>
        </w:rPr>
        <w:t xml:space="preserve">In object detection, feature selection and dimensionality reduction are critical for improving efficiency and reducing computational complexity. Here's how they work:</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 **Feature Selection:** This involves choosing the most relevant features from the set of available features while discarding less informative ones. The goal is to retain only those features that contribute the most to accurate object detection, which can help reduce processing time and resource usage.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 **Dimensionality Reduction:** When dealing with a high-dimensional feature space (i.e., many features), dimensionality reduction techniques like Principal Component Analysis (PCA) are used to reduce the number of features while preserving the most critical information. This simplifies the analysis and speeds up computation.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**3. Principal Component Analysis (PCA):**</w:t>
      </w:r>
    </w:p>
    <w:p w:rsidR="00000000" w:rsidDel="00000000" w:rsidP="00000000" w:rsidRDefault="00000000" w:rsidRPr="00000000" w14:paraId="0000003F">
      <w:pPr>
        <w:rPr/>
      </w:pPr>
      <w:r w:rsidDel="00000000" w:rsidR="00000000" w:rsidRPr="00000000">
        <w:rPr>
          <w:rtl w:val="0"/>
        </w:rPr>
        <w:t xml:space="preserve">PCA is a widely used dimensionality reduction technique that works by transforming the original high-dimensional feature space into a lower-dimensional space while preserving as much of the original variance as possible. It does this by finding orthogonal axes, called principal components, along which the data varies the most. Here's how PCA is applied in object detection: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 **Data Transformation:** PCA begins by calculating the covariance matrix of the feature data. It then finds the eigenvectors and eigenvalues of this matrix. The eigenvectors represent the principal components.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 **Dimension Reduction:** The eigenvalues indicate the amount of variance explained by each principal component. By selecting a subset of the top eigenvalues and their corresponding eigenvectors, you can reduce the feature space's dimensionality while retaining most of the data's variance.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 **Feature Projection:** The selected eigenvectors are used to project the data onto a lower-dimensional space. This new feature space contains a reduced set of features that capture the most important information in the original data.</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PCA is particularly useful in reducing the dimensionality of feature vectors, which can significantly speed up the training and inference processes in object detection algorithms. By retaining the most informative features and eliminating redundant or less important ones, PCA helps improve the efficiency and performance of object detection systems.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IMAGE SEGMENTATION</w:t>
      </w:r>
    </w:p>
    <w:p w:rsidR="00000000" w:rsidDel="00000000" w:rsidP="00000000" w:rsidRDefault="00000000" w:rsidRPr="00000000" w14:paraId="0000004A">
      <w:pPr>
        <w:rPr/>
      </w:pPr>
      <w:r w:rsidDel="00000000" w:rsidR="00000000" w:rsidRPr="00000000">
        <w:rPr>
          <w:rtl w:val="0"/>
        </w:rPr>
        <w:t xml:space="preserve">Image segmentation is a fundamental computer vision task that involves dividing an image into meaningful and semantically coherent regions or segments. The goal of image segmentation is to separate objects and their boundaries in an image, enabling the computer to understand the different objects and their spatial relationships. Here are the key concepts and approaches related to image segmentation: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**1. Purpose of Image Segmentation:**</w:t>
      </w:r>
    </w:p>
    <w:p w:rsidR="00000000" w:rsidDel="00000000" w:rsidP="00000000" w:rsidRDefault="00000000" w:rsidRPr="00000000" w14:paraId="0000004D">
      <w:pPr>
        <w:rPr/>
      </w:pPr>
      <w:r w:rsidDel="00000000" w:rsidR="00000000" w:rsidRPr="00000000">
        <w:rPr>
          <w:rtl w:val="0"/>
        </w:rPr>
        <w:t xml:space="preserve">   - Image segmentation is essential for various computer vision and image analysis tasks, such as object recognition, object tracking, scene understanding, and medical image analysis.</w:t>
      </w:r>
    </w:p>
    <w:p w:rsidR="00000000" w:rsidDel="00000000" w:rsidP="00000000" w:rsidRDefault="00000000" w:rsidRPr="00000000" w14:paraId="0000004E">
      <w:pPr>
        <w:rPr/>
      </w:pPr>
      <w:r w:rsidDel="00000000" w:rsidR="00000000" w:rsidRPr="00000000">
        <w:rPr>
          <w:rtl w:val="0"/>
        </w:rPr>
        <w:t xml:space="preserve">   - It is a critical step in extracting meaningful information from images and enabling machines to "see" and interpret visual data.</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**2. Methods of Image Segmentation:**</w:t>
      </w:r>
    </w:p>
    <w:p w:rsidR="00000000" w:rsidDel="00000000" w:rsidP="00000000" w:rsidRDefault="00000000" w:rsidRPr="00000000" w14:paraId="00000051">
      <w:pPr>
        <w:rPr/>
      </w:pPr>
      <w:r w:rsidDel="00000000" w:rsidR="00000000" w:rsidRPr="00000000">
        <w:rPr>
          <w:rtl w:val="0"/>
        </w:rPr>
        <w:t xml:space="preserve">   - **Thresholding:** Simple thresholding techniques involve setting a pixel's value to foreground or background based on a fixed threshold. This is often used for binary segmentation.</w:t>
      </w:r>
    </w:p>
    <w:p w:rsidR="00000000" w:rsidDel="00000000" w:rsidP="00000000" w:rsidRDefault="00000000" w:rsidRPr="00000000" w14:paraId="00000052">
      <w:pPr>
        <w:rPr/>
      </w:pPr>
      <w:r w:rsidDel="00000000" w:rsidR="00000000" w:rsidRPr="00000000">
        <w:rPr>
          <w:rtl w:val="0"/>
        </w:rPr>
        <w:t xml:space="preserve">   - **Edge-Based Segmentation:** Methods like the Canny edge detector identify edges in an image and then group pixels with similar edge characteristics into segments.</w:t>
      </w:r>
    </w:p>
    <w:p w:rsidR="00000000" w:rsidDel="00000000" w:rsidP="00000000" w:rsidRDefault="00000000" w:rsidRPr="00000000" w14:paraId="00000053">
      <w:pPr>
        <w:rPr/>
      </w:pPr>
      <w:r w:rsidDel="00000000" w:rsidR="00000000" w:rsidRPr="00000000">
        <w:rPr>
          <w:rtl w:val="0"/>
        </w:rPr>
        <w:t xml:space="preserve">   - **Region-Based Segmentation:** These methods group pixels based on their color, texture, or intensity similarity to form regions. Common techniques include region growing and region splitting and merging.</w:t>
      </w:r>
    </w:p>
    <w:p w:rsidR="00000000" w:rsidDel="00000000" w:rsidP="00000000" w:rsidRDefault="00000000" w:rsidRPr="00000000" w14:paraId="00000054">
      <w:pPr>
        <w:rPr/>
      </w:pPr>
      <w:r w:rsidDel="00000000" w:rsidR="00000000" w:rsidRPr="00000000">
        <w:rPr>
          <w:rtl w:val="0"/>
        </w:rPr>
        <w:t xml:space="preserve">   - **Watershed Segmentation:** Inspired by watershed geography, this technique treats pixel intensities as a topographic surface and segments regions based on the "flooding" of basins.</w:t>
      </w:r>
    </w:p>
    <w:p w:rsidR="00000000" w:rsidDel="00000000" w:rsidP="00000000" w:rsidRDefault="00000000" w:rsidRPr="00000000" w14:paraId="00000055">
      <w:pPr>
        <w:rPr/>
      </w:pPr>
      <w:r w:rsidDel="00000000" w:rsidR="00000000" w:rsidRPr="00000000">
        <w:rPr>
          <w:rtl w:val="0"/>
        </w:rPr>
        <w:t xml:space="preserve">   - **Contour-Based Segmentation:** Detecting object boundaries by identifying and connecting edge contours.</w:t>
      </w:r>
    </w:p>
    <w:p w:rsidR="00000000" w:rsidDel="00000000" w:rsidP="00000000" w:rsidRDefault="00000000" w:rsidRPr="00000000" w14:paraId="00000056">
      <w:pPr>
        <w:rPr/>
      </w:pPr>
      <w:r w:rsidDel="00000000" w:rsidR="00000000" w:rsidRPr="00000000">
        <w:rPr>
          <w:rtl w:val="0"/>
        </w:rPr>
        <w:t xml:space="preserve">   - **Graph-Based Segmentation:** Representing the image as a graph and using graph-cut or normalized cuts to partition it into segments.</w:t>
      </w:r>
    </w:p>
    <w:p w:rsidR="00000000" w:rsidDel="00000000" w:rsidP="00000000" w:rsidRDefault="00000000" w:rsidRPr="00000000" w14:paraId="00000057">
      <w:pPr>
        <w:rPr/>
      </w:pPr>
      <w:r w:rsidDel="00000000" w:rsidR="00000000" w:rsidRPr="00000000">
        <w:rPr>
          <w:rtl w:val="0"/>
        </w:rPr>
        <w:t xml:space="preserve">   - **Deep Learning-Based Segmentation:** Leveraging convolutional neural networks (CNNs) and semantic segmentation models to learn and predict pixel-level object classes.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**3. Challenges in Image Segmentation:**</w:t>
      </w:r>
    </w:p>
    <w:p w:rsidR="00000000" w:rsidDel="00000000" w:rsidP="00000000" w:rsidRDefault="00000000" w:rsidRPr="00000000" w14:paraId="0000005A">
      <w:pPr>
        <w:rPr/>
      </w:pPr>
      <w:r w:rsidDel="00000000" w:rsidR="00000000" w:rsidRPr="00000000">
        <w:rPr>
          <w:rtl w:val="0"/>
        </w:rPr>
        <w:t xml:space="preserve">   - **Ambiguity:** In some cases, it's not clear where one object ends and another begins. Overlapping objects or complex backgrounds can pose challenges.</w:t>
      </w:r>
    </w:p>
    <w:p w:rsidR="00000000" w:rsidDel="00000000" w:rsidP="00000000" w:rsidRDefault="00000000" w:rsidRPr="00000000" w14:paraId="0000005B">
      <w:pPr>
        <w:rPr/>
      </w:pPr>
      <w:r w:rsidDel="00000000" w:rsidR="00000000" w:rsidRPr="00000000">
        <w:rPr>
          <w:rtl w:val="0"/>
        </w:rPr>
        <w:t xml:space="preserve">   - **Noise:** Noise in images, due to factors like sensor limitations or lighting conditions, can affect the quality of segmentation.</w:t>
      </w:r>
    </w:p>
    <w:p w:rsidR="00000000" w:rsidDel="00000000" w:rsidP="00000000" w:rsidRDefault="00000000" w:rsidRPr="00000000" w14:paraId="0000005C">
      <w:pPr>
        <w:rPr/>
      </w:pPr>
      <w:r w:rsidDel="00000000" w:rsidR="00000000" w:rsidRPr="00000000">
        <w:rPr>
          <w:rtl w:val="0"/>
        </w:rPr>
        <w:t xml:space="preserve">   - **Computational Complexity:** Image segmentation can be computationally intensive, especially for high-resolution images. Real-time processing can be a challenge.</w:t>
      </w:r>
    </w:p>
    <w:p w:rsidR="00000000" w:rsidDel="00000000" w:rsidP="00000000" w:rsidRDefault="00000000" w:rsidRPr="00000000" w14:paraId="0000005D">
      <w:pPr>
        <w:rPr/>
      </w:pPr>
      <w:r w:rsidDel="00000000" w:rsidR="00000000" w:rsidRPr="00000000">
        <w:rPr>
          <w:rtl w:val="0"/>
        </w:rPr>
        <w:t xml:space="preserve">   - **Selecting Appropriate Methods:** Choosing the right segmentation method depends on the specific image and task, and no single method is universally optimal.</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**4. Applications of Image Segmentation:**</w:t>
      </w:r>
    </w:p>
    <w:p w:rsidR="00000000" w:rsidDel="00000000" w:rsidP="00000000" w:rsidRDefault="00000000" w:rsidRPr="00000000" w14:paraId="00000060">
      <w:pPr>
        <w:rPr/>
      </w:pPr>
      <w:r w:rsidDel="00000000" w:rsidR="00000000" w:rsidRPr="00000000">
        <w:rPr>
          <w:rtl w:val="0"/>
        </w:rPr>
        <w:t xml:space="preserve">   - **Medical Imaging:** Segmentation is used to identify and isolate specific structures or anomalies in medical images, such as detecting tumors in MRIs or segmenting blood vessels in angiography.</w:t>
      </w:r>
    </w:p>
    <w:p w:rsidR="00000000" w:rsidDel="00000000" w:rsidP="00000000" w:rsidRDefault="00000000" w:rsidRPr="00000000" w14:paraId="00000061">
      <w:pPr>
        <w:rPr/>
      </w:pPr>
      <w:r w:rsidDel="00000000" w:rsidR="00000000" w:rsidRPr="00000000">
        <w:rPr>
          <w:rtl w:val="0"/>
        </w:rPr>
        <w:t xml:space="preserve">   - **Object Detection and Tracking:** In computer vision, segmenting objects in video frames is a key step in object detection and tracking.</w:t>
      </w:r>
    </w:p>
    <w:p w:rsidR="00000000" w:rsidDel="00000000" w:rsidP="00000000" w:rsidRDefault="00000000" w:rsidRPr="00000000" w14:paraId="00000062">
      <w:pPr>
        <w:rPr/>
      </w:pPr>
      <w:r w:rsidDel="00000000" w:rsidR="00000000" w:rsidRPr="00000000">
        <w:rPr>
          <w:rtl w:val="0"/>
        </w:rPr>
        <w:t xml:space="preserve">   - **Image Editing:** Image editing software often employs segmentation for tasks like background removal or changing the color of specific objects.</w:t>
      </w:r>
    </w:p>
    <w:p w:rsidR="00000000" w:rsidDel="00000000" w:rsidP="00000000" w:rsidRDefault="00000000" w:rsidRPr="00000000" w14:paraId="00000063">
      <w:pPr>
        <w:rPr/>
      </w:pPr>
      <w:r w:rsidDel="00000000" w:rsidR="00000000" w:rsidRPr="00000000">
        <w:rPr>
          <w:rtl w:val="0"/>
        </w:rPr>
        <w:t xml:space="preserve">   - **Remote Sensing:** In satellite and aerial imagery, segmentation is used to classify land cover and detect objects of interest.</w:t>
      </w:r>
    </w:p>
    <w:p w:rsidR="00000000" w:rsidDel="00000000" w:rsidP="00000000" w:rsidRDefault="00000000" w:rsidRPr="00000000" w14:paraId="00000064">
      <w:pPr>
        <w:rPr/>
      </w:pPr>
      <w:r w:rsidDel="00000000" w:rsidR="00000000" w:rsidRPr="00000000">
        <w:rPr>
          <w:rtl w:val="0"/>
        </w:rPr>
        <w:t xml:space="preserve">   - **Autonomous Vehicles:** Image segmentation is crucial for the perception and understanding of the environment by self-driving cars and drones.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Image segmentation is a diverse field with a wide range of techniques and applications, and it plays a fundamental role in enabling machines to make sense of visual data. Advances in deep learning have significantly improved the accuracy and efficiency of image segmentation, making it a key technology in the field of computer vision.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IMAGE REGISTRATION</w:t>
      </w:r>
    </w:p>
    <w:p w:rsidR="00000000" w:rsidDel="00000000" w:rsidP="00000000" w:rsidRDefault="00000000" w:rsidRPr="00000000" w14:paraId="00000069">
      <w:pPr>
        <w:rPr/>
      </w:pPr>
      <w:r w:rsidDel="00000000" w:rsidR="00000000" w:rsidRPr="00000000">
        <w:rPr>
          <w:rtl w:val="0"/>
        </w:rPr>
        <w:t xml:space="preserve">Image registration, in the context of data science in healthcare, refers to the process of aligning and overlaying two or more medical images, typically from different modalities, angles, or time points, so that they share a common spatial reference frame. This alignment allows for the comparison and integration of information from various medical images, enabling more accurate diagnosis, treatment planning, and medical research. Here's how image registration is important and used in healthcare data science: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**1. Multi-Modal Integration:**</w:t>
      </w:r>
    </w:p>
    <w:p w:rsidR="00000000" w:rsidDel="00000000" w:rsidP="00000000" w:rsidRDefault="00000000" w:rsidRPr="00000000" w14:paraId="0000006C">
      <w:pPr>
        <w:rPr/>
      </w:pPr>
      <w:r w:rsidDel="00000000" w:rsidR="00000000" w:rsidRPr="00000000">
        <w:rPr>
          <w:rtl w:val="0"/>
        </w:rPr>
        <w:t xml:space="preserve">   - In healthcare, multiple imaging modalities like MRI, CT scans, PET scans, and ultrasound are used to capture different aspects of a patient's anatomy and physiology. Image registration helps integrate information from these modalities, providing a more comprehensive view of the patient's condition.</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**2. Change Detection and Monitoring:**</w:t>
      </w:r>
    </w:p>
    <w:p w:rsidR="00000000" w:rsidDel="00000000" w:rsidP="00000000" w:rsidRDefault="00000000" w:rsidRPr="00000000" w14:paraId="0000006F">
      <w:pPr>
        <w:rPr/>
      </w:pPr>
      <w:r w:rsidDel="00000000" w:rsidR="00000000" w:rsidRPr="00000000">
        <w:rPr>
          <w:rtl w:val="0"/>
        </w:rPr>
        <w:t xml:space="preserve">   - Image registration is essential for tracking changes in a patient's condition over time. By aligning images taken at different time points, healthcare professionals can monitor disease progression or assess the effectiveness of treatment.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**3. Targeted Interventions:**</w:t>
      </w:r>
    </w:p>
    <w:p w:rsidR="00000000" w:rsidDel="00000000" w:rsidP="00000000" w:rsidRDefault="00000000" w:rsidRPr="00000000" w14:paraId="00000072">
      <w:pPr>
        <w:rPr/>
      </w:pPr>
      <w:r w:rsidDel="00000000" w:rsidR="00000000" w:rsidRPr="00000000">
        <w:rPr>
          <w:rtl w:val="0"/>
        </w:rPr>
        <w:t xml:space="preserve">   - Registration aids in precise targeting during minimally invasive surgeries and radiation therapy. It ensures that the medical team accurately identifies and treats the intended area while avoiding damage to healthy tissues.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**4. Fusion of Functional and Structural Information:**</w:t>
      </w:r>
    </w:p>
    <w:p w:rsidR="00000000" w:rsidDel="00000000" w:rsidP="00000000" w:rsidRDefault="00000000" w:rsidRPr="00000000" w14:paraId="00000075">
      <w:pPr>
        <w:rPr/>
      </w:pPr>
      <w:r w:rsidDel="00000000" w:rsidR="00000000" w:rsidRPr="00000000">
        <w:rPr>
          <w:rtl w:val="0"/>
        </w:rPr>
        <w:t xml:space="preserve">   - Combining structural images (e.g., MRI) with functional images (e.g., PET or fMRI) through registration allows for a more comprehensive understanding of the relationship between anatomy and physiological function in the patient's body.</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**5. Neuroimaging Research:**</w:t>
      </w:r>
    </w:p>
    <w:p w:rsidR="00000000" w:rsidDel="00000000" w:rsidP="00000000" w:rsidRDefault="00000000" w:rsidRPr="00000000" w14:paraId="00000078">
      <w:pPr>
        <w:rPr/>
      </w:pPr>
      <w:r w:rsidDel="00000000" w:rsidR="00000000" w:rsidRPr="00000000">
        <w:rPr>
          <w:rtl w:val="0"/>
        </w:rPr>
        <w:t xml:space="preserve">   - In neuroscience, image registration is used to align brain images from different subjects, facilitating group studies and meta-analyses of brain structure and function.</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**6. Image-Guided Navigation:**</w:t>
      </w:r>
    </w:p>
    <w:p w:rsidR="00000000" w:rsidDel="00000000" w:rsidP="00000000" w:rsidRDefault="00000000" w:rsidRPr="00000000" w14:paraId="0000007B">
      <w:pPr>
        <w:rPr/>
      </w:pPr>
      <w:r w:rsidDel="00000000" w:rsidR="00000000" w:rsidRPr="00000000">
        <w:rPr>
          <w:rtl w:val="0"/>
        </w:rPr>
        <w:t xml:space="preserve">   - During surgical procedures, image registration is used for real-time navigation, enabling surgeons to locate and access specific regions of the body accurately.</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**7. Population Studies:**</w:t>
      </w:r>
    </w:p>
    <w:p w:rsidR="00000000" w:rsidDel="00000000" w:rsidP="00000000" w:rsidRDefault="00000000" w:rsidRPr="00000000" w14:paraId="0000007E">
      <w:pPr>
        <w:rPr/>
      </w:pPr>
      <w:r w:rsidDel="00000000" w:rsidR="00000000" w:rsidRPr="00000000">
        <w:rPr>
          <w:rtl w:val="0"/>
        </w:rPr>
        <w:t xml:space="preserve">   - In large-scale medical studies, image registration is used to align images from a diverse patient population, allowing researchers to analyze trends and patterns across different individuals.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**8. Computational Analysis:**</w:t>
      </w:r>
    </w:p>
    <w:p w:rsidR="00000000" w:rsidDel="00000000" w:rsidP="00000000" w:rsidRDefault="00000000" w:rsidRPr="00000000" w14:paraId="00000081">
      <w:pPr>
        <w:rPr/>
      </w:pPr>
      <w:r w:rsidDel="00000000" w:rsidR="00000000" w:rsidRPr="00000000">
        <w:rPr>
          <w:rtl w:val="0"/>
        </w:rPr>
        <w:t xml:space="preserve">   - Data science techniques, such as machine learning and deep learning, can be applied to registered images to extract quantitative information or to classify and segment anatomical structures or pathological regions.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**9. Treatment Planning:**</w:t>
      </w:r>
    </w:p>
    <w:p w:rsidR="00000000" w:rsidDel="00000000" w:rsidP="00000000" w:rsidRDefault="00000000" w:rsidRPr="00000000" w14:paraId="00000084">
      <w:pPr>
        <w:rPr/>
      </w:pPr>
      <w:r w:rsidDel="00000000" w:rsidR="00000000" w:rsidRPr="00000000">
        <w:rPr>
          <w:rtl w:val="0"/>
        </w:rPr>
        <w:t xml:space="preserve">   - Image registration is a crucial step in radiation therapy planning, where it helps ensure that the radiation is delivered precisely to the tumor while minimizing damage to surrounding healthy tissue.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**10. Anatomical Variability:**</w:t>
      </w:r>
    </w:p>
    <w:p w:rsidR="00000000" w:rsidDel="00000000" w:rsidP="00000000" w:rsidRDefault="00000000" w:rsidRPr="00000000" w14:paraId="00000087">
      <w:pPr>
        <w:rPr/>
      </w:pPr>
      <w:r w:rsidDel="00000000" w:rsidR="00000000" w:rsidRPr="00000000">
        <w:rPr>
          <w:rtl w:val="0"/>
        </w:rPr>
        <w:t xml:space="preserve">   - In healthcare, every patient's anatomy is unique. Image registration helps accommodate this variability and allows for personalized treatment plans.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Image registration in healthcare data science requires advanced algorithms and computational techniques. It involves not only spatial alignment but also addressing issues related to noise, artifacts, and image quality. Properly registered images enable healthcare professionals and researchers to make more accurate and informed decisions, ultimately improving patient care and advancing medical knowledge.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FEATURE EXTRACTION</w:t>
      </w:r>
    </w:p>
    <w:p w:rsidR="00000000" w:rsidDel="00000000" w:rsidP="00000000" w:rsidRDefault="00000000" w:rsidRPr="00000000" w14:paraId="0000008C">
      <w:pPr>
        <w:rPr/>
      </w:pPr>
      <w:r w:rsidDel="00000000" w:rsidR="00000000" w:rsidRPr="00000000">
        <w:rPr>
          <w:rtl w:val="0"/>
        </w:rPr>
        <w:t xml:space="preserve">Feature extraction in the context of data science in healthcare refers to the process of selecting and transforming relevant information from complex healthcare data, often in the form of medical images, clinical records, sensor data, or other health-related sources. Feature extraction is a critical step in preparing data for analysis, modeling, and decision-making. Here's how feature extraction is important in healthcare data science: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**1. Simplifying Complex Healthcare Data:**</w:t>
      </w:r>
    </w:p>
    <w:p w:rsidR="00000000" w:rsidDel="00000000" w:rsidP="00000000" w:rsidRDefault="00000000" w:rsidRPr="00000000" w14:paraId="0000008F">
      <w:pPr>
        <w:rPr/>
      </w:pPr>
      <w:r w:rsidDel="00000000" w:rsidR="00000000" w:rsidRPr="00000000">
        <w:rPr>
          <w:rtl w:val="0"/>
        </w:rPr>
        <w:t xml:space="preserve">   - Healthcare data can be vast and complex, containing numerous variables, measurements, and parameters. Feature extraction simplifies this data by identifying and extracting the most informative and relevant components, reducing the dimensionality of the data.</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**2. Identifying Discriminative Patterns:**</w:t>
      </w:r>
    </w:p>
    <w:p w:rsidR="00000000" w:rsidDel="00000000" w:rsidP="00000000" w:rsidRDefault="00000000" w:rsidRPr="00000000" w14:paraId="00000092">
      <w:pPr>
        <w:rPr/>
      </w:pPr>
      <w:r w:rsidDel="00000000" w:rsidR="00000000" w:rsidRPr="00000000">
        <w:rPr>
          <w:rtl w:val="0"/>
        </w:rPr>
        <w:t xml:space="preserve">   - Feature extraction helps identify patterns and relationships within healthcare data that are relevant for specific tasks, such as disease diagnosis, risk prediction, or treatment recommendation.</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**3. Improving Data Quality:**</w:t>
      </w:r>
    </w:p>
    <w:p w:rsidR="00000000" w:rsidDel="00000000" w:rsidP="00000000" w:rsidRDefault="00000000" w:rsidRPr="00000000" w14:paraId="00000095">
      <w:pPr>
        <w:rPr/>
      </w:pPr>
      <w:r w:rsidDel="00000000" w:rsidR="00000000" w:rsidRPr="00000000">
        <w:rPr>
          <w:rtl w:val="0"/>
        </w:rPr>
        <w:t xml:space="preserve">   - By focusing on relevant features and eliminating noisy or redundant information, feature extraction can improve the quality of the data used for analysis, reducing the risk of misinterpretation or incorrect conclusions.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**4. Enhancing Model Performance:**</w:t>
      </w:r>
    </w:p>
    <w:p w:rsidR="00000000" w:rsidDel="00000000" w:rsidP="00000000" w:rsidRDefault="00000000" w:rsidRPr="00000000" w14:paraId="00000098">
      <w:pPr>
        <w:rPr/>
      </w:pPr>
      <w:r w:rsidDel="00000000" w:rsidR="00000000" w:rsidRPr="00000000">
        <w:rPr>
          <w:rtl w:val="0"/>
        </w:rPr>
        <w:t xml:space="preserve">   - Extracted features are often used as inputs to machine learning and statistical models. Selecting the right features can lead to more accurate and interpretable models, as well as better predictive performance.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**5. Reducing Computational Complexity:**</w:t>
      </w:r>
    </w:p>
    <w:p w:rsidR="00000000" w:rsidDel="00000000" w:rsidP="00000000" w:rsidRDefault="00000000" w:rsidRPr="00000000" w14:paraId="0000009B">
      <w:pPr>
        <w:rPr/>
      </w:pPr>
      <w:r w:rsidDel="00000000" w:rsidR="00000000" w:rsidRPr="00000000">
        <w:rPr>
          <w:rtl w:val="0"/>
        </w:rPr>
        <w:t xml:space="preserve">   - Extracting a smaller set of informative features can significantly reduce the computational burden of analysis, making it more efficient and practical, especially for real-time or large-scale healthcare applications.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**6. Integrating Data Sources:**</w:t>
      </w:r>
    </w:p>
    <w:p w:rsidR="00000000" w:rsidDel="00000000" w:rsidP="00000000" w:rsidRDefault="00000000" w:rsidRPr="00000000" w14:paraId="0000009E">
      <w:pPr>
        <w:rPr/>
      </w:pPr>
      <w:r w:rsidDel="00000000" w:rsidR="00000000" w:rsidRPr="00000000">
        <w:rPr>
          <w:rtl w:val="0"/>
        </w:rPr>
        <w:t xml:space="preserve">   - Healthcare data often comes from various sources, such as electronic health records (EHRs), medical imaging, wearable sensors, and genomics. Feature extraction helps in standardizing and integrating these diverse data types for analysis.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**7. Domain-Specific Information Extraction:**</w:t>
      </w:r>
    </w:p>
    <w:p w:rsidR="00000000" w:rsidDel="00000000" w:rsidP="00000000" w:rsidRDefault="00000000" w:rsidRPr="00000000" w14:paraId="000000A1">
      <w:pPr>
        <w:rPr/>
      </w:pPr>
      <w:r w:rsidDel="00000000" w:rsidR="00000000" w:rsidRPr="00000000">
        <w:rPr>
          <w:rtl w:val="0"/>
        </w:rPr>
        <w:t xml:space="preserve">   - In healthcare, domain-specific knowledge is crucial. Feature extraction methods can incorporate this knowledge to identify clinically relevant attributes, biomarkers, or risk factors.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**8. Customization for Specific Tasks:**</w:t>
      </w:r>
    </w:p>
    <w:p w:rsidR="00000000" w:rsidDel="00000000" w:rsidP="00000000" w:rsidRDefault="00000000" w:rsidRPr="00000000" w14:paraId="000000A4">
      <w:pPr>
        <w:rPr/>
      </w:pPr>
      <w:r w:rsidDel="00000000" w:rsidR="00000000" w:rsidRPr="00000000">
        <w:rPr>
          <w:rtl w:val="0"/>
        </w:rPr>
        <w:t xml:space="preserve">   - Feature extraction techniques can be customized for specific healthcare tasks, such as disease classification, patient stratification, anomaly detection, or predicting treatment outcomes.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**9. Interpretability and Explainability:**</w:t>
      </w:r>
    </w:p>
    <w:p w:rsidR="00000000" w:rsidDel="00000000" w:rsidP="00000000" w:rsidRDefault="00000000" w:rsidRPr="00000000" w14:paraId="000000A7">
      <w:pPr>
        <w:rPr/>
      </w:pPr>
      <w:r w:rsidDel="00000000" w:rsidR="00000000" w:rsidRPr="00000000">
        <w:rPr>
          <w:rtl w:val="0"/>
        </w:rPr>
        <w:t xml:space="preserve">   - Extracted features are often more interpretable than raw data. This can help healthcare professionals and researchers understand the factors contributing to a particular healthcare outcome or decision.</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**10. Early Disease Detection:**</w:t>
      </w:r>
    </w:p>
    <w:p w:rsidR="00000000" w:rsidDel="00000000" w:rsidP="00000000" w:rsidRDefault="00000000" w:rsidRPr="00000000" w14:paraId="000000AA">
      <w:pPr>
        <w:rPr/>
      </w:pPr>
      <w:r w:rsidDel="00000000" w:rsidR="00000000" w:rsidRPr="00000000">
        <w:rPr>
          <w:rtl w:val="0"/>
        </w:rPr>
        <w:t xml:space="preserve">   - Feature extraction can help identify early indicators or biomarkers of diseases, improving the potential for early diagnosis and intervention.</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Common techniques for feature extraction in healthcare data science include statistical methods, dimensionality reduction techniques like Principal Component Analysis (PCA), wavelet transforms, deep learning-based feature extraction using convolutional neural networks (CNNs) for images and recurrent neural networks (RNNs) for sequential data, and text mining techniques for clinical text data.</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Feature extraction plays a crucial role in transforming healthcare data into actionable insights, making it a fundamental step in data analysis, predictive modeling, and decision support in the field of healthcare data science.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MINING SENSOR DATA</w:t>
      </w:r>
    </w:p>
    <w:p w:rsidR="00000000" w:rsidDel="00000000" w:rsidP="00000000" w:rsidRDefault="00000000" w:rsidRPr="00000000" w14:paraId="000000B2">
      <w:pPr>
        <w:rPr/>
      </w:pPr>
      <w:r w:rsidDel="00000000" w:rsidR="00000000" w:rsidRPr="00000000">
        <w:rPr>
          <w:rtl w:val="0"/>
        </w:rPr>
        <w:t xml:space="preserve">Mining sensor data in healthcare refers to the process of extracting valuable information and insights from the vast amounts of data generated by various sensors and devices used in healthcare settings. These sensors can monitor a wide range of physiological parameters, such as heart rate, blood pressure, temperature, oxygen levels, and more. The data collected from these sensors can be analyzed to improve patient care, enhance healthcare processes, and contribute to medical research. Here are some key aspects of mining sensor data in healthcare: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1. Data Collection: Healthcare sensors, such as wearable devices, medical monitors, and IoT devices, continuously collect data from patients. This data may include real-time measurements, time-series data, and event data.</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2. Data Preprocessing: Raw sensor data often requires preprocessing to clean and prepare it for analysis. This may involve dealing with missing values, noise reduction, and data normalization.</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3. Data Storage: Sensor data is typically stored in databases or data warehouses to ensure it's easily accessible for analysis.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4. Data Analytics: Various data mining and machine learning techniques can be applied to sensor data to uncover patterns, trends, and insights. Some common analytical approaches include: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   a. Predictive Analytics: Using machine learning algorithms to predict patient outcomes, such as the likelihood of readmission, disease progression, or potential complications.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   b. Anomaly Detection: Identifying unusual or abnormal patterns in sensor data, which can indicate potential health issues or errors in data collection.</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   c. Clustering and Classification: Grouping patients or data points into clusters based on similarities or classifying patients into different categories based on their health conditions.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   d. Time Series Analysis: Analyzing time-stamped sensor data to understand trends and changes in a patient's health over time.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   e. Natural Language Processing (NLP): Analyzing text data from clinical notes and electronic health records (EHRs) to extract valuable information.</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5. Real-time Monitoring: In some cases, real-time analysis of sensor data can trigger alerts or notifications to healthcare providers when critical conditions are detected.</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6. Decision Support: Sensor data mining can provide valuable information to healthcare professionals for making more informed decisions about patient care, treatment plans, and interventions.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7. Research and Public Health: Aggregating and analyzing sensor data across a population can contribute to medical research, public health initiatives, and the development of personalized medicine.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8. Privacy and Security: Protecting the privacy and security of patient sensor data is of utmost importance. Healthcare organizations must implement strong data security measures and adhere to relevant regulations, such as the Health Insurance Portability and Accountability Act (HIPAA) in the United States.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9. Ethical Considerations: Ethical considerations, such as informed consent and data ownership, play a significant role in mining sensor data in healthcare. Patients should have control over their data and understand how it will be used.</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Mining sensor data in healthcare has the potential to improve patient outcomes, reduce healthcare costs, and advance medical research. However, it also comes with challenges related to data quality, privacy, and ethical concerns, which need to be carefully addressed to ensure the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Bdr>
          <w:top w:color="d9d9e3" w:space="0" w:sz="0" w:val="none"/>
          <w:left w:color="d9d9e3" w:space="0" w:sz="0" w:val="none"/>
          <w:bottom w:color="d9d9e3" w:space="0" w:sz="0" w:val="none"/>
          <w:right w:color="d9d9e3" w:space="0" w:sz="0" w:val="none"/>
          <w:between w:color="d9d9e3" w:space="0" w:sz="0" w:val="none"/>
        </w:pBdr>
        <w:shd w:fill="444654" w:val="clear"/>
        <w:spacing w:after="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Mining sensor data in healthcare is important for several reasons:</w:t>
      </w:r>
    </w:p>
    <w:p w:rsidR="00000000" w:rsidDel="00000000" w:rsidP="00000000" w:rsidRDefault="00000000" w:rsidRPr="00000000" w14:paraId="000000D3">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1. Early Disease Detection:</w:t>
      </w:r>
    </w:p>
    <w:p w:rsidR="00000000" w:rsidDel="00000000" w:rsidP="00000000" w:rsidRDefault="00000000" w:rsidRPr="00000000" w14:paraId="000000D4">
      <w:pPr>
        <w:numPr>
          <w:ilvl w:val="0"/>
          <w:numId w:val="2"/>
        </w:num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ind w:left="720" w:hanging="360"/>
      </w:pPr>
      <w:r w:rsidDel="00000000" w:rsidR="00000000" w:rsidRPr="00000000">
        <w:rPr>
          <w:rFonts w:ascii="Roboto" w:cs="Roboto" w:eastAsia="Roboto" w:hAnsi="Roboto"/>
          <w:color w:val="d1d5db"/>
          <w:sz w:val="24"/>
          <w:szCs w:val="24"/>
          <w:rtl w:val="0"/>
        </w:rPr>
        <w:t xml:space="preserve">Sensor data can provide early warning signs of potential health issues. For example, abnormal vital signs or activity patterns could signal the onset of a medical condition.</w:t>
      </w:r>
    </w:p>
    <w:p w:rsidR="00000000" w:rsidDel="00000000" w:rsidP="00000000" w:rsidRDefault="00000000" w:rsidRPr="00000000" w14:paraId="000000D5">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2. Monitoring Chronic Diseases:</w:t>
      </w:r>
    </w:p>
    <w:p w:rsidR="00000000" w:rsidDel="00000000" w:rsidP="00000000" w:rsidRDefault="00000000" w:rsidRPr="00000000" w14:paraId="000000D6">
      <w:pPr>
        <w:numPr>
          <w:ilvl w:val="0"/>
          <w:numId w:val="4"/>
        </w:num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ind w:left="720" w:hanging="360"/>
      </w:pPr>
      <w:r w:rsidDel="00000000" w:rsidR="00000000" w:rsidRPr="00000000">
        <w:rPr>
          <w:rFonts w:ascii="Roboto" w:cs="Roboto" w:eastAsia="Roboto" w:hAnsi="Roboto"/>
          <w:color w:val="d1d5db"/>
          <w:sz w:val="24"/>
          <w:szCs w:val="24"/>
          <w:rtl w:val="0"/>
        </w:rPr>
        <w:t xml:space="preserve">Continuous sensor monitoring is beneficial for patients with chronic diseases like diabetes, hypertension, or heart disease. It enables healthcare providers to track and manage these conditions effectively.</w:t>
      </w:r>
    </w:p>
    <w:p w:rsidR="00000000" w:rsidDel="00000000" w:rsidP="00000000" w:rsidRDefault="00000000" w:rsidRPr="00000000" w14:paraId="000000D7">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3. Personalized Healthcare:</w:t>
      </w:r>
    </w:p>
    <w:p w:rsidR="00000000" w:rsidDel="00000000" w:rsidP="00000000" w:rsidRDefault="00000000" w:rsidRPr="00000000" w14:paraId="000000D8">
      <w:pPr>
        <w:numPr>
          <w:ilvl w:val="0"/>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ind w:left="720" w:hanging="360"/>
      </w:pPr>
      <w:r w:rsidDel="00000000" w:rsidR="00000000" w:rsidRPr="00000000">
        <w:rPr>
          <w:rFonts w:ascii="Roboto" w:cs="Roboto" w:eastAsia="Roboto" w:hAnsi="Roboto"/>
          <w:color w:val="d1d5db"/>
          <w:sz w:val="24"/>
          <w:szCs w:val="24"/>
          <w:rtl w:val="0"/>
        </w:rPr>
        <w:t xml:space="preserve">Sensor data can be used to tailor healthcare interventions to individual patients. By understanding a person's unique data patterns, treatments and interventions can be personalized.</w:t>
      </w:r>
    </w:p>
    <w:p w:rsidR="00000000" w:rsidDel="00000000" w:rsidP="00000000" w:rsidRDefault="00000000" w:rsidRPr="00000000" w14:paraId="000000D9">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4. Remote Patient Monitoring:</w:t>
      </w:r>
    </w:p>
    <w:p w:rsidR="00000000" w:rsidDel="00000000" w:rsidP="00000000" w:rsidRDefault="00000000" w:rsidRPr="00000000" w14:paraId="000000DA">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ind w:left="720" w:hanging="360"/>
      </w:pPr>
      <w:r w:rsidDel="00000000" w:rsidR="00000000" w:rsidRPr="00000000">
        <w:rPr>
          <w:rFonts w:ascii="Roboto" w:cs="Roboto" w:eastAsia="Roboto" w:hAnsi="Roboto"/>
          <w:color w:val="d1d5db"/>
          <w:sz w:val="24"/>
          <w:szCs w:val="24"/>
          <w:rtl w:val="0"/>
        </w:rPr>
        <w:t xml:space="preserve">Sensor data allows for remote patient monitoring, reducing the need for frequent hospital visits. This is especially important for patients with limited mobility or those in rural areas.</w:t>
      </w:r>
    </w:p>
    <w:p w:rsidR="00000000" w:rsidDel="00000000" w:rsidP="00000000" w:rsidRDefault="00000000" w:rsidRPr="00000000" w14:paraId="000000DB">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5. Healthcare Process Optimization:</w:t>
      </w:r>
    </w:p>
    <w:p w:rsidR="00000000" w:rsidDel="00000000" w:rsidP="00000000" w:rsidRDefault="00000000" w:rsidRPr="00000000" w14:paraId="000000DC">
      <w:pPr>
        <w:numPr>
          <w:ilvl w:val="0"/>
          <w:numId w:val="5"/>
        </w:num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ind w:left="720" w:hanging="360"/>
      </w:pPr>
      <w:r w:rsidDel="00000000" w:rsidR="00000000" w:rsidRPr="00000000">
        <w:rPr>
          <w:rFonts w:ascii="Roboto" w:cs="Roboto" w:eastAsia="Roboto" w:hAnsi="Roboto"/>
          <w:color w:val="d1d5db"/>
          <w:sz w:val="24"/>
          <w:szCs w:val="24"/>
          <w:rtl w:val="0"/>
        </w:rPr>
        <w:t xml:space="preserve">Analyzing sensor data can help optimize hospital operations, such as bed allocation, patient flow, and resource management.</w:t>
      </w:r>
    </w:p>
    <w:p w:rsidR="00000000" w:rsidDel="00000000" w:rsidP="00000000" w:rsidRDefault="00000000" w:rsidRPr="00000000" w14:paraId="000000DD">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6. Drug Efficacy and Adverse Event Monitoring:</w:t>
      </w:r>
    </w:p>
    <w:p w:rsidR="00000000" w:rsidDel="00000000" w:rsidP="00000000" w:rsidRDefault="00000000" w:rsidRPr="00000000" w14:paraId="000000DE">
      <w:pPr>
        <w:numPr>
          <w:ilvl w:val="0"/>
          <w:numId w:val="6"/>
        </w:num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ind w:left="720" w:hanging="360"/>
      </w:pPr>
      <w:r w:rsidDel="00000000" w:rsidR="00000000" w:rsidRPr="00000000">
        <w:rPr>
          <w:rFonts w:ascii="Roboto" w:cs="Roboto" w:eastAsia="Roboto" w:hAnsi="Roboto"/>
          <w:color w:val="d1d5db"/>
          <w:sz w:val="24"/>
          <w:szCs w:val="24"/>
          <w:rtl w:val="0"/>
        </w:rPr>
        <w:t xml:space="preserve">Sensor data can be used to assess how patients respond to medications and to detect adverse events or side effects.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Challenges in healthcare analytics</w:t>
      </w:r>
    </w:p>
    <w:p w:rsidR="00000000" w:rsidDel="00000000" w:rsidP="00000000" w:rsidRDefault="00000000" w:rsidRPr="00000000" w14:paraId="000000E1">
      <w:pPr>
        <w:rPr/>
      </w:pPr>
      <w:r w:rsidDel="00000000" w:rsidR="00000000" w:rsidRPr="00000000">
        <w:rPr>
          <w:rtl w:val="0"/>
        </w:rPr>
        <w:t xml:space="preserve">Healthcare data analytics offers great promise for improving patient care, reducing costs, and advancing medical research. However, it also comes with a set of challenges that must be addressed to realize its full potential. Here are some of the key challenges in healthcare data analytics: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1. Data Quality and Integration:</w:t>
      </w:r>
    </w:p>
    <w:p w:rsidR="00000000" w:rsidDel="00000000" w:rsidP="00000000" w:rsidRDefault="00000000" w:rsidRPr="00000000" w14:paraId="000000E4">
      <w:pPr>
        <w:rPr/>
      </w:pPr>
      <w:r w:rsidDel="00000000" w:rsidR="00000000" w:rsidRPr="00000000">
        <w:rPr>
          <w:rtl w:val="0"/>
        </w:rPr>
        <w:t xml:space="preserve">   - Healthcare data is often fragmented and stored in different formats and systems, making it challenging to integrate and ensure data quality.</w:t>
      </w:r>
    </w:p>
    <w:p w:rsidR="00000000" w:rsidDel="00000000" w:rsidP="00000000" w:rsidRDefault="00000000" w:rsidRPr="00000000" w14:paraId="000000E5">
      <w:pPr>
        <w:rPr/>
      </w:pPr>
      <w:r w:rsidDel="00000000" w:rsidR="00000000" w:rsidRPr="00000000">
        <w:rPr>
          <w:rtl w:val="0"/>
        </w:rPr>
        <w:t xml:space="preserve">   - Incomplete, inaccurate, or inconsistent data can lead to unreliable analytics results.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2. Data Privacy and Security:</w:t>
      </w:r>
    </w:p>
    <w:p w:rsidR="00000000" w:rsidDel="00000000" w:rsidP="00000000" w:rsidRDefault="00000000" w:rsidRPr="00000000" w14:paraId="000000E8">
      <w:pPr>
        <w:rPr/>
      </w:pPr>
      <w:r w:rsidDel="00000000" w:rsidR="00000000" w:rsidRPr="00000000">
        <w:rPr>
          <w:rtl w:val="0"/>
        </w:rPr>
        <w:t xml:space="preserve">   - Healthcare data contains sensitive and personal information, which must be protected to comply with regulations like HIPAA (Health Insurance Portability and Accountability Act) in the United States.</w:t>
      </w:r>
    </w:p>
    <w:p w:rsidR="00000000" w:rsidDel="00000000" w:rsidP="00000000" w:rsidRDefault="00000000" w:rsidRPr="00000000" w14:paraId="000000E9">
      <w:pPr>
        <w:rPr/>
      </w:pPr>
      <w:r w:rsidDel="00000000" w:rsidR="00000000" w:rsidRPr="00000000">
        <w:rPr>
          <w:rtl w:val="0"/>
        </w:rPr>
        <w:t xml:space="preserve">   - The risk of data breaches and privacy violations is a significant concern, and robust security measures are required.</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3. Data Governance:</w:t>
      </w:r>
    </w:p>
    <w:p w:rsidR="00000000" w:rsidDel="00000000" w:rsidP="00000000" w:rsidRDefault="00000000" w:rsidRPr="00000000" w14:paraId="000000EC">
      <w:pPr>
        <w:rPr/>
      </w:pPr>
      <w:r w:rsidDel="00000000" w:rsidR="00000000" w:rsidRPr="00000000">
        <w:rPr>
          <w:rtl w:val="0"/>
        </w:rPr>
        <w:t xml:space="preserve">   - Defining and enforcing data governance policies, including data access controls, data ownership, and data lifecycle management, can be complex in healthcare organizations.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4. Interoperability:</w:t>
      </w:r>
    </w:p>
    <w:p w:rsidR="00000000" w:rsidDel="00000000" w:rsidP="00000000" w:rsidRDefault="00000000" w:rsidRPr="00000000" w14:paraId="000000EF">
      <w:pPr>
        <w:rPr/>
      </w:pPr>
      <w:r w:rsidDel="00000000" w:rsidR="00000000" w:rsidRPr="00000000">
        <w:rPr>
          <w:rtl w:val="0"/>
        </w:rPr>
        <w:t xml:space="preserve">   - Ensuring that different healthcare systems and devices can exchange and use data seamlessly is a major challenge. Lack of interoperability hinders data sharing and analytics.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5. Scalability:</w:t>
      </w:r>
    </w:p>
    <w:p w:rsidR="00000000" w:rsidDel="00000000" w:rsidP="00000000" w:rsidRDefault="00000000" w:rsidRPr="00000000" w14:paraId="000000F2">
      <w:pPr>
        <w:rPr/>
      </w:pPr>
      <w:r w:rsidDel="00000000" w:rsidR="00000000" w:rsidRPr="00000000">
        <w:rPr>
          <w:rtl w:val="0"/>
        </w:rPr>
        <w:t xml:space="preserve">   - Healthcare organizations often deal with large volumes of data, and their data analytics infrastructure must be scalable to handle the growing data size and complexity.</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6. Regulatory Compliance:</w:t>
      </w:r>
    </w:p>
    <w:p w:rsidR="00000000" w:rsidDel="00000000" w:rsidP="00000000" w:rsidRDefault="00000000" w:rsidRPr="00000000" w14:paraId="000000F5">
      <w:pPr>
        <w:rPr/>
      </w:pPr>
      <w:r w:rsidDel="00000000" w:rsidR="00000000" w:rsidRPr="00000000">
        <w:rPr>
          <w:rtl w:val="0"/>
        </w:rPr>
        <w:t xml:space="preserve">   - Healthcare data analytics must adhere to various regulatory and legal requirements, which can vary from country to country and even within regions.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7. Ethical Considerations:</w:t>
      </w:r>
    </w:p>
    <w:p w:rsidR="00000000" w:rsidDel="00000000" w:rsidP="00000000" w:rsidRDefault="00000000" w:rsidRPr="00000000" w14:paraId="000000F8">
      <w:pPr>
        <w:rPr/>
      </w:pPr>
      <w:r w:rsidDel="00000000" w:rsidR="00000000" w:rsidRPr="00000000">
        <w:rPr>
          <w:rtl w:val="0"/>
        </w:rPr>
        <w:t xml:space="preserve">   - The ethical use of healthcare data, including informed consent, transparency, and the potential for bias in algorithms, must be addressed to maintain public trust.</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8. Clinical Adoption:</w:t>
      </w:r>
    </w:p>
    <w:p w:rsidR="00000000" w:rsidDel="00000000" w:rsidP="00000000" w:rsidRDefault="00000000" w:rsidRPr="00000000" w14:paraId="000000FB">
      <w:pPr>
        <w:rPr/>
      </w:pPr>
      <w:r w:rsidDel="00000000" w:rsidR="00000000" w:rsidRPr="00000000">
        <w:rPr>
          <w:rtl w:val="0"/>
        </w:rPr>
        <w:t xml:space="preserve">   - Getting healthcare professionals to adopt data-driven insights into their clinical practices can be challenging. They may resist change or be skeptical of the technology.</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9. Data Standardization:</w:t>
      </w:r>
    </w:p>
    <w:p w:rsidR="00000000" w:rsidDel="00000000" w:rsidP="00000000" w:rsidRDefault="00000000" w:rsidRPr="00000000" w14:paraId="000000FE">
      <w:pPr>
        <w:rPr/>
      </w:pPr>
      <w:r w:rsidDel="00000000" w:rsidR="00000000" w:rsidRPr="00000000">
        <w:rPr>
          <w:rtl w:val="0"/>
        </w:rPr>
        <w:t xml:space="preserve">   - Lack of standardized coding and terminology in healthcare data can lead to ambiguity and inconsistencies in analysis.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10. Data Silos:</w:t>
      </w:r>
    </w:p>
    <w:p w:rsidR="00000000" w:rsidDel="00000000" w:rsidP="00000000" w:rsidRDefault="00000000" w:rsidRPr="00000000" w14:paraId="00000101">
      <w:pPr>
        <w:rPr/>
      </w:pPr>
      <w:r w:rsidDel="00000000" w:rsidR="00000000" w:rsidRPr="00000000">
        <w:rPr>
          <w:rtl w:val="0"/>
        </w:rPr>
        <w:t xml:space="preserve">    - Different departments and healthcare systems often maintain separate data silos, which makes it difficult to get a holistic view of a patient's health.</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11. Skill Gap:</w:t>
      </w:r>
    </w:p>
    <w:p w:rsidR="00000000" w:rsidDel="00000000" w:rsidP="00000000" w:rsidRDefault="00000000" w:rsidRPr="00000000" w14:paraId="00000104">
      <w:pPr>
        <w:rPr/>
      </w:pPr>
      <w:r w:rsidDel="00000000" w:rsidR="00000000" w:rsidRPr="00000000">
        <w:rPr>
          <w:rtl w:val="0"/>
        </w:rPr>
        <w:t xml:space="preserve">    - A shortage of data analytics and data science skills in healthcare organizations can hinder the effective use of data for decision-making.</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12. Cost and Resource Constraints:</w:t>
      </w:r>
    </w:p>
    <w:p w:rsidR="00000000" w:rsidDel="00000000" w:rsidP="00000000" w:rsidRDefault="00000000" w:rsidRPr="00000000" w14:paraId="00000107">
      <w:pPr>
        <w:rPr/>
      </w:pPr>
      <w:r w:rsidDel="00000000" w:rsidR="00000000" w:rsidRPr="00000000">
        <w:rPr>
          <w:rtl w:val="0"/>
        </w:rPr>
        <w:t xml:space="preserve">    - Building and maintaining a robust data analytics infrastructure can be costly. Smaller healthcare facilities may have limited resources to invest in analytics.</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13. Change Management:</w:t>
      </w:r>
    </w:p>
    <w:p w:rsidR="00000000" w:rsidDel="00000000" w:rsidP="00000000" w:rsidRDefault="00000000" w:rsidRPr="00000000" w14:paraId="0000010A">
      <w:pPr>
        <w:rPr/>
      </w:pPr>
      <w:r w:rsidDel="00000000" w:rsidR="00000000" w:rsidRPr="00000000">
        <w:rPr>
          <w:rtl w:val="0"/>
        </w:rPr>
        <w:t xml:space="preserve">    - Implementing data analytics solutions often requires changes in workflows and processes. Managing these changes and gaining buy-in from stakeholders can be challenging.</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14. Bias and Fairness:</w:t>
      </w:r>
    </w:p>
    <w:p w:rsidR="00000000" w:rsidDel="00000000" w:rsidP="00000000" w:rsidRDefault="00000000" w:rsidRPr="00000000" w14:paraId="0000010D">
      <w:pPr>
        <w:rPr/>
      </w:pPr>
      <w:r w:rsidDel="00000000" w:rsidR="00000000" w:rsidRPr="00000000">
        <w:rPr>
          <w:rtl w:val="0"/>
        </w:rPr>
        <w:t xml:space="preserve">    - Healthcare data analytics can perpetuate biases present in historical data, potentially leading to unfair or discriminatory outcomes, especially in predictive models.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Addressing these challenges requires collaboration among healthcare professionals, data scientists, policymakers, and technology providers. Overcoming these obstacles can lead to improved patient outcomes, more efficient healthcare systems, and advancements in medical research.</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highlight w:val="yellow"/>
          <w:rtl w:val="0"/>
        </w:rPr>
        <w:t xml:space="preserve">Biomedical signal analysis</w:t>
      </w:r>
      <w:r w:rsidDel="00000000" w:rsidR="00000000" w:rsidRPr="00000000">
        <w:rPr>
          <w:rtl w:val="0"/>
        </w:rPr>
        <w:t xml:space="preserve"> is a field of study that focuses on the processing, interpretation, and extraction of meaningful information from various physiological signals generated by the human body and medical devices. These signals are used to monitor and diagnose a wide range of health conditions and can provide valuable insights into a patient's well-being. Some common examples of biomedical signals include electrocardiograms (ECG), electroencephalograms (EEG), electromyograms (EMG), and various types of imaging data, such as MRI and CT scans.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Biomedical signal analysis involves several key components: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1. Signal Acquisition: The first step is to acquire physiological signals using specialized sensors or medical devices. These sensors capture electrical, mechanical, or other physical phenomena from the human body.</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2. Preprocessing: Raw signal data often requires preprocessing to remove noise, artifacts, and other unwanted elements. This step ensures that the data is of high quality and suitable for analysis.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3. Feature Extraction: Once the signals are preprocessed, relevant features or characteristics are extracted from the data. These features may include peak amplitudes, frequencies, time intervals, and more, depending on the type of signal and the specific analysis goals.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4. Signal Analysis: Various techniques, including mathematical algorithms and machine learning methods, are applied to analyze the extracted features. The analysis aims to detect patterns, anomalies, and trends in the data.</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5. Interpretation and Diagnosis: The results of signal analysis are interpreted by healthcare professionals to make diagnoses or monitor a patient's health. For example, ECG signal analysis can help detect heart arrhythmias or ischemia, while EEG signal analysis can be used to study brain activity.</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6. Visualization: Visual representations of biomedical data, such as waveform graphs, spectrograms, and heatmaps, help healthcare providers understand and communicate the findings to patients.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Biomedical signal analysis has a wide range of applications, including:</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 Cardiology: ECG analysis for diagnosing heart conditions and monitoring cardiac health.</w:t>
      </w:r>
    </w:p>
    <w:p w:rsidR="00000000" w:rsidDel="00000000" w:rsidP="00000000" w:rsidRDefault="00000000" w:rsidRPr="00000000" w14:paraId="00000124">
      <w:pPr>
        <w:rPr/>
      </w:pPr>
      <w:r w:rsidDel="00000000" w:rsidR="00000000" w:rsidRPr="00000000">
        <w:rPr>
          <w:rtl w:val="0"/>
        </w:rPr>
        <w:t xml:space="preserve">- Neurology: EEG analysis for studying brain function and diagnosing neurological disorders.</w:t>
      </w:r>
    </w:p>
    <w:p w:rsidR="00000000" w:rsidDel="00000000" w:rsidP="00000000" w:rsidRDefault="00000000" w:rsidRPr="00000000" w14:paraId="00000125">
      <w:pPr>
        <w:rPr/>
      </w:pPr>
      <w:r w:rsidDel="00000000" w:rsidR="00000000" w:rsidRPr="00000000">
        <w:rPr>
          <w:rtl w:val="0"/>
        </w:rPr>
        <w:t xml:space="preserve">- Pulmonology: Analysis of respiratory signals to monitor lung function.</w:t>
      </w:r>
    </w:p>
    <w:p w:rsidR="00000000" w:rsidDel="00000000" w:rsidP="00000000" w:rsidRDefault="00000000" w:rsidRPr="00000000" w14:paraId="00000126">
      <w:pPr>
        <w:rPr/>
      </w:pPr>
      <w:r w:rsidDel="00000000" w:rsidR="00000000" w:rsidRPr="00000000">
        <w:rPr>
          <w:rtl w:val="0"/>
        </w:rPr>
        <w:t xml:space="preserve">- Sleep Medicine: Analysis of sleep patterns and disorders using signals like polysomnography.</w:t>
      </w:r>
    </w:p>
    <w:p w:rsidR="00000000" w:rsidDel="00000000" w:rsidP="00000000" w:rsidRDefault="00000000" w:rsidRPr="00000000" w14:paraId="00000127">
      <w:pPr>
        <w:rPr/>
      </w:pPr>
      <w:r w:rsidDel="00000000" w:rsidR="00000000" w:rsidRPr="00000000">
        <w:rPr>
          <w:rtl w:val="0"/>
        </w:rPr>
        <w:t xml:space="preserve">- Sports Medicine: Monitoring athletes' physiological responses to exercise and training.</w:t>
      </w:r>
    </w:p>
    <w:p w:rsidR="00000000" w:rsidDel="00000000" w:rsidP="00000000" w:rsidRDefault="00000000" w:rsidRPr="00000000" w14:paraId="00000128">
      <w:pPr>
        <w:rPr/>
      </w:pPr>
      <w:r w:rsidDel="00000000" w:rsidR="00000000" w:rsidRPr="00000000">
        <w:rPr>
          <w:rtl w:val="0"/>
        </w:rPr>
        <w:t xml:space="preserve">- Imaging: Analyzing medical images (e.g., MRI, CT, ultrasound) to detect abnormalities and assist in medical diagnoses.</w:t>
      </w:r>
    </w:p>
    <w:p w:rsidR="00000000" w:rsidDel="00000000" w:rsidP="00000000" w:rsidRDefault="00000000" w:rsidRPr="00000000" w14:paraId="00000129">
      <w:pPr>
        <w:rPr/>
      </w:pPr>
      <w:r w:rsidDel="00000000" w:rsidR="00000000" w:rsidRPr="00000000">
        <w:rPr>
          <w:rtl w:val="0"/>
        </w:rPr>
        <w:t xml:space="preserve">- Remote Monitoring: The analysis of wearable device data for telehealth and remote patient monitoring.</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Biomedical signal analysis plays a critical role in modern healthcare, aiding in early disease detection, treatment monitoring, and research. It also contributes to the development of medical devices and treatment strategies aimed at improving patient care and overall well-being.</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highlight w:val="yellow"/>
          <w:rtl w:val="0"/>
        </w:rPr>
        <w:t xml:space="preserve">Genomic data analysis</w:t>
      </w:r>
      <w:r w:rsidDel="00000000" w:rsidR="00000000" w:rsidRPr="00000000">
        <w:rPr>
          <w:rtl w:val="0"/>
        </w:rPr>
        <w:t xml:space="preserve"> is a crucial component of personalized medicine, which aims to tailor medical treatments and healthcare decisions to the individual characteristics of each patient. Genomic data provides insights into a person's genetic makeup and can be used to predict disease risk, select appropriate treatments, and optimize healthcare interventions. Here are the key steps and considerations in genomic data analysis for personalized medicine:</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1. Data Collection: Genomic data is collected through techniques like DNA sequencing and genotyping. This data may include a person's entire genome (whole-genome sequencing), specific genes, or genetic markers associated with particular diseases or traits.</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2. Data Preprocessing:</w:t>
      </w:r>
    </w:p>
    <w:p w:rsidR="00000000" w:rsidDel="00000000" w:rsidP="00000000" w:rsidRDefault="00000000" w:rsidRPr="00000000" w14:paraId="00000133">
      <w:pPr>
        <w:rPr/>
      </w:pPr>
      <w:r w:rsidDel="00000000" w:rsidR="00000000" w:rsidRPr="00000000">
        <w:rPr>
          <w:rtl w:val="0"/>
        </w:rPr>
        <w:t xml:space="preserve">   - Quality Control: Raw genomic data often contains errors and artifacts. Quality control procedures are applied to filter out low-quality data.</w:t>
      </w:r>
    </w:p>
    <w:p w:rsidR="00000000" w:rsidDel="00000000" w:rsidP="00000000" w:rsidRDefault="00000000" w:rsidRPr="00000000" w14:paraId="00000134">
      <w:pPr>
        <w:rPr/>
      </w:pPr>
      <w:r w:rsidDel="00000000" w:rsidR="00000000" w:rsidRPr="00000000">
        <w:rPr>
          <w:rtl w:val="0"/>
        </w:rPr>
        <w:t xml:space="preserve">   - Variant Calling: Genomic variants (mutations or polymorphisms) are identified by comparing the individual's genome to a reference genome.</w:t>
      </w:r>
    </w:p>
    <w:p w:rsidR="00000000" w:rsidDel="00000000" w:rsidP="00000000" w:rsidRDefault="00000000" w:rsidRPr="00000000" w14:paraId="00000135">
      <w:pPr>
        <w:rPr/>
      </w:pPr>
      <w:r w:rsidDel="00000000" w:rsidR="00000000" w:rsidRPr="00000000">
        <w:rPr>
          <w:rtl w:val="0"/>
        </w:rPr>
        <w:t xml:space="preserve">   - Data Normalization: Genomic data from different sources or platforms may require normalization to ensure compatibility.</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3. Variant Annotation: Genomic variants are annotated to determine their functional significance. This step involves identifying whether variants are located in coding regions (exons) or non-coding regions of genes and their potential impact on protein function.</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4. Data Integration: Genomic data is integrated with clinical data, electronic health records, and other relevant information to provide a holistic view of the patient's health.</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5. Variant Interpretation: Genomic variants are interpreted to assess their relevance to the patient's health. This may involve classifying variants as pathogenic (disease-causing), benign, or of uncertain significance.</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6. Risk Assessment:</w:t>
      </w:r>
    </w:p>
    <w:p w:rsidR="00000000" w:rsidDel="00000000" w:rsidP="00000000" w:rsidRDefault="00000000" w:rsidRPr="00000000" w14:paraId="0000013E">
      <w:pPr>
        <w:rPr/>
      </w:pPr>
      <w:r w:rsidDel="00000000" w:rsidR="00000000" w:rsidRPr="00000000">
        <w:rPr>
          <w:rtl w:val="0"/>
        </w:rPr>
        <w:t xml:space="preserve">   - Disease Risk: Genomic data is used to assess the patient's risk of developing specific diseases or conditions, such as cancer, cardiovascular disorders, or genetic disorders.</w:t>
      </w:r>
    </w:p>
    <w:p w:rsidR="00000000" w:rsidDel="00000000" w:rsidP="00000000" w:rsidRDefault="00000000" w:rsidRPr="00000000" w14:paraId="0000013F">
      <w:pPr>
        <w:rPr/>
      </w:pPr>
      <w:r w:rsidDel="00000000" w:rsidR="00000000" w:rsidRPr="00000000">
        <w:rPr>
          <w:rtl w:val="0"/>
        </w:rPr>
        <w:t xml:space="preserve">   - Pharmacogenomics: Analyzing genetic variations that influence drug metabolism and response to select the most effective and safe medications for the individual.</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7. Treatment Selection:</w:t>
      </w:r>
    </w:p>
    <w:p w:rsidR="00000000" w:rsidDel="00000000" w:rsidP="00000000" w:rsidRDefault="00000000" w:rsidRPr="00000000" w14:paraId="00000142">
      <w:pPr>
        <w:rPr/>
      </w:pPr>
      <w:r w:rsidDel="00000000" w:rsidR="00000000" w:rsidRPr="00000000">
        <w:rPr>
          <w:rtl w:val="0"/>
        </w:rPr>
        <w:t xml:space="preserve">   - Oncology: Personalized medicine can guide the choice of targeted therapies based on the genetic profile of a patient's tumor.</w:t>
      </w:r>
    </w:p>
    <w:p w:rsidR="00000000" w:rsidDel="00000000" w:rsidP="00000000" w:rsidRDefault="00000000" w:rsidRPr="00000000" w14:paraId="00000143">
      <w:pPr>
        <w:rPr/>
      </w:pPr>
      <w:r w:rsidDel="00000000" w:rsidR="00000000" w:rsidRPr="00000000">
        <w:rPr>
          <w:rtl w:val="0"/>
        </w:rPr>
        <w:t xml:space="preserve">   - Drug Dosage: Genetic data can inform drug dosage adjustments to optimize treatment outcomes.</w:t>
      </w:r>
    </w:p>
    <w:p w:rsidR="00000000" w:rsidDel="00000000" w:rsidP="00000000" w:rsidRDefault="00000000" w:rsidRPr="00000000" w14:paraId="00000144">
      <w:pPr>
        <w:rPr/>
      </w:pPr>
      <w:r w:rsidDel="00000000" w:rsidR="00000000" w:rsidRPr="00000000">
        <w:rPr>
          <w:rtl w:val="0"/>
        </w:rPr>
        <w:t xml:space="preserve">   - Treatment Resistance: Identifying genomic markers associated with resistance to specific therapies.</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8. Clinical Decision Support: Genomic data analysis results are incorporated into clinical decision support systems, providing healthcare providers with actionable recommendations.</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9. Patient Counseling: Genetic counselors may work with patients to explain the implications of genomic data and its relevance to their healthcare decisions.</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10. Research and Discovery: Genomic data analysis contributes to ongoing research in genetics and the development of new therapies and treatments.</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11. Ethical and Privacy Considerations: Protecting patient privacy and addressing ethical concerns, such as informed consent, data sharing, and the potential for genetic discrimination, are essential.</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Genomic data analysis in personalized medicine has the potential to revolutionize healthcare by offering more precise, individualized treatment options. It can improve patient outcomes, reduce adverse effects of treatments, and identify conditions at earlier stages. However, it also presents challenges related to data security, interpretation, and education for both healthcare providers and patients. Advances in technology and ongoing research continue to enhance the practice of personalized medicine based on genomic data.</w:t>
      </w:r>
    </w:p>
    <w:p w:rsidR="00000000" w:rsidDel="00000000" w:rsidP="00000000" w:rsidRDefault="00000000" w:rsidRPr="00000000" w14:paraId="0000014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