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D255D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Evaluation Criteria:</w:t>
      </w:r>
    </w:p>
    <w:p w14:paraId="05043A10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1. </w:t>
      </w:r>
      <w:r>
        <w:rPr>
          <w:rStyle w:val="6"/>
          <w:b/>
          <w:bCs/>
        </w:rPr>
        <w:t>Creativity and Design Quality:</w:t>
      </w:r>
    </w:p>
    <w:p w14:paraId="6FE871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Alignment with RBAC Theme</w:t>
      </w:r>
      <w:r>
        <w:t xml:space="preserve">: The project effectively reflects the RBAC theme by implementing a clear structure for user roles such as </w:t>
      </w:r>
      <w:r>
        <w:rPr>
          <w:rStyle w:val="6"/>
        </w:rPr>
        <w:t>admin</w:t>
      </w:r>
      <w:r>
        <w:t xml:space="preserve">, </w:t>
      </w:r>
      <w:r>
        <w:rPr>
          <w:rStyle w:val="6"/>
        </w:rPr>
        <w:t>moderator</w:t>
      </w:r>
      <w:r>
        <w:t xml:space="preserve">, and </w:t>
      </w:r>
      <w:r>
        <w:rPr>
          <w:rStyle w:val="6"/>
        </w:rPr>
        <w:t>user</w:t>
      </w:r>
      <w:r>
        <w:t>. The UI could be designed to visually represent these different roles, such as through color coding or iconography.</w:t>
      </w:r>
    </w:p>
    <w:p w14:paraId="1EAFB8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Innovative Elements</w:t>
      </w:r>
      <w:r>
        <w:t>: The inclusion of custom CSS and animated elements, such as a GIF or loading spinner, enhances the design and adds creativity. The interface could also feature dynamic elements to represent different access levels.</w:t>
      </w:r>
    </w:p>
    <w:p w14:paraId="49831D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Design Appeal</w:t>
      </w:r>
      <w:r>
        <w:t>: Proper layout and styling ensure that the application is visually appealing, with clear division between the login page, role dashboards, and user management sections.</w:t>
      </w:r>
    </w:p>
    <w:p w14:paraId="258C756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Responsiveness:</w:t>
      </w:r>
    </w:p>
    <w:p w14:paraId="25C9B4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Effective Device Adaptation</w:t>
      </w:r>
      <w:r>
        <w:t xml:space="preserve">: The UI adapts to different screen sizes using </w:t>
      </w:r>
      <w:r>
        <w:rPr>
          <w:rStyle w:val="6"/>
        </w:rPr>
        <w:t>CSS media queries</w:t>
      </w:r>
      <w:r>
        <w:t xml:space="preserve"> and </w:t>
      </w:r>
      <w:r>
        <w:rPr>
          <w:rStyle w:val="6"/>
        </w:rPr>
        <w:t>flexbox/grid layouts</w:t>
      </w:r>
      <w:r>
        <w:t>. This ensures that the application is accessible on both mobile and desktop devices without issues like overlapping elements or poor readability.</w:t>
      </w:r>
    </w:p>
    <w:p w14:paraId="093DAE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Cross-Device Compatibility</w:t>
      </w:r>
      <w:r>
        <w:t>: The layout and design should be tested across various screen sizes to ensure that the application maintains its structure and usability.</w:t>
      </w:r>
    </w:p>
    <w:p w14:paraId="54D9B4A9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Functionality:</w:t>
      </w:r>
    </w:p>
    <w:p w14:paraId="345995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RBAC Core Features</w:t>
      </w:r>
      <w:r>
        <w:t xml:space="preserve">: The project implements </w:t>
      </w:r>
      <w:r>
        <w:rPr>
          <w:rStyle w:val="6"/>
        </w:rPr>
        <w:t>role-based access control</w:t>
      </w:r>
      <w:r>
        <w:t xml:space="preserve"> by defining distinct roles like </w:t>
      </w:r>
      <w:r>
        <w:rPr>
          <w:rStyle w:val="6"/>
        </w:rPr>
        <w:t>admin</w:t>
      </w:r>
      <w:r>
        <w:t xml:space="preserve">, </w:t>
      </w:r>
      <w:r>
        <w:rPr>
          <w:rStyle w:val="6"/>
        </w:rPr>
        <w:t>moderator</w:t>
      </w:r>
      <w:r>
        <w:t xml:space="preserve">, and </w:t>
      </w:r>
      <w:r>
        <w:rPr>
          <w:rStyle w:val="6"/>
        </w:rPr>
        <w:t>user</w:t>
      </w:r>
      <w:r>
        <w:t>. Each role has different permissions that control access to specific routes or actions within the application.</w:t>
      </w:r>
    </w:p>
    <w:p w14:paraId="1A7103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and Role Management</w:t>
      </w:r>
      <w:r>
        <w:t>: The system allows users to register, log in, and be assigned roles, with the ability for admins to manage users and their roles (e.g., CRUD operations).</w:t>
      </w:r>
    </w:p>
    <w:p w14:paraId="6DB03F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CRUD Operations</w:t>
      </w:r>
      <w:r>
        <w:t xml:space="preserve">: The app supports </w:t>
      </w:r>
      <w:r>
        <w:rPr>
          <w:rStyle w:val="6"/>
        </w:rPr>
        <w:t>CRUD operations</w:t>
      </w:r>
      <w:r>
        <w:t xml:space="preserve"> for managing users and their roles, such as creating, reading, updating, and deleting users and assigning/removing roles.</w:t>
      </w:r>
    </w:p>
    <w:p w14:paraId="0C865CF3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  <w:bCs/>
        </w:rPr>
        <w:t>User Experience (UX):</w:t>
      </w:r>
    </w:p>
    <w:p w14:paraId="3AE8F0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Intuitive Design</w:t>
      </w:r>
      <w:r>
        <w:t>: The interface is easy to navigate, with clearly labeled forms and buttons. Admins can manage users without confusion, and users can log in or register without difficulty.</w:t>
      </w:r>
    </w:p>
    <w:p w14:paraId="43B26F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Accessibility</w:t>
      </w:r>
      <w:r>
        <w:t>: The UI should provide accessibility features such as form validation feedback, tooltips, and high-contrast color schemes to improve usability for people with disabilities.</w:t>
      </w:r>
    </w:p>
    <w:p w14:paraId="4C9E23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Smooth Interactions</w:t>
      </w:r>
      <w:r>
        <w:t>: The app provides feedback (e.g., flash messages, success/error notifications) when actions are completed, ensuring users are aware of what’s happening.</w:t>
      </w:r>
    </w:p>
    <w:p w14:paraId="58B4253D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  <w:bCs/>
        </w:rPr>
        <w:t>Technical Skill:</w:t>
      </w:r>
    </w:p>
    <w:p w14:paraId="1C044D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Code Structure</w:t>
      </w:r>
      <w:r>
        <w:t xml:space="preserve">: The application follows the </w:t>
      </w:r>
      <w:r>
        <w:rPr>
          <w:rStyle w:val="6"/>
        </w:rPr>
        <w:t>MVC</w:t>
      </w:r>
      <w:r>
        <w:t xml:space="preserve"> (Model-View-Controller) design pattern, separating concerns between routing, logic, and views. This modularity makes the codebase easier to maintain.</w:t>
      </w:r>
    </w:p>
    <w:p w14:paraId="4C35CE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Adherence to Best Practices</w:t>
      </w:r>
      <w:r>
        <w:t xml:space="preserve">: The project uses </w:t>
      </w:r>
      <w:r>
        <w:rPr>
          <w:rStyle w:val="6"/>
        </w:rPr>
        <w:t>Passport.js</w:t>
      </w:r>
      <w:r>
        <w:t xml:space="preserve"> for authentication, </w:t>
      </w:r>
      <w:r>
        <w:rPr>
          <w:rStyle w:val="6"/>
        </w:rPr>
        <w:t>Mongoose</w:t>
      </w:r>
      <w:r>
        <w:t xml:space="preserve"> for MongoDB ORM, and </w:t>
      </w:r>
      <w:r>
        <w:rPr>
          <w:rStyle w:val="6"/>
        </w:rPr>
        <w:t>Express.js</w:t>
      </w:r>
      <w:r>
        <w:t xml:space="preserve"> for routing. These are standard, well-supported tools for building secure web applications.</w:t>
      </w:r>
    </w:p>
    <w:p w14:paraId="27CF18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Session Management</w:t>
      </w:r>
      <w:r>
        <w:t xml:space="preserve">: Secure session handling is implemented using </w:t>
      </w:r>
      <w:r>
        <w:rPr>
          <w:rStyle w:val="6"/>
        </w:rPr>
        <w:t>express-sessions</w:t>
      </w:r>
      <w:r>
        <w:t xml:space="preserve"> and </w:t>
      </w:r>
      <w:r>
        <w:rPr>
          <w:rStyle w:val="6"/>
        </w:rPr>
        <w:t>MongoDB store</w:t>
      </w:r>
      <w:r>
        <w:t xml:space="preserve"> for persistent login across server restarts.</w:t>
      </w:r>
    </w:p>
    <w:p w14:paraId="6E1F2D2D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Documentation:</w:t>
      </w:r>
    </w:p>
    <w:p w14:paraId="7B43B55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Clarity</w:t>
      </w:r>
      <w:r>
        <w:t xml:space="preserve">: The </w:t>
      </w:r>
      <w:r>
        <w:rPr>
          <w:rStyle w:val="6"/>
        </w:rPr>
        <w:t>README file</w:t>
      </w:r>
      <w:r>
        <w:t xml:space="preserve"> provides a clear overview of the project, explaining the steps to clone the repository, set up the environment, and run the application.</w:t>
      </w:r>
    </w:p>
    <w:p w14:paraId="4E9266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Setup Instructions</w:t>
      </w:r>
      <w:r>
        <w:t xml:space="preserve">: It includes detailed instructions for installation, including required dependencies and environment variable configuration (e.g., </w:t>
      </w:r>
      <w:r>
        <w:rPr>
          <w:rStyle w:val="5"/>
        </w:rPr>
        <w:t>.env</w:t>
      </w:r>
      <w:r>
        <w:t xml:space="preserve"> file setup for database connection).</w:t>
      </w:r>
    </w:p>
    <w:p w14:paraId="46FE5F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Feature Explanation</w:t>
      </w:r>
      <w:r>
        <w:t>: The README explains the core features, such as role management, user authentication, and CRUD operations.</w:t>
      </w:r>
    </w:p>
    <w:p w14:paraId="12B4B4F2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Security Practices:</w:t>
      </w:r>
    </w:p>
    <w:p w14:paraId="155ED5C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Input Validation</w:t>
      </w:r>
      <w:r>
        <w:t>: The application performs input validation on both the client-side (e.g., form fields) and server-side (e.g., ensuring valid user email/password).</w:t>
      </w:r>
    </w:p>
    <w:p w14:paraId="1581CC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Password Hashing</w:t>
      </w:r>
      <w:r>
        <w:t xml:space="preserve">: User passwords are hashed using </w:t>
      </w:r>
      <w:r>
        <w:rPr>
          <w:rStyle w:val="6"/>
        </w:rPr>
        <w:t>bcrypt</w:t>
      </w:r>
      <w:r>
        <w:t>, ensuring that even if the database is compromised, passwords remain secure.</w:t>
      </w:r>
    </w:p>
    <w:p w14:paraId="4BBA2A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Session Security</w:t>
      </w:r>
      <w:r>
        <w:t xml:space="preserve">: Sessions are securely handled using </w:t>
      </w:r>
      <w:r>
        <w:rPr>
          <w:rStyle w:val="6"/>
        </w:rPr>
        <w:t>express-session</w:t>
      </w:r>
      <w:r>
        <w:t xml:space="preserve"> with the </w:t>
      </w:r>
      <w:r>
        <w:rPr>
          <w:rStyle w:val="6"/>
        </w:rPr>
        <w:t>MongoDB store</w:t>
      </w:r>
      <w:r>
        <w:t xml:space="preserve"> for persistence. This ensures that users remain logged in across page reloads or server restarts.</w:t>
      </w:r>
    </w:p>
    <w:p w14:paraId="366F9B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Error Handling</w:t>
      </w:r>
      <w:r>
        <w:t>: The application includes appropriate error handling to avoid exposing sensitive information in error messages (e.g., incorrect password).</w:t>
      </w:r>
    </w:p>
    <w:p w14:paraId="21682114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  <w:b/>
          <w:bCs/>
        </w:rPr>
        <w:t>Additional Features (Bonus):</w:t>
      </w:r>
    </w:p>
    <w:p w14:paraId="664C98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OAuth Integration</w:t>
      </w:r>
      <w:r>
        <w:t xml:space="preserve">: The application supports </w:t>
      </w:r>
      <w:r>
        <w:rPr>
          <w:rStyle w:val="6"/>
        </w:rPr>
        <w:t>email/password</w:t>
      </w:r>
      <w:r>
        <w:t xml:space="preserve"> authentication but could be extended to include </w:t>
      </w:r>
      <w:r>
        <w:rPr>
          <w:rStyle w:val="6"/>
        </w:rPr>
        <w:t>OAuth</w:t>
      </w:r>
      <w:r>
        <w:t xml:space="preserve"> integrations for third-party authentication (e.g., Google, GitHub, Facebook) for added convenience and security.</w:t>
      </w:r>
    </w:p>
    <w:p w14:paraId="5B7723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Sorting and Filtering</w:t>
      </w:r>
      <w:r>
        <w:t>: The admin panel could include features to sort and filter users by role, activity status, etc., improving usability.</w:t>
      </w:r>
    </w:p>
    <w:p w14:paraId="77B2FA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Search</w:t>
      </w:r>
      <w:r>
        <w:t>: A search bar could be added to quickly locate users by name or email, enhancing the management experience.</w:t>
      </w:r>
    </w:p>
    <w:p w14:paraId="0091D8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Activity Logging</w:t>
      </w:r>
      <w:r>
        <w:t>: Implementing user activity logging (e.g., tracking login times, role changes) would add an additional layer of security and auditing to the application.</w:t>
      </w:r>
    </w:p>
    <w:p w14:paraId="6295C9C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A6E4"/>
    <w:multiLevelType w:val="multilevel"/>
    <w:tmpl w:val="8352A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449FE7"/>
    <w:multiLevelType w:val="multilevel"/>
    <w:tmpl w:val="CA449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D0C887B"/>
    <w:multiLevelType w:val="multilevel"/>
    <w:tmpl w:val="ED0C8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807D96"/>
    <w:multiLevelType w:val="multilevel"/>
    <w:tmpl w:val="ED807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EADE24"/>
    <w:multiLevelType w:val="multilevel"/>
    <w:tmpl w:val="F9EAD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482B75A"/>
    <w:multiLevelType w:val="multilevel"/>
    <w:tmpl w:val="0482B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E266AA3"/>
    <w:multiLevelType w:val="multilevel"/>
    <w:tmpl w:val="3E266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53CEEA"/>
    <w:multiLevelType w:val="multilevel"/>
    <w:tmpl w:val="4F53C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0737"/>
    <w:rsid w:val="4660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2024-11-25T09:00:00Z</dcterms:created>
  <dc:creator>HP</dc:creator>
  <cp:lastModifiedBy>Sakshi Pimpale</cp:lastModifiedBy>
  <dcterms:modified xsi:type="dcterms:W3CDTF">2024-11-25T09:02:12Z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72EEDC7986A7403D8EEF81CF5592957F_11</vt:lpwstr>
  </property>
</Properties>
</file>