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48258" w14:textId="77777777" w:rsidR="00396487" w:rsidRDefault="00396487">
      <w:r w:rsidRPr="00396487">
        <w:t>An algorithm is a finite, step-by-step set of instructions or rules designed to solve a specific problem or perform a task, taking inputs, processing them systematically, and producing a defined output, common in math and essential for computer science to power everything from search engines to GPS. Think of it like a recipe, a detailed guide for calculations or actions that can be followed manually or by a machine. </w:t>
      </w:r>
    </w:p>
    <w:p w14:paraId="61E199CF" w14:textId="41A40730" w:rsidR="00396487" w:rsidRDefault="00396487">
      <w:r w:rsidRPr="00396487">
        <w:t xml:space="preserve">Big data refers to extremely large and diverse collections of structured, unstructured, and semi-structured data that continues to grow exponentially over time. These datasets are so huge and complex in volume, velocity, and variety, that traditional data management systems cannot store, process, and </w:t>
      </w:r>
      <w:proofErr w:type="spellStart"/>
      <w:r w:rsidRPr="00396487">
        <w:t>analyze</w:t>
      </w:r>
      <w:proofErr w:type="spellEnd"/>
      <w:r w:rsidRPr="00396487">
        <w:t xml:space="preserve"> them. The amount and availability of data is growing rapidly, spurred on by digital technology advancements, such as connectivity, mobility, the Internet of Things (IoT), and artificial intelligence (AI). As data continues to expand and proliferate, new big data tools are emerging to help companies collect, process, and </w:t>
      </w:r>
      <w:proofErr w:type="spellStart"/>
      <w:r w:rsidRPr="00396487">
        <w:t>analyze</w:t>
      </w:r>
      <w:proofErr w:type="spellEnd"/>
      <w:r w:rsidRPr="00396487">
        <w:t xml:space="preserve"> data at the speed needed to gain the most value from it. Big data describes large and diverse datasets that are huge in volume and also rapidly grow in size over time. Big data is used in machine learning, predictive </w:t>
      </w:r>
      <w:proofErr w:type="spellStart"/>
      <w:r w:rsidRPr="00396487">
        <w:t>modeling</w:t>
      </w:r>
      <w:proofErr w:type="spellEnd"/>
      <w:r w:rsidRPr="00396487">
        <w:t>, and other advanced analytics to solve business problems and make informed decisions.</w:t>
      </w:r>
    </w:p>
    <w:p w14:paraId="375B5FC7" w14:textId="292700D2" w:rsidR="00396487" w:rsidRPr="00396487" w:rsidRDefault="00396487" w:rsidP="00396487">
      <w:r w:rsidRPr="00396487">
        <w:t>Artificial intelligence (AI) is a set of technologies that empowers computers to learn, reason, and perform a variety of advanced tasks in ways that used to require human intelligence, such as </w:t>
      </w:r>
      <w:hyperlink r:id="rId5" w:tgtFrame="_blank" w:history="1">
        <w:r w:rsidRPr="00396487">
          <w:rPr>
            <w:rStyle w:val="Hyperlink"/>
          </w:rPr>
          <w:t>understanding language</w:t>
        </w:r>
      </w:hyperlink>
      <w:r w:rsidRPr="00396487">
        <w:t>, </w:t>
      </w:r>
      <w:proofErr w:type="spellStart"/>
      <w:r w:rsidRPr="00396487">
        <w:fldChar w:fldCharType="begin"/>
      </w:r>
      <w:r w:rsidRPr="00396487">
        <w:instrText>HYPERLINK "https://cloud.google.com/vertex-ai" \t "_blank"</w:instrText>
      </w:r>
      <w:r w:rsidRPr="00396487">
        <w:fldChar w:fldCharType="separate"/>
      </w:r>
      <w:r w:rsidRPr="00396487">
        <w:rPr>
          <w:rStyle w:val="Hyperlink"/>
        </w:rPr>
        <w:t>analyzing</w:t>
      </w:r>
      <w:proofErr w:type="spellEnd"/>
      <w:r w:rsidRPr="00396487">
        <w:rPr>
          <w:rStyle w:val="Hyperlink"/>
        </w:rPr>
        <w:t xml:space="preserve"> data</w:t>
      </w:r>
      <w:r w:rsidRPr="00396487">
        <w:fldChar w:fldCharType="end"/>
      </w:r>
      <w:r w:rsidRPr="00396487">
        <w:t>, and even providing helpful suggestions. It’s a transformational technology that can bring meaningful and positive change to people and societies and the world.</w:t>
      </w:r>
      <w:r>
        <w:t xml:space="preserve"> </w:t>
      </w:r>
      <w:r w:rsidRPr="00396487">
        <w:t>It encompasses many different disciplines, including computer science, data analytics and statistics, hardware and software engineering, linguistics, neuroscience, and even philosophy and psychology. AI is about teaching computers to do the amazing things our own brains can do, from understanding the world around them to learning new things and even coming up with fresh ideas. For instance, AI is used in </w:t>
      </w:r>
      <w:hyperlink r:id="rId6" w:tgtFrame="_blank" w:history="1">
        <w:r w:rsidRPr="00396487">
          <w:rPr>
            <w:rStyle w:val="Hyperlink"/>
          </w:rPr>
          <w:t>optical character recognition (OCR)</w:t>
        </w:r>
      </w:hyperlink>
      <w:r w:rsidRPr="00396487">
        <w:t> to pull text and data from various images and documents. This process transforms unstructured content into structured, business-ready data, helping uncover valuable insights.</w:t>
      </w:r>
    </w:p>
    <w:p w14:paraId="5372003F" w14:textId="500F3606" w:rsidR="00396487" w:rsidRPr="00396487" w:rsidRDefault="00396487" w:rsidP="00396487">
      <w:r w:rsidRPr="00396487">
        <w:t>Machine learning is a </w:t>
      </w:r>
      <w:hyperlink r:id="rId7" w:tgtFrame="_blank" w:history="1">
        <w:r w:rsidRPr="00396487">
          <w:rPr>
            <w:rStyle w:val="Hyperlink"/>
          </w:rPr>
          <w:t>subset of artificial intelligence</w:t>
        </w:r>
      </w:hyperlink>
      <w:r w:rsidRPr="00396487">
        <w:t> that enables a system to autonomously learn and improve using neural networks and deep learning, without being explicitly programmed, by feeding it large amounts of data.</w:t>
      </w:r>
      <w:r w:rsidRPr="00396487">
        <w:t xml:space="preserve"> </w:t>
      </w:r>
      <w:r w:rsidRPr="00396487">
        <w:t>Machine learning allows computer systems to continuously adjust and enhance themselves as they accrue more “experiences.” Thus, the performance of these systems can be improved by providing larger and more varied datasets to be processed.</w:t>
      </w:r>
    </w:p>
    <w:p w14:paraId="3D04679A" w14:textId="77777777" w:rsidR="00396487" w:rsidRPr="00396487" w:rsidRDefault="00396487" w:rsidP="00396487">
      <w:r w:rsidRPr="00396487">
        <w:t xml:space="preserve">Natural language processing (NLP) uses machine learning to reveal the structure and meaning of text. With natural language processing applications, organizations can </w:t>
      </w:r>
      <w:proofErr w:type="spellStart"/>
      <w:r w:rsidRPr="00396487">
        <w:t>analyze</w:t>
      </w:r>
      <w:proofErr w:type="spellEnd"/>
      <w:r w:rsidRPr="00396487">
        <w:t xml:space="preserve"> text and extract information about people, places, and events to better understand social media sentiment and customer conversations.</w:t>
      </w:r>
      <w:r w:rsidRPr="00396487">
        <w:t xml:space="preserve"> </w:t>
      </w:r>
      <w:r w:rsidRPr="00396487">
        <w:t>As a branch of artificial intelligence, NLP (natural language processing), uses machine learning to process and interpret text and data. Natural language recognition and natural language generation are types of NLP.</w:t>
      </w:r>
    </w:p>
    <w:p w14:paraId="065B58A8" w14:textId="112E6C7B" w:rsidR="00396487" w:rsidRDefault="00396487" w:rsidP="00396487">
      <w:r w:rsidRPr="00396487">
        <w:t>A neural network is a type of </w:t>
      </w:r>
      <w:hyperlink r:id="rId8" w:tgtFrame="_blank" w:history="1">
        <w:r w:rsidRPr="00396487">
          <w:rPr>
            <w:rStyle w:val="Hyperlink"/>
          </w:rPr>
          <w:t>machine learning algorithm</w:t>
        </w:r>
      </w:hyperlink>
      <w:r w:rsidRPr="00396487">
        <w:t> inspired by the human brain. It’s a powerful tool that excels at solving complex problems more difficult for traditional computer algorithms to handle, such as image recognition and natural language processing.</w:t>
      </w:r>
      <w:r>
        <w:t xml:space="preserve"> </w:t>
      </w:r>
      <w:r w:rsidRPr="00396487">
        <w:t xml:space="preserve">Composed of interconnected nodes called neurons, neural networks arrange these units in layers. Each neuron receives input from others, processes it, and transmits an output to other neurons. Connections between neurons have associated weights, signifying the connection strength. During training, the network adjusts these weights to refine its performance on a given task. This learning process allows them to make </w:t>
      </w:r>
      <w:r w:rsidRPr="00396487">
        <w:lastRenderedPageBreak/>
        <w:t>predictions and recognize patterns, driving their wide adoption in diverse applications like image recognition, natural language processing, and machine translation.</w:t>
      </w:r>
    </w:p>
    <w:p w14:paraId="2B734CB1" w14:textId="6284FEA2" w:rsidR="00396487" w:rsidRDefault="00396487" w:rsidP="00396487">
      <w:r w:rsidRPr="00396487">
        <w:t xml:space="preserve">Big data refers to extremely large and diverse collections of structured, unstructured, and semi-structured data that continues to grow exponentially over time. These datasets are so huge and complex in volume, velocity, and variety, that traditional data management systems cannot store, process, and </w:t>
      </w:r>
      <w:proofErr w:type="spellStart"/>
      <w:r w:rsidRPr="00396487">
        <w:t>analyze</w:t>
      </w:r>
      <w:proofErr w:type="spellEnd"/>
      <w:r w:rsidRPr="00396487">
        <w:t xml:space="preserve"> them. The amount and availability of data is growing rapidly, spurred on by digital technology advancements, such as connectivity, mobility, the Internet of Things (IoT), and artificial intelligence (AI). As data continues to expand and proliferate, new big data tools are emerging to help companies collect, process, and </w:t>
      </w:r>
      <w:proofErr w:type="spellStart"/>
      <w:r w:rsidRPr="00396487">
        <w:t>analyze</w:t>
      </w:r>
      <w:proofErr w:type="spellEnd"/>
      <w:r w:rsidRPr="00396487">
        <w:t xml:space="preserve"> data at the speed needed to gain the most value from it. </w:t>
      </w:r>
    </w:p>
    <w:p w14:paraId="0746DB1D" w14:textId="4DDDEE5B" w:rsidR="00396487" w:rsidRDefault="00396487" w:rsidP="00396487">
      <w:r w:rsidRPr="00396487">
        <w:t xml:space="preserve">The Internet of Things (IoT) is a vast network of physical objects—from smart home devices to industrial sensors—embedded with software, sensors, and connectivity to collect and exchange data over the internet, often without human intervention, creating smart environments that can monitor, </w:t>
      </w:r>
      <w:proofErr w:type="spellStart"/>
      <w:r w:rsidRPr="00396487">
        <w:t>analyze</w:t>
      </w:r>
      <w:proofErr w:type="spellEnd"/>
      <w:r w:rsidRPr="00396487">
        <w:t>, and act on data for efficiency, convenience, and insights. It integrates everyday "things" with the internet, enabling machine-to-machine (M2M) communication and automating processes across homes, industries, cities, and healthcare. </w:t>
      </w:r>
    </w:p>
    <w:p w14:paraId="45975F35" w14:textId="6B97B74D" w:rsidR="00396487" w:rsidRDefault="00396487" w:rsidP="00396487">
      <w:r w:rsidRPr="00396487">
        <w:t>A large language model (LLM) is a statistical language model, trained on a massive amount of data, that can be used to generate and translate text and other content, and perform other natural language processing (NLP) tasks. LLMs are typically based on deep learning architectures, such as the </w:t>
      </w:r>
      <w:hyperlink r:id="rId9" w:tgtFrame="_blank" w:history="1">
        <w:r w:rsidRPr="00396487">
          <w:rPr>
            <w:rStyle w:val="Hyperlink"/>
          </w:rPr>
          <w:t>Transformer</w:t>
        </w:r>
      </w:hyperlink>
      <w:r w:rsidRPr="00396487">
        <w:t xml:space="preserve"> developed by Google in 2017, and can be trained on billions of </w:t>
      </w:r>
      <w:proofErr w:type="gramStart"/>
      <w:r w:rsidRPr="00396487">
        <w:t>text</w:t>
      </w:r>
      <w:proofErr w:type="gramEnd"/>
      <w:r w:rsidRPr="00396487">
        <w:t xml:space="preserve"> and other content.</w:t>
      </w:r>
    </w:p>
    <w:p w14:paraId="41194B2C" w14:textId="11C67E91" w:rsidR="00396487" w:rsidRDefault="00396487" w:rsidP="00396487">
      <w:r w:rsidRPr="00396487">
        <w:t>Deep learning is a type of </w:t>
      </w:r>
      <w:hyperlink r:id="rId10" w:tgtFrame="_blank" w:history="1">
        <w:r w:rsidRPr="00396487">
          <w:rPr>
            <w:rStyle w:val="Hyperlink"/>
          </w:rPr>
          <w:t>machine learning</w:t>
        </w:r>
      </w:hyperlink>
      <w:r w:rsidRPr="00396487">
        <w:t> that uses artificial neural networks to learn from data, similar to the way we learn. Artificial neural networks are inspired by the human brain, and they can be used to solve a wide variety of problems, including image recognition, natural language processing, and speech recognition.</w:t>
      </w:r>
      <w:r>
        <w:t xml:space="preserve"> </w:t>
      </w:r>
      <w:r w:rsidRPr="00396487">
        <w:t>Deep learning algorithms are typically trained on large datasets of </w:t>
      </w:r>
      <w:proofErr w:type="spellStart"/>
      <w:r w:rsidRPr="00396487">
        <w:fldChar w:fldCharType="begin"/>
      </w:r>
      <w:r w:rsidRPr="00396487">
        <w:instrText>HYPERLINK "https://cloud.google.com/use-cases/data-labeling" \t "_blank"</w:instrText>
      </w:r>
      <w:r w:rsidRPr="00396487">
        <w:fldChar w:fldCharType="separate"/>
      </w:r>
      <w:r w:rsidRPr="00396487">
        <w:rPr>
          <w:rStyle w:val="Hyperlink"/>
        </w:rPr>
        <w:t>labeled</w:t>
      </w:r>
      <w:proofErr w:type="spellEnd"/>
      <w:r w:rsidRPr="00396487">
        <w:rPr>
          <w:rStyle w:val="Hyperlink"/>
        </w:rPr>
        <w:t xml:space="preserve"> data</w:t>
      </w:r>
      <w:r w:rsidRPr="00396487">
        <w:fldChar w:fldCharType="end"/>
      </w:r>
      <w:r w:rsidRPr="00396487">
        <w:t xml:space="preserve">. The algorithms learn to associate features in the data with the correct labels. For example, in an image recognition task, the algorithm might learn to associate certain features in an image (such as the shape of an object or the </w:t>
      </w:r>
      <w:proofErr w:type="spellStart"/>
      <w:r w:rsidRPr="00396487">
        <w:t>color</w:t>
      </w:r>
      <w:proofErr w:type="spellEnd"/>
      <w:r w:rsidRPr="00396487">
        <w:t xml:space="preserve"> of an object) with the correct label (such as "dog" or "cat").</w:t>
      </w:r>
      <w:r>
        <w:t xml:space="preserve"> </w:t>
      </w:r>
      <w:r w:rsidRPr="00396487">
        <w:t>Once a deep learning algorithm has been trained, it can accurately classify new data based on the patterns it learned.</w:t>
      </w:r>
    </w:p>
    <w:p w14:paraId="13E757EE" w14:textId="41A4AE58" w:rsidR="00396487" w:rsidRDefault="00396487" w:rsidP="00396487">
      <w:r w:rsidRPr="00396487">
        <w:t>Explainable AI (XAI) is a field focused on creating AI systems that can provide clear, understandable reasons for their decisions and predictions, moving beyond "black box" models. It uses various techniques to reveal the 'how' and 'why' behind AI outputs, building trust, ensuring fairness, enabling debugging, and meeting regulatory requirements in high-stakes applications like healthcare, finance, and autonomous vehicles. </w:t>
      </w:r>
    </w:p>
    <w:p w14:paraId="5A86BE44" w14:textId="6D074C45" w:rsidR="00396487" w:rsidRDefault="00396487" w:rsidP="00396487">
      <w:r w:rsidRPr="00396487">
        <w:t xml:space="preserve">Generative AI is a type of artificial intelligence that creates new, original content—like text, images, music, code, or video—by learning patterns from vast amounts of existing data, rather than just </w:t>
      </w:r>
      <w:proofErr w:type="spellStart"/>
      <w:r w:rsidRPr="00396487">
        <w:t>analyzing</w:t>
      </w:r>
      <w:proofErr w:type="spellEnd"/>
      <w:r w:rsidRPr="00396487">
        <w:t xml:space="preserve"> it. Powered by deep learning models, it can generate human-like outputs from simple prompts, making it a transformative tool for everything from drafting essays (ChatGPT) to creating photorealistic art (Stable Diffusion). Generative AI is a type of artificial intelligence that creates new, original content—like text, images, music, code, or video—by learning patterns from vast amounts of existing data, rather than just </w:t>
      </w:r>
      <w:proofErr w:type="spellStart"/>
      <w:r w:rsidRPr="00396487">
        <w:t>analyzing</w:t>
      </w:r>
      <w:proofErr w:type="spellEnd"/>
      <w:r w:rsidRPr="00396487">
        <w:t xml:space="preserve"> it. Powered by deep learning models, it can generate human-like outputs from simple prompts, making it a transformative tool for everything from drafting essays (ChatGPT) to creating photorealistic art (Stable Diffusion). </w:t>
      </w:r>
    </w:p>
    <w:p w14:paraId="2C343560" w14:textId="7AE5423D" w:rsidR="00396487" w:rsidRDefault="00396487" w:rsidP="00396487">
      <w:r w:rsidRPr="00396487">
        <w:lastRenderedPageBreak/>
        <w:t>In </w:t>
      </w:r>
      <w:hyperlink r:id="rId11" w:tooltip="Deep learning" w:history="1">
        <w:r w:rsidRPr="00396487">
          <w:rPr>
            <w:rStyle w:val="Hyperlink"/>
          </w:rPr>
          <w:t>deep learning</w:t>
        </w:r>
      </w:hyperlink>
      <w:r w:rsidRPr="00396487">
        <w:t>, the </w:t>
      </w:r>
      <w:r w:rsidRPr="00396487">
        <w:rPr>
          <w:b/>
          <w:bCs/>
        </w:rPr>
        <w:t>transformer</w:t>
      </w:r>
      <w:r w:rsidRPr="00396487">
        <w:t> is an </w:t>
      </w:r>
      <w:hyperlink r:id="rId12" w:tooltip="Artificial neural network" w:history="1">
        <w:r w:rsidRPr="00396487">
          <w:rPr>
            <w:rStyle w:val="Hyperlink"/>
          </w:rPr>
          <w:t>artificial neural network</w:t>
        </w:r>
      </w:hyperlink>
      <w:r w:rsidRPr="00396487">
        <w:t> architecture based on the multi-head </w:t>
      </w:r>
      <w:hyperlink r:id="rId13" w:tooltip="Attention (machine learning)" w:history="1">
        <w:r w:rsidRPr="00396487">
          <w:rPr>
            <w:rStyle w:val="Hyperlink"/>
          </w:rPr>
          <w:t>attention</w:t>
        </w:r>
      </w:hyperlink>
      <w:r w:rsidRPr="00396487">
        <w:t> mechanism, in which text is converted to numerical representations called </w:t>
      </w:r>
      <w:hyperlink r:id="rId14" w:anchor="Tokenization" w:tooltip="Large language model" w:history="1">
        <w:r w:rsidRPr="00396487">
          <w:rPr>
            <w:rStyle w:val="Hyperlink"/>
          </w:rPr>
          <w:t>tokens</w:t>
        </w:r>
      </w:hyperlink>
      <w:r w:rsidRPr="00396487">
        <w:t>, and each token is converted into a vector via lookup from a </w:t>
      </w:r>
      <w:hyperlink r:id="rId15" w:tooltip="Word embedding" w:history="1">
        <w:r w:rsidRPr="00396487">
          <w:rPr>
            <w:rStyle w:val="Hyperlink"/>
          </w:rPr>
          <w:t>word embedding</w:t>
        </w:r>
      </w:hyperlink>
      <w:r w:rsidRPr="00396487">
        <w:t> table.</w:t>
      </w:r>
      <w:hyperlink r:id="rId16" w:anchor="cite_note-2017_Attention_Is_All_You_Need-1" w:history="1">
        <w:r w:rsidRPr="00396487">
          <w:rPr>
            <w:rStyle w:val="Hyperlink"/>
            <w:vertAlign w:val="superscript"/>
          </w:rPr>
          <w:t>[1]</w:t>
        </w:r>
      </w:hyperlink>
      <w:r w:rsidRPr="00396487">
        <w:t> At each layer, each </w:t>
      </w:r>
      <w:hyperlink r:id="rId17" w:tooltip="Tokenization (lexical analysis)" w:history="1">
        <w:r w:rsidRPr="00396487">
          <w:rPr>
            <w:rStyle w:val="Hyperlink"/>
          </w:rPr>
          <w:t>token</w:t>
        </w:r>
      </w:hyperlink>
      <w:r w:rsidRPr="00396487">
        <w:t> is then </w:t>
      </w:r>
      <w:hyperlink r:id="rId18" w:tooltip="Contextualization (computer science)" w:history="1">
        <w:r w:rsidRPr="00396487">
          <w:rPr>
            <w:rStyle w:val="Hyperlink"/>
          </w:rPr>
          <w:t>contextualized</w:t>
        </w:r>
      </w:hyperlink>
      <w:r w:rsidRPr="00396487">
        <w:t> within the scope of the </w:t>
      </w:r>
      <w:hyperlink r:id="rId19" w:tooltip="Context window" w:history="1">
        <w:r w:rsidRPr="00396487">
          <w:rPr>
            <w:rStyle w:val="Hyperlink"/>
          </w:rPr>
          <w:t>context window</w:t>
        </w:r>
      </w:hyperlink>
      <w:r w:rsidRPr="00396487">
        <w:t> with other (unmasked) tokens via a parallel multi-head attention mechanism, allowing the signal for key tokens to be amplified and less important tokens to be diminished.</w:t>
      </w:r>
      <w:r>
        <w:t xml:space="preserve"> </w:t>
      </w:r>
      <w:r w:rsidRPr="00396487">
        <w:t>Transformers have the advantage of having no recurrent units, therefore requiring less training time than earlier </w:t>
      </w:r>
      <w:hyperlink r:id="rId20" w:tooltip="Recurrent neural network" w:history="1">
        <w:r w:rsidRPr="00396487">
          <w:rPr>
            <w:rStyle w:val="Hyperlink"/>
          </w:rPr>
          <w:t>recurrent neural architectures</w:t>
        </w:r>
      </w:hyperlink>
      <w:r w:rsidRPr="00396487">
        <w:t> (RNNs) such as </w:t>
      </w:r>
      <w:hyperlink r:id="rId21" w:tooltip="Long short-term memory" w:history="1">
        <w:r w:rsidRPr="00396487">
          <w:rPr>
            <w:rStyle w:val="Hyperlink"/>
          </w:rPr>
          <w:t>long short-term memory</w:t>
        </w:r>
      </w:hyperlink>
      <w:r w:rsidRPr="00396487">
        <w:t> (LSTM).</w:t>
      </w:r>
      <w:hyperlink r:id="rId22" w:anchor="cite_note-lstm1997-2" w:history="1">
        <w:r w:rsidRPr="00396487">
          <w:rPr>
            <w:rStyle w:val="Hyperlink"/>
            <w:vertAlign w:val="superscript"/>
          </w:rPr>
          <w:t>[2]</w:t>
        </w:r>
      </w:hyperlink>
      <w:r w:rsidRPr="00396487">
        <w:t> Later variations have been widely adopted for training </w:t>
      </w:r>
      <w:hyperlink r:id="rId23" w:tooltip="Large language model" w:history="1">
        <w:r w:rsidRPr="00396487">
          <w:rPr>
            <w:rStyle w:val="Hyperlink"/>
          </w:rPr>
          <w:t>large language models</w:t>
        </w:r>
      </w:hyperlink>
      <w:r w:rsidRPr="00396487">
        <w:t> (LLMs) on large (language) </w:t>
      </w:r>
      <w:hyperlink r:id="rId24" w:tooltip="Training, validation, and test data sets" w:history="1">
        <w:r w:rsidRPr="00396487">
          <w:rPr>
            <w:rStyle w:val="Hyperlink"/>
          </w:rPr>
          <w:t>datasets</w:t>
        </w:r>
      </w:hyperlink>
      <w:r w:rsidRPr="00396487">
        <w:t>.</w:t>
      </w:r>
      <w:hyperlink r:id="rId25" w:anchor="cite_note-:7-3" w:history="1">
        <w:r w:rsidRPr="00396487">
          <w:rPr>
            <w:rStyle w:val="Hyperlink"/>
            <w:vertAlign w:val="superscript"/>
          </w:rPr>
          <w:t>[3]</w:t>
        </w:r>
      </w:hyperlink>
    </w:p>
    <w:p w14:paraId="3ACDF539" w14:textId="7E8F037E" w:rsidR="00396487" w:rsidRDefault="00396487" w:rsidP="00396487">
      <w:r w:rsidRPr="00396487">
        <w:rPr>
          <w:b/>
          <w:bCs/>
        </w:rPr>
        <w:t>Sentiment Analysis</w:t>
      </w:r>
      <w:r w:rsidRPr="00396487">
        <w:t> inspects the given text and identifies the prevailing emotional opinion within the text, especially to determine a writer's attitude as positive, negative, or neutral. Sentiment analysis is performed through the </w:t>
      </w:r>
      <w:proofErr w:type="spellStart"/>
      <w:r w:rsidRPr="00396487">
        <w:t>analyzeSentiment</w:t>
      </w:r>
      <w:proofErr w:type="spellEnd"/>
      <w:r w:rsidRPr="00396487">
        <w:t> method. For information on which languages are supported by the Natural Language API, see </w:t>
      </w:r>
      <w:hyperlink r:id="rId26" w:history="1">
        <w:r w:rsidRPr="00396487">
          <w:rPr>
            <w:rStyle w:val="Hyperlink"/>
          </w:rPr>
          <w:t>Language Support</w:t>
        </w:r>
      </w:hyperlink>
      <w:r w:rsidRPr="00396487">
        <w:t>. For information on how to interpret the score and magnitude sentiment values included in the analysis, see </w:t>
      </w:r>
      <w:hyperlink r:id="rId27" w:anchor="interpreting_sentiment_analysis_values" w:history="1">
        <w:r w:rsidRPr="00396487">
          <w:rPr>
            <w:rStyle w:val="Hyperlink"/>
          </w:rPr>
          <w:t>Interpreting sentiment analysis values</w:t>
        </w:r>
      </w:hyperlink>
      <w:r w:rsidRPr="00396487">
        <w:t>.</w:t>
      </w:r>
      <w:r>
        <w:t xml:space="preserve"> </w:t>
      </w:r>
      <w:r w:rsidRPr="00396487">
        <w:t>Sentiment analysis, or </w:t>
      </w:r>
      <w:hyperlink r:id="rId28" w:history="1">
        <w:r w:rsidRPr="00396487">
          <w:rPr>
            <w:rStyle w:val="Hyperlink"/>
          </w:rPr>
          <w:t>opinion mining</w:t>
        </w:r>
      </w:hyperlink>
      <w:r w:rsidRPr="00396487">
        <w:t>, is the process of using Natural Language Processing (NLP) and machine learning to automatically identify and categorize opinions in text, determining if the emotional tone is positive, negative, or neutral towards a specific topic, brand, product, or service. It helps businesses understand public perception from sources like reviews, social media, and surveys, allowing them to gauge customer satisfaction, monitor brand reputation, and gain insights for improvement. </w:t>
      </w:r>
    </w:p>
    <w:p w14:paraId="4320A306" w14:textId="486F60E5" w:rsidR="00396487" w:rsidRDefault="00396487" w:rsidP="00396487">
      <w:r w:rsidRPr="00396487">
        <w:t>Supervised learning uses </w:t>
      </w:r>
      <w:proofErr w:type="spellStart"/>
      <w:r w:rsidRPr="00396487">
        <w:rPr>
          <w:b/>
          <w:bCs/>
        </w:rPr>
        <w:t>labeled</w:t>
      </w:r>
      <w:proofErr w:type="spellEnd"/>
      <w:r w:rsidRPr="00396487">
        <w:rPr>
          <w:b/>
          <w:bCs/>
        </w:rPr>
        <w:t xml:space="preserve"> data</w:t>
      </w:r>
      <w:r w:rsidRPr="00396487">
        <w:t> (input-output pairs) to predict outcomes, like classifying emails as spam or not, while unsupervised learning uses </w:t>
      </w:r>
      <w:proofErr w:type="spellStart"/>
      <w:r w:rsidRPr="00396487">
        <w:rPr>
          <w:b/>
          <w:bCs/>
        </w:rPr>
        <w:t>unlabeled</w:t>
      </w:r>
      <w:proofErr w:type="spellEnd"/>
      <w:r w:rsidRPr="00396487">
        <w:rPr>
          <w:b/>
          <w:bCs/>
        </w:rPr>
        <w:t xml:space="preserve"> data</w:t>
      </w:r>
      <w:r w:rsidRPr="00396487">
        <w:t xml:space="preserve"> to discover hidden patterns, structures, or groupings, such as segmenting customers into different types. The key difference is the presence (supervised) or absence (unsupervised) of known answers during training, leading supervised to focus on prediction accuracy and unsupervised on discovering inherent data structure. With supervised learning, an algorithm uses a sample dataset to train itself to make predictions, iteratively adjusting itself to minimize error. These datasets are </w:t>
      </w:r>
      <w:proofErr w:type="spellStart"/>
      <w:r w:rsidRPr="00396487">
        <w:t>labeled</w:t>
      </w:r>
      <w:proofErr w:type="spellEnd"/>
      <w:r w:rsidRPr="00396487">
        <w:t xml:space="preserve"> for context, providing the desired output values to enable a model to give a “correct” answer. In contrast, unsupervised learning algorithms work independently to learn the data's inherent structure without any specific guidance or instruction. You simply provide </w:t>
      </w:r>
      <w:proofErr w:type="spellStart"/>
      <w:r w:rsidRPr="00396487">
        <w:t>unlabeled</w:t>
      </w:r>
      <w:proofErr w:type="spellEnd"/>
      <w:r w:rsidRPr="00396487">
        <w:t xml:space="preserve"> input data and let the algorithm identify any naturally occurring patterns in the dataset. </w:t>
      </w:r>
    </w:p>
    <w:p w14:paraId="72C7A400" w14:textId="11D6E96B" w:rsidR="00396487" w:rsidRDefault="00396487" w:rsidP="00396487">
      <w:r w:rsidRPr="00396487">
        <w:t>A </w:t>
      </w:r>
      <w:r w:rsidRPr="00396487">
        <w:rPr>
          <w:b/>
          <w:bCs/>
        </w:rPr>
        <w:t>chatbot</w:t>
      </w:r>
      <w:r w:rsidRPr="00396487">
        <w:t> (originally </w:t>
      </w:r>
      <w:r w:rsidRPr="00396487">
        <w:rPr>
          <w:b/>
          <w:bCs/>
        </w:rPr>
        <w:t>chatterbot</w:t>
      </w:r>
      <w:r w:rsidRPr="00396487">
        <w:t>)</w:t>
      </w:r>
      <w:hyperlink r:id="rId29" w:anchor="cite_note-Mauldin-1" w:history="1">
        <w:r w:rsidRPr="00396487">
          <w:rPr>
            <w:rStyle w:val="Hyperlink"/>
            <w:vertAlign w:val="superscript"/>
          </w:rPr>
          <w:t>[1]</w:t>
        </w:r>
      </w:hyperlink>
      <w:r w:rsidRPr="00396487">
        <w:t> is a </w:t>
      </w:r>
      <w:hyperlink r:id="rId30" w:tooltip="Software" w:history="1">
        <w:r w:rsidRPr="00396487">
          <w:rPr>
            <w:rStyle w:val="Hyperlink"/>
          </w:rPr>
          <w:t>software</w:t>
        </w:r>
      </w:hyperlink>
      <w:r w:rsidRPr="00396487">
        <w:t> application or web interface designed to have textual or spoken conversations.</w:t>
      </w:r>
      <w:hyperlink r:id="rId31" w:anchor="cite_note-2" w:history="1">
        <w:r w:rsidRPr="00396487">
          <w:rPr>
            <w:rStyle w:val="Hyperlink"/>
            <w:vertAlign w:val="superscript"/>
          </w:rPr>
          <w:t>[2]</w:t>
        </w:r>
      </w:hyperlink>
      <w:hyperlink r:id="rId32" w:anchor="cite_note-Caldarini-20223-3" w:history="1">
        <w:r w:rsidRPr="00396487">
          <w:rPr>
            <w:rStyle w:val="Hyperlink"/>
            <w:vertAlign w:val="superscript"/>
          </w:rPr>
          <w:t>[3]</w:t>
        </w:r>
      </w:hyperlink>
      <w:hyperlink r:id="rId33" w:anchor="cite_note-4" w:history="1">
        <w:r w:rsidRPr="00396487">
          <w:rPr>
            <w:rStyle w:val="Hyperlink"/>
            <w:vertAlign w:val="superscript"/>
          </w:rPr>
          <w:t>[4]</w:t>
        </w:r>
      </w:hyperlink>
      <w:r w:rsidRPr="00396487">
        <w:t> Modern chatbots are typically </w:t>
      </w:r>
      <w:hyperlink r:id="rId34" w:tooltip="Online" w:history="1">
        <w:r w:rsidRPr="00396487">
          <w:rPr>
            <w:rStyle w:val="Hyperlink"/>
          </w:rPr>
          <w:t>online</w:t>
        </w:r>
      </w:hyperlink>
      <w:r w:rsidRPr="00396487">
        <w:t> and use </w:t>
      </w:r>
      <w:hyperlink r:id="rId35" w:tooltip="Generative artificial intelligence" w:history="1">
        <w:r w:rsidRPr="00396487">
          <w:rPr>
            <w:rStyle w:val="Hyperlink"/>
          </w:rPr>
          <w:t>generative artificial intelligence</w:t>
        </w:r>
      </w:hyperlink>
      <w:r w:rsidRPr="00396487">
        <w:t> systems that are capable of maintaining a conversation with a user in </w:t>
      </w:r>
      <w:hyperlink r:id="rId36" w:tooltip="Natural language" w:history="1">
        <w:r w:rsidRPr="00396487">
          <w:rPr>
            <w:rStyle w:val="Hyperlink"/>
          </w:rPr>
          <w:t>natural language</w:t>
        </w:r>
      </w:hyperlink>
      <w:r w:rsidRPr="00396487">
        <w:t> and simulating the way a human would behave as a conversational partner. Such chatbots often use </w:t>
      </w:r>
      <w:hyperlink r:id="rId37" w:tooltip="Deep learning" w:history="1">
        <w:r w:rsidRPr="00396487">
          <w:rPr>
            <w:rStyle w:val="Hyperlink"/>
          </w:rPr>
          <w:t>deep learning</w:t>
        </w:r>
      </w:hyperlink>
      <w:r w:rsidRPr="00396487">
        <w:t> and </w:t>
      </w:r>
      <w:hyperlink r:id="rId38" w:tooltip="Natural language processing" w:history="1">
        <w:r w:rsidRPr="00396487">
          <w:rPr>
            <w:rStyle w:val="Hyperlink"/>
          </w:rPr>
          <w:t>natural language processing</w:t>
        </w:r>
      </w:hyperlink>
      <w:r w:rsidRPr="00396487">
        <w:t>, but simpler chatbots have existed for decades.</w:t>
      </w:r>
      <w:r>
        <w:t xml:space="preserve"> </w:t>
      </w:r>
      <w:r w:rsidRPr="00396487">
        <w:t>Chatbots have increased in popularity as part of the </w:t>
      </w:r>
      <w:hyperlink r:id="rId39" w:tooltip="AI boom" w:history="1">
        <w:r w:rsidRPr="00396487">
          <w:rPr>
            <w:rStyle w:val="Hyperlink"/>
          </w:rPr>
          <w:t>AI boom</w:t>
        </w:r>
      </w:hyperlink>
      <w:r w:rsidRPr="00396487">
        <w:t xml:space="preserve"> of the </w:t>
      </w:r>
      <w:proofErr w:type="spellStart"/>
      <w:r w:rsidRPr="00396487">
        <w:t>2020s</w:t>
      </w:r>
      <w:proofErr w:type="spellEnd"/>
      <w:r w:rsidRPr="00396487">
        <w:t>, and the popularity of </w:t>
      </w:r>
      <w:hyperlink r:id="rId40" w:tooltip="ChatGPT" w:history="1">
        <w:r w:rsidRPr="00396487">
          <w:rPr>
            <w:rStyle w:val="Hyperlink"/>
          </w:rPr>
          <w:t>ChatGPT</w:t>
        </w:r>
      </w:hyperlink>
      <w:r w:rsidRPr="00396487">
        <w:t>, followed by competitors such as </w:t>
      </w:r>
      <w:hyperlink r:id="rId41" w:tooltip="Gemini (chatbot)" w:history="1">
        <w:r w:rsidRPr="00396487">
          <w:rPr>
            <w:rStyle w:val="Hyperlink"/>
          </w:rPr>
          <w:t>Gemini</w:t>
        </w:r>
      </w:hyperlink>
      <w:r w:rsidRPr="00396487">
        <w:t>, </w:t>
      </w:r>
      <w:hyperlink r:id="rId42" w:tooltip="Claude (language model)" w:history="1">
        <w:r w:rsidRPr="00396487">
          <w:rPr>
            <w:rStyle w:val="Hyperlink"/>
          </w:rPr>
          <w:t>Claude</w:t>
        </w:r>
      </w:hyperlink>
      <w:r w:rsidRPr="00396487">
        <w:t> and later </w:t>
      </w:r>
      <w:hyperlink r:id="rId43" w:tooltip="Grok (chatbot)" w:history="1">
        <w:r w:rsidRPr="00396487">
          <w:rPr>
            <w:rStyle w:val="Hyperlink"/>
          </w:rPr>
          <w:t>Grok</w:t>
        </w:r>
      </w:hyperlink>
      <w:r w:rsidRPr="00396487">
        <w:t>. AI chatbots typically use a </w:t>
      </w:r>
      <w:hyperlink r:id="rId44" w:tooltip="Foundation models" w:history="1">
        <w:r w:rsidRPr="00396487">
          <w:rPr>
            <w:rStyle w:val="Hyperlink"/>
          </w:rPr>
          <w:t>foundational</w:t>
        </w:r>
      </w:hyperlink>
      <w:r w:rsidRPr="00396487">
        <w:t> </w:t>
      </w:r>
      <w:hyperlink r:id="rId45" w:tooltip="Large language model" w:history="1">
        <w:r w:rsidRPr="00396487">
          <w:rPr>
            <w:rStyle w:val="Hyperlink"/>
          </w:rPr>
          <w:t>large language model</w:t>
        </w:r>
      </w:hyperlink>
      <w:r w:rsidRPr="00396487">
        <w:t>, such as </w:t>
      </w:r>
      <w:hyperlink r:id="rId46" w:tooltip="GPT-4" w:history="1">
        <w:r w:rsidRPr="00396487">
          <w:rPr>
            <w:rStyle w:val="Hyperlink"/>
          </w:rPr>
          <w:t>GPT-4</w:t>
        </w:r>
      </w:hyperlink>
      <w:r w:rsidRPr="00396487">
        <w:t> or the </w:t>
      </w:r>
      <w:hyperlink r:id="rId47" w:tooltip="Gemini (language model)" w:history="1">
        <w:r w:rsidRPr="00396487">
          <w:rPr>
            <w:rStyle w:val="Hyperlink"/>
          </w:rPr>
          <w:t>Gemini language model</w:t>
        </w:r>
      </w:hyperlink>
      <w:r w:rsidRPr="00396487">
        <w:t>, which is </w:t>
      </w:r>
      <w:hyperlink r:id="rId48" w:tooltip="Fine-tuning (machine learning)" w:history="1">
        <w:r w:rsidRPr="00396487">
          <w:rPr>
            <w:rStyle w:val="Hyperlink"/>
          </w:rPr>
          <w:t>fine-tuned</w:t>
        </w:r>
      </w:hyperlink>
      <w:r w:rsidRPr="00396487">
        <w:t> for specific uses.</w:t>
      </w:r>
      <w:r>
        <w:t xml:space="preserve"> </w:t>
      </w:r>
      <w:r w:rsidRPr="00396487">
        <w:t>A major area where chatbots have long been used is </w:t>
      </w:r>
      <w:hyperlink r:id="rId49" w:tooltip="Customer service" w:history="1">
        <w:r w:rsidRPr="00396487">
          <w:rPr>
            <w:rStyle w:val="Hyperlink"/>
          </w:rPr>
          <w:t>customer service</w:t>
        </w:r>
      </w:hyperlink>
      <w:r w:rsidRPr="00396487">
        <w:t> and </w:t>
      </w:r>
      <w:hyperlink r:id="rId50" w:tooltip="Customer support" w:history="1">
        <w:r w:rsidRPr="00396487">
          <w:rPr>
            <w:rStyle w:val="Hyperlink"/>
          </w:rPr>
          <w:t>support</w:t>
        </w:r>
      </w:hyperlink>
      <w:r w:rsidRPr="00396487">
        <w:t>, with various sorts of </w:t>
      </w:r>
      <w:hyperlink r:id="rId51" w:tooltip="Virtual assistant" w:history="1">
        <w:r w:rsidRPr="00396487">
          <w:rPr>
            <w:rStyle w:val="Hyperlink"/>
          </w:rPr>
          <w:t>virtual assistants</w:t>
        </w:r>
      </w:hyperlink>
      <w:r w:rsidRPr="00396487">
        <w:t>.</w:t>
      </w:r>
      <w:hyperlink r:id="rId52" w:anchor="cite_note-5" w:history="1">
        <w:r w:rsidRPr="00396487">
          <w:rPr>
            <w:rStyle w:val="Hyperlink"/>
            <w:vertAlign w:val="superscript"/>
          </w:rPr>
          <w:t>[5]</w:t>
        </w:r>
      </w:hyperlink>
    </w:p>
    <w:p w14:paraId="3A48AF9C" w14:textId="1F261173" w:rsidR="00396487" w:rsidRDefault="00396487" w:rsidP="00396487">
      <w:pPr>
        <w:rPr>
          <w:vertAlign w:val="superscript"/>
        </w:rPr>
      </w:pPr>
      <w:r w:rsidRPr="00396487">
        <w:t>Computer vision is an </w:t>
      </w:r>
      <w:hyperlink r:id="rId53" w:tooltip="Interdisciplinarity" w:history="1">
        <w:r w:rsidRPr="00396487">
          <w:rPr>
            <w:rStyle w:val="Hyperlink"/>
          </w:rPr>
          <w:t>interdisciplinary field</w:t>
        </w:r>
      </w:hyperlink>
      <w:r w:rsidRPr="00396487">
        <w:t> that deals with how computers can be made to gain high-level understanding from </w:t>
      </w:r>
      <w:hyperlink r:id="rId54" w:tooltip="Digital image" w:history="1">
        <w:r w:rsidRPr="00396487">
          <w:rPr>
            <w:rStyle w:val="Hyperlink"/>
          </w:rPr>
          <w:t>digital images</w:t>
        </w:r>
      </w:hyperlink>
      <w:r w:rsidRPr="00396487">
        <w:t> or </w:t>
      </w:r>
      <w:hyperlink r:id="rId55" w:tooltip="Video" w:history="1">
        <w:r w:rsidRPr="00396487">
          <w:rPr>
            <w:rStyle w:val="Hyperlink"/>
          </w:rPr>
          <w:t>videos</w:t>
        </w:r>
      </w:hyperlink>
      <w:r w:rsidRPr="00396487">
        <w:t>. From the perspective of </w:t>
      </w:r>
      <w:hyperlink r:id="rId56" w:tooltip="Engineering" w:history="1">
        <w:r w:rsidRPr="00396487">
          <w:rPr>
            <w:rStyle w:val="Hyperlink"/>
          </w:rPr>
          <w:t>engineering</w:t>
        </w:r>
      </w:hyperlink>
      <w:r w:rsidRPr="00396487">
        <w:t>, it seeks to automate tasks that the </w:t>
      </w:r>
      <w:hyperlink r:id="rId57" w:tooltip="Human visual system" w:history="1">
        <w:r w:rsidRPr="00396487">
          <w:rPr>
            <w:rStyle w:val="Hyperlink"/>
          </w:rPr>
          <w:t>human visual system</w:t>
        </w:r>
      </w:hyperlink>
      <w:r w:rsidRPr="00396487">
        <w:t> can do.</w:t>
      </w:r>
      <w:hyperlink r:id="rId58" w:anchor="cite_note-Ballard-Brown-1982-5" w:history="1">
        <w:r w:rsidRPr="00396487">
          <w:rPr>
            <w:rStyle w:val="Hyperlink"/>
            <w:vertAlign w:val="superscript"/>
          </w:rPr>
          <w:t>[5]</w:t>
        </w:r>
      </w:hyperlink>
      <w:hyperlink r:id="rId59" w:anchor="cite_note-Huang-1996-6" w:history="1">
        <w:r w:rsidRPr="00396487">
          <w:rPr>
            <w:rStyle w:val="Hyperlink"/>
            <w:vertAlign w:val="superscript"/>
          </w:rPr>
          <w:t>[6]</w:t>
        </w:r>
      </w:hyperlink>
      <w:hyperlink r:id="rId60" w:anchor="cite_note-Sonka-Hlavac-Boyle-2008-7" w:history="1">
        <w:r w:rsidRPr="00396487">
          <w:rPr>
            <w:rStyle w:val="Hyperlink"/>
            <w:vertAlign w:val="superscript"/>
          </w:rPr>
          <w:t>[7]</w:t>
        </w:r>
      </w:hyperlink>
      <w:r w:rsidRPr="00396487">
        <w:t xml:space="preserve"> "Computer vision is concerned with the automatic extraction, analysis, and understanding of useful information from a single image or a sequence of images. It involves the development of a theoretical and algorithmic basis to achieve </w:t>
      </w:r>
      <w:r w:rsidRPr="00396487">
        <w:lastRenderedPageBreak/>
        <w:t>automatic visual understanding."</w:t>
      </w:r>
      <w:hyperlink r:id="rId61" w:anchor="cite_note-bmva-8" w:history="1">
        <w:r w:rsidRPr="00396487">
          <w:rPr>
            <w:rStyle w:val="Hyperlink"/>
            <w:vertAlign w:val="superscript"/>
          </w:rPr>
          <w:t>[8]</w:t>
        </w:r>
      </w:hyperlink>
      <w:r w:rsidRPr="00396487">
        <w:t> As a </w:t>
      </w:r>
      <w:hyperlink r:id="rId62" w:tooltip="Scientific discipline" w:history="1">
        <w:r w:rsidRPr="00396487">
          <w:rPr>
            <w:rStyle w:val="Hyperlink"/>
          </w:rPr>
          <w:t>scientific discipline</w:t>
        </w:r>
      </w:hyperlink>
      <w:r w:rsidRPr="00396487">
        <w:t>, computer vision is concerned with the theory behind artificial systems that extract information from images. The image data can take many forms, such as video sequences, views from multiple cameras, or multi-dimensional data from a </w:t>
      </w:r>
      <w:hyperlink r:id="rId63" w:tooltip="Medical scanner" w:history="1">
        <w:r w:rsidRPr="00396487">
          <w:rPr>
            <w:rStyle w:val="Hyperlink"/>
          </w:rPr>
          <w:t>medical scanner</w:t>
        </w:r>
      </w:hyperlink>
      <w:r w:rsidRPr="00396487">
        <w:t>.</w:t>
      </w:r>
      <w:hyperlink r:id="rId64" w:anchor="cite_note-9" w:history="1">
        <w:r w:rsidRPr="00396487">
          <w:rPr>
            <w:rStyle w:val="Hyperlink"/>
            <w:vertAlign w:val="superscript"/>
          </w:rPr>
          <w:t>[9]</w:t>
        </w:r>
      </w:hyperlink>
      <w:r w:rsidRPr="00396487">
        <w:t> As a technological discipline, computer vision seeks to apply its theories and models for the construction of computer vision systems. </w:t>
      </w:r>
      <w:hyperlink r:id="rId65" w:tooltip="Machine vision" w:history="1">
        <w:r w:rsidRPr="00396487">
          <w:rPr>
            <w:rStyle w:val="Hyperlink"/>
          </w:rPr>
          <w:t>Machine vision</w:t>
        </w:r>
      </w:hyperlink>
      <w:r w:rsidRPr="00396487">
        <w:t> refers to a systems engineering discipline, especially in the context of factory automation. In more recent times, the terms computer vision and machine vision have converged to a greater degree.</w:t>
      </w:r>
      <w:hyperlink r:id="rId66" w:anchor="cite_note-davies5-10" w:history="1">
        <w:r w:rsidRPr="00396487">
          <w:rPr>
            <w:rStyle w:val="Hyperlink"/>
            <w:vertAlign w:val="superscript"/>
          </w:rPr>
          <w:t>[10]</w:t>
        </w:r>
      </w:hyperlink>
      <w:r w:rsidRPr="00396487">
        <w:rPr>
          <w:vertAlign w:val="superscript"/>
        </w:rPr>
        <w:t>: 13 </w:t>
      </w:r>
    </w:p>
    <w:p w14:paraId="72C7CD6A" w14:textId="77777777" w:rsidR="00396487" w:rsidRPr="00396487" w:rsidRDefault="00396487" w:rsidP="00396487">
      <w:r w:rsidRPr="00396487">
        <w:t xml:space="preserve">Data science is a multidisciplinary field that uses scientific methods, algorithms, and programming to extract knowledge and insights from vast amounts of structured and unstructured data, blending statistics, math, computer science, and domain expertise to find patterns, build predictive models, and guide better decision-making for businesses and other organizations. It's about asking questions of data, cleaning it, </w:t>
      </w:r>
      <w:proofErr w:type="spellStart"/>
      <w:r w:rsidRPr="00396487">
        <w:t>analyzing</w:t>
      </w:r>
      <w:proofErr w:type="spellEnd"/>
      <w:r w:rsidRPr="00396487">
        <w:t xml:space="preserve"> it with tools like AI/ML, and communicating findings to solve problems and predict future trends.  </w:t>
      </w:r>
    </w:p>
    <w:p w14:paraId="2A63A349" w14:textId="5F0221A8" w:rsidR="00396487" w:rsidRDefault="00396487" w:rsidP="00396487">
      <w:r w:rsidRPr="00396487">
        <w:t xml:space="preserve">A data analyst collects, cleans, </w:t>
      </w:r>
      <w:proofErr w:type="spellStart"/>
      <w:r w:rsidRPr="00396487">
        <w:t>analyzes</w:t>
      </w:r>
      <w:proofErr w:type="spellEnd"/>
      <w:r w:rsidRPr="00396487">
        <w:t>, and interprets data to find patterns and insights, helping organizations make informed, data-driven decisions by transforming raw numbers into understandable reports, dashboards, and visualizations for stakeholders. They bridge the gap between technical data and business strategy, using tools like SQL and programming languages to answer complex questions, improve efficiency, and predict future outcomes, essentially turning data into actionable business intelligence. </w:t>
      </w:r>
    </w:p>
    <w:p w14:paraId="182D9407" w14:textId="4CF21D51" w:rsidR="00396487" w:rsidRPr="00396487" w:rsidRDefault="00396487" w:rsidP="00396487">
      <w:r w:rsidRPr="00396487">
        <w:t>Robotic process automation (RPA) is a technology that empowers businesses to automate repetitive tasks typically handled by people. These are often tasks that follow a set of defined rules and can include things like data entry, processing transactions, and managing emails. RPA employs software robots, or bots, to replicate human interaction with digital systems and applications. These bots can be configured to perform a wide range of tasks, and they can help give employees time back to focus on more strategic work.</w:t>
      </w:r>
    </w:p>
    <w:p w14:paraId="094CC402" w14:textId="77777777" w:rsidR="00396487" w:rsidRPr="00396487" w:rsidRDefault="00396487" w:rsidP="00396487"/>
    <w:p w14:paraId="4C5D61C1" w14:textId="77777777" w:rsidR="00396487" w:rsidRPr="00396487" w:rsidRDefault="00396487" w:rsidP="00396487"/>
    <w:p w14:paraId="00D9152C" w14:textId="77777777" w:rsidR="00396487" w:rsidRPr="00396487" w:rsidRDefault="00396487" w:rsidP="00396487"/>
    <w:p w14:paraId="1CA7E19D" w14:textId="0265BA45" w:rsidR="00396487" w:rsidRPr="00396487" w:rsidRDefault="00396487" w:rsidP="00396487"/>
    <w:p w14:paraId="7159EAAA" w14:textId="77777777" w:rsidR="00396487" w:rsidRPr="00396487" w:rsidRDefault="00396487" w:rsidP="00396487"/>
    <w:p w14:paraId="7F6B23A8" w14:textId="77777777" w:rsidR="00396487" w:rsidRPr="00396487" w:rsidRDefault="00396487" w:rsidP="00396487"/>
    <w:p w14:paraId="19047AB3" w14:textId="77777777" w:rsidR="00396487" w:rsidRDefault="00396487"/>
    <w:sectPr w:rsidR="00396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50C61"/>
    <w:multiLevelType w:val="multilevel"/>
    <w:tmpl w:val="0D1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82A0B"/>
    <w:multiLevelType w:val="multilevel"/>
    <w:tmpl w:val="682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D2AD7"/>
    <w:multiLevelType w:val="multilevel"/>
    <w:tmpl w:val="7CC2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D21F2"/>
    <w:multiLevelType w:val="multilevel"/>
    <w:tmpl w:val="D516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009222">
    <w:abstractNumId w:val="0"/>
  </w:num>
  <w:num w:numId="2" w16cid:durableId="1864203097">
    <w:abstractNumId w:val="1"/>
  </w:num>
  <w:num w:numId="3" w16cid:durableId="2098093167">
    <w:abstractNumId w:val="3"/>
  </w:num>
  <w:num w:numId="4" w16cid:durableId="551772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487"/>
    <w:rsid w:val="00396487"/>
    <w:rsid w:val="009361AE"/>
    <w:rsid w:val="00C76099"/>
    <w:rsid w:val="00F17C8A"/>
    <w:rsid w:val="00F52A0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3769"/>
  <w15:chartTrackingRefBased/>
  <w15:docId w15:val="{4AD21E78-5F9B-4DBD-A348-6802290C9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6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6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6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487"/>
    <w:rPr>
      <w:rFonts w:eastAsiaTheme="majorEastAsia" w:cstheme="majorBidi"/>
      <w:color w:val="272727" w:themeColor="text1" w:themeTint="D8"/>
    </w:rPr>
  </w:style>
  <w:style w:type="paragraph" w:styleId="Title">
    <w:name w:val="Title"/>
    <w:basedOn w:val="Normal"/>
    <w:next w:val="Normal"/>
    <w:link w:val="TitleChar"/>
    <w:uiPriority w:val="10"/>
    <w:qFormat/>
    <w:rsid w:val="00396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487"/>
    <w:pPr>
      <w:spacing w:before="160"/>
      <w:jc w:val="center"/>
    </w:pPr>
    <w:rPr>
      <w:i/>
      <w:iCs/>
      <w:color w:val="404040" w:themeColor="text1" w:themeTint="BF"/>
    </w:rPr>
  </w:style>
  <w:style w:type="character" w:customStyle="1" w:styleId="QuoteChar">
    <w:name w:val="Quote Char"/>
    <w:basedOn w:val="DefaultParagraphFont"/>
    <w:link w:val="Quote"/>
    <w:uiPriority w:val="29"/>
    <w:rsid w:val="00396487"/>
    <w:rPr>
      <w:i/>
      <w:iCs/>
      <w:color w:val="404040" w:themeColor="text1" w:themeTint="BF"/>
    </w:rPr>
  </w:style>
  <w:style w:type="paragraph" w:styleId="ListParagraph">
    <w:name w:val="List Paragraph"/>
    <w:basedOn w:val="Normal"/>
    <w:uiPriority w:val="34"/>
    <w:qFormat/>
    <w:rsid w:val="00396487"/>
    <w:pPr>
      <w:ind w:left="720"/>
      <w:contextualSpacing/>
    </w:pPr>
  </w:style>
  <w:style w:type="character" w:styleId="IntenseEmphasis">
    <w:name w:val="Intense Emphasis"/>
    <w:basedOn w:val="DefaultParagraphFont"/>
    <w:uiPriority w:val="21"/>
    <w:qFormat/>
    <w:rsid w:val="00396487"/>
    <w:rPr>
      <w:i/>
      <w:iCs/>
      <w:color w:val="2F5496" w:themeColor="accent1" w:themeShade="BF"/>
    </w:rPr>
  </w:style>
  <w:style w:type="paragraph" w:styleId="IntenseQuote">
    <w:name w:val="Intense Quote"/>
    <w:basedOn w:val="Normal"/>
    <w:next w:val="Normal"/>
    <w:link w:val="IntenseQuoteChar"/>
    <w:uiPriority w:val="30"/>
    <w:qFormat/>
    <w:rsid w:val="00396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487"/>
    <w:rPr>
      <w:i/>
      <w:iCs/>
      <w:color w:val="2F5496" w:themeColor="accent1" w:themeShade="BF"/>
    </w:rPr>
  </w:style>
  <w:style w:type="character" w:styleId="IntenseReference">
    <w:name w:val="Intense Reference"/>
    <w:basedOn w:val="DefaultParagraphFont"/>
    <w:uiPriority w:val="32"/>
    <w:qFormat/>
    <w:rsid w:val="00396487"/>
    <w:rPr>
      <w:b/>
      <w:bCs/>
      <w:smallCaps/>
      <w:color w:val="2F5496" w:themeColor="accent1" w:themeShade="BF"/>
      <w:spacing w:val="5"/>
    </w:rPr>
  </w:style>
  <w:style w:type="character" w:styleId="Hyperlink">
    <w:name w:val="Hyperlink"/>
    <w:basedOn w:val="DefaultParagraphFont"/>
    <w:uiPriority w:val="99"/>
    <w:unhideWhenUsed/>
    <w:rsid w:val="00396487"/>
    <w:rPr>
      <w:color w:val="0563C1" w:themeColor="hyperlink"/>
      <w:u w:val="single"/>
    </w:rPr>
  </w:style>
  <w:style w:type="character" w:styleId="UnresolvedMention">
    <w:name w:val="Unresolved Mention"/>
    <w:basedOn w:val="DefaultParagraphFont"/>
    <w:uiPriority w:val="99"/>
    <w:semiHidden/>
    <w:unhideWhenUsed/>
    <w:rsid w:val="00396487"/>
    <w:rPr>
      <w:color w:val="605E5C"/>
      <w:shd w:val="clear" w:color="auto" w:fill="E1DFDD"/>
    </w:rPr>
  </w:style>
  <w:style w:type="paragraph" w:styleId="NormalWeb">
    <w:name w:val="Normal (Web)"/>
    <w:basedOn w:val="Normal"/>
    <w:uiPriority w:val="99"/>
    <w:semiHidden/>
    <w:unhideWhenUsed/>
    <w:rsid w:val="003964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cloud.google.com/natural-language/docs/languages" TargetMode="External"/><Relationship Id="rId21" Type="http://schemas.openxmlformats.org/officeDocument/2006/relationships/hyperlink" Target="https://en.wikipedia.org/wiki/Long_short-term_memory" TargetMode="External"/><Relationship Id="rId34" Type="http://schemas.openxmlformats.org/officeDocument/2006/relationships/hyperlink" Target="https://en.wikipedia.org/wiki/Online" TargetMode="External"/><Relationship Id="rId42" Type="http://schemas.openxmlformats.org/officeDocument/2006/relationships/hyperlink" Target="https://en.wikipedia.org/wiki/Claude_(language_model)" TargetMode="External"/><Relationship Id="rId47" Type="http://schemas.openxmlformats.org/officeDocument/2006/relationships/hyperlink" Target="https://en.wikipedia.org/wiki/Gemini_(language_model)" TargetMode="External"/><Relationship Id="rId50" Type="http://schemas.openxmlformats.org/officeDocument/2006/relationships/hyperlink" Target="https://en.wikipedia.org/wiki/Customer_support" TargetMode="External"/><Relationship Id="rId55" Type="http://schemas.openxmlformats.org/officeDocument/2006/relationships/hyperlink" Target="https://en.wikipedia.org/wiki/Video" TargetMode="External"/><Relationship Id="rId63" Type="http://schemas.openxmlformats.org/officeDocument/2006/relationships/hyperlink" Target="https://en.wikipedia.org/wiki/Medical_scanner" TargetMode="External"/><Relationship Id="rId68" Type="http://schemas.openxmlformats.org/officeDocument/2006/relationships/theme" Target="theme/theme1.xml"/><Relationship Id="rId7" Type="http://schemas.openxmlformats.org/officeDocument/2006/relationships/hyperlink" Target="https://cloud.google.com/learn/artificial-intelligence-vs-machine-learning" TargetMode="External"/><Relationship Id="rId2" Type="http://schemas.openxmlformats.org/officeDocument/2006/relationships/styles" Target="styles.xml"/><Relationship Id="rId16" Type="http://schemas.openxmlformats.org/officeDocument/2006/relationships/hyperlink" Target="https://en.wikipedia.org/wiki/Transformer_(deep_learning)" TargetMode="External"/><Relationship Id="rId29" Type="http://schemas.openxmlformats.org/officeDocument/2006/relationships/hyperlink" Target="https://en.wikipedia.org/wiki/Chatbot" TargetMode="External"/><Relationship Id="rId11" Type="http://schemas.openxmlformats.org/officeDocument/2006/relationships/hyperlink" Target="https://en.wikipedia.org/wiki/Deep_learning" TargetMode="External"/><Relationship Id="rId24" Type="http://schemas.openxmlformats.org/officeDocument/2006/relationships/hyperlink" Target="https://en.wikipedia.org/wiki/Training,_validation,_and_test_data_sets" TargetMode="External"/><Relationship Id="rId32" Type="http://schemas.openxmlformats.org/officeDocument/2006/relationships/hyperlink" Target="https://en.wikipedia.org/wiki/Chatbot" TargetMode="External"/><Relationship Id="rId37" Type="http://schemas.openxmlformats.org/officeDocument/2006/relationships/hyperlink" Target="https://en.wikipedia.org/wiki/Deep_learning" TargetMode="External"/><Relationship Id="rId40" Type="http://schemas.openxmlformats.org/officeDocument/2006/relationships/hyperlink" Target="https://en.wikipedia.org/wiki/ChatGPT" TargetMode="External"/><Relationship Id="rId45" Type="http://schemas.openxmlformats.org/officeDocument/2006/relationships/hyperlink" Target="https://en.wikipedia.org/wiki/Large_language_model" TargetMode="External"/><Relationship Id="rId53" Type="http://schemas.openxmlformats.org/officeDocument/2006/relationships/hyperlink" Target="https://en.wikipedia.org/wiki/Interdisciplinarity" TargetMode="External"/><Relationship Id="rId58" Type="http://schemas.openxmlformats.org/officeDocument/2006/relationships/hyperlink" Target="https://en.wikipedia.org/wiki/Computer_vision" TargetMode="External"/><Relationship Id="rId66" Type="http://schemas.openxmlformats.org/officeDocument/2006/relationships/hyperlink" Target="https://en.wikipedia.org/wiki/Computer_vision" TargetMode="External"/><Relationship Id="rId5" Type="http://schemas.openxmlformats.org/officeDocument/2006/relationships/hyperlink" Target="https://cloud.google.com/speech-to-text" TargetMode="External"/><Relationship Id="rId61" Type="http://schemas.openxmlformats.org/officeDocument/2006/relationships/hyperlink" Target="https://en.wikipedia.org/wiki/Computer_vision" TargetMode="External"/><Relationship Id="rId19" Type="http://schemas.openxmlformats.org/officeDocument/2006/relationships/hyperlink" Target="https://en.wikipedia.org/wiki/Context_window" TargetMode="External"/><Relationship Id="rId14" Type="http://schemas.openxmlformats.org/officeDocument/2006/relationships/hyperlink" Target="https://en.wikipedia.org/wiki/Large_language_model" TargetMode="External"/><Relationship Id="rId22" Type="http://schemas.openxmlformats.org/officeDocument/2006/relationships/hyperlink" Target="https://en.wikipedia.org/wiki/Transformer_(deep_learning)" TargetMode="External"/><Relationship Id="rId27" Type="http://schemas.openxmlformats.org/officeDocument/2006/relationships/hyperlink" Target="https://docs.cloud.google.com/natural-language/docs/basics" TargetMode="External"/><Relationship Id="rId30" Type="http://schemas.openxmlformats.org/officeDocument/2006/relationships/hyperlink" Target="https://en.wikipedia.org/wiki/Software" TargetMode="External"/><Relationship Id="rId35" Type="http://schemas.openxmlformats.org/officeDocument/2006/relationships/hyperlink" Target="https://en.wikipedia.org/wiki/Generative_artificial_intelligence" TargetMode="External"/><Relationship Id="rId43" Type="http://schemas.openxmlformats.org/officeDocument/2006/relationships/hyperlink" Target="https://en.wikipedia.org/wiki/Grok_(chatbot)" TargetMode="External"/><Relationship Id="rId48" Type="http://schemas.openxmlformats.org/officeDocument/2006/relationships/hyperlink" Target="https://en.wikipedia.org/wiki/Fine-tuning_(machine_learning)" TargetMode="External"/><Relationship Id="rId56" Type="http://schemas.openxmlformats.org/officeDocument/2006/relationships/hyperlink" Target="https://en.wikipedia.org/wiki/Engineering" TargetMode="External"/><Relationship Id="rId64" Type="http://schemas.openxmlformats.org/officeDocument/2006/relationships/hyperlink" Target="https://en.wikipedia.org/wiki/Computer_vision" TargetMode="External"/><Relationship Id="rId8" Type="http://schemas.openxmlformats.org/officeDocument/2006/relationships/hyperlink" Target="https://cloud.google.com/learn/what-is-machine-learning" TargetMode="External"/><Relationship Id="rId51" Type="http://schemas.openxmlformats.org/officeDocument/2006/relationships/hyperlink" Target="https://en.wikipedia.org/wiki/Virtual_assistant" TargetMode="External"/><Relationship Id="rId3" Type="http://schemas.openxmlformats.org/officeDocument/2006/relationships/settings" Target="settings.xml"/><Relationship Id="rId12" Type="http://schemas.openxmlformats.org/officeDocument/2006/relationships/hyperlink" Target="https://en.wikipedia.org/wiki/Artificial_neural_network" TargetMode="External"/><Relationship Id="rId17" Type="http://schemas.openxmlformats.org/officeDocument/2006/relationships/hyperlink" Target="https://en.wikipedia.org/wiki/Tokenization_(lexical_analysis)" TargetMode="External"/><Relationship Id="rId25" Type="http://schemas.openxmlformats.org/officeDocument/2006/relationships/hyperlink" Target="https://en.wikipedia.org/wiki/Transformer_(deep_learning)" TargetMode="External"/><Relationship Id="rId33" Type="http://schemas.openxmlformats.org/officeDocument/2006/relationships/hyperlink" Target="https://en.wikipedia.org/wiki/Chatbot" TargetMode="External"/><Relationship Id="rId38" Type="http://schemas.openxmlformats.org/officeDocument/2006/relationships/hyperlink" Target="https://en.wikipedia.org/wiki/Natural_language_processing" TargetMode="External"/><Relationship Id="rId46" Type="http://schemas.openxmlformats.org/officeDocument/2006/relationships/hyperlink" Target="https://en.wikipedia.org/wiki/GPT-4" TargetMode="External"/><Relationship Id="rId59" Type="http://schemas.openxmlformats.org/officeDocument/2006/relationships/hyperlink" Target="https://en.wikipedia.org/wiki/Computer_vision" TargetMode="External"/><Relationship Id="rId67" Type="http://schemas.openxmlformats.org/officeDocument/2006/relationships/fontTable" Target="fontTable.xml"/><Relationship Id="rId20" Type="http://schemas.openxmlformats.org/officeDocument/2006/relationships/hyperlink" Target="https://en.wikipedia.org/wiki/Recurrent_neural_network" TargetMode="External"/><Relationship Id="rId41" Type="http://schemas.openxmlformats.org/officeDocument/2006/relationships/hyperlink" Target="https://en.wikipedia.org/wiki/Gemini_(chatbot)" TargetMode="External"/><Relationship Id="rId54" Type="http://schemas.openxmlformats.org/officeDocument/2006/relationships/hyperlink" Target="https://en.wikipedia.org/wiki/Digital_image" TargetMode="External"/><Relationship Id="rId62" Type="http://schemas.openxmlformats.org/officeDocument/2006/relationships/hyperlink" Target="https://en.wikipedia.org/wiki/Scientific_discipline" TargetMode="External"/><Relationship Id="rId1" Type="http://schemas.openxmlformats.org/officeDocument/2006/relationships/numbering" Target="numbering.xml"/><Relationship Id="rId6" Type="http://schemas.openxmlformats.org/officeDocument/2006/relationships/hyperlink" Target="https://cloud.google.com/use-cases/ocr" TargetMode="External"/><Relationship Id="rId15" Type="http://schemas.openxmlformats.org/officeDocument/2006/relationships/hyperlink" Target="https://en.wikipedia.org/wiki/Word_embedding" TargetMode="External"/><Relationship Id="rId23" Type="http://schemas.openxmlformats.org/officeDocument/2006/relationships/hyperlink" Target="https://en.wikipedia.org/wiki/Large_language_model" TargetMode="External"/><Relationship Id="rId28" Type="http://schemas.openxmlformats.org/officeDocument/2006/relationships/hyperlink" Target="https://www.google.com/search?q=opinion+mining&amp;sca_esv=1a19a53d756182bd&amp;sxsrf=AE3TifMPF8ULUhxz6lNErOieA9yCMEKX7Q%3A1767071144654&amp;ei=qF1TadDXJ6O0vr0P487Q8QM&amp;oq=what+is+senti&amp;gs_lp=Egxnd3Mtd2l6LXNlcnAiDXdoYXQgaXMgc2VudGkqAggDMgUQABiABDIFEAAYgAQyBRAAGIAEMgUQABiABDIFEAAYgAQyChAAGIAEGBQYhwIyBRAAGIAEMgUQABiABDIFEAAYgAQyBRAAGIAESIxBUJkHWJ8pcAF4AJABAZgBgQKgAbkWqgEGMC4xMy40uAEByAEA-AEBmAINoAKuEMICChAAGLADGNYEGEfCAg0QABiABBiwAxhDGIoFwgIKECMYgAQYJxiKBcICCxAAGIAEGJECGIoFwgIIEAAYgAQYsQPCAgsQABiABBixAxiKBcICBBAAGAOYAwCIBgGQBgqSBwUxLjkuM6AH9HKyBwUwLjkuM7gHpxDCBwUwLjQuOcgHMIAIAA&amp;sclient=gws-wiz-serp&amp;ved=2ahUKEwiVquWhxeSRAxWje_UHHfDuJTkQgK4QegYIAQgAEAU" TargetMode="External"/><Relationship Id="rId36" Type="http://schemas.openxmlformats.org/officeDocument/2006/relationships/hyperlink" Target="https://en.wikipedia.org/wiki/Natural_language" TargetMode="External"/><Relationship Id="rId49" Type="http://schemas.openxmlformats.org/officeDocument/2006/relationships/hyperlink" Target="https://en.wikipedia.org/wiki/Customer_service" TargetMode="External"/><Relationship Id="rId57" Type="http://schemas.openxmlformats.org/officeDocument/2006/relationships/hyperlink" Target="https://en.wikipedia.org/wiki/Human_visual_system" TargetMode="External"/><Relationship Id="rId10" Type="http://schemas.openxmlformats.org/officeDocument/2006/relationships/hyperlink" Target="https://cloud.google.com/learn/what-is-machine-learning" TargetMode="External"/><Relationship Id="rId31" Type="http://schemas.openxmlformats.org/officeDocument/2006/relationships/hyperlink" Target="https://en.wikipedia.org/wiki/Chatbot" TargetMode="External"/><Relationship Id="rId44" Type="http://schemas.openxmlformats.org/officeDocument/2006/relationships/hyperlink" Target="https://en.wikipedia.org/wiki/Foundation_models" TargetMode="External"/><Relationship Id="rId52" Type="http://schemas.openxmlformats.org/officeDocument/2006/relationships/hyperlink" Target="https://en.wikipedia.org/wiki/Chatbot" TargetMode="External"/><Relationship Id="rId60" Type="http://schemas.openxmlformats.org/officeDocument/2006/relationships/hyperlink" Target="https://en.wikipedia.org/wiki/Computer_vision" TargetMode="External"/><Relationship Id="rId65" Type="http://schemas.openxmlformats.org/officeDocument/2006/relationships/hyperlink" Target="https://en.wikipedia.org/wiki/Machine_vision" TargetMode="External"/><Relationship Id="rId4" Type="http://schemas.openxmlformats.org/officeDocument/2006/relationships/webSettings" Target="webSettings.xml"/><Relationship Id="rId9" Type="http://schemas.openxmlformats.org/officeDocument/2006/relationships/hyperlink" Target="https://arxiv.org/abs/1706.03762" TargetMode="External"/><Relationship Id="rId13" Type="http://schemas.openxmlformats.org/officeDocument/2006/relationships/hyperlink" Target="https://en.wikipedia.org/wiki/Attention_(machine_learning)" TargetMode="External"/><Relationship Id="rId18" Type="http://schemas.openxmlformats.org/officeDocument/2006/relationships/hyperlink" Target="https://en.wikipedia.org/wiki/Contextualization_(computer_science)" TargetMode="External"/><Relationship Id="rId39" Type="http://schemas.openxmlformats.org/officeDocument/2006/relationships/hyperlink" Target="https://en.wikipedia.org/wiki/AI_b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4</Pages>
  <Words>3090</Words>
  <Characters>17618</Characters>
  <Application>Microsoft Office Word</Application>
  <DocSecurity>0</DocSecurity>
  <Lines>146</Lines>
  <Paragraphs>41</Paragraphs>
  <ScaleCrop>false</ScaleCrop>
  <Company/>
  <LinksUpToDate>false</LinksUpToDate>
  <CharactersWithSpaces>20667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Digambar Rasal</dc:creator>
  <cp:keywords/>
  <dc:description/>
  <cp:lastModifiedBy>Digambar Rasal</cp:lastModifiedBy>
  <cp:revision>1</cp:revision>
  <dcterms:created xsi:type="dcterms:W3CDTF">2025-12-30T02:20:00Z</dcterms:created>
  <dcterms:modified xsi:type="dcterms:W3CDTF">2025-12-30T05:52:00Z</dcterms:modified>
</cp:coreProperties>
</file>