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69B" w:rsidRPr="005E669B" w:rsidRDefault="005E669B" w:rsidP="005E669B">
      <w:pPr>
        <w:spacing w:after="0" w:line="240" w:lineRule="auto"/>
        <w:rPr>
          <w:b/>
          <w:sz w:val="28"/>
          <w:szCs w:val="28"/>
          <w:lang w:val="en-US"/>
        </w:rPr>
      </w:pPr>
      <w:r w:rsidRPr="005E669B">
        <w:rPr>
          <w:b/>
          <w:sz w:val="28"/>
          <w:szCs w:val="28"/>
          <w:lang w:val="en-US"/>
        </w:rPr>
        <w:t>Harbor Installation process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Connect to a master of the cluster via </w:t>
      </w:r>
      <w:proofErr w:type="spellStart"/>
      <w:proofErr w:type="gramStart"/>
      <w:r w:rsidRPr="005E669B">
        <w:rPr>
          <w:lang w:val="en-US"/>
        </w:rPr>
        <w:t>ssh</w:t>
      </w:r>
      <w:proofErr w:type="spellEnd"/>
      <w:proofErr w:type="gramEnd"/>
      <w:r w:rsidRPr="005E669B">
        <w:rPr>
          <w:lang w:val="en-US"/>
        </w:rPr>
        <w:t xml:space="preserve"> and do the following commands: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</w:p>
    <w:p w:rsidR="005E669B" w:rsidRPr="005E669B" w:rsidRDefault="005E669B" w:rsidP="005E669B">
      <w:pPr>
        <w:spacing w:after="0" w:line="240" w:lineRule="auto"/>
        <w:rPr>
          <w:lang w:val="en-US"/>
        </w:rPr>
      </w:pPr>
      <w:proofErr w:type="gramStart"/>
      <w:r w:rsidRPr="005E669B">
        <w:rPr>
          <w:lang w:val="en-US"/>
        </w:rPr>
        <w:t>helm</w:t>
      </w:r>
      <w:proofErr w:type="gramEnd"/>
      <w:r w:rsidRPr="005E669B">
        <w:rPr>
          <w:lang w:val="en-US"/>
        </w:rPr>
        <w:t xml:space="preserve"> repo add harbor https://helm.goharbor.io</w:t>
      </w:r>
      <w:r w:rsidRPr="005E669B">
        <w:rPr>
          <w:lang w:val="en-US"/>
        </w:rPr>
        <w:cr/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proofErr w:type="gramStart"/>
      <w:r w:rsidRPr="005E669B">
        <w:rPr>
          <w:lang w:val="en-US"/>
        </w:rPr>
        <w:t>helm</w:t>
      </w:r>
      <w:proofErr w:type="gramEnd"/>
      <w:r w:rsidRPr="005E669B">
        <w:rPr>
          <w:lang w:val="en-US"/>
        </w:rPr>
        <w:t xml:space="preserve"> fetch harbor/harbor --</w:t>
      </w:r>
      <w:proofErr w:type="spellStart"/>
      <w:r w:rsidRPr="005E669B">
        <w:rPr>
          <w:lang w:val="en-US"/>
        </w:rPr>
        <w:t>untar</w:t>
      </w:r>
      <w:proofErr w:type="spellEnd"/>
    </w:p>
    <w:p w:rsidR="005E669B" w:rsidRPr="005E669B" w:rsidRDefault="005E669B" w:rsidP="005E669B">
      <w:pPr>
        <w:spacing w:after="0" w:line="240" w:lineRule="auto"/>
        <w:rPr>
          <w:lang w:val="en-US"/>
        </w:rPr>
      </w:pPr>
    </w:p>
    <w:p w:rsidR="005E669B" w:rsidRPr="005E669B" w:rsidRDefault="005E669B" w:rsidP="005E669B">
      <w:pPr>
        <w:spacing w:after="0" w:line="240" w:lineRule="auto"/>
        <w:rPr>
          <w:lang w:val="en-US"/>
        </w:rPr>
      </w:pPr>
      <w:proofErr w:type="gramStart"/>
      <w:r w:rsidRPr="005E669B">
        <w:rPr>
          <w:lang w:val="en-US"/>
        </w:rPr>
        <w:t>cd</w:t>
      </w:r>
      <w:proofErr w:type="gramEnd"/>
      <w:r w:rsidRPr="005E669B">
        <w:rPr>
          <w:lang w:val="en-US"/>
        </w:rPr>
        <w:t xml:space="preserve"> /harbor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>Copy the certificates ("</w:t>
      </w:r>
      <w:proofErr w:type="spellStart"/>
      <w:r w:rsidRPr="005E669B">
        <w:rPr>
          <w:lang w:val="en-US"/>
        </w:rPr>
        <w:t>CERT.key</w:t>
      </w:r>
      <w:proofErr w:type="spellEnd"/>
      <w:r w:rsidRPr="005E669B">
        <w:rPr>
          <w:lang w:val="en-US"/>
        </w:rPr>
        <w:t xml:space="preserve">" and "CERT.crt" files) provided by the </w:t>
      </w:r>
      <w:proofErr w:type="spellStart"/>
      <w:r w:rsidRPr="005E669B">
        <w:rPr>
          <w:lang w:val="en-US"/>
        </w:rPr>
        <w:t>RootCA</w:t>
      </w:r>
      <w:proofErr w:type="spellEnd"/>
      <w:r w:rsidRPr="005E669B">
        <w:rPr>
          <w:lang w:val="en-US"/>
        </w:rPr>
        <w:t xml:space="preserve"> (</w:t>
      </w:r>
      <w:proofErr w:type="spellStart"/>
      <w:r w:rsidRPr="005E669B">
        <w:rPr>
          <w:lang w:val="en-US"/>
        </w:rPr>
        <w:t>TrustCA</w:t>
      </w:r>
      <w:proofErr w:type="spellEnd"/>
      <w:r w:rsidRPr="005E669B">
        <w:rPr>
          <w:lang w:val="en-US"/>
        </w:rPr>
        <w:t>) to the /harbor location</w:t>
      </w:r>
      <w:r>
        <w:rPr>
          <w:lang w:val="en-US"/>
        </w:rPr>
        <w:t xml:space="preserve"> via SCP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</w:p>
    <w:p w:rsidR="005E669B" w:rsidRPr="005E669B" w:rsidRDefault="005E669B" w:rsidP="005E669B">
      <w:pPr>
        <w:spacing w:after="0" w:line="240" w:lineRule="auto"/>
        <w:rPr>
          <w:lang w:val="en-US"/>
        </w:rPr>
      </w:pPr>
      <w:proofErr w:type="spellStart"/>
      <w:proofErr w:type="gramStart"/>
      <w:r w:rsidRPr="005E669B">
        <w:rPr>
          <w:lang w:val="en-US"/>
        </w:rPr>
        <w:t>kubectl</w:t>
      </w:r>
      <w:proofErr w:type="spellEnd"/>
      <w:proofErr w:type="gramEnd"/>
      <w:r w:rsidRPr="005E669B">
        <w:rPr>
          <w:lang w:val="en-US"/>
        </w:rPr>
        <w:t xml:space="preserve"> create namespace harbor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</w:p>
    <w:p w:rsidR="005E669B" w:rsidRPr="005E669B" w:rsidRDefault="005E669B" w:rsidP="005E669B">
      <w:pPr>
        <w:spacing w:after="0" w:line="240" w:lineRule="auto"/>
        <w:rPr>
          <w:lang w:val="en-US"/>
        </w:rPr>
      </w:pPr>
      <w:proofErr w:type="spellStart"/>
      <w:proofErr w:type="gramStart"/>
      <w:r w:rsidRPr="005E669B">
        <w:rPr>
          <w:lang w:val="en-US"/>
        </w:rPr>
        <w:t>kubectl</w:t>
      </w:r>
      <w:proofErr w:type="spellEnd"/>
      <w:proofErr w:type="gramEnd"/>
      <w:r w:rsidRPr="005E669B">
        <w:rPr>
          <w:lang w:val="en-US"/>
        </w:rPr>
        <w:t xml:space="preserve"> create secret </w:t>
      </w:r>
      <w:proofErr w:type="spellStart"/>
      <w:r w:rsidRPr="005E669B">
        <w:rPr>
          <w:lang w:val="en-US"/>
        </w:rPr>
        <w:t>tls</w:t>
      </w:r>
      <w:proofErr w:type="spellEnd"/>
      <w:r w:rsidRPr="005E669B">
        <w:rPr>
          <w:lang w:val="en-US"/>
        </w:rPr>
        <w:t xml:space="preserve"> "NAME" --key "</w:t>
      </w:r>
      <w:proofErr w:type="spellStart"/>
      <w:r w:rsidRPr="005E669B">
        <w:rPr>
          <w:lang w:val="en-US"/>
        </w:rPr>
        <w:t>CERT.ke</w:t>
      </w:r>
      <w:r w:rsidR="00E81BC1">
        <w:rPr>
          <w:lang w:val="en-US"/>
        </w:rPr>
        <w:t>y</w:t>
      </w:r>
      <w:proofErr w:type="spellEnd"/>
      <w:r w:rsidR="00E81BC1">
        <w:rPr>
          <w:lang w:val="en-US"/>
        </w:rPr>
        <w:t>" --cert "CERT.crt" --namespace</w:t>
      </w:r>
      <w:bookmarkStart w:id="0" w:name="_GoBack"/>
      <w:bookmarkEnd w:id="0"/>
      <w:r w:rsidRPr="005E669B">
        <w:rPr>
          <w:lang w:val="en-US"/>
        </w:rPr>
        <w:t xml:space="preserve"> harbor   </w:t>
      </w:r>
      <w:r w:rsidRPr="00A67A52">
        <w:rPr>
          <w:highlight w:val="yellow"/>
          <w:lang w:val="en-US"/>
        </w:rPr>
        <w:t>#NAME can be chosen by us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</w:p>
    <w:p w:rsidR="005E669B" w:rsidRPr="005E669B" w:rsidRDefault="005E669B" w:rsidP="005E669B">
      <w:pPr>
        <w:spacing w:after="0" w:line="240" w:lineRule="auto"/>
        <w:rPr>
          <w:lang w:val="en-US"/>
        </w:rPr>
      </w:pPr>
      <w:proofErr w:type="gramStart"/>
      <w:r w:rsidRPr="005E669B">
        <w:rPr>
          <w:lang w:val="en-US"/>
        </w:rPr>
        <w:t>vim</w:t>
      </w:r>
      <w:proofErr w:type="gramEnd"/>
      <w:r w:rsidRPr="005E669B">
        <w:rPr>
          <w:lang w:val="en-US"/>
        </w:rPr>
        <w:t xml:space="preserve"> </w:t>
      </w:r>
      <w:proofErr w:type="spellStart"/>
      <w:r w:rsidRPr="005E669B">
        <w:rPr>
          <w:lang w:val="en-US"/>
        </w:rPr>
        <w:t>values.yaml</w:t>
      </w:r>
      <w:proofErr w:type="spellEnd"/>
    </w:p>
    <w:p w:rsidR="005E669B" w:rsidRPr="005E669B" w:rsidRDefault="005E669B" w:rsidP="005E669B">
      <w:pPr>
        <w:spacing w:after="0" w:line="240" w:lineRule="auto"/>
        <w:rPr>
          <w:lang w:val="en-US"/>
        </w:rPr>
      </w:pPr>
      <w:proofErr w:type="gramStart"/>
      <w:r w:rsidRPr="005E669B">
        <w:rPr>
          <w:lang w:val="en-US"/>
        </w:rPr>
        <w:t>expose</w:t>
      </w:r>
      <w:proofErr w:type="gramEnd"/>
      <w:r w:rsidRPr="005E669B">
        <w:rPr>
          <w:lang w:val="en-US"/>
        </w:rPr>
        <w:t>: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# </w:t>
      </w:r>
      <w:proofErr w:type="gramStart"/>
      <w:r w:rsidRPr="005E669B">
        <w:rPr>
          <w:lang w:val="en-US"/>
        </w:rPr>
        <w:t>Set</w:t>
      </w:r>
      <w:proofErr w:type="gramEnd"/>
      <w:r w:rsidRPr="005E669B">
        <w:rPr>
          <w:lang w:val="en-US"/>
        </w:rPr>
        <w:t xml:space="preserve"> the way how to expose the service. Set the type as "ingress",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# "</w:t>
      </w:r>
      <w:proofErr w:type="spellStart"/>
      <w:r w:rsidRPr="005E669B">
        <w:rPr>
          <w:lang w:val="en-US"/>
        </w:rPr>
        <w:t>clusterIP</w:t>
      </w:r>
      <w:proofErr w:type="spellEnd"/>
      <w:r w:rsidRPr="005E669B">
        <w:rPr>
          <w:lang w:val="en-US"/>
        </w:rPr>
        <w:t>", "</w:t>
      </w:r>
      <w:proofErr w:type="spellStart"/>
      <w:r w:rsidRPr="005E669B">
        <w:rPr>
          <w:lang w:val="en-US"/>
        </w:rPr>
        <w:t>nodePort</w:t>
      </w:r>
      <w:proofErr w:type="spellEnd"/>
      <w:r w:rsidRPr="005E669B">
        <w:rPr>
          <w:lang w:val="en-US"/>
        </w:rPr>
        <w:t>" or "</w:t>
      </w:r>
      <w:proofErr w:type="spellStart"/>
      <w:r w:rsidRPr="005E669B">
        <w:rPr>
          <w:lang w:val="en-US"/>
        </w:rPr>
        <w:t>loadBalancer</w:t>
      </w:r>
      <w:proofErr w:type="spellEnd"/>
      <w:r w:rsidRPr="005E669B">
        <w:rPr>
          <w:lang w:val="en-US"/>
        </w:rPr>
        <w:t>" and fill the information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# </w:t>
      </w:r>
      <w:proofErr w:type="gramStart"/>
      <w:r w:rsidRPr="005E669B">
        <w:rPr>
          <w:lang w:val="en-US"/>
        </w:rPr>
        <w:t>in</w:t>
      </w:r>
      <w:proofErr w:type="gramEnd"/>
      <w:r w:rsidRPr="005E669B">
        <w:rPr>
          <w:lang w:val="en-US"/>
        </w:rPr>
        <w:t xml:space="preserve"> the corresponding section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</w:t>
      </w:r>
      <w:proofErr w:type="gramStart"/>
      <w:r w:rsidRPr="005E669B">
        <w:rPr>
          <w:lang w:val="en-US"/>
        </w:rPr>
        <w:t>type</w:t>
      </w:r>
      <w:proofErr w:type="gramEnd"/>
      <w:r w:rsidRPr="005E669B">
        <w:rPr>
          <w:lang w:val="en-US"/>
        </w:rPr>
        <w:t>: ingress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</w:t>
      </w:r>
      <w:proofErr w:type="spellStart"/>
      <w:proofErr w:type="gramStart"/>
      <w:r w:rsidRPr="005E669B">
        <w:rPr>
          <w:lang w:val="en-US"/>
        </w:rPr>
        <w:t>tls</w:t>
      </w:r>
      <w:proofErr w:type="spellEnd"/>
      <w:proofErr w:type="gramEnd"/>
      <w:r w:rsidRPr="005E669B">
        <w:rPr>
          <w:lang w:val="en-US"/>
        </w:rPr>
        <w:t>: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# Enable the </w:t>
      </w:r>
      <w:proofErr w:type="spellStart"/>
      <w:r w:rsidRPr="005E669B">
        <w:rPr>
          <w:lang w:val="en-US"/>
        </w:rPr>
        <w:t>tls</w:t>
      </w:r>
      <w:proofErr w:type="spellEnd"/>
      <w:r w:rsidRPr="005E669B">
        <w:rPr>
          <w:lang w:val="en-US"/>
        </w:rPr>
        <w:t xml:space="preserve"> or not. Note: if the type is "ingress" and the </w:t>
      </w:r>
      <w:proofErr w:type="spellStart"/>
      <w:r w:rsidRPr="005E669B">
        <w:rPr>
          <w:lang w:val="en-US"/>
        </w:rPr>
        <w:t>tls</w:t>
      </w:r>
      <w:proofErr w:type="spellEnd"/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# is disabled, the port must be included in the command when pull/push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# </w:t>
      </w:r>
      <w:proofErr w:type="gramStart"/>
      <w:r w:rsidRPr="005E669B">
        <w:rPr>
          <w:lang w:val="en-US"/>
        </w:rPr>
        <w:t>images</w:t>
      </w:r>
      <w:proofErr w:type="gramEnd"/>
      <w:r w:rsidRPr="005E669B">
        <w:rPr>
          <w:lang w:val="en-US"/>
        </w:rPr>
        <w:t>. Refer to https://github.com/goharbor/harbor/issues/5291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# </w:t>
      </w:r>
      <w:proofErr w:type="gramStart"/>
      <w:r w:rsidRPr="005E669B">
        <w:rPr>
          <w:lang w:val="en-US"/>
        </w:rPr>
        <w:t>for</w:t>
      </w:r>
      <w:proofErr w:type="gramEnd"/>
      <w:r w:rsidRPr="005E669B">
        <w:rPr>
          <w:lang w:val="en-US"/>
        </w:rPr>
        <w:t xml:space="preserve"> the detail.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</w:t>
      </w:r>
      <w:proofErr w:type="gramStart"/>
      <w:r w:rsidRPr="005E669B">
        <w:rPr>
          <w:lang w:val="en-US"/>
        </w:rPr>
        <w:t>enabled</w:t>
      </w:r>
      <w:proofErr w:type="gramEnd"/>
      <w:r w:rsidRPr="005E669B">
        <w:rPr>
          <w:lang w:val="en-US"/>
        </w:rPr>
        <w:t>: true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# Fill the name of secret if you want to use your own TLS certificate.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# </w:t>
      </w:r>
      <w:proofErr w:type="gramStart"/>
      <w:r w:rsidRPr="005E669B">
        <w:rPr>
          <w:lang w:val="en-US"/>
        </w:rPr>
        <w:t>The</w:t>
      </w:r>
      <w:proofErr w:type="gramEnd"/>
      <w:r w:rsidRPr="005E669B">
        <w:rPr>
          <w:lang w:val="en-US"/>
        </w:rPr>
        <w:t xml:space="preserve"> secret contains keys named: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# "tls.crt" - the certificate (required)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# "</w:t>
      </w:r>
      <w:proofErr w:type="spellStart"/>
      <w:r w:rsidRPr="005E669B">
        <w:rPr>
          <w:lang w:val="en-US"/>
        </w:rPr>
        <w:t>tls.key</w:t>
      </w:r>
      <w:proofErr w:type="spellEnd"/>
      <w:r w:rsidRPr="005E669B">
        <w:rPr>
          <w:lang w:val="en-US"/>
        </w:rPr>
        <w:t>" - the private key (required)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# "ca.crt" - the certificate of CA (optional), this enables the download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# </w:t>
      </w:r>
      <w:proofErr w:type="gramStart"/>
      <w:r w:rsidRPr="005E669B">
        <w:rPr>
          <w:lang w:val="en-US"/>
        </w:rPr>
        <w:t>link</w:t>
      </w:r>
      <w:proofErr w:type="gramEnd"/>
      <w:r w:rsidRPr="005E669B">
        <w:rPr>
          <w:lang w:val="en-US"/>
        </w:rPr>
        <w:t xml:space="preserve"> on portal to download the certificate of CA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# </w:t>
      </w:r>
      <w:proofErr w:type="gramStart"/>
      <w:r w:rsidRPr="005E669B">
        <w:rPr>
          <w:lang w:val="en-US"/>
        </w:rPr>
        <w:t>These</w:t>
      </w:r>
      <w:proofErr w:type="gramEnd"/>
      <w:r w:rsidRPr="005E669B">
        <w:rPr>
          <w:lang w:val="en-US"/>
        </w:rPr>
        <w:t xml:space="preserve"> files will be generated automatically if the "</w:t>
      </w:r>
      <w:proofErr w:type="spellStart"/>
      <w:r w:rsidRPr="005E669B">
        <w:rPr>
          <w:lang w:val="en-US"/>
        </w:rPr>
        <w:t>secretName</w:t>
      </w:r>
      <w:proofErr w:type="spellEnd"/>
      <w:r w:rsidRPr="005E669B">
        <w:rPr>
          <w:lang w:val="en-US"/>
        </w:rPr>
        <w:t>" is not set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</w:t>
      </w:r>
      <w:proofErr w:type="spellStart"/>
      <w:proofErr w:type="gramStart"/>
      <w:r w:rsidRPr="005E669B">
        <w:rPr>
          <w:lang w:val="en-US"/>
        </w:rPr>
        <w:t>secretName</w:t>
      </w:r>
      <w:proofErr w:type="spellEnd"/>
      <w:proofErr w:type="gramEnd"/>
      <w:r w:rsidRPr="005E669B">
        <w:rPr>
          <w:lang w:val="en-US"/>
        </w:rPr>
        <w:t xml:space="preserve">: "NAME"     </w:t>
      </w:r>
      <w:r w:rsidRPr="005E669B">
        <w:rPr>
          <w:highlight w:val="yellow"/>
          <w:lang w:val="en-US"/>
        </w:rPr>
        <w:t>&lt;----Name of the Secret we have created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# </w:t>
      </w:r>
      <w:proofErr w:type="gramStart"/>
      <w:r w:rsidRPr="005E669B">
        <w:rPr>
          <w:lang w:val="en-US"/>
        </w:rPr>
        <w:t>By</w:t>
      </w:r>
      <w:proofErr w:type="gramEnd"/>
      <w:r w:rsidRPr="005E669B">
        <w:rPr>
          <w:lang w:val="en-US"/>
        </w:rPr>
        <w:t xml:space="preserve"> default, the Notary service will use the same cert and key as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# described above. Fill the name of secret if you want to use a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# separated one. Only needed when the type is "ingress".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</w:t>
      </w:r>
      <w:proofErr w:type="spellStart"/>
      <w:proofErr w:type="gramStart"/>
      <w:r w:rsidRPr="005E669B">
        <w:rPr>
          <w:lang w:val="en-US"/>
        </w:rPr>
        <w:t>notarySecretName</w:t>
      </w:r>
      <w:proofErr w:type="spellEnd"/>
      <w:proofErr w:type="gramEnd"/>
      <w:r w:rsidRPr="005E669B">
        <w:rPr>
          <w:lang w:val="en-US"/>
        </w:rPr>
        <w:t>: ""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# </w:t>
      </w:r>
      <w:proofErr w:type="gramStart"/>
      <w:r w:rsidRPr="005E669B">
        <w:rPr>
          <w:lang w:val="en-US"/>
        </w:rPr>
        <w:t>The</w:t>
      </w:r>
      <w:proofErr w:type="gramEnd"/>
      <w:r w:rsidRPr="005E669B">
        <w:rPr>
          <w:lang w:val="en-US"/>
        </w:rPr>
        <w:t xml:space="preserve"> common name used to generate the certificate, it's necessary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# </w:t>
      </w:r>
      <w:proofErr w:type="gramStart"/>
      <w:r w:rsidRPr="005E669B">
        <w:rPr>
          <w:lang w:val="en-US"/>
        </w:rPr>
        <w:t>when</w:t>
      </w:r>
      <w:proofErr w:type="gramEnd"/>
      <w:r w:rsidRPr="005E669B">
        <w:rPr>
          <w:lang w:val="en-US"/>
        </w:rPr>
        <w:t xml:space="preserve"> the type isn't "ingress" and "</w:t>
      </w:r>
      <w:proofErr w:type="spellStart"/>
      <w:r w:rsidRPr="005E669B">
        <w:rPr>
          <w:lang w:val="en-US"/>
        </w:rPr>
        <w:t>secretName</w:t>
      </w:r>
      <w:proofErr w:type="spellEnd"/>
      <w:r w:rsidRPr="005E669B">
        <w:rPr>
          <w:lang w:val="en-US"/>
        </w:rPr>
        <w:t>" is null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</w:t>
      </w:r>
      <w:proofErr w:type="spellStart"/>
      <w:proofErr w:type="gramStart"/>
      <w:r w:rsidRPr="005E669B">
        <w:rPr>
          <w:lang w:val="en-US"/>
        </w:rPr>
        <w:t>commonName</w:t>
      </w:r>
      <w:proofErr w:type="spellEnd"/>
      <w:proofErr w:type="gramEnd"/>
      <w:r w:rsidRPr="005E669B">
        <w:rPr>
          <w:lang w:val="en-US"/>
        </w:rPr>
        <w:t>: ""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</w:t>
      </w:r>
      <w:proofErr w:type="gramStart"/>
      <w:r w:rsidRPr="005E669B">
        <w:rPr>
          <w:lang w:val="en-US"/>
        </w:rPr>
        <w:t>ingress</w:t>
      </w:r>
      <w:proofErr w:type="gramEnd"/>
      <w:r w:rsidRPr="005E669B">
        <w:rPr>
          <w:lang w:val="en-US"/>
        </w:rPr>
        <w:t>: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</w:t>
      </w:r>
      <w:proofErr w:type="gramStart"/>
      <w:r w:rsidRPr="005E669B">
        <w:rPr>
          <w:lang w:val="en-US"/>
        </w:rPr>
        <w:t>hosts</w:t>
      </w:r>
      <w:proofErr w:type="gramEnd"/>
      <w:r w:rsidRPr="005E669B">
        <w:rPr>
          <w:lang w:val="en-US"/>
        </w:rPr>
        <w:t>: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  </w:t>
      </w:r>
      <w:proofErr w:type="gramStart"/>
      <w:r w:rsidRPr="005E669B">
        <w:rPr>
          <w:lang w:val="en-US"/>
        </w:rPr>
        <w:t>core</w:t>
      </w:r>
      <w:proofErr w:type="gramEnd"/>
      <w:r w:rsidRPr="005E669B">
        <w:rPr>
          <w:lang w:val="en-US"/>
        </w:rPr>
        <w:t xml:space="preserve">: ADDRESS    </w:t>
      </w:r>
      <w:r w:rsidRPr="005E669B">
        <w:rPr>
          <w:highlight w:val="yellow"/>
          <w:lang w:val="en-US"/>
        </w:rPr>
        <w:t xml:space="preserve">&lt;----harbor-address (for example </w:t>
      </w:r>
      <w:proofErr w:type="spellStart"/>
      <w:r w:rsidRPr="005E669B">
        <w:rPr>
          <w:highlight w:val="yellow"/>
          <w:lang w:val="en-US"/>
        </w:rPr>
        <w:t>mgmt-registry.tank.local</w:t>
      </w:r>
      <w:proofErr w:type="spellEnd"/>
      <w:r w:rsidRPr="005E669B">
        <w:rPr>
          <w:highlight w:val="yellow"/>
          <w:lang w:val="en-US"/>
        </w:rPr>
        <w:t>)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  <w:r w:rsidRPr="005E669B">
        <w:rPr>
          <w:lang w:val="en-US"/>
        </w:rPr>
        <w:t xml:space="preserve">      </w:t>
      </w:r>
      <w:proofErr w:type="gramStart"/>
      <w:r w:rsidRPr="005E669B">
        <w:rPr>
          <w:lang w:val="en-US"/>
        </w:rPr>
        <w:t>notary</w:t>
      </w:r>
      <w:proofErr w:type="gramEnd"/>
      <w:r w:rsidRPr="005E669B">
        <w:rPr>
          <w:lang w:val="en-US"/>
        </w:rPr>
        <w:t xml:space="preserve">: ADDRESS  </w:t>
      </w:r>
      <w:r w:rsidRPr="005E669B">
        <w:rPr>
          <w:highlight w:val="yellow"/>
          <w:lang w:val="en-US"/>
        </w:rPr>
        <w:t xml:space="preserve">&lt;----harbor-address (for example </w:t>
      </w:r>
      <w:proofErr w:type="spellStart"/>
      <w:r w:rsidRPr="005E669B">
        <w:rPr>
          <w:highlight w:val="yellow"/>
          <w:lang w:val="en-US"/>
        </w:rPr>
        <w:t>mgmt-registry.tank.local</w:t>
      </w:r>
      <w:proofErr w:type="spellEnd"/>
      <w:r w:rsidRPr="005E669B">
        <w:rPr>
          <w:highlight w:val="yellow"/>
          <w:lang w:val="en-US"/>
        </w:rPr>
        <w:t>)</w:t>
      </w:r>
      <w:r w:rsidRPr="005E669B">
        <w:rPr>
          <w:lang w:val="en-US"/>
        </w:rPr>
        <w:t xml:space="preserve"> </w:t>
      </w:r>
    </w:p>
    <w:p w:rsidR="005E669B" w:rsidRPr="005E669B" w:rsidRDefault="005E669B" w:rsidP="005E669B">
      <w:pPr>
        <w:spacing w:after="0" w:line="240" w:lineRule="auto"/>
        <w:rPr>
          <w:lang w:val="en-US"/>
        </w:rPr>
      </w:pPr>
    </w:p>
    <w:p w:rsidR="005E669B" w:rsidRDefault="005E669B" w:rsidP="005E669B">
      <w:pPr>
        <w:spacing w:after="0" w:line="240" w:lineRule="auto"/>
      </w:pPr>
      <w:proofErr w:type="spellStart"/>
      <w:r>
        <w:t>helm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>
        <w:t>harbor</w:t>
      </w:r>
      <w:proofErr w:type="spellEnd"/>
      <w:r>
        <w:t xml:space="preserve"> .</w:t>
      </w:r>
      <w:proofErr w:type="gramEnd"/>
      <w:r>
        <w:t xml:space="preserve"> -n </w:t>
      </w:r>
      <w:proofErr w:type="spellStart"/>
      <w:r>
        <w:t>harbor</w:t>
      </w:r>
      <w:proofErr w:type="spellEnd"/>
    </w:p>
    <w:p w:rsidR="00E5764E" w:rsidRDefault="00E5764E" w:rsidP="005E669B">
      <w:pPr>
        <w:spacing w:after="0" w:line="240" w:lineRule="auto"/>
      </w:pPr>
    </w:p>
    <w:sectPr w:rsidR="00E576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46"/>
    <w:rsid w:val="005E669B"/>
    <w:rsid w:val="00A67A52"/>
    <w:rsid w:val="00E5764E"/>
    <w:rsid w:val="00E81BC1"/>
    <w:rsid w:val="00F4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5D93"/>
  <w15:chartTrackingRefBased/>
  <w15:docId w15:val="{1688037A-A915-44F0-845D-DBC4E053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1749</Characters>
  <Application>Microsoft Office Word</Application>
  <DocSecurity>0</DocSecurity>
  <Lines>14</Lines>
  <Paragraphs>4</Paragraphs>
  <ScaleCrop>false</ScaleCrop>
  <Company>BGW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Linne, Marco</dc:creator>
  <cp:keywords/>
  <dc:description/>
  <cp:lastModifiedBy>Linne, Marco</cp:lastModifiedBy>
  <cp:revision>4</cp:revision>
  <dcterms:created xsi:type="dcterms:W3CDTF">2020-06-25T07:43:00Z</dcterms:created>
  <dcterms:modified xsi:type="dcterms:W3CDTF">2020-06-25T07:48:00Z</dcterms:modified>
</cp:coreProperties>
</file>