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>BOOTSTRAP:</w:t>
      </w:r>
    </w:p>
    <w:p w:rsidR="00D135B6" w:rsidRDefault="006D20C7">
      <w:pPr>
        <w:rPr>
          <w:rStyle w:val="Hyperlink"/>
        </w:rPr>
      </w:pPr>
      <w:hyperlink r:id="rId7" w:history="1">
        <w:r w:rsidR="00B31284">
          <w:rPr>
            <w:rStyle w:val="Hyperlink"/>
          </w:rPr>
          <w:t>https://fontawesome.com/cheatsheet</w:t>
        </w:r>
      </w:hyperlink>
    </w:p>
    <w:p w:rsidR="009C22D0" w:rsidRDefault="006D20C7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hyperlink r:id="rId8" w:history="1">
        <w:r w:rsidR="009C22D0">
          <w:rPr>
            <w:rStyle w:val="Hyperlink"/>
          </w:rPr>
          <w:t>https://flatuicolors.com/palette/defo</w:t>
        </w:r>
      </w:hyperlink>
    </w:p>
    <w:p w:rsidR="00D135B6" w:rsidRDefault="006D20C7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>alt+shift+f==== format propery</w:t>
      </w:r>
      <w:bookmarkStart w:id="0" w:name="_GoBack"/>
      <w:bookmarkEnd w:id="0"/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>This is an introductory video for our website development tutorials course where will we develop a complete porfolio business website from scratch using HTML5, CSS3, jQuery and bootstrap framework.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Our website is going to be a tech company business website which will be professional and mobile optimized. We will be using bootstrap framework a lot for styling and responsive mobile optimizations. 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>About Course &amp; prerequisites –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1. Design &amp; Develop a complete portfolio website(static) from scratch.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2. Understand the concept of responsive web designing &amp; how Bootstrap helps in responsive mobile first web development.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3. Learn how to make the website live and host it on a server. 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>Tech used –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1. HTML5 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2. CSS3 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3. JS &amp; jQuery 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>4. Bootstrap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Prerequisites –</w:t>
      </w:r>
    </w:p>
    <w:p w:rsidR="00D135B6" w:rsidRPr="00D135B6" w:rsidRDefault="00D135B6" w:rsidP="00D135B6">
      <w:pPr>
        <w:pStyle w:val="ListParagraph"/>
        <w:numPr>
          <w:ilvl w:val="0"/>
          <w:numId w:val="1"/>
        </w:num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 w:rsidRPr="00D135B6"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Basic knowledge of HTML, CSS, JS </w:t>
      </w:r>
    </w:p>
    <w:p w:rsidR="00D135B6" w:rsidRDefault="00D135B6" w:rsidP="00D135B6">
      <w:pPr>
        <w:pStyle w:val="ListParagraph"/>
        <w:numPr>
          <w:ilvl w:val="0"/>
          <w:numId w:val="1"/>
        </w:num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 w:rsidRPr="00D135B6">
        <w:rPr>
          <w:rFonts w:ascii="Arial" w:hAnsi="Arial" w:cs="Arial"/>
          <w:color w:val="FFFFFF"/>
          <w:sz w:val="21"/>
          <w:szCs w:val="21"/>
          <w:shd w:val="clear" w:color="auto" w:fill="121212"/>
        </w:rPr>
        <w:t>Software Used –</w:t>
      </w:r>
    </w:p>
    <w:p w:rsidR="00D135B6" w:rsidRDefault="00D135B6" w:rsidP="00D135B6">
      <w:pPr>
        <w:pStyle w:val="ListParagraph"/>
        <w:numPr>
          <w:ilvl w:val="0"/>
          <w:numId w:val="1"/>
        </w:num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 w:rsidRPr="00D135B6"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1. Visual Studio Code Text Editor (free download)</w:t>
      </w:r>
    </w:p>
    <w:p w:rsidR="00D135B6" w:rsidRPr="00D135B6" w:rsidRDefault="00D135B6" w:rsidP="00D135B6">
      <w:pPr>
        <w:pStyle w:val="ListParagraph"/>
        <w:numPr>
          <w:ilvl w:val="0"/>
          <w:numId w:val="1"/>
        </w:num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 w:rsidRPr="00D135B6"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2. Browser (preferably chrome)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>What is Bootstrap ?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Bootstrap is the most popular HTML, CSS, and JavaScript framework for developing responsive, mobile-first websites.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lastRenderedPageBreak/>
        <w:t xml:space="preserve"> Bootstrap is a sleek, intuitive, and powerful, mobile first front-end framework for faster and easier web development.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It uses HTML, CSS and Javascript.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Bootstrap is completely free to download and use! 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What Bootstrap Includes? 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>1. Grid system - Bootstrap provides a basic structure with Grid System which is a responsive, mobile first fluid grid system that appropriately scales up to 12 columns as the device or viewport size increases.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2. Custom CSS - Bootstrap comes with the feature of global CSS settings, fundamental HTML elements styled and enhanced with extensible classes, and an advanced grid system.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3. Components - Bootstrap contains over a dozen reusable components built to provide iconography, dropdowns, navigation, alerts, pop-overs, and much more. </w:t>
      </w:r>
    </w:p>
    <w:p w:rsidR="00D135B6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>4. JavaScript Plugins - Bootstrap contains over a dozen custom jQuery plugins.</w:t>
      </w:r>
    </w:p>
    <w:p w:rsidR="006549CA" w:rsidRDefault="00D135B6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21212"/>
        </w:rPr>
        <w:t xml:space="preserve"> 5. Customize - You can customize Bootstrap's components, LESS variables, and jQuery plugins to get your very own version.</w:t>
      </w:r>
    </w:p>
    <w:p w:rsidR="000A16F7" w:rsidRDefault="000A16F7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</w:p>
    <w:p w:rsidR="000A16F7" w:rsidRDefault="000A16F7">
      <w:pPr>
        <w:rPr>
          <w:rFonts w:ascii="Arial" w:hAnsi="Arial" w:cs="Arial"/>
          <w:color w:val="FFFFFF"/>
          <w:sz w:val="21"/>
          <w:szCs w:val="21"/>
          <w:shd w:val="clear" w:color="auto" w:fill="121212"/>
        </w:rPr>
      </w:pPr>
    </w:p>
    <w:p w:rsidR="007A002A" w:rsidRDefault="007A002A">
      <w:pPr>
        <w:rPr>
          <w:noProof/>
        </w:rPr>
      </w:pPr>
    </w:p>
    <w:p w:rsidR="000A16F7" w:rsidRDefault="000A16F7">
      <w:r>
        <w:rPr>
          <w:noProof/>
        </w:rPr>
        <w:drawing>
          <wp:inline distT="0" distB="0" distL="0" distR="0" wp14:anchorId="6FDCCED9" wp14:editId="45A6E727">
            <wp:extent cx="59626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133" r="9936" b="7640"/>
                    <a:stretch/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4DDE"/>
    <w:multiLevelType w:val="hybridMultilevel"/>
    <w:tmpl w:val="A0E64A3E"/>
    <w:lvl w:ilvl="0" w:tplc="36361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6"/>
    <w:rsid w:val="000A16F7"/>
    <w:rsid w:val="006549CA"/>
    <w:rsid w:val="006D20C7"/>
    <w:rsid w:val="007A002A"/>
    <w:rsid w:val="009C22D0"/>
    <w:rsid w:val="00B31284"/>
    <w:rsid w:val="00D1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12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12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tuicolors.com/palette/defo" TargetMode="External"/><Relationship Id="rId3" Type="http://schemas.openxmlformats.org/officeDocument/2006/relationships/styles" Target="styles.xml"/><Relationship Id="rId7" Type="http://schemas.openxmlformats.org/officeDocument/2006/relationships/hyperlink" Target="https://fontawesome.com/cheatshe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20C9-E01D-4E81-90ED-A0A80A59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6</cp:revision>
  <dcterms:created xsi:type="dcterms:W3CDTF">2019-06-27T09:49:00Z</dcterms:created>
  <dcterms:modified xsi:type="dcterms:W3CDTF">2019-06-28T20:28:00Z</dcterms:modified>
</cp:coreProperties>
</file>