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365D"/>
          <w:sz w:val="36"/>
        </w:rPr>
        <w:t>Project Design Phase(4)</w:t>
      </w:r>
    </w:p>
    <w:p>
      <w:pPr>
        <w:pStyle w:val="Heading2"/>
        <w:jc w:val="center"/>
      </w:pPr>
      <w:r>
        <w:rPr>
          <w:color w:val="2B6CB0"/>
          <w:sz w:val="28"/>
        </w:rPr>
        <w:t>Technical Architecture, ER Diagram, User Flow, MVC &amp; 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24 October 2026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Student Name / Developer</w:t>
            </w:r>
          </w:p>
        </w:tc>
        <w:tc>
          <w:tcPr>
            <w:tcW w:type="dxa" w:w="4320"/>
          </w:tcPr>
          <w:p>
            <w:r>
              <w:t>Sakshi Verma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StaffSync - Modern human resource management solution.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4320"/>
          </w:tcPr>
          <w:p>
            <w:r>
              <w:t>15 Marks</w:t>
            </w:r>
          </w:p>
        </w:tc>
      </w:tr>
    </w:tbl>
    <w:p/>
    <w:p>
      <w:pPr>
        <w:pStyle w:val="Heading3"/>
      </w:pPr>
      <w:r>
        <w:t>1. Technical Architecture (Three-Tier MERN Stack)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Architecture Layer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Components &amp; Responsibilities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Presentation Layer (Frontend)</w:t>
            </w:r>
          </w:p>
        </w:tc>
        <w:tc>
          <w:tcPr>
            <w:tcW w:type="dxa" w:w="2880"/>
            <w:shd w:val="clear" w:color="auto" w:fill="FFFFFF"/>
          </w:tcPr>
          <w:p>
            <w:r>
              <w:t>React.js, React Router DOM, CSS/Bootstrap</w:t>
            </w:r>
          </w:p>
        </w:tc>
        <w:tc>
          <w:tcPr>
            <w:tcW w:type="dxa" w:w="2880"/>
            <w:shd w:val="clear" w:color="auto" w:fill="FFFFFF"/>
          </w:tcPr>
          <w:p>
            <w:r>
              <w:t>• Role-based Dashboards: HR Dashboard, Employee Dashboard, Manager Dashboard.</w:t>
              <w:br/>
              <w:t>• ProtectedRoute component enforcing allowedRoles.</w:t>
              <w:br/>
              <w:t>• Modules: Login, Register, EmployeeCRUD, LeaveApply, LeaveList, LeaveApplications, Attendance, AttendanceSummary, Announcements, AnnouncementsManager, TrainingManagement.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Application Layer (Backend)</w:t>
            </w:r>
          </w:p>
        </w:tc>
        <w:tc>
          <w:tcPr>
            <w:tcW w:type="dxa" w:w="2880"/>
            <w:shd w:val="clear" w:color="auto" w:fill="F7FAFC"/>
          </w:tcPr>
          <w:p>
            <w:r>
              <w:t>Node.js, Express.js, JWT, bcryptjs</w:t>
            </w:r>
          </w:p>
        </w:tc>
        <w:tc>
          <w:tcPr>
            <w:tcW w:type="dxa" w:w="2880"/>
            <w:shd w:val="clear" w:color="auto" w:fill="F7FAFC"/>
          </w:tcPr>
          <w:p>
            <w:r>
              <w:t>• RESTful API Server (server.js) mounting /api/auth, /api/employees, /api/leaves, /api/attendance, /api/announcements, /api/trainings.</w:t>
              <w:br/>
              <w:t>• JWT Authentication Middleware (authMiddleware.js) &amp; Role-Based Access Control.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Data Layer (Database)</w:t>
            </w:r>
          </w:p>
        </w:tc>
        <w:tc>
          <w:tcPr>
            <w:tcW w:type="dxa" w:w="2880"/>
            <w:shd w:val="clear" w:color="auto" w:fill="FFFFFF"/>
          </w:tcPr>
          <w:p>
            <w:r>
              <w:t>MongoDB, Mongoose ODM</w:t>
            </w:r>
          </w:p>
        </w:tc>
        <w:tc>
          <w:tcPr>
            <w:tcW w:type="dxa" w:w="2880"/>
            <w:shd w:val="clear" w:color="auto" w:fill="FFFFFF"/>
          </w:tcPr>
          <w:p>
            <w:r>
              <w:t>• Connection handler (config/db.js).</w:t>
              <w:br/>
              <w:t>• 6 Collections: Users, Employees, LeaveRequests (Leaves), Attendance, Announcements, TrainingPrograms (Trainings).</w:t>
            </w:r>
          </w:p>
        </w:tc>
      </w:tr>
    </w:tbl>
    <w:p/>
    <w:p>
      <w:pPr>
        <w:pStyle w:val="Heading3"/>
      </w:pPr>
      <w:r>
        <w:t>2. Entity-Relationship (ER) Diagram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Key Attributes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Relationships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User</w:t>
            </w:r>
          </w:p>
        </w:tc>
        <w:tc>
          <w:tcPr>
            <w:tcW w:type="dxa" w:w="2880"/>
            <w:shd w:val="clear" w:color="auto" w:fill="FFFFFF"/>
          </w:tcPr>
          <w:p>
            <w:r>
              <w:t>_id, name, email (unique), password (hashed), role (HR/Employee/Manager), department, createdAt</w:t>
            </w:r>
          </w:p>
        </w:tc>
        <w:tc>
          <w:tcPr>
            <w:tcW w:type="dxa" w:w="2880"/>
            <w:shd w:val="clear" w:color="auto" w:fill="FFFFFF"/>
          </w:tcPr>
          <w:p>
            <w:r>
              <w:t>1-to-1 with Employee; 1-to-Many with Leave, Attendance, Announcement, Training.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Employee</w:t>
            </w:r>
          </w:p>
        </w:tc>
        <w:tc>
          <w:tcPr>
            <w:tcW w:type="dxa" w:w="2880"/>
            <w:shd w:val="clear" w:color="auto" w:fill="F7FAFC"/>
          </w:tcPr>
          <w:p>
            <w:r>
              <w:t>_id, user (ref: User), name, email (unique), department, position, salary, joinDate, phone, address</w:t>
            </w:r>
          </w:p>
        </w:tc>
        <w:tc>
          <w:tcPr>
            <w:tcW w:type="dxa" w:w="2880"/>
            <w:shd w:val="clear" w:color="auto" w:fill="F7FAFC"/>
          </w:tcPr>
          <w:p>
            <w:r>
              <w:t>Managed by HR; linked to User account.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LeaveRequest (Leave)</w:t>
            </w:r>
          </w:p>
        </w:tc>
        <w:tc>
          <w:tcPr>
            <w:tcW w:type="dxa" w:w="2880"/>
            <w:shd w:val="clear" w:color="auto" w:fill="FFFFFF"/>
          </w:tcPr>
          <w:p>
            <w:r>
              <w:t>_id, user (ref: User), startDate, endDate, reason, status (Pending/Approved/Rejected), approverRole</w:t>
            </w:r>
          </w:p>
        </w:tc>
        <w:tc>
          <w:tcPr>
            <w:tcW w:type="dxa" w:w="2880"/>
            <w:shd w:val="clear" w:color="auto" w:fill="FFFFFF"/>
          </w:tcPr>
          <w:p>
            <w:r>
              <w:t>Employee submits LeaveRequest; Manager or HR approves/rejects LeaveRequest.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Attendance</w:t>
            </w:r>
          </w:p>
        </w:tc>
        <w:tc>
          <w:tcPr>
            <w:tcW w:type="dxa" w:w="2880"/>
            <w:shd w:val="clear" w:color="auto" w:fill="F7FAFC"/>
          </w:tcPr>
          <w:p>
            <w:r>
              <w:t>_id, user (ref: User), date, checkInTime, checkOutTime, status (Present/Absent/Leave)</w:t>
            </w:r>
          </w:p>
        </w:tc>
        <w:tc>
          <w:tcPr>
            <w:tcW w:type="dxa" w:w="2880"/>
            <w:shd w:val="clear" w:color="auto" w:fill="F7FAFC"/>
          </w:tcPr>
          <w:p>
            <w:r>
              <w:t>Employee records daily Attendance (compound unique index on user + date).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Announcement</w:t>
            </w:r>
          </w:p>
        </w:tc>
        <w:tc>
          <w:tcPr>
            <w:tcW w:type="dxa" w:w="2880"/>
            <w:shd w:val="clear" w:color="auto" w:fill="FFFFFF"/>
          </w:tcPr>
          <w:p>
            <w:r>
              <w:t>_id, title, message, createdBy (ref: User), targetAudience (All/Employees/Managers), timestamps</w:t>
            </w:r>
          </w:p>
        </w:tc>
        <w:tc>
          <w:tcPr>
            <w:tcW w:type="dxa" w:w="2880"/>
            <w:shd w:val="clear" w:color="auto" w:fill="FFFFFF"/>
          </w:tcPr>
          <w:p>
            <w:r>
              <w:t>HR or Manager posts Announcement for organization.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Training</w:t>
            </w:r>
          </w:p>
        </w:tc>
        <w:tc>
          <w:tcPr>
            <w:tcW w:type="dxa" w:w="2880"/>
            <w:shd w:val="clear" w:color="auto" w:fill="F7FAFC"/>
          </w:tcPr>
          <w:p>
            <w:r>
              <w:t>_id, title, description, date, trainer, createdBy (ref: User), assignedTo [ref: User], timestamps</w:t>
            </w:r>
          </w:p>
        </w:tc>
        <w:tc>
          <w:tcPr>
            <w:tcW w:type="dxa" w:w="2880"/>
            <w:shd w:val="clear" w:color="auto" w:fill="F7FAFC"/>
          </w:tcPr>
          <w:p>
            <w:r>
              <w:t>Manager creates and assigns Training programs to Employees.</w:t>
            </w:r>
          </w:p>
        </w:tc>
      </w:tr>
    </w:tbl>
    <w:p/>
    <w:p>
      <w:pPr>
        <w:pStyle w:val="Heading3"/>
      </w:pPr>
      <w:r>
        <w:t>3. User Flow Design</w:t>
      </w:r>
    </w:p>
    <w:p>
      <w:pPr>
        <w:pStyle w:val="ListBullet"/>
      </w:pPr>
      <w:r>
        <w:t>1. Start &amp; Login: User opens StaffSync and logs in with email and password.</w:t>
      </w:r>
    </w:p>
    <w:p>
      <w:pPr>
        <w:pStyle w:val="ListBullet"/>
      </w:pPr>
      <w:r>
        <w:t>2. Role Identification &amp; Redirection: System verifies JWT and role, redirecting to /hr, /manager, or /employee.</w:t>
      </w:r>
    </w:p>
    <w:p>
      <w:pPr>
        <w:pStyle w:val="ListBullet"/>
      </w:pPr>
      <w:r>
        <w:t>3. HR Flow: Manages employee directory (CRUD), views all attendance logs, approves/rejects leaves, and posts announcements.</w:t>
      </w:r>
    </w:p>
    <w:p>
      <w:pPr>
        <w:pStyle w:val="ListBullet"/>
      </w:pPr>
      <w:r>
        <w:t>4. Manager Flow: Reviews team leave applications (approve/reject) and creates/assigns training &amp; development sessions.</w:t>
      </w:r>
    </w:p>
    <w:p>
      <w:pPr>
        <w:pStyle w:val="ListBullet"/>
      </w:pPr>
      <w:r>
        <w:t>5. Employee Flow: Marks daily attendance, applies for leave, tracks leave status, views announcements/trainings, and checks profile.</w:t>
      </w:r>
    </w:p>
    <w:p>
      <w:pPr>
        <w:pStyle w:val="ListBullet"/>
      </w:pPr>
      <w:r>
        <w:t>6. End: User logs out, clearing the session token.</w:t>
      </w:r>
    </w:p>
    <w:p>
      <w:pPr>
        <w:pStyle w:val="Heading3"/>
      </w:pPr>
      <w:r>
        <w:t>4. Model-View-Controller (MVC)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MVC Layer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Implementation in StaffSync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</w:rPr>
              <w:t>Key Benefits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Model Layer</w:t>
            </w:r>
          </w:p>
        </w:tc>
        <w:tc>
          <w:tcPr>
            <w:tcW w:type="dxa" w:w="2880"/>
            <w:shd w:val="clear" w:color="auto" w:fill="FFFFFF"/>
          </w:tcPr>
          <w:p>
            <w:r>
              <w:t>Mongoose Schemas in server/models/ (User.js, Employee.js, Leave.js, Attendance.js, Announcement.js, Training.js)</w:t>
            </w:r>
          </w:p>
        </w:tc>
        <w:tc>
          <w:tcPr>
            <w:tcW w:type="dxa" w:w="2880"/>
            <w:shd w:val="clear" w:color="auto" w:fill="FFFFFF"/>
          </w:tcPr>
          <w:p>
            <w:r>
              <w:t>Enforces strict data validation, types, enums, password hashing hooks, and unique indexes.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Controller Layer</w:t>
            </w:r>
          </w:p>
        </w:tc>
        <w:tc>
          <w:tcPr>
            <w:tcW w:type="dxa" w:w="2880"/>
            <w:shd w:val="clear" w:color="auto" w:fill="F7FAFC"/>
          </w:tcPr>
          <w:p>
            <w:r>
              <w:t>Request handlers in server/controllers/ (authController, employeeController, leaveController, attendanceController, announcementController, trainingController)</w:t>
            </w:r>
          </w:p>
        </w:tc>
        <w:tc>
          <w:tcPr>
            <w:tcW w:type="dxa" w:w="2880"/>
            <w:shd w:val="clear" w:color="auto" w:fill="F7FAFC"/>
          </w:tcPr>
          <w:p>
            <w:r>
              <w:t>Separates business logic from routing; processes inputs and returns standardized JSON responses.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View / Routing Layer</w:t>
            </w:r>
          </w:p>
        </w:tc>
        <w:tc>
          <w:tcPr>
            <w:tcW w:type="dxa" w:w="2880"/>
            <w:shd w:val="clear" w:color="auto" w:fill="FFFFFF"/>
          </w:tcPr>
          <w:p>
            <w:r>
              <w:t>Express routes in server/routes/ + React UI components in client/src/</w:t>
            </w:r>
          </w:p>
        </w:tc>
        <w:tc>
          <w:tcPr>
            <w:tcW w:type="dxa" w:w="2880"/>
            <w:shd w:val="clear" w:color="auto" w:fill="FFFFFF"/>
          </w:tcPr>
          <w:p>
            <w:r>
              <w:t>Clean REST endpoint mapping (GET, POST, PUT, DELETE) and modular role-based React views.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