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9.056"/>
        <w:gridCol w:w="3224.8320000000003"/>
        <w:gridCol w:w="5546.111999999999"/>
        <w:tblGridChange w:id="0">
          <w:tblGrid>
            <w:gridCol w:w="589.056"/>
            <w:gridCol w:w="3224.8320000000003"/>
            <w:gridCol w:w="5546.11199999999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Difficulty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Encountering Water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When rescuers reach depths where water starts to flow, the risk of drowning increases significantly.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Submerged Victim Positioning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Victims are submerged in water, which can limit visibility and access.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Rapid Water Inflow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Water rising suddenly into the borewell can trap victims instantly and unexpectedly.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Water Pressure 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High groundwater pressure compresses bodies, making extraction difficult.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Unstable Soil Collapse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Water flow destabilizes soil, which can collapse into the borewell unexpectedly.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Accumulated Sludge and Debris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Sludge and dirt near the water table can form blockages, trapping the victim tightly.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Weak Borewell Walls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Water erosion compromises borewell walls, which can collapse during extraction efforts.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Difficulty in Pumping Water 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Submersible pumps may fail if they get damaged by debris or water pressure.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Suction Device Ineffectiveness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Devices meant to pull victims upward fail due to water-filled borewalls.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Oxygen Supply Depletion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Water-filled borewells reduce oxygen availability, posing asphyxiation risks.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of Drowning During Extraction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Victims risk drowning during any movement caused by extraction machinery.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Water Evacuation Logistics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Removing water takes time and requires specialized tools that may fail or malfunction.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Counter Bore Instability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Nearby counter bores contribute to instability, flooding the main borewell unexpectedly.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Debris Blocking Vertical Access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Rocks, soil, and debris accumulate, making a straight-line extraction difficult.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Difficulty in Stabilizing Equipment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Submersible and extraction tools become less reliable under fluctuating water pressure.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Groundwater Interaction Hazards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Changes in groundwater flow patterns during extraction efforts can worsen trapping risks.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Survival Time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Victims have limited survival time due to oxygen depletion and hypothermia risks.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Pumps Overheating in Continuous 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Continuous use of pumps increases the risk of equipment failure.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Complex Layered Water Table Zones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Uneven groundwater layers complicating extraction logistics and stability.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Hydraulic Pressure Variations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Pressure differentials cause sudden shifts in soil stability and borewell collapse.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Debris-Loaded Water Layers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Layers filled with stones and mud create blockages that extraction tools cannot bypass.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Soil Saturation 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Water-saturated soil leads to significant instability during any rescue maneuver.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Nearby Bore Stability 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Borewells in proximity collapse due to water interactions and ground pressure.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Lack of Visibility Under Water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Difficulty in camera and sensor deployment to monitor victim positioning underwater.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Manual Extraction Ineffectiveness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Reliance on manual methods becomes slow and inefficient under water layers.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Sudden Ground Movement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Ground shifts unexpectedly due to changing water pressure and soil interactions.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Rescue Tool Submersion Failure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Submersible tools often fail due to prolonged exposure to water and debris.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Clogging of Suction Pipes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Suction pipes get clogged with mud and debris, compromising extraction tools.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Inadequate Pumping 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Slow pumping efforts result in prolonged exposure to hazardous water levels.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Fluctuating Groundwater Levels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Groundwater levels rise and fall dynamically, destabilizing rescue operations.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Child Size and Narrow Access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Small body size complicates the maneuverability and extraction through narrow borewalls.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Breathing Challenges Under Water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Oxygen limitations make survival difficult as drowning risks increase.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Multiple Bore Collapse 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Nearby borewells collapsing simultaneously due to unstable ground interactions.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Obstruction from Vertical Rocks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Large rocks prevent vertical extraction, requiring more complex rescue operations.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Mechanical Wear of Equipment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Continuous operation and interaction with debris wear out pumps and machines.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of Sudden Cave-In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Borewell walls collapsing unexpectedly due to shifting soil pressures.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Limited Insertion of Protective Shields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Shields and safety barriers often fail in water-heavy environments.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Asphyxiation Risk due to Oxygen Shortage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Water layers limit fresh air supply, increasing asphyxiation risks.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Vertical Entry Angle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Difficult angles of entry reduce the effectiveness of extraction tools.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Constant Monitoring Challenges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Continuous changes in water levels require real-time monitoring and adjustments.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