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b w:val="1"/>
          <w:sz w:val="34"/>
          <w:szCs w:val="34"/>
        </w:rPr>
      </w:pPr>
      <w:bookmarkStart w:colFirst="0" w:colLast="0" w:name="_zg4h3769iq3u" w:id="0"/>
      <w:bookmarkEnd w:id="0"/>
      <w:r w:rsidDel="00000000" w:rsidR="00000000" w:rsidRPr="00000000">
        <w:rPr>
          <w:b w:val="1"/>
          <w:sz w:val="34"/>
          <w:szCs w:val="34"/>
          <w:rtl w:val="0"/>
        </w:rPr>
        <w:t xml:space="preserve">Chat history</w:t>
      </w:r>
    </w:p>
    <w:p w:rsidR="00000000" w:rsidDel="00000000" w:rsidP="00000000" w:rsidRDefault="00000000" w:rsidRPr="00000000" w14:paraId="00000002">
      <w:pPr>
        <w:rPr>
          <w:color w:val="1155cc"/>
          <w:u w:val="single"/>
        </w:rPr>
      </w:pPr>
      <w:r w:rsidDel="00000000" w:rsidR="00000000" w:rsidRPr="00000000">
        <w:fldChar w:fldCharType="begin"/>
        <w:instrText xml:space="preserve"> HYPERLINK "https://chatgpt.com/" </w:instrText>
        <w:fldChar w:fldCharType="separate"/>
      </w:r>
      <w:r w:rsidDel="00000000" w:rsidR="00000000" w:rsidRPr="00000000">
        <w:rPr>
          <w:color w:val="1155cc"/>
          <w:u w:val="single"/>
          <w:rtl w:val="0"/>
        </w:rPr>
        <w:t xml:space="preserve">ChatGPT</w:t>
      </w:r>
    </w:p>
    <w:p w:rsidR="00000000" w:rsidDel="00000000" w:rsidP="00000000" w:rsidRDefault="00000000" w:rsidRPr="00000000" w14:paraId="00000003">
      <w:pPr>
        <w:rPr>
          <w:color w:val="1155cc"/>
          <w:u w:val="single"/>
        </w:rPr>
      </w:pPr>
      <w:r w:rsidDel="00000000" w:rsidR="00000000" w:rsidRPr="00000000">
        <w:rPr>
          <w:color w:val="1155cc"/>
          <w:u w:val="single"/>
          <w:rtl w:val="0"/>
        </w:rPr>
        <w:t xml:space="preserve">ChatGPT</w:t>
      </w:r>
    </w:p>
    <w:p w:rsidR="00000000" w:rsidDel="00000000" w:rsidP="00000000" w:rsidRDefault="00000000" w:rsidRPr="00000000" w14:paraId="00000004">
      <w:pPr>
        <w:rPr>
          <w:color w:val="1155cc"/>
          <w:u w:val="single"/>
        </w:rPr>
      </w:pPr>
      <w:r w:rsidDel="00000000" w:rsidR="00000000" w:rsidRPr="00000000">
        <w:rPr>
          <w:color w:val="1155cc"/>
          <w:u w:val="single"/>
        </w:rPr>
        <w:drawing>
          <wp:inline distB="114300" distT="114300" distL="114300" distR="114300">
            <wp:extent cx="762000" cy="762000"/>
            <wp:effectExtent b="0" l="0" r="0" t="0"/>
            <wp:docPr descr="GPT" id="12" name="image12.png"/>
            <a:graphic>
              <a:graphicData uri="http://schemas.openxmlformats.org/drawingml/2006/picture">
                <pic:pic>
                  <pic:nvPicPr>
                    <pic:cNvPr descr="GPT" id="0" name="image12.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"https://chatgpt.com/g/g-wQFoXLx52-gpt-chat-5" </w:instrText>
        <w:fldChar w:fldCharType="separate"/>
      </w:r>
      <w:r w:rsidDel="00000000" w:rsidR="00000000" w:rsidRPr="00000000">
        <w:rPr>
          <w:rtl w:val="0"/>
        </w:rPr>
      </w:r>
    </w:p>
    <w:p w:rsidR="00000000" w:rsidDel="00000000" w:rsidP="00000000" w:rsidRDefault="00000000" w:rsidRPr="00000000" w14:paraId="00000005">
      <w:pPr>
        <w:rPr>
          <w:color w:val="1155cc"/>
          <w:u w:val="single"/>
        </w:rPr>
      </w:pPr>
      <w:r w:rsidDel="00000000" w:rsidR="00000000" w:rsidRPr="00000000">
        <w:rPr>
          <w:color w:val="1155cc"/>
          <w:u w:val="single"/>
          <w:rtl w:val="0"/>
        </w:rPr>
        <w:t xml:space="preserve">GPT Chat 5</w:t>
      </w:r>
    </w:p>
    <w:p w:rsidR="00000000" w:rsidDel="00000000" w:rsidP="00000000" w:rsidRDefault="00000000" w:rsidRPr="00000000" w14:paraId="00000006">
      <w:pPr>
        <w:rPr>
          <w:color w:val="1155cc"/>
          <w:u w:val="single"/>
        </w:rPr>
      </w:pPr>
      <w:r w:rsidDel="00000000" w:rsidR="00000000" w:rsidRPr="00000000">
        <w:rPr>
          <w:color w:val="1155cc"/>
          <w:u w:val="single"/>
        </w:rPr>
        <w:drawing>
          <wp:inline distB="114300" distT="114300" distL="114300" distR="114300">
            <wp:extent cx="762000" cy="762000"/>
            <wp:effectExtent b="0" l="0" r="0" t="0"/>
            <wp:docPr descr="GPT" id="5" name="image5.png"/>
            <a:graphic>
              <a:graphicData uri="http://schemas.openxmlformats.org/drawingml/2006/picture">
                <pic:pic>
                  <pic:nvPicPr>
                    <pic:cNvPr descr="GPT" id="0" name="image5.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"https://chatgpt.com/g/g-Mt4cy0Ih2-ppt-generator" </w:instrText>
        <w:fldChar w:fldCharType="separate"/>
      </w:r>
      <w:r w:rsidDel="00000000" w:rsidR="00000000" w:rsidRPr="00000000">
        <w:rPr>
          <w:rtl w:val="0"/>
        </w:rPr>
      </w:r>
    </w:p>
    <w:p w:rsidR="00000000" w:rsidDel="00000000" w:rsidP="00000000" w:rsidRDefault="00000000" w:rsidRPr="00000000" w14:paraId="00000007">
      <w:pPr>
        <w:rPr>
          <w:color w:val="1155cc"/>
          <w:u w:val="single"/>
        </w:rPr>
      </w:pPr>
      <w:r w:rsidDel="00000000" w:rsidR="00000000" w:rsidRPr="00000000">
        <w:rPr>
          <w:color w:val="1155cc"/>
          <w:u w:val="single"/>
          <w:rtl w:val="0"/>
        </w:rPr>
        <w:t xml:space="preserve">PPT Generator</w:t>
      </w:r>
    </w:p>
    <w:p w:rsidR="00000000" w:rsidDel="00000000" w:rsidP="00000000" w:rsidRDefault="00000000" w:rsidRPr="00000000" w14:paraId="00000008">
      <w:pPr>
        <w:rPr>
          <w:color w:val="1155cc"/>
          <w:u w:val="single"/>
        </w:rPr>
      </w:pPr>
      <w:r w:rsidDel="00000000" w:rsidR="00000000" w:rsidRPr="00000000">
        <w:rPr>
          <w:color w:val="1155cc"/>
          <w:u w:val="single"/>
        </w:rPr>
        <w:drawing>
          <wp:inline distB="114300" distT="114300" distL="114300" distR="114300">
            <wp:extent cx="762000" cy="762000"/>
            <wp:effectExtent b="0" l="0" r="0" t="0"/>
            <wp:docPr descr="GPT" id="3" name="image3.png"/>
            <a:graphic>
              <a:graphicData uri="http://schemas.openxmlformats.org/drawingml/2006/picture">
                <pic:pic>
                  <pic:nvPicPr>
                    <pic:cNvPr descr="GPT" id="0" name="image3.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"https://chatgpt.com/g/g-Wq8UBQZSq-ecommerce-seo-product-description-writer-ai-gpt" </w:instrText>
        <w:fldChar w:fldCharType="separate"/>
      </w:r>
      <w:r w:rsidDel="00000000" w:rsidR="00000000" w:rsidRPr="00000000">
        <w:rPr>
          <w:rtl w:val="0"/>
        </w:rPr>
      </w:r>
    </w:p>
    <w:p w:rsidR="00000000" w:rsidDel="00000000" w:rsidP="00000000" w:rsidRDefault="00000000" w:rsidRPr="00000000" w14:paraId="00000009">
      <w:pPr>
        <w:rPr>
          <w:color w:val="1155cc"/>
          <w:u w:val="single"/>
        </w:rPr>
      </w:pPr>
      <w:r w:rsidDel="00000000" w:rsidR="00000000" w:rsidRPr="00000000">
        <w:rPr>
          <w:color w:val="1155cc"/>
          <w:u w:val="single"/>
          <w:rtl w:val="0"/>
        </w:rPr>
        <w:t xml:space="preserve">Ecommerce SEO Product Description Writer AI GPT</w:t>
      </w:r>
    </w:p>
    <w:p w:rsidR="00000000" w:rsidDel="00000000" w:rsidP="00000000" w:rsidRDefault="00000000" w:rsidRPr="00000000" w14:paraId="0000000A">
      <w:pPr>
        <w:rPr>
          <w:color w:val="1155cc"/>
          <w:sz w:val="24"/>
          <w:szCs w:val="24"/>
          <w:u w:val="single"/>
        </w:rPr>
      </w:pPr>
      <w:r w:rsidDel="00000000" w:rsidR="00000000" w:rsidRPr="00000000">
        <w:fldChar w:fldCharType="end"/>
      </w:r>
      <w:r w:rsidDel="00000000" w:rsidR="00000000" w:rsidRPr="00000000">
        <w:fldChar w:fldCharType="begin"/>
        <w:instrText xml:space="preserve"> HYPERLINK "https://chatgpt.com/gpts" </w:instrText>
        <w:fldChar w:fldCharType="separate"/>
      </w:r>
      <w:r w:rsidDel="00000000" w:rsidR="00000000" w:rsidRPr="00000000">
        <w:rPr>
          <w:color w:val="1155cc"/>
          <w:sz w:val="24"/>
          <w:szCs w:val="24"/>
          <w:u w:val="single"/>
          <w:rtl w:val="0"/>
        </w:rPr>
        <w:t xml:space="preserve">Explore GPTs</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rgxfani0u79w" w:id="1"/>
      <w:bookmarkEnd w:id="1"/>
      <w:r w:rsidDel="00000000" w:rsidR="00000000" w:rsidRPr="00000000">
        <w:fldChar w:fldCharType="end"/>
      </w:r>
      <w:r w:rsidDel="00000000" w:rsidR="00000000" w:rsidRPr="00000000">
        <w:rPr>
          <w:b w:val="1"/>
          <w:color w:val="000000"/>
          <w:sz w:val="26"/>
          <w:szCs w:val="26"/>
          <w:rtl w:val="0"/>
        </w:rPr>
        <w:t xml:space="preserve">Today</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"https://chatgpt.com/g/g-wQFoXLx52-gpt-chat-5/c/67448cec-0940-8011-bb88-c95960287eb5" </w:instrText>
        <w:fldChar w:fldCharType="separate"/>
      </w:r>
      <w:r w:rsidDel="00000000" w:rsidR="00000000" w:rsidRPr="00000000">
        <w:rPr>
          <w:color w:val="1155cc"/>
          <w:u w:val="single"/>
          <w:rtl w:val="0"/>
        </w:rPr>
        <w:t xml:space="preserve">Mathuranayagam Warrior Legacy</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"https://chatgpt.com/c/67443eab-9f1c-8011-9798-155b520e99d8" </w:instrText>
        <w:fldChar w:fldCharType="separate"/>
      </w:r>
      <w:r w:rsidDel="00000000" w:rsidR="00000000" w:rsidRPr="00000000">
        <w:rPr>
          <w:color w:val="1155cc"/>
          <w:u w:val="single"/>
          <w:rtl w:val="0"/>
        </w:rPr>
        <w:t xml:space="preserve">Muscular Elephant Aesthetics and Health</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"https://chatgpt.com/c/67444e4a-0360-8011-a8e5-a619fc69c604" </w:instrText>
        <w:fldChar w:fldCharType="separate"/>
      </w:r>
      <w:r w:rsidDel="00000000" w:rsidR="00000000" w:rsidRPr="00000000">
        <w:rPr>
          <w:color w:val="1155cc"/>
          <w:u w:val="single"/>
          <w:rtl w:val="0"/>
        </w:rPr>
        <w:t xml:space="preserve">Top 10 Hindu Temples</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"https://chatgpt.com/c/67441818-9830-8011-b37b-5a130f7dfb78" </w:instrText>
        <w:fldChar w:fldCharType="separate"/>
      </w:r>
      <w:r w:rsidDel="00000000" w:rsidR="00000000" w:rsidRPr="00000000">
        <w:rPr>
          <w:color w:val="1155cc"/>
          <w:u w:val="single"/>
          <w:rtl w:val="0"/>
        </w:rPr>
        <w:t xml:space="preserve">Mythical Elephant Visualization</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"https://chatgpt.com/c/67440182-25ec-8011-ad07-38def66ae1f4" </w:instrText>
        <w:fldChar w:fldCharType="separate"/>
      </w:r>
      <w:r w:rsidDel="00000000" w:rsidR="00000000" w:rsidRPr="00000000">
        <w:rPr>
          <w:color w:val="1155cc"/>
          <w:u w:val="single"/>
          <w:rtl w:val="0"/>
        </w:rPr>
        <w:t xml:space="preserve">Mythical Elephant 3D Model</w:t>
      </w:r>
    </w:p>
    <w:p w:rsidR="00000000" w:rsidDel="00000000" w:rsidP="00000000" w:rsidRDefault="00000000" w:rsidRPr="00000000" w14:paraId="0000001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b2wmulxera2" w:id="2"/>
      <w:bookmarkEnd w:id="2"/>
      <w:r w:rsidDel="00000000" w:rsidR="00000000" w:rsidRPr="00000000">
        <w:fldChar w:fldCharType="end"/>
      </w:r>
      <w:r w:rsidDel="00000000" w:rsidR="00000000" w:rsidRPr="00000000">
        <w:rPr>
          <w:b w:val="1"/>
          <w:color w:val="000000"/>
          <w:sz w:val="26"/>
          <w:szCs w:val="26"/>
          <w:rtl w:val="0"/>
        </w:rPr>
        <w:t xml:space="preserve">Yesterday</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"https://chatgpt.com/c/674355e1-47ac-8011-b465-efaf077e2738" </w:instrText>
        <w:fldChar w:fldCharType="separate"/>
      </w:r>
      <w:r w:rsidDel="00000000" w:rsidR="00000000" w:rsidRPr="00000000">
        <w:rPr>
          <w:color w:val="1155cc"/>
          <w:u w:val="single"/>
          <w:rtl w:val="0"/>
        </w:rPr>
        <w:t xml:space="preserve">Mahabharata Redux: War of Worlds</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"https://chatgpt.com/c/6743558b-c0a0-8011-9d85-78057d94160a" </w:instrText>
        <w:fldChar w:fldCharType="separate"/>
      </w:r>
      <w:r w:rsidDel="00000000" w:rsidR="00000000" w:rsidRPr="00000000">
        <w:rPr>
          <w:color w:val="1155cc"/>
          <w:u w:val="single"/>
          <w:rtl w:val="0"/>
        </w:rPr>
        <w:t xml:space="preserve">Mahabharata to Modern Warfare</w:t>
      </w:r>
    </w:p>
    <w:p w:rsidR="00000000" w:rsidDel="00000000" w:rsidP="00000000" w:rsidRDefault="00000000" w:rsidRPr="00000000" w14:paraId="0000001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rPr>
          <w:b w:val="1"/>
          <w:color w:val="000000"/>
          <w:sz w:val="26"/>
          <w:szCs w:val="26"/>
        </w:rPr>
      </w:pPr>
      <w:bookmarkStart w:colFirst="0" w:colLast="0" w:name="_ezsn6mjdwfwx" w:id="3"/>
      <w:bookmarkEnd w:id="3"/>
      <w:r w:rsidDel="00000000" w:rsidR="00000000" w:rsidRPr="00000000">
        <w:fldChar w:fldCharType="end"/>
      </w:r>
      <w:r w:rsidDel="00000000" w:rsidR="00000000" w:rsidRPr="00000000">
        <w:rPr>
          <w:b w:val="1"/>
          <w:color w:val="000000"/>
          <w:sz w:val="26"/>
          <w:szCs w:val="26"/>
          <w:rtl w:val="0"/>
        </w:rPr>
        <w:t xml:space="preserve">Previous 7 Days</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begin"/>
        <w:instrText xml:space="preserve"> HYPERLINK "https://chatgpt.com/c/6741f914-f11c-8011-8f11-b69feae48e5a" </w:instrText>
        <w:fldChar w:fldCharType="separate"/>
      </w:r>
      <w:r w:rsidDel="00000000" w:rsidR="00000000" w:rsidRPr="00000000">
        <w:rPr>
          <w:color w:val="1155cc"/>
          <w:u w:val="single"/>
          <w:rtl w:val="0"/>
        </w:rPr>
        <w:t xml:space="preserve">Lambda recursion feedback</w:t>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"https://chatgpt.com/c/6741f6d0-be84-8011-a9ec-22ec609c9fdf" </w:instrText>
        <w:fldChar w:fldCharType="separate"/>
      </w:r>
      <w:r w:rsidDel="00000000" w:rsidR="00000000" w:rsidRPr="00000000">
        <w:rPr>
          <w:color w:val="1155cc"/>
          <w:u w:val="single"/>
          <w:rtl w:val="0"/>
        </w:rPr>
        <w:t xml:space="preserve">Turing Complete Recursion</w:t>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"https://chatgpt.com/c/6741f569-38dc-8011-9346-3a5bc83b5912" </w:instrText>
        <w:fldChar w:fldCharType="separate"/>
      </w:r>
      <w:r w:rsidDel="00000000" w:rsidR="00000000" w:rsidRPr="00000000">
        <w:rPr>
          <w:color w:val="1155cc"/>
          <w:u w:val="single"/>
          <w:rtl w:val="0"/>
        </w:rPr>
        <w:t xml:space="preserve">Matrix Multiplication Animation</w:t>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"https://chatgpt.com/c/6741f485-d340-8011-ace0-9b71d628752b" </w:instrText>
        <w:fldChar w:fldCharType="separate"/>
      </w:r>
      <w:r w:rsidDel="00000000" w:rsidR="00000000" w:rsidRPr="00000000">
        <w:rPr>
          <w:color w:val="1155cc"/>
          <w:u w:val="single"/>
          <w:rtl w:val="0"/>
        </w:rPr>
        <w:t xml:space="preserve">Esoteric Language Syntax</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"https://chatgpt.com/c/6741f3cc-1cfc-8011-bb57-2992a07c1fd5" </w:instrText>
        <w:fldChar w:fldCharType="separate"/>
      </w:r>
      <w:r w:rsidDel="00000000" w:rsidR="00000000" w:rsidRPr="00000000">
        <w:rPr>
          <w:color w:val="1155cc"/>
          <w:u w:val="single"/>
          <w:rtl w:val="0"/>
        </w:rPr>
        <w:t xml:space="preserve">Kamal Haasan Career Summary</w:t>
      </w:r>
    </w:p>
    <w:p w:rsidR="00000000" w:rsidDel="00000000" w:rsidP="00000000" w:rsidRDefault="00000000" w:rsidRPr="00000000" w14:paraId="0000001A">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"https://chatgpt.com/c/6741f0c1-06dc-8011-8d0c-7913f271a198" </w:instrText>
        <w:fldChar w:fldCharType="separate"/>
      </w:r>
      <w:r w:rsidDel="00000000" w:rsidR="00000000" w:rsidRPr="00000000">
        <w:rPr>
          <w:color w:val="1155cc"/>
          <w:u w:val="single"/>
          <w:rtl w:val="0"/>
        </w:rPr>
        <w:t xml:space="preserve">Turing Complete Neural Networks</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"https://chatgpt.com/c/6741ec9c-5334-8011-8dd4-330cb7be4a5c" </w:instrText>
        <w:fldChar w:fldCharType="separate"/>
      </w:r>
      <w:r w:rsidDel="00000000" w:rsidR="00000000" w:rsidRPr="00000000">
        <w:rPr>
          <w:color w:val="1155cc"/>
          <w:u w:val="single"/>
          <w:rtl w:val="0"/>
        </w:rPr>
        <w:t xml:space="preserve">Fill-in-the-Blanks Animation</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"https://chatgpt.com/c/6741ec4d-4d28-8011-8e4f-6456ab38eb19" </w:instrText>
        <w:fldChar w:fldCharType="separate"/>
      </w:r>
      <w:r w:rsidDel="00000000" w:rsidR="00000000" w:rsidRPr="00000000">
        <w:rPr>
          <w:color w:val="1155cc"/>
          <w:u w:val="single"/>
          <w:rtl w:val="0"/>
        </w:rPr>
        <w:t xml:space="preserve">Next Word Prediction Game</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"https://chatgpt.com/c/6741e628-db10-8011-b430-43d144e01842" </w:instrText>
        <w:fldChar w:fldCharType="separate"/>
      </w:r>
      <w:r w:rsidDel="00000000" w:rsidR="00000000" w:rsidRPr="00000000">
        <w:rPr>
          <w:color w:val="1155cc"/>
          <w:u w:val="single"/>
          <w:rtl w:val="0"/>
        </w:rPr>
        <w:t xml:space="preserve">Candy Crush RL Agent</w:t>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"https://chatgpt.com/c/6741c874-57a8-8011-8902-1caf4e894b5e" </w:instrText>
        <w:fldChar w:fldCharType="separate"/>
      </w:r>
      <w:r w:rsidDel="00000000" w:rsidR="00000000" w:rsidRPr="00000000">
        <w:rPr>
          <w:color w:val="1155cc"/>
          <w:u w:val="single"/>
          <w:rtl w:val="0"/>
        </w:rPr>
        <w:t xml:space="preserve">Kerala Elephant 3D Sculpture</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"https://chatgpt.com/c/67416cab-6e48-8011-a464-b66a3bbaab6e" </w:instrText>
        <w:fldChar w:fldCharType="separate"/>
      </w:r>
      <w:r w:rsidDel="00000000" w:rsidR="00000000" w:rsidRPr="00000000">
        <w:rPr>
          <w:color w:val="1155cc"/>
          <w:u w:val="single"/>
          <w:rtl w:val="0"/>
        </w:rPr>
        <w:t xml:space="preserve">Cinematic Dragon Battle</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"https://chatgpt.com/c/6741614e-6d84-8011-8087-05439173489d" </w:instrText>
        <w:fldChar w:fldCharType="separate"/>
      </w:r>
      <w:r w:rsidDel="00000000" w:rsidR="00000000" w:rsidRPr="00000000">
        <w:rPr>
          <w:color w:val="1155cc"/>
          <w:u w:val="single"/>
          <w:rtl w:val="0"/>
        </w:rPr>
        <w:t xml:space="preserve">Divine Art Logo Design</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"https://chatgpt.com/c/67414d91-3044-8011-bd39-25947e51113a" </w:instrText>
        <w:fldChar w:fldCharType="separate"/>
      </w:r>
      <w:r w:rsidDel="00000000" w:rsidR="00000000" w:rsidRPr="00000000">
        <w:rPr>
          <w:color w:val="1155cc"/>
          <w:u w:val="single"/>
          <w:rtl w:val="0"/>
        </w:rPr>
        <w:t xml:space="preserve">3D Glass Effect</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"https://chatgpt.com/c/6740b351-9df0-8011-bbc2-10ac4695ef7f" </w:instrText>
        <w:fldChar w:fldCharType="separate"/>
      </w:r>
      <w:r w:rsidDel="00000000" w:rsidR="00000000" w:rsidRPr="00000000">
        <w:rPr>
          <w:color w:val="1155cc"/>
          <w:u w:val="single"/>
          <w:rtl w:val="0"/>
        </w:rPr>
        <w:t xml:space="preserve">Pixelated Dystopian Battle</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"https://chatgpt.com/c/6740b310-bec8-8011-a0ff-0b66f4464c66" </w:instrText>
        <w:fldChar w:fldCharType="separate"/>
      </w:r>
      <w:r w:rsidDel="00000000" w:rsidR="00000000" w:rsidRPr="00000000">
        <w:rPr>
          <w:color w:val="1155cc"/>
          <w:u w:val="single"/>
          <w:rtl w:val="0"/>
        </w:rPr>
        <w:t xml:space="preserve">Pixelated Chaos Unleashed</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"https://chatgpt.com/c/6740ae9b-e788-8011-a362-ee0c80f4b04b" </w:instrText>
        <w:fldChar w:fldCharType="separate"/>
      </w:r>
      <w:r w:rsidDel="00000000" w:rsidR="00000000" w:rsidRPr="00000000">
        <w:rPr>
          <w:color w:val="1155cc"/>
          <w:u w:val="single"/>
          <w:rtl w:val="0"/>
        </w:rPr>
        <w:t xml:space="preserve">Karnatic Song Composition</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"https://chatgpt.com/c/6740ab6b-5550-8011-a57c-40dffd68a926" </w:instrText>
        <w:fldChar w:fldCharType="separate"/>
      </w:r>
      <w:r w:rsidDel="00000000" w:rsidR="00000000" w:rsidRPr="00000000">
        <w:rPr>
          <w:rFonts w:ascii="Latha" w:cs="Latha" w:eastAsia="Latha" w:hAnsi="Latha"/>
          <w:color w:val="1155cc"/>
          <w:u w:val="single"/>
          <w:rtl w:val="0"/>
        </w:rPr>
        <w:t xml:space="preserve">காதல் தெய்வீகம்</w:t>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"https://chatgpt.com/c/67409b94-89c8-8011-b540-3b19600d1c87" </w:instrText>
        <w:fldChar w:fldCharType="separate"/>
      </w:r>
      <w:r w:rsidDel="00000000" w:rsidR="00000000" w:rsidRPr="00000000">
        <w:rPr>
          <w:color w:val="1155cc"/>
          <w:u w:val="single"/>
          <w:rtl w:val="0"/>
        </w:rPr>
        <w:t xml:space="preserve">Tamil Mario Mushroom Chase</w:t>
      </w:r>
    </w:p>
    <w:p w:rsidR="00000000" w:rsidDel="00000000" w:rsidP="00000000" w:rsidRDefault="00000000" w:rsidRPr="00000000" w14:paraId="00000027">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"https://chatgpt.com/c/673eeea2-aa10-8011-b156-519eb2e7f3a5" </w:instrText>
        <w:fldChar w:fldCharType="separate"/>
      </w:r>
      <w:r w:rsidDel="00000000" w:rsidR="00000000" w:rsidRPr="00000000">
        <w:rPr>
          <w:color w:val="1155cc"/>
          <w:u w:val="single"/>
          <w:rtl w:val="0"/>
        </w:rPr>
        <w:t xml:space="preserve">Contra cinematic battle scene</w:t>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"https://chatgpt.com/c/673dc88b-bb28-8011-8157-d631d639cf58" </w:instrText>
        <w:fldChar w:fldCharType="separate"/>
      </w:r>
      <w:r w:rsidDel="00000000" w:rsidR="00000000" w:rsidRPr="00000000">
        <w:rPr>
          <w:color w:val="1155cc"/>
          <w:u w:val="single"/>
          <w:rtl w:val="0"/>
        </w:rPr>
        <w:t xml:space="preserve">Contra South Indian Boss</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pPr>
      <w:r w:rsidDel="00000000" w:rsidR="00000000" w:rsidRPr="00000000">
        <w:fldChar w:fldCharType="end"/>
      </w:r>
      <w:r w:rsidDel="00000000" w:rsidR="00000000" w:rsidRPr="00000000">
        <w:fldChar w:fldCharType="begin"/>
        <w:instrText xml:space="preserve"> HYPERLINK "https://chatgpt.com/c/673d6889-5370-8011-889d-fc04a1d57115" </w:instrText>
        <w:fldChar w:fldCharType="separate"/>
      </w:r>
      <w:r w:rsidDel="00000000" w:rsidR="00000000" w:rsidRPr="00000000">
        <w:rPr>
          <w:color w:val="1155cc"/>
          <w:u w:val="single"/>
          <w:rtl w:val="0"/>
        </w:rPr>
        <w:t xml:space="preserve">Mario Stage Cloud Kingdom</w:t>
      </w:r>
    </w:p>
    <w:p w:rsidR="00000000" w:rsidDel="00000000" w:rsidP="00000000" w:rsidRDefault="00000000" w:rsidRPr="00000000" w14:paraId="0000002A">
      <w:pPr>
        <w:rPr/>
      </w:pPr>
      <w:r w:rsidDel="00000000" w:rsidR="00000000" w:rsidRPr="00000000">
        <w:fldChar w:fldCharType="end"/>
      </w:r>
      <w:r w:rsidDel="00000000" w:rsidR="00000000" w:rsidRPr="00000000">
        <w:rPr>
          <w:rtl w:val="0"/>
        </w:rPr>
        <w:t xml:space="preserve">Upgrade planMore access to the best models</w:t>
      </w:r>
    </w:p>
    <w:p w:rsidR="00000000" w:rsidDel="00000000" w:rsidP="00000000" w:rsidRDefault="00000000" w:rsidRPr="00000000" w14:paraId="0000002B">
      <w:pPr>
        <w:rPr/>
      </w:pPr>
      <w:r w:rsidDel="00000000" w:rsidR="00000000" w:rsidRPr="00000000">
        <w:rPr>
          <w:rtl w:val="0"/>
        </w:rPr>
        <w:t xml:space="preserve">GPT Chat 5</w:t>
      </w:r>
    </w:p>
    <w:p w:rsidR="00000000" w:rsidDel="00000000" w:rsidP="00000000" w:rsidRDefault="00000000" w:rsidRPr="00000000" w14:paraId="0000002C">
      <w:pPr>
        <w:rPr/>
      </w:pPr>
      <w:r w:rsidDel="00000000" w:rsidR="00000000" w:rsidRPr="00000000">
        <w:rPr>
          <w:rtl w:val="0"/>
        </w:rPr>
        <w:t xml:space="preserve">Share</w:t>
      </w:r>
    </w:p>
    <w:p w:rsidR="00000000" w:rsidDel="00000000" w:rsidP="00000000" w:rsidRDefault="00000000" w:rsidRPr="00000000" w14:paraId="0000002D">
      <w:pPr>
        <w:rPr/>
      </w:pPr>
      <w:r w:rsidDel="00000000" w:rsidR="00000000" w:rsidRPr="00000000">
        <w:rPr/>
        <w:drawing>
          <wp:inline distB="114300" distT="114300" distL="114300" distR="114300">
            <wp:extent cx="304800" cy="304800"/>
            <wp:effectExtent b="0" l="0" r="0" t="0"/>
            <wp:docPr descr="User" id="15" name="image15.jpg"/>
            <a:graphic>
              <a:graphicData uri="http://schemas.openxmlformats.org/drawingml/2006/picture">
                <pic:pic>
                  <pic:nvPicPr>
                    <pic:cNvPr descr="User" id="0" name="image15.jp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ilribe2wmn7z" w:id="4"/>
      <w:bookmarkEnd w:id="4"/>
      <w:r w:rsidDel="00000000" w:rsidR="00000000" w:rsidRPr="00000000">
        <w:rPr>
          <w:b w:val="1"/>
          <w:color w:val="000000"/>
          <w:sz w:val="20"/>
          <w:szCs w:val="20"/>
          <w:rtl w:val="0"/>
        </w:rPr>
        <w:t xml:space="preserve">You said:</w:t>
      </w:r>
    </w:p>
    <w:p w:rsidR="00000000" w:rsidDel="00000000" w:rsidP="00000000" w:rsidRDefault="00000000" w:rsidRPr="00000000" w14:paraId="0000002F">
      <w:pPr>
        <w:rPr/>
      </w:pPr>
      <w:r w:rsidDel="00000000" w:rsidR="00000000" w:rsidRPr="00000000">
        <w:rPr>
          <w:rtl w:val="0"/>
        </w:rPr>
        <w:t xml:space="preserve">Maruthanayagam Pillai was born in 1725 in the village of Keelapanaiyur in a Hindu family of Tamil Vellalar clan,[3] in what is now Ramanathapuram district of Tamil Nadu, India.[4] Philip Stanhope, 4th Earl of Chesterfield – who was in the service of Muhammed Ali Khan Wallajah, the Nawab of Arcot, for three years – mentions in his Genuine Memoirs of Asiaticus that Yusuf Khan was of royal extraction and high descent.[5] 2nd ed, 1785, page 160 The Scots Magazine (1765, page 264) tells of a letter written by a gentleman in the East Indies to a friend in Scotland, from the military camp before Palamcottah, dated 22 October 1764 (a week after his hanging), where in Yusuf Khan is said to be 'descended from the ancient seed of that nation'.[7] According to an ancient Tamil manuscript Pandiyamandalam, Cholamandalam Poorvika Raja Charithira Olungu, the Pandiyan dynasty in Madurai was founded by one Mathuranayaga Pandiyan (Mathuranayagam).[8] Yusuf Khan was believed to be his descendant. CREATE A  CINEMATIC STORY OF THE PARAGRAPH IN PAN INSIA STYLE SOTH INDIAN CHARACTERS IN INTENSE FORMAT</w:t>
      </w:r>
    </w:p>
    <w:p w:rsidR="00000000" w:rsidDel="00000000" w:rsidP="00000000" w:rsidRDefault="00000000" w:rsidRPr="00000000" w14:paraId="00000030">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iyf7bx8z347z" w:id="5"/>
      <w:bookmarkEnd w:id="5"/>
      <w:r w:rsidDel="00000000" w:rsidR="00000000" w:rsidRPr="00000000">
        <w:rPr>
          <w:b w:val="1"/>
          <w:i w:val="0"/>
          <w:color w:val="000000"/>
          <w:sz w:val="18"/>
          <w:szCs w:val="18"/>
          <w:rtl w:val="0"/>
        </w:rPr>
        <w:t xml:space="preserve">ChatGPT said:</w:t>
      </w:r>
    </w:p>
    <w:p w:rsidR="00000000" w:rsidDel="00000000" w:rsidP="00000000" w:rsidRDefault="00000000" w:rsidRPr="00000000" w14:paraId="00000031">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6" name="image6.png"/>
            <a:graphic>
              <a:graphicData uri="http://schemas.openxmlformats.org/drawingml/2006/picture">
                <pic:pic>
                  <pic:nvPicPr>
                    <pic:cNvPr descr="GPT" id="0" name="image6.png"/>
                    <pic:cNvPicPr preferRelativeResize="0"/>
                  </pic:nvPicPr>
                  <pic:blipFill>
                    <a:blip r:embed="rId10"/>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Title: Mathuranayagam: The Forgotten Warrior</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Opening Scene:</w:t>
        <w:br w:type="textWrapping"/>
        <w:t xml:space="preserve">The screen fades in to the vast, rugged landscapes of 18th-century Tamil Nadu. Thunder rolls over the sky as the camera pans over the village of Keelapanaiyur, nestled in the shadow of towering hills. A young boy, </w:t>
      </w:r>
      <w:r w:rsidDel="00000000" w:rsidR="00000000" w:rsidRPr="00000000">
        <w:rPr>
          <w:i w:val="1"/>
          <w:rtl w:val="0"/>
        </w:rPr>
        <w:t xml:space="preserve">Maruthanayagam Pillai</w:t>
      </w:r>
      <w:r w:rsidDel="00000000" w:rsidR="00000000" w:rsidRPr="00000000">
        <w:rPr>
          <w:rtl w:val="0"/>
        </w:rPr>
        <w:t xml:space="preserve">, runs through a rain-soaked field, his determined face glowing with curiosity and a spark of defiance. His mother, a wise and nurturing woman of the Tamil Vellalar clan, watches him from afar, sensing his destiny but fearing the trials ahead.</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Act 1: A Royal Revelation</w:t>
        <w:br w:type="textWrapping"/>
        <w:t xml:space="preserve">Years pass, and Maruthanayagam grows into a charismatic and fearless young man, his keen mind outpacing even the elders of his clan. A chance encounter with a wandering storyteller reveals a secret long buried—the boy’s lineage traces back to the ancient Pandiyan dynasty, the rulers of Madurai. The camera cuts to an ancient manuscript being unfurled, its palm-leaf pages inscribed with tales of Mathuranayagam Pandiyan, a legendary king whose bloodline was thought extinguished.</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Transition Scene:</w:t>
        <w:br w:type="textWrapping"/>
        <w:t xml:space="preserve">Haunted by his ancestry, Maruthanayagam stares into a fire, the flames reflecting in his eyes. His internal conflict intensifies as he realizes his duty—to rise, unite his people, and reclaim the glory of his forefathers. A rich, emotional musical score swells in the background.</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Act 2: The Warrior Emerges</w:t>
        <w:br w:type="textWrapping"/>
        <w:t xml:space="preserve">Maruthanayagam transforms into </w:t>
      </w:r>
      <w:r w:rsidDel="00000000" w:rsidR="00000000" w:rsidRPr="00000000">
        <w:rPr>
          <w:i w:val="1"/>
          <w:rtl w:val="0"/>
        </w:rPr>
        <w:t xml:space="preserve">Yusuf Khan</w:t>
      </w:r>
      <w:r w:rsidDel="00000000" w:rsidR="00000000" w:rsidRPr="00000000">
        <w:rPr>
          <w:rtl w:val="0"/>
        </w:rPr>
        <w:t xml:space="preserve">, a warrior of unparalleled skill and strategy, earning the admiration of both commoners and nobles. He enters the service of </w:t>
      </w:r>
      <w:r w:rsidDel="00000000" w:rsidR="00000000" w:rsidRPr="00000000">
        <w:rPr>
          <w:i w:val="1"/>
          <w:rtl w:val="0"/>
        </w:rPr>
        <w:t xml:space="preserve">Muhammed Ali Khan Wallajah</w:t>
      </w:r>
      <w:r w:rsidDel="00000000" w:rsidR="00000000" w:rsidRPr="00000000">
        <w:rPr>
          <w:rtl w:val="0"/>
        </w:rPr>
        <w:t xml:space="preserve">, the Nawab of Arcot, proving his valor in battles against the invading forces of the British East India Company. The cinematography shifts to dynamic battle sequences: arrows pierce the air, swords clash, and Yusuf Khan’s strategies unfold like an intricate dance.</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In the Nawab’s court, the British envoy, </w:t>
      </w:r>
      <w:r w:rsidDel="00000000" w:rsidR="00000000" w:rsidRPr="00000000">
        <w:rPr>
          <w:i w:val="1"/>
          <w:rtl w:val="0"/>
        </w:rPr>
        <w:t xml:space="preserve">Philip Stanhope</w:t>
      </w:r>
      <w:r w:rsidDel="00000000" w:rsidR="00000000" w:rsidRPr="00000000">
        <w:rPr>
          <w:rtl w:val="0"/>
        </w:rPr>
        <w:t xml:space="preserve">, recognizes Yusuf’s brilliance. Tensions mount as Stanhope whispers to his superiors about the unpredictable "prince of Tamil Nadu" who could challenge British supremacy. A flashback reveals Stanhope’s personal journals, where he records Yusuf’s royal heritage and his ties to the ancient seed of the Pandiyan dynasty.</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Act 3: The Betrayal</w:t>
        <w:br w:type="textWrapping"/>
        <w:t xml:space="preserve">As Yusuf Khan’s victories multiply, he becomes a threat not just to the British but also to local rulers who feel overshadowed by his legacy. Political intrigue weaves through the plot as the Nawab, under British pressure, accuses Yusuf of rebellion. Yusuf, bound by honor and loyalty to his land, refuses to betray his people or the ideals of his forefathers.</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The cinematography grows darker. Shadows dominate the scenes as Yusuf is betrayed, captured, and sentenced to death. The emotional weight intensifies with poignant dialogues and evocative music that blends Tamil folk rhythms with epic orchestral tones.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Climactic Scene:</w:t>
        <w:br w:type="textWrapping"/>
        <w:t xml:space="preserve">The camera cuts to a military camp before Palamcottah. The execution scaffold looms ominously against the dawn sky. A haunting letter is narrated in voiceover—written by a soldier to his friend in Scotland—describing Yusuf Khan’s noble bearing even in the face of death. “He is the descendant of kings,” the soldier writes, “and his courage is eternal.”</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Yusuf Khan steps forward, unbowed, his eyes fierce with defiance. The villagers whisper his true name, </w:t>
      </w:r>
      <w:r w:rsidDel="00000000" w:rsidR="00000000" w:rsidRPr="00000000">
        <w:rPr>
          <w:i w:val="1"/>
          <w:rtl w:val="0"/>
        </w:rPr>
        <w:t xml:space="preserve">Maruthanayagam</w:t>
      </w:r>
      <w:r w:rsidDel="00000000" w:rsidR="00000000" w:rsidRPr="00000000">
        <w:rPr>
          <w:rtl w:val="0"/>
        </w:rPr>
        <w:t xml:space="preserve">, as he ascends the scaffold. A final flashback reveals him as a boy, staring at the same hills, dreaming of uniting his people.</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Closing Scene:</w:t>
        <w:br w:type="textWrapping"/>
        <w:t xml:space="preserve">As the rope tightens, the screen fades to black, but the echoes of drums and a voiceover of Tamil poetry resound, immortalizing Maruthanayagam’s legacy. The final frame shows the ancient Pandiyan emblem, subtly glowing in the background.</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Epilogue:</w:t>
        <w:br w:type="textWrapping"/>
        <w:t xml:space="preserve">Text scrolls on the screen, narrating the historical significance of Yusuf Khan and his unyielding spirit. The credits roll over stirring images of Tamil Nadu’s landscapes, temples, and people, ensuring his story remains etched in the hearts of viewers.</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Music and Style:</w:t>
        <w:br w:type="textWrapping"/>
        <w:t xml:space="preserve">A </w:t>
      </w:r>
      <w:r w:rsidDel="00000000" w:rsidR="00000000" w:rsidRPr="00000000">
        <w:rPr>
          <w:i w:val="1"/>
          <w:rtl w:val="0"/>
        </w:rPr>
        <w:t xml:space="preserve">Pan-Indian cinematic experience</w:t>
      </w:r>
      <w:r w:rsidDel="00000000" w:rsidR="00000000" w:rsidRPr="00000000">
        <w:rPr>
          <w:rtl w:val="0"/>
        </w:rPr>
        <w:t xml:space="preserve"> blending South Indian aesthetics, dramatic lighting, and intense character arcs, with a powerful score that incorporates Carnatic instruments, Tamil folk beats, and orchestral grandeur.</w:t>
      </w:r>
    </w:p>
    <w:p w:rsidR="00000000" w:rsidDel="00000000" w:rsidP="00000000" w:rsidRDefault="00000000" w:rsidRPr="00000000" w14:paraId="0000003F">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z5mzwr1se3q9" w:id="6"/>
      <w:bookmarkEnd w:id="6"/>
      <w:r w:rsidDel="00000000" w:rsidR="00000000" w:rsidRPr="00000000">
        <w:rPr>
          <w:b w:val="1"/>
          <w:color w:val="000000"/>
          <w:sz w:val="20"/>
          <w:szCs w:val="20"/>
          <w:rtl w:val="0"/>
        </w:rPr>
        <w:t xml:space="preserve">You said:</w:t>
      </w:r>
    </w:p>
    <w:p w:rsidR="00000000" w:rsidDel="00000000" w:rsidP="00000000" w:rsidRDefault="00000000" w:rsidRPr="00000000" w14:paraId="00000040">
      <w:pPr>
        <w:rPr/>
      </w:pPr>
      <w:r w:rsidDel="00000000" w:rsidR="00000000" w:rsidRPr="00000000">
        <w:rPr>
          <w:rtl w:val="0"/>
        </w:rPr>
        <w:t xml:space="preserve">GIVE IN 270 WORDS AS PARAGRAPH</w:t>
      </w:r>
    </w:p>
    <w:p w:rsidR="00000000" w:rsidDel="00000000" w:rsidP="00000000" w:rsidRDefault="00000000" w:rsidRPr="00000000" w14:paraId="00000041">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fu2pfofsgmhk" w:id="7"/>
      <w:bookmarkEnd w:id="7"/>
      <w:r w:rsidDel="00000000" w:rsidR="00000000" w:rsidRPr="00000000">
        <w:rPr>
          <w:b w:val="1"/>
          <w:i w:val="0"/>
          <w:color w:val="000000"/>
          <w:sz w:val="18"/>
          <w:szCs w:val="18"/>
          <w:rtl w:val="0"/>
        </w:rPr>
        <w:t xml:space="preserve">ChatGPT said:</w:t>
      </w:r>
    </w:p>
    <w:p w:rsidR="00000000" w:rsidDel="00000000" w:rsidP="00000000" w:rsidRDefault="00000000" w:rsidRPr="00000000" w14:paraId="00000042">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8" name="image8.png"/>
            <a:graphic>
              <a:graphicData uri="http://schemas.openxmlformats.org/drawingml/2006/picture">
                <pic:pic>
                  <pic:nvPicPr>
                    <pic:cNvPr descr="GPT" id="0" name="image8.png"/>
                    <pic:cNvPicPr preferRelativeResize="0"/>
                  </pic:nvPicPr>
                  <pic:blipFill>
                    <a:blip r:embed="rId11"/>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In the rugged terrains of 18th-century Tamil Nadu, Maruthanayagam Pillai, born in the humble village of Keelapanaiyur, grew up unaware of his extraordinary lineage. As he matured, whispers of his ancestry surfaced, revealing his descent from the ancient Pandiyan dynasty, rulers of Madurai, through the legendary Mathuranayagam Pandiyan. Haunted by this revelation, Maruthanayagam resolved to honor his lineage and unite his people. Rising to prominence as Yusuf Khan, his tactical brilliance and valor earned him the trust of Muhammed Ali Khan Wallajah, the Nawab of Arcot. Battles erupted across Tamil Nadu as Yusuf led armies to victory, becoming a formidable force against the British East India Company. Yet, his growing power stirred unease among allies and foes alike. In a court rife with political intrigue, Philip Stanhope, a British envoy, chronicled Yusuf’s royal heritage, recognizing him as a direct threat to British dominance. Betrayed by the Nawab, under British influence, Yusuf was falsely accused of rebellion. Captured and sentenced to death, Yusuf faced his fate with unshaken courage. On the scaffold before Palamcottah, his regal demeanor struck awe in onlookers, with a soldier writing, “He is the descendant of kings, and his courage eternal.” As the noose tightened, the name Maruthanayagam echoed among the crowd, immortalizing him as a symbol of resistance. His story remains a poignant chapter in Tamil history, blending the grandeur of royal lineage with the tragedy of betrayal, his legacy living on as a beacon of defiance against oppression. The epic tale of a man who rose from obscurity to embody the spirit of a forgotten dynasty is etched into the soul of the land he sought to protect.</w:t>
      </w:r>
    </w:p>
    <w:p w:rsidR="00000000" w:rsidDel="00000000" w:rsidP="00000000" w:rsidRDefault="00000000" w:rsidRPr="00000000" w14:paraId="00000044">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39s6abkiqv8" w:id="8"/>
      <w:bookmarkEnd w:id="8"/>
      <w:r w:rsidDel="00000000" w:rsidR="00000000" w:rsidRPr="00000000">
        <w:rPr>
          <w:b w:val="1"/>
          <w:color w:val="000000"/>
          <w:sz w:val="20"/>
          <w:szCs w:val="20"/>
          <w:rtl w:val="0"/>
        </w:rPr>
        <w:t xml:space="preserve">You said:</w:t>
      </w:r>
    </w:p>
    <w:p w:rsidR="00000000" w:rsidDel="00000000" w:rsidP="00000000" w:rsidRDefault="00000000" w:rsidRPr="00000000" w14:paraId="00000045">
      <w:pPr>
        <w:rPr/>
      </w:pPr>
      <w:r w:rsidDel="00000000" w:rsidR="00000000" w:rsidRPr="00000000">
        <w:rPr>
          <w:rtl w:val="0"/>
        </w:rPr>
        <w:t xml:space="preserve">Being too restless in his youth, Yusuf Khan left his native village, and later lived with the company of his martial arts master and converted to Islam.[6][7] He served the French Governor Jacques Law in Pondicherry. It was here he befriended another Frenchman, Marchand (a subordinate of Jacques Law), who later became captain of the French force under Yusuf Khan in Madurai. Whether Yusuf Khan was dismissed from this job or left on his own is unclear. He left Pondicherry, for Tanjore and joined the Tanjorean army as a sepoy (foot soldier).[8] GIVE THISALSO</w:t>
      </w:r>
    </w:p>
    <w:p w:rsidR="00000000" w:rsidDel="00000000" w:rsidP="00000000" w:rsidRDefault="00000000" w:rsidRPr="00000000" w14:paraId="00000046">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dp3va3u5mv3" w:id="9"/>
      <w:bookmarkEnd w:id="9"/>
      <w:r w:rsidDel="00000000" w:rsidR="00000000" w:rsidRPr="00000000">
        <w:rPr>
          <w:b w:val="1"/>
          <w:i w:val="0"/>
          <w:color w:val="000000"/>
          <w:sz w:val="18"/>
          <w:szCs w:val="18"/>
          <w:rtl w:val="0"/>
        </w:rPr>
        <w:t xml:space="preserve">ChatGPT said:</w:t>
      </w:r>
    </w:p>
    <w:p w:rsidR="00000000" w:rsidDel="00000000" w:rsidP="00000000" w:rsidRDefault="00000000" w:rsidRPr="00000000" w14:paraId="00000047">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7" name="image7.png"/>
            <a:graphic>
              <a:graphicData uri="http://schemas.openxmlformats.org/drawingml/2006/picture">
                <pic:pic>
                  <pic:nvPicPr>
                    <pic:cNvPr descr="GPT" id="0" name="image7.png"/>
                    <pic:cNvPicPr preferRelativeResize="0"/>
                  </pic:nvPicPr>
                  <pic:blipFill>
                    <a:blip r:embed="rId12"/>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Born in the quiet village of Keelapanaiyur, Yusuf Khan, restless and ambitious in his youth, left his home to seek a greater purpose. His journey led him to the mentorship of a skilled martial arts master, whose teachings shaped him into a disciplined and formidable fighter. During this time, Yusuf embraced Islam, marking the beginning of his transformation. He later entered the service of Jacques Law, the French Governor in Pondicherry, where his charisma and skill earned him the friendship of Marchand, a subordinate of Jacques Law. This bond would prove crucial, as Marchand later became the captain of Yusuf Khan’s forces during his rise in Madurai. Despite his successes in Pondicherry, Yusuf’s time with the French was short-lived, as he either left of his own accord or was dismissed under unclear circumstances. Undeterred, he journeyed to Tanjore, where he enlisted as a sepoy in the Tanjorean army. This humble position was the foundation of his ascent, as Yusuf Khan’s unyielding spirit and strategic brilliance began to manifest. From a restless youth to a determined soldier, Yusuf’s early years were marked by resilience, learning, and adaptation, traits that would propel him to the forefront of history as a warrior and leader who shaped the fate of South India. These formative experiences laid the groundwork for his later achievements, cementing his legacy as both a survivor and a visionary in the turbulent world of 18th-century Tamil Nadu.</w:t>
      </w:r>
    </w:p>
    <w:p w:rsidR="00000000" w:rsidDel="00000000" w:rsidP="00000000" w:rsidRDefault="00000000" w:rsidRPr="00000000" w14:paraId="00000049">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dk07ldpx34d7" w:id="10"/>
      <w:bookmarkEnd w:id="10"/>
      <w:r w:rsidDel="00000000" w:rsidR="00000000" w:rsidRPr="00000000">
        <w:rPr>
          <w:b w:val="1"/>
          <w:color w:val="000000"/>
          <w:sz w:val="20"/>
          <w:szCs w:val="20"/>
          <w:rtl w:val="0"/>
        </w:rPr>
        <w:t xml:space="preserve">You said:</w:t>
      </w:r>
    </w:p>
    <w:p w:rsidR="00000000" w:rsidDel="00000000" w:rsidP="00000000" w:rsidRDefault="00000000" w:rsidRPr="00000000" w14:paraId="0000004A">
      <w:pPr>
        <w:rPr/>
      </w:pPr>
      <w:r w:rsidDel="00000000" w:rsidR="00000000" w:rsidRPr="00000000">
        <w:rPr>
          <w:rtl w:val="0"/>
        </w:rPr>
        <w:t xml:space="preserve">Education and early career</w:t>
      </w:r>
    </w:p>
    <w:p w:rsidR="00000000" w:rsidDel="00000000" w:rsidP="00000000" w:rsidRDefault="00000000" w:rsidRPr="00000000" w14:paraId="0000004B">
      <w:pPr>
        <w:rPr/>
      </w:pPr>
      <w:r w:rsidDel="00000000" w:rsidR="00000000" w:rsidRPr="00000000">
        <w:rPr>
          <w:rtl w:val="0"/>
        </w:rPr>
        <w:t xml:space="preserve">Around this time, an English captain named Brunton educated Yusuf Khan, enabling him to become proficient in languages such as Tamil, French, Portuguese, English, Arabic, and Urdu. With his ambition, he learned these languages. He later relocated to Nellur and assumed the titles of magistrate, civil officer, and superintendent. From Tanjore, he moved to Nellore (in present-day Andhra Pradesh), where he pursued a career as a native physician under Mohammed Kamal, in addition to his military career. He progressed through the ranks, starting as a Thandalgar (tax collector), then becoming a Havildar, and eventually achieving the rank of Subedar. This is how he is referred to in English records, as the 'Nellore Subedar' or 'Nellore Subedar.' He later enlisted under Chanda Sahib who was then the Nawab of Arcot. While staying in Arcot he fell in love with a 'Portuguese' Christian (a loose term for a person of mixed Indo-European descent or Luso-Indian) girl named Marcia (Marcia de Carvalho), and married her. [9]</w:t>
      </w:r>
    </w:p>
    <w:p w:rsidR="00000000" w:rsidDel="00000000" w:rsidP="00000000" w:rsidRDefault="00000000" w:rsidRPr="00000000" w14:paraId="0000004C">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dsw2nzi6sb7a" w:id="11"/>
      <w:bookmarkEnd w:id="11"/>
      <w:r w:rsidDel="00000000" w:rsidR="00000000" w:rsidRPr="00000000">
        <w:rPr>
          <w:b w:val="1"/>
          <w:i w:val="0"/>
          <w:color w:val="000000"/>
          <w:sz w:val="18"/>
          <w:szCs w:val="18"/>
          <w:rtl w:val="0"/>
        </w:rPr>
        <w:t xml:space="preserve">ChatGPT said:</w:t>
      </w:r>
    </w:p>
    <w:p w:rsidR="00000000" w:rsidDel="00000000" w:rsidP="00000000" w:rsidRDefault="00000000" w:rsidRPr="00000000" w14:paraId="0000004D">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2" name="image2.png"/>
            <a:graphic>
              <a:graphicData uri="http://schemas.openxmlformats.org/drawingml/2006/picture">
                <pic:pic>
                  <pic:nvPicPr>
                    <pic:cNvPr descr="GPT" id="0" name="image2.png"/>
                    <pic:cNvPicPr preferRelativeResize="0"/>
                  </pic:nvPicPr>
                  <pic:blipFill>
                    <a:blip r:embed="rId13"/>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Yusuf Khan’s journey of transformation continued with his education, thanks to an English captain named Brunton, who taught him multiple languages, including Tamil, French, Portuguese, English, Arabic, and Urdu. This linguistic prowess reflected his ambition and adaptability, paving the way for his diverse roles in administration and military service. Moving from Tanjore to Nellore, Yusuf assumed positions of authority, serving as a magistrate, civil officer, and superintendent. His career diversified further when he apprenticed as a native physician under Mohammed Kamal, combining this with his growing military responsibilities. Rising through the ranks, Yusuf began as a </w:t>
      </w:r>
      <w:r w:rsidDel="00000000" w:rsidR="00000000" w:rsidRPr="00000000">
        <w:rPr>
          <w:i w:val="1"/>
          <w:rtl w:val="0"/>
        </w:rPr>
        <w:t xml:space="preserve">Thandalgar</w:t>
      </w:r>
      <w:r w:rsidDel="00000000" w:rsidR="00000000" w:rsidRPr="00000000">
        <w:rPr>
          <w:rtl w:val="0"/>
        </w:rPr>
        <w:t xml:space="preserve"> (tax collector), became a </w:t>
      </w:r>
      <w:r w:rsidDel="00000000" w:rsidR="00000000" w:rsidRPr="00000000">
        <w:rPr>
          <w:i w:val="1"/>
          <w:rtl w:val="0"/>
        </w:rPr>
        <w:t xml:space="preserve">Havildar</w:t>
      </w:r>
      <w:r w:rsidDel="00000000" w:rsidR="00000000" w:rsidRPr="00000000">
        <w:rPr>
          <w:rtl w:val="0"/>
        </w:rPr>
        <w:t xml:space="preserve">, and eventually earned the title of </w:t>
      </w:r>
      <w:r w:rsidDel="00000000" w:rsidR="00000000" w:rsidRPr="00000000">
        <w:rPr>
          <w:i w:val="1"/>
          <w:rtl w:val="0"/>
        </w:rPr>
        <w:t xml:space="preserve">Subedar</w:t>
      </w:r>
      <w:r w:rsidDel="00000000" w:rsidR="00000000" w:rsidRPr="00000000">
        <w:rPr>
          <w:rtl w:val="0"/>
        </w:rPr>
        <w:t xml:space="preserve">, a designation that frequently appeared in English records as the "Nellore Subedar."</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His growing reputation led him to enlist under Chanda Sahib, the Nawab of Arcot, during a period of political turbulence in South India. In Arcot, Yusuf’s personal life intertwined with his ambitious career when he fell in love with Marcia de Carvalho, a "Portuguese" Christian woman of mixed Indo-European descent. Their union symbolized the blending of diverse cultures in Yusuf’s life, a reflection of the era’s complex socio-political fabric. Marrying Marcia, Yusuf forged a life that transcended boundaries of religion, ethnicity, and rank, further defining his unique legacy. These experiences—spanning education, medicine, administration, military service, and love—cemented Yusuf Khan’s rise as a multifaceted figure, setting the stage for his extraordinary leadership in the tumultuous landscape of 18th-century Tamil Nadu and beyond.</w:t>
      </w:r>
    </w:p>
    <w:p w:rsidR="00000000" w:rsidDel="00000000" w:rsidP="00000000" w:rsidRDefault="00000000" w:rsidRPr="00000000" w14:paraId="00000050">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bgjddsm7fkmp"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51">
      <w:pPr>
        <w:rPr/>
      </w:pPr>
      <w:r w:rsidDel="00000000" w:rsidR="00000000" w:rsidRPr="00000000">
        <w:rPr>
          <w:rtl w:val="0"/>
        </w:rPr>
        <w:t xml:space="preserve">Carnatic wars</w:t>
      </w:r>
    </w:p>
    <w:p w:rsidR="00000000" w:rsidDel="00000000" w:rsidP="00000000" w:rsidRDefault="00000000" w:rsidRPr="00000000" w14:paraId="00000052">
      <w:pPr>
        <w:rPr/>
      </w:pPr>
      <w:r w:rsidDel="00000000" w:rsidR="00000000" w:rsidRPr="00000000">
        <w:rPr>
          <w:rtl w:val="0"/>
        </w:rPr>
        <w:t xml:space="preserve">In 1751, there was an ongoing struggle for the throne of Arcot, between Muhammed Ali Khan Wallajah, who was the son of the previous Nawab of Arcot Anwaruddin Muhammed Khan, and his relative Chanda Sahib. The former sought the help of British and the latter the French. Chanda Sahib initially succeeded, forcing Muhammad Ali to escape to the rock-fort in Tiruchirapalli which was put under siege. Ensign Robert Clive led a small English force of 300 soldiers on a diversionary attack on Arcot, and Chanda Sahib dispatched a 10,000-strong force under his son Raza Sahib, aided by the Nellore Army of which Yusuf Khan was a Subedar. At Arcot, and later at Kaveripakkam, Chanda Sahib's son was badly defeated by Clive, and Chanda Sahib withdrew and was killed. The East India Company quickly installed Muhammad Ali as the Nawab of Arcot and most of Chanda Sahib's native forces defected to the British.[9]</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Under Major Stringer Lawrence, Yusuf Khan was trained in the European method of warfare and displayed a talent for military tactics and strategy. Over the next decade, as the British East India Company continued to fight the French East India Company in the Carnatic Wars, Yusuf Khan's guerrilla tactics, repeatedly cutting the French lines of supply, greatly hampered the French efforts.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By 1760, Yusuf Khan had reached the zenith of his career as the 'all-conquering' military commandant. (A few years earlier he had been given the rank of 'Commandant of Company's sepoys'). His greatest supporter during this period was George Pigot, the English governor in Madras. Yusuf Khan was held in very high esteem even after his death in battle and in the opinion of the British he was one of the two great military geniuses India had ever produced (the other being Hyder Ali of Mysore). Yusuf Khan was regarded for his strategy and Hyder Ali for his speed. Major General Sir. John Malcolm said of him almost fifty years later, "Yusuf Khan was by far the bravest and ablest of all the native soldiers that ever served the English in India".[citation needed]</w:t>
      </w:r>
    </w:p>
    <w:p w:rsidR="00000000" w:rsidDel="00000000" w:rsidP="00000000" w:rsidRDefault="00000000" w:rsidRPr="00000000" w14:paraId="00000057">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cqri3ywvge74"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58">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3" name="image13.png"/>
            <a:graphic>
              <a:graphicData uri="http://schemas.openxmlformats.org/drawingml/2006/picture">
                <pic:pic>
                  <pic:nvPicPr>
                    <pic:cNvPr descr="GPT" id="0" name="image13.png"/>
                    <pic:cNvPicPr preferRelativeResize="0"/>
                  </pic:nvPicPr>
                  <pic:blipFill>
                    <a:blip r:embed="rId14"/>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Carnatic Wars marked a turning point in Yusuf Khan’s rise as a formidable military leader. In 1751, the throne of Arcot became a battleground between Muhammed Ali Khan Wallajah, supported by the British, and his rival Chanda Sahib, backed by the French. Chanda Sahib initially gained the upper hand, forcing Muhammad Ali to retreat to the rock fort at Tiruchirapalli. However, the tide turned when Robert Clive led a small British force on a daring diversionary attack on Arcot. In response, Chanda Sahib dispatched a 10,000-strong force led by his son Raza Sahib, with Yusuf Khan, then a Subedar in the Nellore Army, playing a key role. Despite their numerical advantage, the French-backed forces suffered crushing defeats at Arcot and Kaveripakkam, leading to Chanda Sahib’s downfall and Muhammad Ali’s installation as the Nawab of Arcot. Many of Chanda Sahib’s forces, including Yusuf Khan, eventually aligned with the British.</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Under the mentorship of Major Stringer Lawrence, Yusuf Khan mastered European warfare, demonstrating an extraordinary aptitude for strategy and guerrilla tactics. His repeated sabotage of French supply lines crippled their efforts in the Carnatic Wars. By 1760, Yusuf had risen to prominence as the "all-conquering" commandant of the British East India Company’s sepoys, with staunch support from George Pigot, the Governor of Madras. Celebrated as one of India’s two great military geniuses alongside Hyder Ali of Mysore, Yusuf was hailed for his strategic brilliance, earning lasting admiration from both allies and adversaries. Even decades later, Sir John Malcolm lauded him as the bravest and most capable native soldier to serve the British, cementing his legacy as an unparalleled tactician of his time.</w:t>
      </w:r>
    </w:p>
    <w:p w:rsidR="00000000" w:rsidDel="00000000" w:rsidP="00000000" w:rsidRDefault="00000000" w:rsidRPr="00000000" w14:paraId="0000005B">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cldgjs3s7xal" w:id="14"/>
      <w:bookmarkEnd w:id="14"/>
      <w:r w:rsidDel="00000000" w:rsidR="00000000" w:rsidRPr="00000000">
        <w:rPr>
          <w:b w:val="1"/>
          <w:color w:val="000000"/>
          <w:sz w:val="20"/>
          <w:szCs w:val="20"/>
          <w:rtl w:val="0"/>
        </w:rPr>
        <w:t xml:space="preserve">You said:</w:t>
      </w:r>
    </w:p>
    <w:p w:rsidR="00000000" w:rsidDel="00000000" w:rsidP="00000000" w:rsidRDefault="00000000" w:rsidRPr="00000000" w14:paraId="0000005C">
      <w:pPr>
        <w:rPr/>
      </w:pPr>
      <w:r w:rsidDel="00000000" w:rsidR="00000000" w:rsidRPr="00000000">
        <w:rPr>
          <w:rtl w:val="0"/>
        </w:rPr>
        <w:t xml:space="preserve">Control of Madurai</w:t>
      </w:r>
    </w:p>
    <w:p w:rsidR="00000000" w:rsidDel="00000000" w:rsidP="00000000" w:rsidRDefault="00000000" w:rsidRPr="00000000" w14:paraId="0000005D">
      <w:pPr>
        <w:rPr/>
      </w:pPr>
      <w:r w:rsidDel="00000000" w:rsidR="00000000" w:rsidRPr="00000000">
        <w:rPr>
          <w:rtl w:val="0"/>
        </w:rPr>
        <w:t xml:space="preserve">When Muhammad Ali was installed as the Nawab of Arcot, he owed a significant debt to the British East India Company, to whom he had granted the tax collection rights of the Madurai kingdom. This move led to a conflict between the British and the Polygars, influential feudal administrators who were unwilling to pay taxes to the weak Nawab and refused to recognize British tax collectors. In 1755, in an attempt to quell the rebellious Polygars, the Nawab and the British dispatched an army to the south under the leadership of Col. Heron, along with the Nawab's brother Mahfuz Khan, who was accompanied by Yusuf Khan as his bodyguard. Mahfuz Khan and Heron conducted raids in the countryside, which infuriated Yusuf Khan. He subsequently lodged a complaint with the British authorities, leading to a court-martial of Heron.[10]</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There were several instances of rebellion by the Kallars against paying taxes to the Muslim and British invaders. In 1755, Colonel Heron led an expedition against the Poligar of Kumaravadi, Lackenaig (Lakshmi Naik), whose Governor Mayana had taken refuge at the temple of Kovilkudi in Tirumbur Village. Colonel Heron and Yusuf Khan led the soldiers in burning down the temple. During this incident, an idol revered by the Kallars was removed and held for a ransom of Five Thousand Rupees. Since the Kallars were unable to pay, the idol was melted down. This action by Colonel Heron was condemned by the Madras Council of the East India Company as unworthy of an English officer, considering the potential prejudice it might cause among the natives towards England. These events were followed by the Vellaloor Massacre in 1767, in which around 5,000 Kallars were massacred, greatly angering Yusuf.[11]</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East India Company sent Muhammad Yusuf Khan back to Madurai with the promotion of Commando Khan. After taking office as the Governor of Madurai, he started suppressing those who rebelled against the British alliance. In July 1759, he hanged the leader of the Kallars who fought in Madurai and 500 Kallars who fought with him in one day at Thiruparankundram. The punishment given by him was to make the other camp residents afraid.[12]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March 1756, Yusuf Khan was sent to Madurai to collect taxes and restore order. Madurai was then under control of Barkadthullah (with the support of Hyder Ali of Mysore), who had angered the locals by allowing an old fakir to prepare to build a dargah (Islamic tomb) for himself atop the Madurai Meenakshi Temple. Yusuf Khan arrived with as little as 400 troops, defeating Barkadthullah's large army, forcing him to flee to Sivaganga Zamin with the fakir likewise expelled.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Disturbances continued to prevail in Madurai. The Kallars ravaged the country; Hyder Ali was with difficulty beaten off, and little revenue could be collected. The British failed to convince the Nawab to recall his brother, Mahfuz Khan, who may have been the cause of the trouble. Soon after, to meet their needs elsewhere, they compelled the withdrawal of Yusuf Khan. His departure was the signal for wilder anarchy, and company's garrison in Madurai could only collect taxes from the country directly under its walls in order to support themselves.[citation needed]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Company later sent Yusuf Khan back, renting both Madurai and Tinnevelly to him for one lakh (100,000 rupees) per annum. Yusuf Khan by the spring of 1759 began cutting roads through the woods to pursue bands of armed robbers plaguing the countryside. Through the relentless pursuit and execution of criminals, he brought the country to order and the Polygars into submission. He also renovated the forts damaged by Hyder Ali. All of these actions increased revenue to the Nawab and British, and made himself extremely powerful.[citation needed]</w:t>
      </w:r>
    </w:p>
    <w:p w:rsidR="00000000" w:rsidDel="00000000" w:rsidP="00000000" w:rsidRDefault="00000000" w:rsidRPr="00000000" w14:paraId="00000068">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ttjqs01iyh8k" w:id="15"/>
      <w:bookmarkEnd w:id="15"/>
      <w:r w:rsidDel="00000000" w:rsidR="00000000" w:rsidRPr="00000000">
        <w:rPr>
          <w:b w:val="1"/>
          <w:i w:val="0"/>
          <w:color w:val="000000"/>
          <w:sz w:val="18"/>
          <w:szCs w:val="18"/>
          <w:rtl w:val="0"/>
        </w:rPr>
        <w:t xml:space="preserve">ChatGPT said:</w:t>
      </w:r>
    </w:p>
    <w:p w:rsidR="00000000" w:rsidDel="00000000" w:rsidP="00000000" w:rsidRDefault="00000000" w:rsidRPr="00000000" w14:paraId="00000069">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1" name="image11.png"/>
            <a:graphic>
              <a:graphicData uri="http://schemas.openxmlformats.org/drawingml/2006/picture">
                <pic:pic>
                  <pic:nvPicPr>
                    <pic:cNvPr descr="GPT" id="0" name="image11.png"/>
                    <pic:cNvPicPr preferRelativeResize="0"/>
                  </pic:nvPicPr>
                  <pic:blipFill>
                    <a:blip r:embed="rId15"/>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Yusuf Khan’s leadership in Madurai marked a critical chapter in his career and the history of South India. When Muhammad Ali Khan Wallajah became the Nawab of Arcot, he granted the British East India Company the rights to collect taxes in Madurai, sparking rebellion from the Polygars—powerful local chieftains who refused to recognize British authority. In 1755, Colonel Heron led an expedition south, accompanied by the Nawab's brother Mahfuz Khan and Yusuf Khan. However, Heron’s indiscriminate raids and actions, including burning the temple at Kovilkudi and melting a revered idol for ransom, drew condemnation from Yusuf, who formally lodged a complaint leading to Heron’s court-martial.</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In 1756, Yusuf Khan was sent to Madurai with just 400 troops to restore order. Facing challenges from Barkadthullah, who controlled Madurai with Hyder Ali’s backing, Yusuf swiftly defeated his forces, expelled him, and suppressed local unrest. However, ongoing disturbances, including resistance from the Kallars and the chaos fomented by Mahfuz Khan, hindered stability. When Yusuf was recalled temporarily, anarchy resumed, underscoring his indispensable role. Recognizing his effectiveness, the Company returned him to Madurai in 1759, granting him administrative control over Madurai and Tinnevelly for an annual rent of one lakh rupees.</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Yusuf Khan’s governance brought remarkable order to the region. He built roads to chase down armed robbers, subdued the Polygars, and renovated forts damaged by Hyder Ali. He dealt harshly with rebels, hanging 500 Kallars in one day to quell resistance. His efforts dramatically increased revenue for both the Nawab and the British while solidifying his power. Yet, his growing influence and autonomy made him a figure both admired and feared, setting the stage for future conflicts.</w:t>
      </w:r>
    </w:p>
    <w:p w:rsidR="00000000" w:rsidDel="00000000" w:rsidP="00000000" w:rsidRDefault="00000000" w:rsidRPr="00000000" w14:paraId="0000006D">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k2o15i410icz" w:id="16"/>
      <w:bookmarkEnd w:id="16"/>
      <w:r w:rsidDel="00000000" w:rsidR="00000000" w:rsidRPr="00000000">
        <w:rPr>
          <w:b w:val="1"/>
          <w:color w:val="000000"/>
          <w:sz w:val="20"/>
          <w:szCs w:val="20"/>
          <w:rtl w:val="0"/>
        </w:rPr>
        <w:t xml:space="preserve">You said:</w:t>
      </w:r>
    </w:p>
    <w:p w:rsidR="00000000" w:rsidDel="00000000" w:rsidP="00000000" w:rsidRDefault="00000000" w:rsidRPr="00000000" w14:paraId="0000006E">
      <w:pPr>
        <w:rPr/>
      </w:pPr>
      <w:r w:rsidDel="00000000" w:rsidR="00000000" w:rsidRPr="00000000">
        <w:rPr>
          <w:rtl w:val="0"/>
        </w:rPr>
        <w:t xml:space="preserve">Controversial wars with Palayakkars</w:t>
      </w:r>
    </w:p>
    <w:p w:rsidR="00000000" w:rsidDel="00000000" w:rsidP="00000000" w:rsidRDefault="00000000" w:rsidRPr="00000000" w14:paraId="0000006F">
      <w:pPr>
        <w:rPr/>
      </w:pPr>
      <w:r w:rsidDel="00000000" w:rsidR="00000000" w:rsidRPr="00000000">
        <w:rPr>
          <w:rtl w:val="0"/>
        </w:rPr>
        <w:t xml:space="preserve">During this time Yusuf Khan battled with Puli Thevar, a Polygar of Nerkattumseval (a small town to the south-west of Madurai), who was rebelling against the Nawab and the British. Yusuf Khan first convinced the Raja of Travancore to make an alliance with the Nawab, breaking his alliance with Puli Thevar. Yusuf Khan successfully captured some of Puli Thevar's forts where Mohammed Ali had previously failed. However, in 1760, Yusuf Khan faced a minor setback in his attempt to capture Vasudevanallur, one of Puli Thevar's principal forts. He was defeated by Puli Thevar in several battles, marking the first time in his military career that he had experienced such defeats. Nonetheless, he eventually succeeded in his second attempt. Puli Thevar later escaped from Sankarankovil and vanished from the pages of history for a couple of years. Puli Thevar is today recognized by the Government of Tamil Nadu as a freedom fighter.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Also during this time, Yusuf Khan successfully repulsed an attempt by the Dutch to capture of the town of Alwartirunagari and chased them back to their ships anchored at Tuticori</w:t>
      </w:r>
    </w:p>
    <w:p w:rsidR="00000000" w:rsidDel="00000000" w:rsidP="00000000" w:rsidRDefault="00000000" w:rsidRPr="00000000" w14:paraId="00000072">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emh0yr4cu8h2" w:id="17"/>
      <w:bookmarkEnd w:id="17"/>
      <w:r w:rsidDel="00000000" w:rsidR="00000000" w:rsidRPr="00000000">
        <w:rPr>
          <w:b w:val="1"/>
          <w:i w:val="0"/>
          <w:color w:val="000000"/>
          <w:sz w:val="18"/>
          <w:szCs w:val="18"/>
          <w:rtl w:val="0"/>
        </w:rPr>
        <w:t xml:space="preserve">ChatGPT said:</w:t>
      </w:r>
    </w:p>
    <w:p w:rsidR="00000000" w:rsidDel="00000000" w:rsidP="00000000" w:rsidRDefault="00000000" w:rsidRPr="00000000" w14:paraId="00000073">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4" name="image14.png"/>
            <a:graphic>
              <a:graphicData uri="http://schemas.openxmlformats.org/drawingml/2006/picture">
                <pic:pic>
                  <pic:nvPicPr>
                    <pic:cNvPr descr="GPT" id="0" name="image14.png"/>
                    <pic:cNvPicPr preferRelativeResize="0"/>
                  </pic:nvPicPr>
                  <pic:blipFill>
                    <a:blip r:embed="rId1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Yusuf Khan’s tenure in Madurai was marked by contentious wars with the Palayakkars (Polygars), particularly his clashes with Puli Thevar, the defiant Polygar of Nerkattumseval. Puli Thevar had allied with local rulers against the Nawab and the British, challenging their authority. To undermine this resistance, Yusuf Khan skillfully negotiated an alliance between the Raja of Travancore and the Nawab, thereby isolating Puli Thevar. Leveraging this advantage, Yusuf successfully captured several forts that had eluded Muhammad Ali Khan Wallajah’s forces, solidifying his reputation as a master tactician.</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In 1760, however, Yusuf Khan encountered rare defeats during his attempts to seize Vasudevanallur, one of Puli Thevar’s principal strongholds. Puli Thevar’s forces resisted fiercely, handing Yusuf his first significant setbacks in battle. Undeterred, Yusuf regrouped and launched a second campaign, ultimately capturing the fort. Puli Thevar escaped to Sankarankovil, disappearing from historical records for several years, though he is now honored as a freedom fighter by the Tamil Nadu government.</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In addition to his battles with Puli Thevar, Yusuf Khan defended Madurai from external threats, notably repelling a Dutch attempt to capture the town of Alwartirunagari. His forces chased the Dutch back to their ships at Tuticorin, demonstrating his ability to protect the region from foreign incursions. These campaigns cemented Yusuf Khan’s legacy as both a relentless enforcer of the Nawab’s authority and a skilled defender of the Madurai kingdom, even as his harsh tactics against local leaders like Puli Thevar sparked enduring controversies.</w:t>
      </w:r>
    </w:p>
    <w:p w:rsidR="00000000" w:rsidDel="00000000" w:rsidP="00000000" w:rsidRDefault="00000000" w:rsidRPr="00000000" w14:paraId="00000077">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dnshoy75u3k6" w:id="18"/>
      <w:bookmarkEnd w:id="18"/>
      <w:r w:rsidDel="00000000" w:rsidR="00000000" w:rsidRPr="00000000">
        <w:rPr>
          <w:b w:val="1"/>
          <w:color w:val="000000"/>
          <w:sz w:val="20"/>
          <w:szCs w:val="20"/>
          <w:rtl w:val="0"/>
        </w:rPr>
        <w:t xml:space="preserve">You said:</w:t>
      </w:r>
    </w:p>
    <w:p w:rsidR="00000000" w:rsidDel="00000000" w:rsidP="00000000" w:rsidRDefault="00000000" w:rsidRPr="00000000" w14:paraId="00000078">
      <w:pPr>
        <w:rPr/>
      </w:pPr>
      <w:r w:rsidDel="00000000" w:rsidR="00000000" w:rsidRPr="00000000">
        <w:rPr>
          <w:rtl w:val="0"/>
        </w:rPr>
        <w:t xml:space="preserve">Dispute with Arcot Nawab</w:t>
      </w:r>
    </w:p>
    <w:p w:rsidR="00000000" w:rsidDel="00000000" w:rsidP="00000000" w:rsidRDefault="00000000" w:rsidRPr="00000000" w14:paraId="00000079">
      <w:pPr>
        <w:rPr/>
      </w:pPr>
      <w:r w:rsidDel="00000000" w:rsidR="00000000" w:rsidRPr="00000000">
        <w:rPr>
          <w:rtl w:val="0"/>
        </w:rPr>
        <w:t xml:space="preserve">As Yusuf Khan's victories accumulated and his reputation grew, the Arcot Nawab became jealous and feared that he might be deposed. To reduce his power, the Nawab ordered that taxes for the region be paid directly to his administration instead of that of Yusuf Khan. British Governor Lord Pigot advised Yusuf Khan to heed the Nawab's wishes, and British traders supported this as they viewed Yusuf Khan as the Nawab's employee. Meanwhile, a scheme was planned by the Nawab and his brother Mahfuz Khan to poison Yusuf Khan.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1761, and again in 1762, Yusuf Khan asked to continue leasing Madura and Tinnevelly for an additional four years at seven lakhs (700,000 rupees) per annum. His offer was refused, and shortly afterwards he began to collect troops in an ambition to become lord of Madurai. Some British traders reported to the Nawab and the company, on Yusuf Khan as spending vast sums on his troops.[This quote needs a citation] In response, the Nawab and British sent Capt. Manson to arrest Yusuf Khan.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Meanwhile, Yusuf Khan wrote to Sivaganga Zamindari reminding them of their owed taxes. Sivaganga's Minister and General came to Madurai to meet Yusuf Khan, and was rudely warned that certain territories would be annexed for failure of payment. Zamindar immediately ordered Yusuf Khan to be "captured and hanged like a dog".[This quote needs a citation] Meanwhile, Ramnad Zamin's general Damodar Pillai and Thandavarayan Pillai complained to the Nawab that Yusuf Khan had plundered Sivaganga villages and begun a cannon manufacturing plant in association with a French Marchaud.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Nawab and British quickly amassed an army. They brought the Travancore Raja to their cause, and in an ensuing battle, the Travancore Raja was defeated and the British flags in his domains were chopped and burnt, with the French flag hoisted on the Madura Fort.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When Governor Saunders in Madras (now Chennai) called Khan Sahib for a meeting, he refused evoking the wrath of the East India Company. By now, Delhi's shah and Nizam Ali of Hyderabad – the Arcot Nawab's overlords – proclaimed Yusuf Khan as the rightful legal governor of Madurai and Tirunelveli. This left the Nawab and British seeking some legitimacy to capture and kill Yusuf Khan.</w:t>
      </w:r>
    </w:p>
    <w:p w:rsidR="00000000" w:rsidDel="00000000" w:rsidP="00000000" w:rsidRDefault="00000000" w:rsidRPr="00000000" w14:paraId="00000082">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haqrcanr4bgc" w:id="19"/>
      <w:bookmarkEnd w:id="19"/>
      <w:r w:rsidDel="00000000" w:rsidR="00000000" w:rsidRPr="00000000">
        <w:rPr>
          <w:b w:val="1"/>
          <w:i w:val="0"/>
          <w:color w:val="000000"/>
          <w:sz w:val="18"/>
          <w:szCs w:val="18"/>
          <w:rtl w:val="0"/>
        </w:rPr>
        <w:t xml:space="preserve">ChatGPT said:</w:t>
      </w:r>
    </w:p>
    <w:p w:rsidR="00000000" w:rsidDel="00000000" w:rsidP="00000000" w:rsidRDefault="00000000" w:rsidRPr="00000000" w14:paraId="00000083">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0" name="image10.png"/>
            <a:graphic>
              <a:graphicData uri="http://schemas.openxmlformats.org/drawingml/2006/picture">
                <pic:pic>
                  <pic:nvPicPr>
                    <pic:cNvPr descr="GPT" id="0" name="image10.png"/>
                    <pic:cNvPicPr preferRelativeResize="0"/>
                  </pic:nvPicPr>
                  <pic:blipFill>
                    <a:blip r:embed="rId1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Yusuf Khan’s growing power and autonomy in Madurai sparked a bitter conflict with the Arcot Nawab, Muhammad Ali Khan Wallajah. As Yusuf's military victories multiplied and his reputation soared, the Nawab, increasingly insecure, sought to curb his influence. The Nawab decreed that regional taxes should bypass Yusuf's administration and go directly to Arcot. Although Lord Pigot, the British Governor, advised Yusuf to comply, the Nawab and his brother Mahfuz Khan conspired further, allegedly plotting to poison Yusuf.</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By 1761, Yusuf Khan proposed extending his lease on Madurai and Tinnevelly for an increased payment of seven lakhs annually, but his offer was rejected. Sensing a threat to his position, Yusuf began building his forces, with reports suggesting he was preparing to declare himself lord of Madurai. This alarmed both the Nawab and the British East India Company, who dispatched Capt. Manson to arrest him. Yusuf’s efforts to demand overdue taxes from Sivaganga further escalated tensions. Sivaganga's Zamindar retaliated, branding Yusuf a plunderer and vowing to have him executed.</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Accusations mounted against Yusuf, including claims that he had looted villages, established a cannon manufacturing plant, and allied with the French, reigniting fears of European interference. The Nawab and the British forged an alliance with the Travancore Raja, but Yusuf decisively defeated their forces, replacing British flags in his domain with French banners on the Madura Fort. His defiance deepened when he ignored a summons from Governor Saunders in Madras, prompting the East India Company to act against him.</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Meanwhile, Yusuf gained recognition from the Mughal Emperor in Delhi and Nizam Ali of Hyderabad as the rightful governor of Madurai and Tirunelveli, undercutting the Nawab’s authority. This left the Nawab and British desperate for justification to eliminate Yusuf, setting the stage for an inevitable and violent confrontation.</w:t>
      </w:r>
    </w:p>
    <w:p w:rsidR="00000000" w:rsidDel="00000000" w:rsidP="00000000" w:rsidRDefault="00000000" w:rsidRPr="00000000" w14:paraId="00000088">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g4sripiq45a3" w:id="20"/>
      <w:bookmarkEnd w:id="20"/>
      <w:r w:rsidDel="00000000" w:rsidR="00000000" w:rsidRPr="00000000">
        <w:rPr>
          <w:b w:val="1"/>
          <w:color w:val="000000"/>
          <w:sz w:val="20"/>
          <w:szCs w:val="20"/>
          <w:rtl w:val="0"/>
        </w:rPr>
        <w:t xml:space="preserve">You said:</w:t>
      </w:r>
    </w:p>
    <w:p w:rsidR="00000000" w:rsidDel="00000000" w:rsidP="00000000" w:rsidRDefault="00000000" w:rsidRPr="00000000" w14:paraId="00000089">
      <w:pPr>
        <w:rPr/>
      </w:pPr>
      <w:r w:rsidDel="00000000" w:rsidR="00000000" w:rsidRPr="00000000">
        <w:rPr>
          <w:rtl w:val="0"/>
        </w:rPr>
        <w:t xml:space="preserve">Defensive actions and downfall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Second Siege of Madurai</w:t>
      </w:r>
    </w:p>
    <w:p w:rsidR="00000000" w:rsidDel="00000000" w:rsidP="00000000" w:rsidRDefault="00000000" w:rsidRPr="00000000" w14:paraId="0000008C">
      <w:pPr>
        <w:rPr/>
      </w:pPr>
      <w:r w:rsidDel="00000000" w:rsidR="00000000" w:rsidRPr="00000000">
        <w:rPr>
          <w:rtl w:val="0"/>
        </w:rPr>
        <w:t xml:space="preserve">Yusuf Khan proclaimed himself the independent ruler of Madurai and Tirunelveli, but had enemies lurking around him. His previous allegiance to the Nawab and British had earned the wrath of Mysore, and the remaining Polygars sought a return to prominence. The Tanjore, Travancore, Pudukkotai, Ramnad, and Sivaganga kingdoms joined with the British and the Arcot Nawab to attack Yusuf Khan. In the first siege of Madurai in 1763, the English could not make any headway because of inadequate forces and the army retreated to Tiruchi due to monsoons. The Nizam Ali of Hyderabad reaffirmed Yusuf Khan as the rightful governor, while the Arcot Nawab and the British issued a warrant for Yusuf Khan "to be captured alive and hanged before the first known tree".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 1764, British troops again besieged the Madurai Fort, this time cutting supplies. Yusuf Khan and his troops went without food and water for several days (according to European sources, surviving on horse and monkey meat[citation needed]) but held on while strengthening the defenses, and repelled the chief assault with a loss of 120 Europeans (including 9 officers) killed and wounded. Little progress against him had been made, except that the place was now rigorously blockaded.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Arcot Nawab consulted Sivaganga General Thaandavaraaya Pillai, along with Maj. Charles Campbell, to hatch a plot aimed at bribing three of Yusuf Khan's close associates: Dewan Srinivasa Rao, the French mercenary captain Marchand, and Khan's doctor Baba Sahib. While Yusuf Khan was offering his morning prayers in his house, they quietly captured him and bound him with his own turban. Yusuf Khan's wife rushed to the scene with the house guards, but they were overwhelmed by the well-armed mercenaries. Under the cover of darkness, Marchand brought Yusuf Khan to Campbell, with most of Yusuf Khan's native forces remaining unaware of what had happened.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next day, on the evening of 15 October 1764, near the army camp at Sammattipuram on the Madurai–Dindigul road, Yusuf Khan was hanged as a rebel by Muhammed Ali Khan Wallajah, the Nawab of Arcot. This place is about 2 miles (3.2 km) to the west of Madura, known as Dabedar Chandai (Shandy), and his body was buried at the spot.[citation needed]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Madurai fort,[13] which Yusuf Khan had defended from sieges in 1763 and 1764 was demolished at the end of the nineteenth century.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fort in Palayamkottai,[14] which he used during his wars with the Polygars, was dismantled in the mid-nineteenth century. Only parts of the western bastion, (now housing Medai Police Station), the eastern bastion (now housing the Tirunelveli Museum) and a few short segments of the eastern wall remain.[15]</w:t>
      </w:r>
    </w:p>
    <w:p w:rsidR="00000000" w:rsidDel="00000000" w:rsidP="00000000" w:rsidRDefault="00000000" w:rsidRPr="00000000" w14:paraId="00000097">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ohwrydt1fkx5" w:id="21"/>
      <w:bookmarkEnd w:id="21"/>
      <w:r w:rsidDel="00000000" w:rsidR="00000000" w:rsidRPr="00000000">
        <w:rPr>
          <w:b w:val="1"/>
          <w:i w:val="0"/>
          <w:color w:val="000000"/>
          <w:sz w:val="18"/>
          <w:szCs w:val="18"/>
          <w:rtl w:val="0"/>
        </w:rPr>
        <w:t xml:space="preserve">ChatGPT said:</w:t>
      </w:r>
    </w:p>
    <w:p w:rsidR="00000000" w:rsidDel="00000000" w:rsidP="00000000" w:rsidRDefault="00000000" w:rsidRPr="00000000" w14:paraId="00000098">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9" name="image9.png"/>
            <a:graphic>
              <a:graphicData uri="http://schemas.openxmlformats.org/drawingml/2006/picture">
                <pic:pic>
                  <pic:nvPicPr>
                    <pic:cNvPr descr="GPT" id="0" name="image9.png"/>
                    <pic:cNvPicPr preferRelativeResize="0"/>
                  </pic:nvPicPr>
                  <pic:blipFill>
                    <a:blip r:embed="rId18"/>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Yusuf Khan’s defiance reached its peak when he declared himself the independent ruler of Madurai and Tirunelveli. This bold proclamation united his enemies, with Mysore, the Polygars, and the kingdoms of Tanjore, Travancore, Pudukkotai, Ramnad, and Sivaganga aligning with the British and the Arcot Nawab against him. The first siege of Madurai in 1763 failed, as the English forces, weakened by inadequate resources and monsoon rains, retreated to Tiruchi. Meanwhile, Yusuf Khan’s position received symbolic legitimacy when Nizam Ali of Hyderabad reaffirmed him as the rightful governor. However, the Nawab and the British issued a chilling warrant demanding Yusuf Khan be "captured alive and hanged before the first known tree."</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In 1764, the British launched a second siege on Madurai Fort, this time employing a blockade strategy. Despite being cut off from supplies, Yusuf Khan and his forces held out with remarkable resilience, reportedly surviving on limited resources under harrowing conditions. The defenders repelled a major British assault, inflicting significant casualties. Nevertheless, the siege tightened, and the fort remained isolated.</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To overcome Yusuf Khan’s stalwart defense, the British and the Nawab conspired with Sivaganga General Thaandavaraaya Pillai and Major Charles Campbell to bribe Yusuf’s trusted inner circle, including his Dewan Srinivasa Rao, French mercenary captain Marchand, and his physician Baba Sahib. Betrayed by these confidants, Yusuf Khan was ambushed while at prayer, bound with his own turban, and delivered to the British forces. His wife and guards fought to intervene but were overpowered.</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On October 15, 1764, near Sammattipuram on the Madurai–Dindigul road, Yusuf Khan was publicly hanged as a rebel by the Nawab of Arcot. His body was buried on the spot, and the fortifications he once defended—Madurai Fort and Palayamkottai—were later dismantled, leaving only fragments as relics of his legacy.</w:t>
      </w:r>
    </w:p>
    <w:p w:rsidR="00000000" w:rsidDel="00000000" w:rsidP="00000000" w:rsidRDefault="00000000" w:rsidRPr="00000000" w14:paraId="0000009D">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awn1ypa9z56t" w:id="22"/>
      <w:bookmarkEnd w:id="22"/>
      <w:r w:rsidDel="00000000" w:rsidR="00000000" w:rsidRPr="00000000">
        <w:rPr>
          <w:b w:val="1"/>
          <w:color w:val="000000"/>
          <w:sz w:val="20"/>
          <w:szCs w:val="20"/>
          <w:rtl w:val="0"/>
        </w:rPr>
        <w:t xml:space="preserve">You said:</w:t>
      </w:r>
    </w:p>
    <w:p w:rsidR="00000000" w:rsidDel="00000000" w:rsidP="00000000" w:rsidRDefault="00000000" w:rsidRPr="00000000" w14:paraId="0000009E">
      <w:pPr>
        <w:rPr/>
      </w:pPr>
      <w:r w:rsidDel="00000000" w:rsidR="00000000" w:rsidRPr="00000000">
        <w:rPr>
          <w:rtl w:val="0"/>
        </w:rPr>
        <w:t xml:space="preserve">Legends of his death</w:t>
      </w:r>
    </w:p>
    <w:p w:rsidR="00000000" w:rsidDel="00000000" w:rsidP="00000000" w:rsidRDefault="00000000" w:rsidRPr="00000000" w14:paraId="0000009F">
      <w:pPr>
        <w:rPr/>
      </w:pPr>
      <w:r w:rsidDel="00000000" w:rsidR="00000000" w:rsidRPr="00000000">
        <w:rPr>
          <w:rtl w:val="0"/>
        </w:rPr>
        <w:t xml:space="preserve">One legend is that he was hanged three times before he finally died. The brief story is that the first two attempts at hanging failed as the rope snapped and only the third attempt was successful. The superstitious Nawab of Arcot Muhammad Ali ordered the body of Yusuf Khan to be dismembered into many parts and buried in different parts of his domain. As the story goes, his head was sent to Trichy, arms to Palayamkottai, and legs to Periyakulam and Tanjore. The headless and limbless torso was buried at Sammattipuram Madurai. In 1808, a small square mosque was erected over the tomb in Samattipuram, on the left of the road to Theni, at Kaalavaasal, a little beyond the toll-gate, and is known as Khan Sahib's Pallivasal.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There are no accounts of Yusuf Khan's wife Marcia and his son of 2 or 3 years following the hanging. According to local tradition, Marcia died soon after her husband's demise and the little boy was brought up in strict secrecy by Srinivasa Rao (Yusuf Khan's Dewan) at Alwarthirunagari. Srinivasa Rao might have felt that the little boy had better chances of surviving where the people were kindly disposed towards Yusuf Khan for repelling a Dutch invasion. As per Marcia's last wish, and to maintain secrecy, Srinivasa Rao named the boy Maruthanayagam (the original Hindu name of Yusuf Khan) and brought him up in the Christian faith. Yusuf Khan's descendants later moved to Palayamkottai.[16]</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descendants of Baba Sahib, Yusuf Khan's physician, live around Krishnan Kovil in Virudhunagar District. They still practice native medicine and bone-setting.[citation needed]</w:t>
      </w:r>
    </w:p>
    <w:p w:rsidR="00000000" w:rsidDel="00000000" w:rsidP="00000000" w:rsidRDefault="00000000" w:rsidRPr="00000000" w14:paraId="000000A4">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3bor846s2w5e" w:id="23"/>
      <w:bookmarkEnd w:id="23"/>
      <w:r w:rsidDel="00000000" w:rsidR="00000000" w:rsidRPr="00000000">
        <w:rPr>
          <w:b w:val="1"/>
          <w:i w:val="0"/>
          <w:color w:val="000000"/>
          <w:sz w:val="18"/>
          <w:szCs w:val="18"/>
          <w:rtl w:val="0"/>
        </w:rPr>
        <w:t xml:space="preserve">ChatGPT said:</w:t>
      </w:r>
    </w:p>
    <w:p w:rsidR="00000000" w:rsidDel="00000000" w:rsidP="00000000" w:rsidRDefault="00000000" w:rsidRPr="00000000" w14:paraId="000000A5">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1" name="image1.png"/>
            <a:graphic>
              <a:graphicData uri="http://schemas.openxmlformats.org/drawingml/2006/picture">
                <pic:pic>
                  <pic:nvPicPr>
                    <pic:cNvPr descr="GPT" id="0" name="image1.png"/>
                    <pic:cNvPicPr preferRelativeResize="0"/>
                  </pic:nvPicPr>
                  <pic:blipFill>
                    <a:blip r:embed="rId19"/>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The death of Yusuf Khan is shrouded in legend, with dramatic accounts adding to the mystique of his legacy. One popular tale recounts that he was hanged three times before he finally succumbed; the first two attempts failed as the rope snapped, and only the third attempt succeeded. This unusual occurrence unnerved the Nawab of Arcot, Muhammad Ali, who, driven by superstition, ordered Yusuf Khan's body to be dismembered and buried in different locations to prevent any spiritual retaliation. According to lore, his head was sent to Trichy, his arms to Palayamkottai, and his legs to Periyakulam and Tanjore, while his headless torso was interred at Sammattipuram, Madurai. In 1808, a small mosque was built over his tomb at Samattipuram, near Kaalavaasal on the road to Theni, known today as Khan Sahib's Pallivasal.</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Little is known about Yusuf Khan's wife, Marcia, and their young son after his execution. Tradition holds that Marcia died shortly after her husband, and their two- or three-year-old son was secretly raised by Srinivasa Rao, Yusuf’s loyal Dewan, in Alwarthirunagari. To protect the child from his father’s enemies, Rao reportedly restored the boy's original Hindu name, Maruthanayagam, and raised him in the Christian faith in accordance with Marcia's final wishes. Yusuf Khan’s descendants eventually settled in Palayamkottai.</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Meanwhile, the descendants of Baba Sahib, Yusuf Khan’s physician and one of his betrayers, reportedly live in the Krishnan Kovil area of Virudhunagar District, where they continue the practice of native medicine and bone-setting, carrying forward a quiet legacy tied to a tumultuous history.</w:t>
      </w:r>
    </w:p>
    <w:p w:rsidR="00000000" w:rsidDel="00000000" w:rsidP="00000000" w:rsidRDefault="00000000" w:rsidRPr="00000000" w14:paraId="000000A9">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color w:val="000000"/>
          <w:sz w:val="20"/>
          <w:szCs w:val="20"/>
        </w:rPr>
      </w:pPr>
      <w:bookmarkStart w:colFirst="0" w:colLast="0" w:name="_4cy4fdp4jhkj" w:id="24"/>
      <w:bookmarkEnd w:id="24"/>
      <w:r w:rsidDel="00000000" w:rsidR="00000000" w:rsidRPr="00000000">
        <w:rPr>
          <w:b w:val="1"/>
          <w:color w:val="000000"/>
          <w:sz w:val="20"/>
          <w:szCs w:val="20"/>
          <w:rtl w:val="0"/>
        </w:rPr>
        <w:t xml:space="preserve">You said:</w:t>
      </w:r>
    </w:p>
    <w:p w:rsidR="00000000" w:rsidDel="00000000" w:rsidP="00000000" w:rsidRDefault="00000000" w:rsidRPr="00000000" w14:paraId="000000AA">
      <w:pPr>
        <w:rPr/>
      </w:pPr>
      <w:r w:rsidDel="00000000" w:rsidR="00000000" w:rsidRPr="00000000">
        <w:rPr>
          <w:rtl w:val="0"/>
        </w:rPr>
        <w:t xml:space="preserve">Character</w:t>
      </w:r>
    </w:p>
    <w:p w:rsidR="00000000" w:rsidDel="00000000" w:rsidP="00000000" w:rsidRDefault="00000000" w:rsidRPr="00000000" w14:paraId="000000AB">
      <w:pPr>
        <w:rPr/>
      </w:pPr>
      <w:r w:rsidDel="00000000" w:rsidR="00000000" w:rsidRPr="00000000">
        <w:rPr>
          <w:rtl w:val="0"/>
        </w:rPr>
        <w:t xml:space="preserve">Tradition has many stories to tell of Yusuf Khan, said to be a scion of the ancient Pandiyan dynasty, who started his life as an ordinary peasant and by his military genius rose to the pinnacle of royal power when he became the ruler of the land, only to fall by the treachery of his comrades.[citation needed]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Tirunelveli and Madurai his whole administration denoted vigour and effect. His justice was unquestioned, his word unalterable, his measures were happily combined and firmly executed, the guilty had no refuge from punishment. Wisdom, vigour and integrity were never more conspicuous in any person of whatever climate or complexion. Author, Col. Fullerton. source, A view of the English interests in India (1785).[17]</w:t>
      </w:r>
    </w:p>
    <w:p w:rsidR="00000000" w:rsidDel="00000000" w:rsidP="00000000" w:rsidRDefault="00000000" w:rsidRPr="00000000" w14:paraId="000000AE">
      <w:pPr>
        <w:pStyle w:val="Heading6"/>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Rule="auto"/>
        <w:ind w:left="-20" w:right="-20" w:firstLine="0"/>
        <w:rPr>
          <w:b w:val="1"/>
          <w:i w:val="0"/>
          <w:color w:val="000000"/>
          <w:sz w:val="18"/>
          <w:szCs w:val="18"/>
        </w:rPr>
      </w:pPr>
      <w:bookmarkStart w:colFirst="0" w:colLast="0" w:name="_tlqj7crz470z" w:id="25"/>
      <w:bookmarkEnd w:id="25"/>
      <w:r w:rsidDel="00000000" w:rsidR="00000000" w:rsidRPr="00000000">
        <w:rPr>
          <w:b w:val="1"/>
          <w:i w:val="0"/>
          <w:color w:val="000000"/>
          <w:sz w:val="18"/>
          <w:szCs w:val="18"/>
          <w:rtl w:val="0"/>
        </w:rPr>
        <w:t xml:space="preserve">ChatGPT said:</w:t>
      </w:r>
    </w:p>
    <w:p w:rsidR="00000000" w:rsidDel="00000000" w:rsidP="00000000" w:rsidRDefault="00000000" w:rsidRPr="00000000" w14:paraId="000000AF">
      <w:pPr>
        <w:rPr>
          <w:b w:val="1"/>
          <w:sz w:val="18"/>
          <w:szCs w:val="18"/>
        </w:rPr>
      </w:pPr>
      <w:r w:rsidDel="00000000" w:rsidR="00000000" w:rsidRPr="00000000">
        <w:rPr>
          <w:b w:val="1"/>
          <w:sz w:val="18"/>
          <w:szCs w:val="18"/>
        </w:rPr>
        <w:drawing>
          <wp:inline distB="114300" distT="114300" distL="114300" distR="114300">
            <wp:extent cx="762000" cy="762000"/>
            <wp:effectExtent b="0" l="0" r="0" t="0"/>
            <wp:docPr descr="GPT" id="4" name="image4.png"/>
            <a:graphic>
              <a:graphicData uri="http://schemas.openxmlformats.org/drawingml/2006/picture">
                <pic:pic>
                  <pic:nvPicPr>
                    <pic:cNvPr descr="GPT" id="0" name="image4.png"/>
                    <pic:cNvPicPr preferRelativeResize="0"/>
                  </pic:nvPicPr>
                  <pic:blipFill>
                    <a:blip r:embed="rId20"/>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pacing w:after="120" w:line="420" w:lineRule="auto"/>
        <w:rPr/>
      </w:pPr>
      <w:r w:rsidDel="00000000" w:rsidR="00000000" w:rsidRPr="00000000">
        <w:rPr>
          <w:rtl w:val="0"/>
        </w:rPr>
        <w:t xml:space="preserve">Yusuf Khan’s life is a remarkable tale of ambition, resilience, and betrayal, steeped in tradition and legend. Believed to be a descendant of the ancient Pandiyan dynasty, he rose from humble beginnings as a peasant to become a formidable military leader and de facto ruler of Madurai and Tirunelveli. His ascent was a testament to his unparalleled military genius and strategic acumen, transforming him into a figure admired and feared by allies and foes alike. Yet, his rise was ultimately undone by treachery, leading to his tragic downfall.</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As an administrator, Yusuf Khan left an indelible mark on Tirunelveli and Madurai. His governance was characterized by unyielding justice, unwavering integrity, and effective measures that combined wisdom and decisiveness. His word was considered law, his justice swift and impartial, leaving no sanctuary for the guilty. His administration brought stability and prosperity to a region plagued by rebellion and disorder. The British officer Col. Fullerton, in his 1785 work </w:t>
      </w:r>
      <w:r w:rsidDel="00000000" w:rsidR="00000000" w:rsidRPr="00000000">
        <w:rPr>
          <w:i w:val="1"/>
          <w:rtl w:val="0"/>
        </w:rPr>
        <w:t xml:space="preserve">A View of the English Interests in India</w:t>
      </w:r>
      <w:r w:rsidDel="00000000" w:rsidR="00000000" w:rsidRPr="00000000">
        <w:rPr>
          <w:rtl w:val="0"/>
        </w:rPr>
        <w:t xml:space="preserve">, lauded Yusuf Khan’s virtues, stating: “Wisdom, vigour and integrity were never more conspicuous in any person of whatever climate or complexion.”</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pacing w:after="120" w:before="120" w:line="420" w:lineRule="auto"/>
        <w:rPr/>
      </w:pPr>
      <w:r w:rsidDel="00000000" w:rsidR="00000000" w:rsidRPr="00000000">
        <w:rPr>
          <w:rtl w:val="0"/>
        </w:rPr>
        <w:t xml:space="preserve">Yusuf Khan's legacy endures as a symbol of strength and fairness, admired for his ability to command respect and loyalty, even from his adversaries. Despite his ultimate betrayal and execution, his life continues to inspire, representing the complexities of power, leadership, and the human spirit in the face of adversity.</w:t>
      </w:r>
    </w:p>
    <w:p w:rsidR="00000000" w:rsidDel="00000000" w:rsidP="00000000" w:rsidRDefault="00000000" w:rsidRPr="00000000" w14:paraId="000000B3">
      <w:pPr>
        <w:rPr>
          <w:b w:val="1"/>
        </w:rPr>
      </w:pPr>
      <w:r w:rsidDel="00000000" w:rsidR="00000000" w:rsidRPr="00000000">
        <w:rPr>
          <w:b w:val="1"/>
          <w:rtl w:val="0"/>
        </w:rPr>
        <w:t xml:space="preserve">You've reached your limit for using GPTs.</w:t>
      </w:r>
    </w:p>
    <w:p w:rsidR="00000000" w:rsidDel="00000000" w:rsidP="00000000" w:rsidRDefault="00000000" w:rsidRPr="00000000" w14:paraId="000000B4">
      <w:pPr>
        <w:rPr/>
      </w:pPr>
      <w:r w:rsidDel="00000000" w:rsidR="00000000" w:rsidRPr="00000000">
        <w:rPr>
          <w:rtl w:val="0"/>
        </w:rPr>
        <w:t xml:space="preserve">Upgrade to ChatGPT Plus or try again tomorrow after 1:25 AM.</w:t>
      </w:r>
    </w:p>
    <w:p w:rsidR="00000000" w:rsidDel="00000000" w:rsidP="00000000" w:rsidRDefault="00000000" w:rsidRPr="00000000" w14:paraId="000000B5">
      <w:pPr>
        <w:rPr/>
      </w:pPr>
      <w:r w:rsidDel="00000000" w:rsidR="00000000" w:rsidRPr="00000000">
        <w:rPr>
          <w:rtl w:val="0"/>
        </w:rPr>
        <w:t xml:space="preserve">Get Plus</w:t>
      </w:r>
    </w:p>
    <w:p w:rsidR="00000000" w:rsidDel="00000000" w:rsidP="00000000" w:rsidRDefault="00000000" w:rsidRPr="00000000" w14:paraId="000000B6">
      <w:pPr>
        <w:jc w:val="center"/>
        <w:rPr/>
      </w:pPr>
      <w:r w:rsidDel="00000000" w:rsidR="00000000" w:rsidRPr="00000000">
        <w:rPr>
          <w:rtl w:val="0"/>
        </w:rPr>
        <w:t xml:space="preserve">ChatGPT can make mistakes. Check important info.</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sectPr>
      <w:pgSz w:h="15840" w:w="12240" w:orient="portrait"/>
      <w:pgMar w:bottom="432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2.png"/><Relationship Id="rId18"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