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filedialog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browsefunc():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master.filename =  filedialog.askopenfilename(initialdir = "/",title = "Select file",filetypes = (("jpeg files","*.jpg"),("all files","*.*")))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x=master.filename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(x)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show_entry_fields():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text_file = open("path.txt","w+")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text_file.write(x)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text_file.close()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os.system("py ocr.py")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os.system("py dspimg.py")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nlp():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text_file = open("path.txt","w+")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text_file.write(e1.get())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text_file.close()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os.system("py ocr.py")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os.system("py nlp.py")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os.system("py rohit2.py")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= Tk()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Label(master, text="            CHARACTER RECOGNIZER").grid(row=0)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Label(master, text="            -----------------------------------").grid(row=1)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 = Entry(master)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Button(master, text='Preview', command=show_entry_fields).grid(row=3, column=1, sticky=W, pady=4)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Button(master, text='NLP', command=nlp).grid(row=3, column=2, sticky=W, pady=4)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browsebutton = Button(master, text="Browse", command=browsefunc).grid(row=3, column=0, sticky=W, pady=4)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#browsebutton.pack()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pathlabel = Label(master)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#pathlabel.pack()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mainloop(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