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D4B9" w14:textId="395D9436" w:rsidR="000C3703" w:rsidRPr="000C3703" w:rsidRDefault="000C3703" w:rsidP="000C37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703">
        <w:rPr>
          <w:rFonts w:ascii="Times New Roman" w:hAnsi="Times New Roman" w:cs="Times New Roman"/>
          <w:b/>
          <w:bCs/>
          <w:sz w:val="28"/>
          <w:szCs w:val="28"/>
        </w:rPr>
        <w:t>A* SEARCH</w:t>
      </w:r>
    </w:p>
    <w:p w14:paraId="17F5956F" w14:textId="77777777" w:rsidR="000C3703" w:rsidRDefault="000C3703">
      <w:pPr>
        <w:rPr>
          <w:rFonts w:ascii="Times New Roman" w:hAnsi="Times New Roman" w:cs="Times New Roman"/>
        </w:rPr>
      </w:pPr>
    </w:p>
    <w:p w14:paraId="181695BA" w14:textId="171DC5D1" w:rsidR="000C3703" w:rsidRDefault="000C37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EAE7ED5" w14:textId="109AB745" w:rsidR="000C3703" w:rsidRDefault="000C370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6BE89E" wp14:editId="67795303">
            <wp:extent cx="4457700" cy="5616081"/>
            <wp:effectExtent l="0" t="0" r="0" b="3810"/>
            <wp:docPr id="12884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633" cy="561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61F6" w14:textId="798B2BD6" w:rsidR="000C3703" w:rsidRDefault="000C37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E0B7ACC" w14:textId="6D42F904" w:rsidR="000C3703" w:rsidRPr="000C3703" w:rsidRDefault="000C370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0802A6" wp14:editId="5C8EDAE0">
            <wp:extent cx="2752725" cy="1762125"/>
            <wp:effectExtent l="0" t="0" r="9525" b="9525"/>
            <wp:docPr id="1087633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350" cy="176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703" w:rsidRPr="000C3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03"/>
    <w:rsid w:val="000C3703"/>
    <w:rsid w:val="00BE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11A4"/>
  <w15:chartTrackingRefBased/>
  <w15:docId w15:val="{4F6071ED-951B-42F5-BEB1-3FAD3541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2026-10-30T06:00:00Z</dcterms:created>
  <dcterms:modified xsi:type="dcterms:W3CDTF">2026-10-30T06:03:00Z</dcterms:modified>
</cp:coreProperties>
</file>