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222222"/>
          <w:sz w:val="40"/>
          <w:szCs w:val="40"/>
          <w:highlight w:val="white"/>
          <w:u w:val="single"/>
        </w:rPr>
      </w:pPr>
      <w:r w:rsidDel="00000000" w:rsidR="00000000" w:rsidRPr="00000000">
        <w:rPr>
          <w:rFonts w:ascii="Arial" w:cs="Arial" w:eastAsia="Arial" w:hAnsi="Arial"/>
          <w:color w:val="222222"/>
          <w:sz w:val="40"/>
          <w:szCs w:val="40"/>
          <w:highlight w:val="white"/>
          <w:u w:val="single"/>
          <w:rtl w:val="0"/>
        </w:rPr>
        <w:t xml:space="preserve">Personal Travel Blog Project Document</w:t>
      </w:r>
    </w:p>
    <w:p w:rsidR="00000000" w:rsidDel="00000000" w:rsidP="00000000" w:rsidRDefault="00000000" w:rsidRPr="00000000" w14:paraId="00000002">
      <w:pPr>
        <w:rPr>
          <w:rFonts w:ascii="Arial" w:cs="Arial" w:eastAsia="Arial" w:hAnsi="Arial"/>
          <w:sz w:val="32"/>
          <w:szCs w:val="32"/>
          <w:u w:val="single"/>
        </w:rPr>
      </w:pPr>
      <w:r w:rsidDel="00000000" w:rsidR="00000000" w:rsidRPr="00000000">
        <w:rPr>
          <w:rFonts w:ascii="Arial" w:cs="Arial" w:eastAsia="Arial" w:hAnsi="Arial"/>
          <w:sz w:val="32"/>
          <w:szCs w:val="32"/>
          <w:u w:val="single"/>
          <w:rtl w:val="0"/>
        </w:rPr>
        <w:t xml:space="preserve">Introduction</w:t>
      </w:r>
    </w:p>
    <w:p w:rsidR="00000000" w:rsidDel="00000000" w:rsidP="00000000" w:rsidRDefault="00000000" w:rsidRPr="00000000" w14:paraId="00000003">
      <w:pPr>
        <w:rPr>
          <w:rFonts w:ascii="Arial" w:cs="Arial" w:eastAsia="Arial" w:hAnsi="Arial"/>
          <w:color w:val="222222"/>
          <w:highlight w:val="white"/>
        </w:rPr>
      </w:pP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222222"/>
          <w:highlight w:val="white"/>
          <w:rtl w:val="0"/>
        </w:rPr>
        <w:t xml:space="preserve">I am embarking on a journey to create a personal travel blog hosted on IBM Cloud Static Web Apps. The aim of this project is to share my travel adventures, provide valuable tips, and showcase captivating photos to inspire others to explore the beauty of the world and create unforgettable memories.</w:t>
      </w:r>
    </w:p>
    <w:p w:rsidR="00000000" w:rsidDel="00000000" w:rsidP="00000000" w:rsidRDefault="00000000" w:rsidRPr="00000000" w14:paraId="00000004">
      <w:pPr>
        <w:rPr>
          <w:rFonts w:ascii="Arial" w:cs="Arial" w:eastAsia="Arial" w:hAnsi="Arial"/>
          <w:color w:val="222222"/>
          <w:sz w:val="32"/>
          <w:szCs w:val="32"/>
          <w:highlight w:val="white"/>
          <w:u w:val="single"/>
        </w:rPr>
      </w:pPr>
      <w:r w:rsidDel="00000000" w:rsidR="00000000" w:rsidRPr="00000000">
        <w:rPr>
          <w:rFonts w:ascii="Arial" w:cs="Arial" w:eastAsia="Arial" w:hAnsi="Arial"/>
          <w:color w:val="222222"/>
          <w:sz w:val="32"/>
          <w:szCs w:val="32"/>
          <w:highlight w:val="white"/>
          <w:u w:val="single"/>
          <w:rtl w:val="0"/>
        </w:rPr>
        <w:t xml:space="preserve">Problem Statement</w:t>
      </w:r>
    </w:p>
    <w:p w:rsidR="00000000" w:rsidDel="00000000" w:rsidP="00000000" w:rsidRDefault="00000000" w:rsidRPr="00000000" w14:paraId="00000005">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Objective: </w:t>
      </w:r>
      <w:r w:rsidDel="00000000" w:rsidR="00000000" w:rsidRPr="00000000">
        <w:rPr>
          <w:rFonts w:ascii="Arial" w:cs="Arial" w:eastAsia="Arial" w:hAnsi="Arial"/>
          <w:color w:val="222222"/>
          <w:highlight w:val="white"/>
          <w:rtl w:val="0"/>
        </w:rPr>
        <w:t xml:space="preserve">To create a personal travel blog using IBM Cloud Static Web Apps.</w:t>
      </w:r>
      <w:r w:rsidDel="00000000" w:rsidR="00000000" w:rsidRPr="00000000">
        <w:rPr>
          <w:rtl w:val="0"/>
        </w:rPr>
      </w:r>
    </w:p>
    <w:p w:rsidR="00000000" w:rsidDel="00000000" w:rsidP="00000000" w:rsidRDefault="00000000" w:rsidRPr="00000000" w14:paraId="00000006">
      <w:pPr>
        <w:rPr>
          <w:rFonts w:ascii="Arial" w:cs="Arial" w:eastAsia="Arial" w:hAnsi="Arial"/>
          <w:color w:val="222222"/>
          <w:highlight w:val="white"/>
        </w:rPr>
      </w:pPr>
      <w:r w:rsidDel="00000000" w:rsidR="00000000" w:rsidRPr="00000000">
        <w:rPr>
          <w:rFonts w:ascii="Arial" w:cs="Arial" w:eastAsia="Arial" w:hAnsi="Arial"/>
          <w:color w:val="222222"/>
          <w:sz w:val="28"/>
          <w:szCs w:val="28"/>
          <w:highlight w:val="white"/>
          <w:rtl w:val="0"/>
        </w:rPr>
        <w:t xml:space="preserve">Purpose:</w:t>
      </w:r>
      <w:r w:rsidDel="00000000" w:rsidR="00000000" w:rsidRPr="00000000">
        <w:rPr>
          <w:rFonts w:ascii="Arial" w:cs="Arial" w:eastAsia="Arial" w:hAnsi="Arial"/>
          <w:color w:val="222222"/>
          <w:highlight w:val="white"/>
          <w:rtl w:val="0"/>
        </w:rPr>
        <w:t xml:space="preserve"> Share travel experiences, tips, and photos with a global audience, encouraging them to explore and make their adventures memorable.</w:t>
      </w:r>
    </w:p>
    <w:p w:rsidR="00000000" w:rsidDel="00000000" w:rsidP="00000000" w:rsidRDefault="00000000" w:rsidRPr="00000000" w14:paraId="00000007">
      <w:pPr>
        <w:rPr>
          <w:rFonts w:ascii="Arial" w:cs="Arial" w:eastAsia="Arial" w:hAnsi="Arial"/>
          <w:color w:val="222222"/>
          <w:sz w:val="32"/>
          <w:szCs w:val="32"/>
          <w:highlight w:val="white"/>
          <w:u w:val="single"/>
        </w:rPr>
      </w:pPr>
      <w:r w:rsidDel="00000000" w:rsidR="00000000" w:rsidRPr="00000000">
        <w:rPr>
          <w:rFonts w:ascii="Arial" w:cs="Arial" w:eastAsia="Arial" w:hAnsi="Arial"/>
          <w:color w:val="222222"/>
          <w:sz w:val="32"/>
          <w:szCs w:val="32"/>
          <w:highlight w:val="white"/>
          <w:u w:val="single"/>
          <w:rtl w:val="0"/>
        </w:rPr>
        <w:t xml:space="preserve">Project Overview</w:t>
      </w:r>
    </w:p>
    <w:p w:rsidR="00000000" w:rsidDel="00000000" w:rsidP="00000000" w:rsidRDefault="00000000" w:rsidRPr="00000000" w14:paraId="00000008">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Goals:</w:t>
      </w:r>
    </w:p>
    <w:p w:rsidR="00000000" w:rsidDel="00000000" w:rsidP="00000000" w:rsidRDefault="00000000" w:rsidRPr="00000000" w14:paraId="00000009">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Establish an engaging and informative personal travel blog.</w:t>
      </w:r>
    </w:p>
    <w:p w:rsidR="00000000" w:rsidDel="00000000" w:rsidP="00000000" w:rsidRDefault="00000000" w:rsidRPr="00000000" w14:paraId="0000000A">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Use IBM Cloud Static Web Apps for hosting and easy content management.</w:t>
      </w:r>
    </w:p>
    <w:p w:rsidR="00000000" w:rsidDel="00000000" w:rsidP="00000000" w:rsidRDefault="00000000" w:rsidRPr="00000000" w14:paraId="0000000B">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Key Tasks:</w:t>
      </w:r>
    </w:p>
    <w:p w:rsidR="00000000" w:rsidDel="00000000" w:rsidP="00000000" w:rsidRDefault="00000000" w:rsidRPr="00000000" w14:paraId="0000000C">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Blog Structure Design: Plan and design the blog's structure, including sections for travel stories, tips, captivating photos, and possibly interactive maps.</w:t>
      </w:r>
    </w:p>
    <w:p w:rsidR="00000000" w:rsidDel="00000000" w:rsidP="00000000" w:rsidRDefault="00000000" w:rsidRPr="00000000" w14:paraId="0000000D">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Content Creation: Craft engaging travel stories, share valuable travel tips, and curate captivating photos from my journeys.</w:t>
      </w:r>
    </w:p>
    <w:p w:rsidR="00000000" w:rsidDel="00000000" w:rsidP="00000000" w:rsidRDefault="00000000" w:rsidRPr="00000000" w14:paraId="0000000E">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Website Design: Create an aesthetically pleasing and user-friendly blog layout using HTML, CSS, and, if needed, JavaScript for interactive elements.</w:t>
      </w:r>
    </w:p>
    <w:p w:rsidR="00000000" w:rsidDel="00000000" w:rsidP="00000000" w:rsidRDefault="00000000" w:rsidRPr="00000000" w14:paraId="0000000F">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IBM Cloud Setup: Set up an IBM Cloud account and create a Static Web App to host the blog securely and efficiently.</w:t>
      </w:r>
    </w:p>
    <w:p w:rsidR="00000000" w:rsidDel="00000000" w:rsidP="00000000" w:rsidRDefault="00000000" w:rsidRPr="00000000" w14:paraId="00000010">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Content Management: Select a suitable content management system (CMS) or static site generator for seamless updates and management of the blog.</w:t>
      </w:r>
    </w:p>
    <w:p w:rsidR="00000000" w:rsidDel="00000000" w:rsidP="00000000" w:rsidRDefault="00000000" w:rsidRPr="00000000" w14:paraId="00000011">
      <w:pPr>
        <w:rPr>
          <w:rFonts w:ascii="Arial" w:cs="Arial" w:eastAsia="Arial" w:hAnsi="Arial"/>
          <w:color w:val="222222"/>
          <w:sz w:val="32"/>
          <w:szCs w:val="32"/>
          <w:highlight w:val="white"/>
          <w:u w:val="single"/>
        </w:rPr>
      </w:pPr>
      <w:r w:rsidDel="00000000" w:rsidR="00000000" w:rsidRPr="00000000">
        <w:rPr>
          <w:rFonts w:ascii="Arial" w:cs="Arial" w:eastAsia="Arial" w:hAnsi="Arial"/>
          <w:color w:val="222222"/>
          <w:sz w:val="32"/>
          <w:szCs w:val="32"/>
          <w:highlight w:val="white"/>
          <w:u w:val="single"/>
          <w:rtl w:val="0"/>
        </w:rPr>
        <w:t xml:space="preserve">Inspirational Message</w:t>
      </w:r>
    </w:p>
    <w:p w:rsidR="00000000" w:rsidDel="00000000" w:rsidP="00000000" w:rsidRDefault="00000000" w:rsidRPr="00000000" w14:paraId="00000012">
      <w:pP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Through this project, I hope to inspire fellow adventurers to step out of their comfort zones, explore the world's wonders, and forge unforgettable memories. Travel is not just about the destination; it's about the journey, the people we meet, and the experiences we collect along the way.</w:t>
      </w:r>
    </w:p>
    <w:p w:rsidR="00000000" w:rsidDel="00000000" w:rsidP="00000000" w:rsidRDefault="00000000" w:rsidRPr="00000000" w14:paraId="00000013">
      <w:pPr>
        <w:rPr>
          <w:rFonts w:ascii="Arial" w:cs="Arial" w:eastAsia="Arial" w:hAnsi="Arial"/>
          <w:color w:val="222222"/>
          <w:sz w:val="32"/>
          <w:szCs w:val="32"/>
          <w:highlight w:val="white"/>
          <w:u w:val="single"/>
        </w:rPr>
      </w:pPr>
      <w:r w:rsidDel="00000000" w:rsidR="00000000" w:rsidRPr="00000000">
        <w:rPr>
          <w:rFonts w:ascii="Arial" w:cs="Arial" w:eastAsia="Arial" w:hAnsi="Arial"/>
          <w:color w:val="222222"/>
          <w:sz w:val="32"/>
          <w:szCs w:val="32"/>
          <w:highlight w:val="white"/>
          <w:u w:val="single"/>
          <w:rtl w:val="0"/>
        </w:rPr>
        <w:t xml:space="preserve">Conclusion</w:t>
      </w:r>
    </w:p>
    <w:p w:rsidR="00000000" w:rsidDel="00000000" w:rsidP="00000000" w:rsidRDefault="00000000" w:rsidRPr="00000000" w14:paraId="00000014">
      <w:pPr>
        <w:rPr>
          <w:rFonts w:ascii="Arial" w:cs="Arial" w:eastAsia="Arial" w:hAnsi="Arial"/>
          <w:color w:val="222222"/>
          <w:sz w:val="32"/>
          <w:szCs w:val="32"/>
          <w:highlight w:val="white"/>
          <w:u w:val="single"/>
        </w:rPr>
      </w:pPr>
      <w:r w:rsidDel="00000000" w:rsidR="00000000" w:rsidRPr="00000000">
        <w:rPr>
          <w:rFonts w:ascii="Arial" w:cs="Arial" w:eastAsia="Arial" w:hAnsi="Arial"/>
          <w:color w:val="222222"/>
          <w:highlight w:val="white"/>
          <w:rtl w:val="0"/>
        </w:rPr>
        <w:t xml:space="preserve">This document outlines my commitment to creating a personal travel blog hosted on IBM Cloud Static Web Apps. I am excited to embark on this journey and share my travel adventures, tips, and captivating photos with the world. Together, let's inspire others to explore the beauty of the world and create memories that will last a lifetime.</w:t>
      </w:r>
      <w:r w:rsidDel="00000000" w:rsidR="00000000" w:rsidRPr="00000000">
        <w:rPr>
          <w:rtl w:val="0"/>
        </w:rPr>
      </w:r>
    </w:p>
    <w:p w:rsidR="00000000" w:rsidDel="00000000" w:rsidP="00000000" w:rsidRDefault="00000000" w:rsidRPr="00000000" w14:paraId="00000015">
      <w:pPr>
        <w:rPr>
          <w:rFonts w:ascii="Arial" w:cs="Arial" w:eastAsia="Arial" w:hAnsi="Arial"/>
          <w:color w:val="222222"/>
          <w:sz w:val="32"/>
          <w:szCs w:val="32"/>
          <w:highlight w:val="white"/>
          <w:u w:val="single"/>
        </w:rPr>
      </w:pPr>
      <w:r w:rsidDel="00000000" w:rsidR="00000000" w:rsidRPr="00000000">
        <w:rPr>
          <w:rtl w:val="0"/>
        </w:rPr>
      </w:r>
    </w:p>
    <w:p w:rsidR="00000000" w:rsidDel="00000000" w:rsidP="00000000" w:rsidRDefault="00000000" w:rsidRPr="00000000" w14:paraId="00000016">
      <w:pPr>
        <w:rPr>
          <w:rFonts w:ascii="Arial" w:cs="Arial" w:eastAsia="Arial" w:hAnsi="Arial"/>
          <w:color w:val="222222"/>
          <w:sz w:val="32"/>
          <w:szCs w:val="32"/>
          <w:highlight w:val="white"/>
          <w:u w:val="single"/>
        </w:rPr>
      </w:pPr>
      <w:r w:rsidDel="00000000" w:rsidR="00000000" w:rsidRPr="00000000">
        <w:rPr>
          <w:rtl w:val="0"/>
        </w:rPr>
      </w:r>
    </w:p>
    <w:p w:rsidR="00000000" w:rsidDel="00000000" w:rsidP="00000000" w:rsidRDefault="00000000" w:rsidRPr="00000000" w14:paraId="00000017">
      <w:pPr>
        <w:rPr>
          <w:rFonts w:ascii="Arial" w:cs="Arial" w:eastAsia="Arial" w:hAnsi="Arial"/>
          <w:color w:val="222222"/>
          <w:sz w:val="32"/>
          <w:szCs w:val="32"/>
          <w:highlight w:val="white"/>
          <w:u w:val="single"/>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