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Mandatory hands-on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Exercise 2: E-commerce Platform Search Function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week_1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Algorithms_DS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Arrays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ProductSearch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productId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productName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category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ProductSearch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category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productId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productName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category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category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SearchDemo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linearSearch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ProductSearch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products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keyword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ProductSearch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p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products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p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productName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toLowerCase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contains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keyword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toLowerCase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()))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"Found: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p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productName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binarySearch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productNames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target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left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right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productNames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length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while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left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&lt;=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right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mid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left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right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left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/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res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target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compareToIgnoreCase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productNames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mid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])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res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mid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res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left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mid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f2f2f" w:val="clear"/>
        <w:rPr>
          <w:b w:val="1"/>
          <w:color w:val="cc6c1d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right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mid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ProductSearch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products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ProductSearch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"Laptop"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"Electronics"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ProductSearch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"Smartphone"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"Electronics"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ProductSearch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"Book"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"Stationery"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"Linear Search:"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linearSearch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products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"phone"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names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"Book"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"Laptop"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"Smartphone"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Arrays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sort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names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"Binary Search:"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index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binarySearch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names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"Laptop"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index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&gt;=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"Found: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names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index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])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f2f2f" w:val="clear"/>
        <w:rPr>
          <w:b w:val="1"/>
          <w:color w:val="cc6c1d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3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"Not found."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81300" cy="152765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989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27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Exercise 7: Financial Forecasting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2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week_1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Algorithms_DS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FinancialForecast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futureValue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presentValue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rate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years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years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presentValue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futureValue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presentValue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rate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rate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years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presentValue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10000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growthRate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0.05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4C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years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4D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futureValue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presentValue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growthRate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years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printf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"Future value after %d years: %.2f\n"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years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91100" cy="14668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Additional Important hands-on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Exercise 1: Inventory Management System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week_1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Algorithms_DS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HashMap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Product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productId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productName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quantity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price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Product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productId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productName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quantity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price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productId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productId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productName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productName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quantity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quantity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price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price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toString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"["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productId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",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productName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", Qty: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quantity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", Price: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price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"]"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InventoryManagement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HashMap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b166da"/>
          <w:sz w:val="20"/>
          <w:szCs w:val="20"/>
          <w:rtl w:val="0"/>
        </w:rPr>
        <w:t xml:space="preserve">Integer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b166da"/>
          <w:sz w:val="20"/>
          <w:szCs w:val="20"/>
          <w:rtl w:val="0"/>
        </w:rPr>
        <w:t xml:space="preserve">Product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inventory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HashMap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&lt;&gt;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addProduct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Product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inventory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put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productId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updateProduct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productId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newQuantity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newPrice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Product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p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inventory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get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productId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p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!=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p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quantity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newQuantity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p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price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newPrice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deleteProduct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productId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inventory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remove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productId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displayInventory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Product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p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inventory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values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p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InventoryManagement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InventoryManagement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Product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p1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Product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101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"Laptop"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50000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Product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p2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Product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102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"Mouse"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500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addProduct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p1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addProduct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p2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displayInventory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updateProduct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101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48000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deleteProduct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102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displayInventory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14825" cy="155690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260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56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59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Exercise 3: Sorting Customer Order</w:t>
      </w:r>
    </w:p>
    <w:p w:rsidR="00000000" w:rsidDel="00000000" w:rsidP="00000000" w:rsidRDefault="00000000" w:rsidRPr="00000000" w14:paraId="00000092">
      <w:pPr>
        <w:spacing w:after="0" w:line="259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94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week_1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Algorithms_DS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orderId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customerName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totalPrice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price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orderId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customerName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totalPrice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price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toString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"["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orderId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",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customerName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", Total: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totalPrice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"]"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OrderSorting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bubbleSort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shd w:fill="1b6291" w:val="clear"/>
          <w:rtl w:val="0"/>
        </w:rPr>
        <w:t xml:space="preserve">length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j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totalPrice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totalPrice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temp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temp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quickSort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low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high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low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high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pi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partition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low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high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quickSort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low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pi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quickSort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pi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high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partition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low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high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pivot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high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totalPrice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low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j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low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high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totalPrice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pivot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BC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temp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temp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temp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high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high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temp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printOrders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o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o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orders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"Alice"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2500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"Bob"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1500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"Charlie"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4000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"Bubble Sort:"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bubbleSort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orders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printOrders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orders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"Quick Sort:"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quickSort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orders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orders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shd w:fill="1b6291" w:val="clear"/>
          <w:rtl w:val="0"/>
        </w:rPr>
        <w:t xml:space="preserve">length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2f2f2f" w:val="clear"/>
        <w:spacing w:line="259" w:lineRule="auto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printOrders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orders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2f2f2f" w:val="clear"/>
        <w:spacing w:line="259" w:lineRule="auto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pacing w:after="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B">
      <w:pPr>
        <w:spacing w:after="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35575" cy="22955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12308" l="0" r="86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line="259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Exercise 4: Employee Management System</w:t>
      </w:r>
    </w:p>
    <w:p w:rsidR="00000000" w:rsidDel="00000000" w:rsidP="00000000" w:rsidRDefault="00000000" w:rsidRPr="00000000" w14:paraId="000000D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E0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week_1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Algorithms_DS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Employee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employeeId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shd w:fill="1b6291" w:val="clear"/>
          <w:rtl w:val="0"/>
        </w:rPr>
        <w:t xml:space="preserve">name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position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salary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Employee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pos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sal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employeeId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shd w:fill="1b6291" w:val="clear"/>
          <w:rtl w:val="0"/>
        </w:rPr>
        <w:t xml:space="preserve">name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position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pos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salary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sal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toString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D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"["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employeeId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",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shd w:fill="1b6291" w:val="clear"/>
          <w:rtl w:val="0"/>
        </w:rPr>
        <w:t xml:space="preserve">name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",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position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", Salary: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salary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"]"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EmployeeManagement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Employee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employees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Employee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addEmployee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Employee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4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employees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length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employees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searchEmployee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employees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employeeId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employees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])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"Employee not found."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deleteEmployee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employees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employeeId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j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employees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employees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--;</w:t>
      </w:r>
    </w:p>
    <w:p w:rsidR="00000000" w:rsidDel="00000000" w:rsidP="00000000" w:rsidRDefault="00000000" w:rsidRPr="00000000" w14:paraId="0000010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displayAll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E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employees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])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2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EmployeeManagement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ems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EmployeeManagement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ems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addEmployee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Employee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"John"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"Manager"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60000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ems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addEmployee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Employee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"Jane"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"Developer"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50000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ems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displayAll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ems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searchEmployee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ems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deleteEmployee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ems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displayAll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495800" cy="17621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Exercise 5: Task Management System</w:t>
      </w:r>
    </w:p>
    <w:p w:rsidR="00000000" w:rsidDel="00000000" w:rsidP="00000000" w:rsidRDefault="00000000" w:rsidRPr="00000000" w14:paraId="000001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23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week_1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Algorithms_DS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Task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taskId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taskName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status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Task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next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Task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status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A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taskId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taskName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status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status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next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toString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0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"["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taskId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",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taskName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",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status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"]"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TaskManagement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Task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head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addTask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Task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newTask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6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head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head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newTask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9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Task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current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head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while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current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next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!=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current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current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next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D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current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next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newTask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searchTask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1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Task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current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head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while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current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!=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current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taskId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"Found: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current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current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current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next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"Task not found."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deleteTask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C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Task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current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head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Task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prev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while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current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!=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current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taskId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prev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1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head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current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next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3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prev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next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current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next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prev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current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current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current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next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displayTasks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C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Task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current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head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while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current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!=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E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current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current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current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next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3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TaskManagement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tm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TaskManagement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tm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addTask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Task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"Design"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"Pending"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tm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addTask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Task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"Coding"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"In Progress"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tm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addTask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Task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"Testing"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"Pending"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"All Tasks:"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tm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displayTasks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tm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searchTask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tm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deleteTask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"After Deletion:"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tm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displayTasks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 }</w:t>
      </w:r>
    </w:p>
    <w:p w:rsidR="00000000" w:rsidDel="00000000" w:rsidP="00000000" w:rsidRDefault="00000000" w:rsidRPr="00000000" w14:paraId="000001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33900" cy="2447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Exercise 6: Library Management System</w:t>
      </w:r>
    </w:p>
    <w:p w:rsidR="00000000" w:rsidDel="00000000" w:rsidP="00000000" w:rsidRDefault="00000000" w:rsidRPr="00000000" w14:paraId="000001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7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week_1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Algorithms_DS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Arrays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Book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bookId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title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author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Book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title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author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C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bookId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title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title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author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author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LibrarySearch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linearSearch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Book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books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title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Book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books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4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title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equalsIgnoreCase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title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"Found: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title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 by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author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9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"Book not found."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binarySearch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titles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target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C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left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right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titles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length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while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left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&lt;=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right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E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mid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left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right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left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/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res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target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compareToIgnoreCase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titles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mid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])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res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1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mid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res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3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left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mid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2f2f2f" w:val="clear"/>
        <w:rPr>
          <w:b w:val="1"/>
          <w:color w:val="cc6c1d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9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right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mid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Book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books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Book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"Java Programming"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"Author A"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C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Book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"Data Structures"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"Author B"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Book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"Algorithms"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"Author C"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E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"Linear Search:"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linearSearch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books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"Algorithms"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titles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"Algorithms"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"Data Structures"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"Java Programming"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Arrays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sort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titles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"Binary Search:"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index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binarySearch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titles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"Data Structures"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index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&gt;=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"Found: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titles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index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])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2f2f2f" w:val="clear"/>
        <w:rPr>
          <w:b w:val="1"/>
          <w:color w:val="cc6c1d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A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"Not found."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19500" cy="1752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