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F4A4" w14:textId="3897FF2A" w:rsidR="0000097E" w:rsidRDefault="0000097E" w:rsidP="0000097E">
      <w:pPr>
        <w:pStyle w:val="Title"/>
      </w:pPr>
      <w:r>
        <w:t xml:space="preserve">              SMART WATER MANAGEMENT</w:t>
      </w:r>
    </w:p>
    <w:p w14:paraId="2E2BEF21" w14:textId="6D24876C" w:rsidR="0000097E" w:rsidRDefault="0000097E" w:rsidP="0000097E">
      <w:r>
        <w:t xml:space="preserve">                               </w:t>
      </w:r>
    </w:p>
    <w:p w14:paraId="220341E0" w14:textId="3F538825" w:rsidR="00440A11" w:rsidRPr="00440A11" w:rsidRDefault="0000097E" w:rsidP="00171B2D">
      <w:pPr>
        <w:pStyle w:val="Heading2"/>
      </w:pPr>
      <w:r>
        <w:t>PROBLEM STATEMENT</w:t>
      </w:r>
      <w:r w:rsidR="00171B2D">
        <w:t>:</w:t>
      </w:r>
    </w:p>
    <w:p w14:paraId="66B1D541" w14:textId="5B1E52CF" w:rsidR="005042F9" w:rsidRPr="00BA6E6F" w:rsidRDefault="0000097E">
      <w:pPr>
        <w:rPr>
          <w:sz w:val="32"/>
          <w:szCs w:val="32"/>
        </w:rPr>
      </w:pPr>
      <w:r>
        <w:t xml:space="preserve">    </w:t>
      </w:r>
      <w:r w:rsidR="00B57962" w:rsidRPr="00B579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9B6BE" wp14:editId="095D6636">
                <wp:simplePos x="0" y="0"/>
                <wp:positionH relativeFrom="page">
                  <wp:posOffset>-167640</wp:posOffset>
                </wp:positionH>
                <wp:positionV relativeFrom="paragraph">
                  <wp:posOffset>2587625</wp:posOffset>
                </wp:positionV>
                <wp:extent cx="10483215" cy="2545080"/>
                <wp:effectExtent l="0" t="0" r="0" b="7620"/>
                <wp:wrapNone/>
                <wp:docPr id="4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F3FC3F-CF7A-7BBD-B6A4-39ECFDF863C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83215" cy="254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452EE85" w14:textId="77777777" w:rsidR="00D91058" w:rsidRDefault="00D91058" w:rsidP="00F3471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Georgia" w:hAnsi="Georgia"/>
                                <w:color w:val="00B0F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68C467D7" w14:textId="2CA3D5EF" w:rsidR="00F34718" w:rsidRPr="00535E08" w:rsidRDefault="00F34718" w:rsidP="00F3471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Georgia" w:hAnsi="Georgia"/>
                                <w:color w:val="00B0F0"/>
                                <w:kern w:val="24"/>
                                <w:sz w:val="30"/>
                                <w:szCs w:val="3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B0F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51D09871" w14:textId="48A3D357" w:rsidR="00F34718" w:rsidRPr="007F2B6D" w:rsidRDefault="00772066" w:rsidP="00F3471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</w:p>
                          <w:p w14:paraId="4C71681E" w14:textId="77777777" w:rsidR="0092729C" w:rsidRDefault="0092729C"/>
                          <w:p w14:paraId="4A2AD27E" w14:textId="77777777" w:rsidR="000C50CC" w:rsidRDefault="000C50CC"/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9B6BE" id="Rectangle 2" o:spid="_x0000_s1026" style="position:absolute;margin-left:-13.2pt;margin-top:203.75pt;width:825.45pt;height:200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" filled="f" fillcolor="#4472c4 [3204]" stroked="f" strokecolor="black [3213]">
                <v:shadow color="#e7e6e6 [3214]"/>
                <v:textbox>
                  <w:txbxContent>
                    <w:p w14:paraId="2452EE85" w14:textId="77777777" w:rsidR="00D91058" w:rsidRDefault="00D91058" w:rsidP="00F34718">
                      <w:pPr>
                        <w:kinsoku w:val="0"/>
                        <w:overflowPunct w:val="0"/>
                        <w:textAlignment w:val="baseline"/>
                        <w:rPr>
                          <w:rFonts w:ascii="Georgia" w:hAnsi="Georgia"/>
                          <w:color w:val="00B0F0"/>
                          <w:kern w:val="24"/>
                          <w:sz w:val="30"/>
                          <w:szCs w:val="30"/>
                          <w:lang w:val="en-US"/>
                        </w:rPr>
                      </w:pPr>
                    </w:p>
                    <w:p w14:paraId="68C467D7" w14:textId="2CA3D5EF" w:rsidR="00F34718" w:rsidRPr="00535E08" w:rsidRDefault="00F34718" w:rsidP="00F34718">
                      <w:pPr>
                        <w:kinsoku w:val="0"/>
                        <w:overflowPunct w:val="0"/>
                        <w:textAlignment w:val="baseline"/>
                        <w:rPr>
                          <w:rFonts w:ascii="Georgia" w:hAnsi="Georgia"/>
                          <w:color w:val="00B0F0"/>
                          <w:kern w:val="24"/>
                          <w:sz w:val="30"/>
                          <w:szCs w:val="3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eorgia" w:hAnsi="Georgia"/>
                          <w:color w:val="00B0F0"/>
                          <w:kern w:val="24"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14:paraId="51D09871" w14:textId="48A3D357" w:rsidR="00F34718" w:rsidRPr="007F2B6D" w:rsidRDefault="00772066" w:rsidP="00F34718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</w:p>
                    <w:p w14:paraId="4C71681E" w14:textId="77777777" w:rsidR="0092729C" w:rsidRDefault="0092729C"/>
                    <w:p w14:paraId="4A2AD27E" w14:textId="77777777" w:rsidR="000C50CC" w:rsidRDefault="000C50CC"/>
                  </w:txbxContent>
                </v:textbox>
                <w10:wrap anchorx="page"/>
              </v:rect>
            </w:pict>
          </mc:Fallback>
        </mc:AlternateContent>
      </w:r>
      <w:r w:rsidR="00DF71B0">
        <w:t xml:space="preserve">                </w:t>
      </w:r>
      <w:r w:rsidR="00440A11" w:rsidRPr="00B57962">
        <w:rPr>
          <w:sz w:val="24"/>
          <w:szCs w:val="24"/>
        </w:rPr>
        <w:t xml:space="preserve"> </w:t>
      </w:r>
      <w:r w:rsidR="005042F9" w:rsidRPr="00B57962">
        <w:rPr>
          <w:sz w:val="24"/>
          <w:szCs w:val="24"/>
        </w:rPr>
        <w:t xml:space="preserve">The main theme </w:t>
      </w:r>
      <w:r w:rsidR="000E4869" w:rsidRPr="00B57962">
        <w:rPr>
          <w:sz w:val="24"/>
          <w:szCs w:val="24"/>
        </w:rPr>
        <w:t>of our project to save the water</w:t>
      </w:r>
      <w:r w:rsidR="00FC74FB" w:rsidRPr="00B57962">
        <w:rPr>
          <w:sz w:val="24"/>
          <w:szCs w:val="24"/>
        </w:rPr>
        <w:t xml:space="preserve"> from house hold usage. </w:t>
      </w:r>
      <w:r w:rsidR="00A15E6C" w:rsidRPr="00B57962">
        <w:rPr>
          <w:sz w:val="24"/>
          <w:szCs w:val="24"/>
        </w:rPr>
        <w:t xml:space="preserve">People does not care about </w:t>
      </w:r>
      <w:r w:rsidR="002B558F" w:rsidRPr="00B57962">
        <w:rPr>
          <w:sz w:val="24"/>
          <w:szCs w:val="24"/>
        </w:rPr>
        <w:t xml:space="preserve">water management. We are wasting the water </w:t>
      </w:r>
      <w:r w:rsidR="005A4DED" w:rsidRPr="00B57962">
        <w:rPr>
          <w:sz w:val="24"/>
          <w:szCs w:val="24"/>
        </w:rPr>
        <w:t>day by day</w:t>
      </w:r>
      <w:r w:rsidR="00B06315">
        <w:rPr>
          <w:sz w:val="24"/>
          <w:szCs w:val="24"/>
        </w:rPr>
        <w:t>.</w:t>
      </w:r>
      <w:r w:rsidR="005A4DED" w:rsidRPr="00B57962">
        <w:rPr>
          <w:sz w:val="24"/>
          <w:szCs w:val="24"/>
        </w:rPr>
        <w:t xml:space="preserve"> </w:t>
      </w:r>
      <w:r w:rsidR="00B06315">
        <w:rPr>
          <w:sz w:val="24"/>
          <w:szCs w:val="24"/>
        </w:rPr>
        <w:t>T</w:t>
      </w:r>
      <w:r w:rsidR="005A4DED" w:rsidRPr="00B57962">
        <w:rPr>
          <w:sz w:val="24"/>
          <w:szCs w:val="24"/>
        </w:rPr>
        <w:t>o control the</w:t>
      </w:r>
      <w:r w:rsidR="00FE2331">
        <w:rPr>
          <w:sz w:val="24"/>
          <w:szCs w:val="24"/>
        </w:rPr>
        <w:t xml:space="preserve"> </w:t>
      </w:r>
      <w:r w:rsidR="00DC1AEA">
        <w:rPr>
          <w:sz w:val="24"/>
          <w:szCs w:val="24"/>
        </w:rPr>
        <w:t xml:space="preserve">trouble we are implement the </w:t>
      </w:r>
      <w:r w:rsidR="00196BE8">
        <w:rPr>
          <w:sz w:val="24"/>
          <w:szCs w:val="24"/>
        </w:rPr>
        <w:t>project smart water management using IOT</w:t>
      </w:r>
      <w:r w:rsidR="00BA6E6F">
        <w:rPr>
          <w:sz w:val="24"/>
          <w:szCs w:val="24"/>
        </w:rPr>
        <w:t>.</w:t>
      </w:r>
    </w:p>
    <w:p w14:paraId="3A9B0259" w14:textId="065A9A30" w:rsidR="00BA6E6F" w:rsidRDefault="00BA6E6F" w:rsidP="00EA5BA3">
      <w:pPr>
        <w:pStyle w:val="Heading2"/>
      </w:pPr>
    </w:p>
    <w:p w14:paraId="45EC4A7C" w14:textId="4DF254AC" w:rsidR="00EA5BA3" w:rsidRDefault="00EA5BA3" w:rsidP="00EC5E88">
      <w:pPr>
        <w:pStyle w:val="Heading2"/>
      </w:pPr>
      <w:r>
        <w:t>METHODOLOGY</w:t>
      </w:r>
      <w:r w:rsidR="00EC5E88">
        <w:t>:</w:t>
      </w:r>
    </w:p>
    <w:p w14:paraId="05073183" w14:textId="4DE2DB82" w:rsidR="00EC5E88" w:rsidRPr="007F2B6D" w:rsidRDefault="00EC5E88" w:rsidP="00EC5E88">
      <w:pPr>
        <w:rPr>
          <w:sz w:val="24"/>
          <w:szCs w:val="24"/>
        </w:rPr>
      </w:pPr>
      <w:r w:rsidRPr="007F2B6D">
        <w:rPr>
          <w:sz w:val="24"/>
          <w:szCs w:val="24"/>
        </w:rPr>
        <w:t xml:space="preserve">                    </w:t>
      </w:r>
      <w:r w:rsidR="00BD75D6" w:rsidRPr="007F2B6D">
        <w:rPr>
          <w:sz w:val="24"/>
          <w:szCs w:val="24"/>
        </w:rPr>
        <w:t>We h</w:t>
      </w:r>
      <w:r w:rsidR="00E051B1" w:rsidRPr="007F2B6D">
        <w:rPr>
          <w:sz w:val="24"/>
          <w:szCs w:val="24"/>
        </w:rPr>
        <w:t>a</w:t>
      </w:r>
      <w:r w:rsidR="00BD75D6" w:rsidRPr="007F2B6D">
        <w:rPr>
          <w:sz w:val="24"/>
          <w:szCs w:val="24"/>
        </w:rPr>
        <w:t>ve</w:t>
      </w:r>
      <w:r w:rsidR="00E051B1" w:rsidRPr="007F2B6D">
        <w:rPr>
          <w:sz w:val="24"/>
          <w:szCs w:val="24"/>
        </w:rPr>
        <w:t xml:space="preserve"> designed the pro</w:t>
      </w:r>
      <w:r w:rsidR="00046AEB" w:rsidRPr="007F2B6D">
        <w:rPr>
          <w:sz w:val="24"/>
          <w:szCs w:val="24"/>
        </w:rPr>
        <w:t xml:space="preserve">ject with </w:t>
      </w:r>
      <w:r w:rsidR="009241D3" w:rsidRPr="007F2B6D">
        <w:rPr>
          <w:sz w:val="24"/>
          <w:szCs w:val="24"/>
        </w:rPr>
        <w:t>water level monit</w:t>
      </w:r>
      <w:r w:rsidR="00334B6E" w:rsidRPr="007F2B6D">
        <w:rPr>
          <w:sz w:val="24"/>
          <w:szCs w:val="24"/>
        </w:rPr>
        <w:t>or</w:t>
      </w:r>
      <w:r w:rsidR="000C50CC">
        <w:rPr>
          <w:sz w:val="24"/>
          <w:szCs w:val="24"/>
        </w:rPr>
        <w:t xml:space="preserve"> system</w:t>
      </w:r>
      <w:r w:rsidR="00916E09" w:rsidRPr="007F2B6D">
        <w:rPr>
          <w:sz w:val="24"/>
          <w:szCs w:val="24"/>
        </w:rPr>
        <w:t>,</w:t>
      </w:r>
      <w:r w:rsidR="000C50CC">
        <w:rPr>
          <w:sz w:val="24"/>
          <w:szCs w:val="24"/>
        </w:rPr>
        <w:t xml:space="preserve"> </w:t>
      </w:r>
      <w:r w:rsidR="00916E09" w:rsidRPr="007F2B6D">
        <w:rPr>
          <w:sz w:val="24"/>
          <w:szCs w:val="24"/>
        </w:rPr>
        <w:t>alar</w:t>
      </w:r>
      <w:r w:rsidR="006E1065" w:rsidRPr="007F2B6D">
        <w:rPr>
          <w:sz w:val="24"/>
          <w:szCs w:val="24"/>
        </w:rPr>
        <w:t>m</w:t>
      </w:r>
      <w:r w:rsidR="000A06F2" w:rsidRPr="007F2B6D">
        <w:rPr>
          <w:sz w:val="24"/>
          <w:szCs w:val="24"/>
        </w:rPr>
        <w:t>,</w:t>
      </w:r>
      <w:r w:rsidR="001328CB" w:rsidRPr="007F2B6D">
        <w:rPr>
          <w:sz w:val="24"/>
          <w:szCs w:val="24"/>
        </w:rPr>
        <w:t xml:space="preserve"> water level sensors</w:t>
      </w:r>
      <w:r w:rsidR="000A06F2" w:rsidRPr="007F2B6D">
        <w:rPr>
          <w:sz w:val="24"/>
          <w:szCs w:val="24"/>
        </w:rPr>
        <w:t xml:space="preserve"> and </w:t>
      </w:r>
      <w:r w:rsidR="008E2D9A" w:rsidRPr="007F2B6D">
        <w:rPr>
          <w:sz w:val="24"/>
          <w:szCs w:val="24"/>
        </w:rPr>
        <w:t>IOT bo</w:t>
      </w:r>
      <w:r w:rsidR="000C50CC">
        <w:rPr>
          <w:sz w:val="24"/>
          <w:szCs w:val="24"/>
        </w:rPr>
        <w:t>ar</w:t>
      </w:r>
      <w:r w:rsidR="008E2D9A" w:rsidRPr="007F2B6D">
        <w:rPr>
          <w:sz w:val="24"/>
          <w:szCs w:val="24"/>
        </w:rPr>
        <w:t xml:space="preserve">d. </w:t>
      </w:r>
      <w:r w:rsidR="00FC1415" w:rsidRPr="007F2B6D">
        <w:rPr>
          <w:sz w:val="24"/>
          <w:szCs w:val="24"/>
        </w:rPr>
        <w:t>The users can check the water level in their ta</w:t>
      </w:r>
      <w:r w:rsidR="00DC7CDA" w:rsidRPr="007F2B6D">
        <w:rPr>
          <w:sz w:val="24"/>
          <w:szCs w:val="24"/>
        </w:rPr>
        <w:t>n</w:t>
      </w:r>
      <w:r w:rsidR="00FC1415" w:rsidRPr="007F2B6D">
        <w:rPr>
          <w:sz w:val="24"/>
          <w:szCs w:val="24"/>
        </w:rPr>
        <w:t>k</w:t>
      </w:r>
      <w:r w:rsidR="00833856" w:rsidRPr="007F2B6D">
        <w:rPr>
          <w:sz w:val="24"/>
          <w:szCs w:val="24"/>
        </w:rPr>
        <w:t xml:space="preserve"> using our project. If the </w:t>
      </w:r>
      <w:r w:rsidR="00E454CA" w:rsidRPr="007F2B6D">
        <w:rPr>
          <w:sz w:val="24"/>
          <w:szCs w:val="24"/>
        </w:rPr>
        <w:t xml:space="preserve">water gets over flow </w:t>
      </w:r>
      <w:r w:rsidR="00070B4E" w:rsidRPr="007F2B6D">
        <w:rPr>
          <w:sz w:val="24"/>
          <w:szCs w:val="24"/>
        </w:rPr>
        <w:t xml:space="preserve"> the sensor</w:t>
      </w:r>
      <w:r w:rsidR="003A7D65" w:rsidRPr="007F2B6D">
        <w:rPr>
          <w:sz w:val="24"/>
          <w:szCs w:val="24"/>
        </w:rPr>
        <w:t xml:space="preserve"> will sense and give </w:t>
      </w:r>
      <w:r w:rsidR="00EF5FA4" w:rsidRPr="007F2B6D">
        <w:rPr>
          <w:sz w:val="24"/>
          <w:szCs w:val="24"/>
        </w:rPr>
        <w:t>alarm to the user</w:t>
      </w:r>
      <w:r w:rsidR="00D67359" w:rsidRPr="007F2B6D">
        <w:rPr>
          <w:sz w:val="24"/>
          <w:szCs w:val="24"/>
        </w:rPr>
        <w:t xml:space="preserve"> and t</w:t>
      </w:r>
      <w:r w:rsidR="00031C50" w:rsidRPr="007F2B6D">
        <w:rPr>
          <w:sz w:val="24"/>
          <w:szCs w:val="24"/>
        </w:rPr>
        <w:t>he register will switch of the motor</w:t>
      </w:r>
      <w:r w:rsidR="00EF5FA4" w:rsidRPr="007F2B6D">
        <w:rPr>
          <w:sz w:val="24"/>
          <w:szCs w:val="24"/>
        </w:rPr>
        <w:t xml:space="preserve"> and  it get  lower water level</w:t>
      </w:r>
      <w:r w:rsidR="000D24DF" w:rsidRPr="007F2B6D">
        <w:rPr>
          <w:sz w:val="24"/>
          <w:szCs w:val="24"/>
        </w:rPr>
        <w:t xml:space="preserve"> in the tank it </w:t>
      </w:r>
      <w:r w:rsidR="00D67359" w:rsidRPr="007F2B6D">
        <w:rPr>
          <w:sz w:val="24"/>
          <w:szCs w:val="24"/>
        </w:rPr>
        <w:t>give the alarm</w:t>
      </w:r>
      <w:r w:rsidR="00070B4E" w:rsidRPr="007F2B6D">
        <w:rPr>
          <w:sz w:val="24"/>
          <w:szCs w:val="24"/>
        </w:rPr>
        <w:t xml:space="preserve"> </w:t>
      </w:r>
      <w:r w:rsidR="008A2B2E" w:rsidRPr="007F2B6D">
        <w:rPr>
          <w:sz w:val="24"/>
          <w:szCs w:val="24"/>
        </w:rPr>
        <w:t xml:space="preserve">. </w:t>
      </w:r>
    </w:p>
    <w:p w14:paraId="07F8C8DB" w14:textId="0C861633" w:rsidR="008A2B2E" w:rsidRDefault="002578A7" w:rsidP="002578A7">
      <w:pPr>
        <w:pStyle w:val="Heading2"/>
      </w:pPr>
      <w:r>
        <w:t>HARDWARES:</w:t>
      </w:r>
    </w:p>
    <w:p w14:paraId="4926C6E9" w14:textId="1B03E8BA" w:rsidR="004B7A1E" w:rsidRPr="007F2B6D" w:rsidRDefault="004B7A1E" w:rsidP="004B7A1E">
      <w:pPr>
        <w:rPr>
          <w:sz w:val="24"/>
          <w:szCs w:val="24"/>
        </w:rPr>
      </w:pPr>
      <w:r w:rsidRPr="007F2B6D">
        <w:rPr>
          <w:sz w:val="24"/>
          <w:szCs w:val="24"/>
        </w:rPr>
        <w:t xml:space="preserve">                   </w:t>
      </w:r>
      <w:r w:rsidR="00705CE4" w:rsidRPr="007F2B6D">
        <w:rPr>
          <w:sz w:val="24"/>
          <w:szCs w:val="24"/>
        </w:rPr>
        <w:t>1.</w:t>
      </w:r>
      <w:r w:rsidR="00662B6E" w:rsidRPr="007F2B6D">
        <w:rPr>
          <w:sz w:val="24"/>
          <w:szCs w:val="24"/>
        </w:rPr>
        <w:t>SENSORS</w:t>
      </w:r>
    </w:p>
    <w:p w14:paraId="31D9EBCC" w14:textId="3B068600" w:rsidR="00662B6E" w:rsidRPr="007F2B6D" w:rsidRDefault="00662B6E" w:rsidP="004B7A1E">
      <w:pPr>
        <w:rPr>
          <w:sz w:val="24"/>
          <w:szCs w:val="24"/>
        </w:rPr>
      </w:pPr>
      <w:r w:rsidRPr="007F2B6D">
        <w:rPr>
          <w:sz w:val="24"/>
          <w:szCs w:val="24"/>
        </w:rPr>
        <w:t xml:space="preserve">                   2.</w:t>
      </w:r>
      <w:r w:rsidR="004221C1" w:rsidRPr="007F2B6D">
        <w:rPr>
          <w:sz w:val="24"/>
          <w:szCs w:val="24"/>
        </w:rPr>
        <w:t>BE</w:t>
      </w:r>
      <w:r w:rsidR="002B186C" w:rsidRPr="007F2B6D">
        <w:rPr>
          <w:sz w:val="24"/>
          <w:szCs w:val="24"/>
        </w:rPr>
        <w:t>A</w:t>
      </w:r>
      <w:r w:rsidR="004221C1" w:rsidRPr="007F2B6D">
        <w:rPr>
          <w:sz w:val="24"/>
          <w:szCs w:val="24"/>
        </w:rPr>
        <w:t>P SOUND</w:t>
      </w:r>
    </w:p>
    <w:p w14:paraId="76A89C7A" w14:textId="6A394B51" w:rsidR="002B186C" w:rsidRPr="007F2B6D" w:rsidRDefault="002B186C" w:rsidP="004B7A1E">
      <w:pPr>
        <w:rPr>
          <w:sz w:val="24"/>
          <w:szCs w:val="24"/>
        </w:rPr>
      </w:pPr>
      <w:r w:rsidRPr="007F2B6D">
        <w:rPr>
          <w:sz w:val="24"/>
          <w:szCs w:val="24"/>
        </w:rPr>
        <w:t xml:space="preserve">                   3.REGISTER</w:t>
      </w:r>
    </w:p>
    <w:p w14:paraId="019082A8" w14:textId="448B1CD8" w:rsidR="000E0CD9" w:rsidRPr="007F2B6D" w:rsidRDefault="000E0CD9" w:rsidP="004B7A1E">
      <w:pPr>
        <w:rPr>
          <w:sz w:val="24"/>
          <w:szCs w:val="24"/>
        </w:rPr>
      </w:pPr>
      <w:r w:rsidRPr="007F2B6D">
        <w:rPr>
          <w:sz w:val="24"/>
          <w:szCs w:val="24"/>
        </w:rPr>
        <w:t xml:space="preserve">                   4.WATER LEVEL MONITOR</w:t>
      </w:r>
    </w:p>
    <w:p w14:paraId="31C20390" w14:textId="1345B369" w:rsidR="005C1E69" w:rsidRPr="0092729C" w:rsidRDefault="000E0CD9" w:rsidP="004B7A1E">
      <w:pPr>
        <w:rPr>
          <w:sz w:val="24"/>
          <w:szCs w:val="24"/>
        </w:rPr>
      </w:pPr>
      <w:r w:rsidRPr="007F2B6D">
        <w:rPr>
          <w:sz w:val="24"/>
          <w:szCs w:val="24"/>
        </w:rPr>
        <w:t xml:space="preserve">                   </w:t>
      </w:r>
      <w:r w:rsidR="005C1E69" w:rsidRPr="0092729C">
        <w:rPr>
          <w:sz w:val="24"/>
          <w:szCs w:val="24"/>
        </w:rPr>
        <w:t>5.</w:t>
      </w:r>
      <w:r w:rsidRPr="0092729C">
        <w:rPr>
          <w:sz w:val="24"/>
          <w:szCs w:val="24"/>
        </w:rPr>
        <w:t xml:space="preserve"> </w:t>
      </w:r>
      <w:r w:rsidR="005C1E69" w:rsidRPr="0092729C">
        <w:rPr>
          <w:sz w:val="24"/>
          <w:szCs w:val="24"/>
        </w:rPr>
        <w:t>IOT BOARD</w:t>
      </w:r>
    </w:p>
    <w:p w14:paraId="51467E43" w14:textId="4B733184" w:rsidR="00BD27AE" w:rsidRPr="0092729C" w:rsidRDefault="00BD27AE" w:rsidP="00BD27AE">
      <w:pPr>
        <w:pStyle w:val="Heading2"/>
        <w:rPr>
          <w:sz w:val="24"/>
          <w:szCs w:val="24"/>
        </w:rPr>
      </w:pPr>
      <w:r w:rsidRPr="0092729C">
        <w:rPr>
          <w:sz w:val="24"/>
          <w:szCs w:val="24"/>
        </w:rPr>
        <w:t>PROBLEM SOLUTIONS:</w:t>
      </w:r>
    </w:p>
    <w:p w14:paraId="29387E8D" w14:textId="6464C928" w:rsidR="00AB2799" w:rsidRPr="0092729C" w:rsidRDefault="00BD27AE" w:rsidP="00003B0E">
      <w:pPr>
        <w:rPr>
          <w:sz w:val="24"/>
          <w:szCs w:val="24"/>
        </w:rPr>
      </w:pPr>
      <w:r w:rsidRPr="0092729C">
        <w:rPr>
          <w:sz w:val="24"/>
          <w:szCs w:val="24"/>
        </w:rPr>
        <w:t xml:space="preserve">           </w:t>
      </w:r>
      <w:r w:rsidR="007F2B6D" w:rsidRPr="0092729C">
        <w:rPr>
          <w:sz w:val="24"/>
          <w:szCs w:val="24"/>
        </w:rPr>
        <w:t xml:space="preserve">   </w:t>
      </w:r>
      <w:r w:rsidR="00822090" w:rsidRPr="0092729C">
        <w:rPr>
          <w:sz w:val="24"/>
          <w:szCs w:val="24"/>
        </w:rPr>
        <w:t xml:space="preserve">    </w:t>
      </w:r>
      <w:r w:rsidR="00FC02C1" w:rsidRPr="0092729C">
        <w:rPr>
          <w:sz w:val="24"/>
          <w:szCs w:val="24"/>
        </w:rPr>
        <w:t xml:space="preserve"> The </w:t>
      </w:r>
      <w:r w:rsidR="008B0149" w:rsidRPr="0092729C">
        <w:rPr>
          <w:sz w:val="24"/>
          <w:szCs w:val="24"/>
        </w:rPr>
        <w:t xml:space="preserve">smart </w:t>
      </w:r>
      <w:r w:rsidR="0043209C" w:rsidRPr="0092729C">
        <w:rPr>
          <w:sz w:val="24"/>
          <w:szCs w:val="24"/>
        </w:rPr>
        <w:t xml:space="preserve">water management system is used to reduce the </w:t>
      </w:r>
      <w:r w:rsidR="00A17AE1" w:rsidRPr="0092729C">
        <w:rPr>
          <w:sz w:val="24"/>
          <w:szCs w:val="24"/>
        </w:rPr>
        <w:t>wastage of water</w:t>
      </w:r>
      <w:r w:rsidR="00D807D5" w:rsidRPr="0092729C">
        <w:rPr>
          <w:sz w:val="24"/>
          <w:szCs w:val="24"/>
        </w:rPr>
        <w:t xml:space="preserve">. </w:t>
      </w:r>
      <w:r w:rsidR="00043F63" w:rsidRPr="0092729C">
        <w:rPr>
          <w:sz w:val="24"/>
          <w:szCs w:val="24"/>
        </w:rPr>
        <w:t xml:space="preserve">Using this </w:t>
      </w:r>
      <w:r w:rsidR="000C50CC">
        <w:rPr>
          <w:sz w:val="24"/>
          <w:szCs w:val="24"/>
        </w:rPr>
        <w:t>project</w:t>
      </w:r>
      <w:r w:rsidR="00E56072" w:rsidRPr="0092729C">
        <w:rPr>
          <w:sz w:val="24"/>
          <w:szCs w:val="24"/>
        </w:rPr>
        <w:t xml:space="preserve"> the user </w:t>
      </w:r>
      <w:r w:rsidR="00715972" w:rsidRPr="0092729C">
        <w:rPr>
          <w:sz w:val="24"/>
          <w:szCs w:val="24"/>
        </w:rPr>
        <w:t>can analyse the data</w:t>
      </w:r>
      <w:r w:rsidR="00012959" w:rsidRPr="0092729C">
        <w:rPr>
          <w:sz w:val="24"/>
          <w:szCs w:val="24"/>
        </w:rPr>
        <w:t xml:space="preserve"> of their day to day live water usage.</w:t>
      </w:r>
      <w:r w:rsidR="009E20B6" w:rsidRPr="0092729C">
        <w:rPr>
          <w:sz w:val="24"/>
          <w:szCs w:val="24"/>
        </w:rPr>
        <w:t xml:space="preserve"> </w:t>
      </w:r>
    </w:p>
    <w:p w14:paraId="3AEBC751" w14:textId="77777777" w:rsidR="00EC3AFF" w:rsidRPr="0092729C" w:rsidRDefault="00EC3AFF" w:rsidP="00AB2799">
      <w:pPr>
        <w:pStyle w:val="Heading2"/>
        <w:rPr>
          <w:sz w:val="24"/>
          <w:szCs w:val="24"/>
        </w:rPr>
      </w:pPr>
      <w:r w:rsidRPr="0092729C">
        <w:rPr>
          <w:sz w:val="24"/>
          <w:szCs w:val="24"/>
        </w:rPr>
        <w:t>SOLUTIONS:</w:t>
      </w:r>
    </w:p>
    <w:p w14:paraId="1559E538" w14:textId="73CC797B" w:rsidR="000313E9" w:rsidRPr="0092729C" w:rsidRDefault="00772066" w:rsidP="00772066">
      <w:pPr>
        <w:rPr>
          <w:sz w:val="24"/>
          <w:szCs w:val="24"/>
        </w:rPr>
      </w:pPr>
      <w:r w:rsidRPr="0092729C">
        <w:rPr>
          <w:sz w:val="24"/>
          <w:szCs w:val="24"/>
        </w:rPr>
        <w:t xml:space="preserve">              </w:t>
      </w:r>
      <w:r w:rsidR="00DD77CA" w:rsidRPr="0092729C">
        <w:rPr>
          <w:sz w:val="24"/>
          <w:szCs w:val="24"/>
        </w:rPr>
        <w:t>Water level monit</w:t>
      </w:r>
      <w:r w:rsidR="000C50CC">
        <w:rPr>
          <w:sz w:val="24"/>
          <w:szCs w:val="24"/>
        </w:rPr>
        <w:t xml:space="preserve">or system </w:t>
      </w:r>
      <w:r w:rsidRPr="0092729C">
        <w:rPr>
          <w:sz w:val="24"/>
          <w:szCs w:val="24"/>
        </w:rPr>
        <w:t>always monitor t</w:t>
      </w:r>
      <w:r w:rsidR="00180AE5" w:rsidRPr="0092729C">
        <w:rPr>
          <w:sz w:val="24"/>
          <w:szCs w:val="24"/>
        </w:rPr>
        <w:t>h</w:t>
      </w:r>
      <w:r w:rsidRPr="0092729C">
        <w:rPr>
          <w:sz w:val="24"/>
          <w:szCs w:val="24"/>
        </w:rPr>
        <w:t>e water level</w:t>
      </w:r>
      <w:r w:rsidR="00180AE5" w:rsidRPr="0092729C">
        <w:rPr>
          <w:sz w:val="24"/>
          <w:szCs w:val="24"/>
        </w:rPr>
        <w:t xml:space="preserve">. </w:t>
      </w:r>
      <w:r w:rsidR="00F20C0B" w:rsidRPr="0092729C">
        <w:rPr>
          <w:sz w:val="24"/>
          <w:szCs w:val="24"/>
        </w:rPr>
        <w:t xml:space="preserve">Alert message </w:t>
      </w:r>
      <w:r w:rsidR="002E1880" w:rsidRPr="0092729C">
        <w:rPr>
          <w:sz w:val="24"/>
          <w:szCs w:val="24"/>
        </w:rPr>
        <w:t>for the low water level</w:t>
      </w:r>
      <w:r w:rsidR="000313E9" w:rsidRPr="0092729C">
        <w:rPr>
          <w:sz w:val="24"/>
          <w:szCs w:val="24"/>
        </w:rPr>
        <w:t>.</w:t>
      </w:r>
      <w:r w:rsidR="000A7440" w:rsidRPr="0092729C">
        <w:rPr>
          <w:sz w:val="24"/>
          <w:szCs w:val="24"/>
        </w:rPr>
        <w:t xml:space="preserve"> The users can analyse the u</w:t>
      </w:r>
      <w:r w:rsidR="00412E2B" w:rsidRPr="0092729C">
        <w:rPr>
          <w:sz w:val="24"/>
          <w:szCs w:val="24"/>
        </w:rPr>
        <w:t>sage of water day by day.</w:t>
      </w:r>
    </w:p>
    <w:sectPr w:rsidR="000313E9" w:rsidRPr="0092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35B65"/>
    <w:multiLevelType w:val="hybridMultilevel"/>
    <w:tmpl w:val="D362E2BC"/>
    <w:lvl w:ilvl="0" w:tplc="D0945B88">
      <w:start w:val="5"/>
      <w:numFmt w:val="bullet"/>
      <w:lvlText w:val=""/>
      <w:lvlJc w:val="left"/>
      <w:pPr>
        <w:ind w:left="1188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3A01762D"/>
    <w:multiLevelType w:val="hybridMultilevel"/>
    <w:tmpl w:val="88885F94"/>
    <w:lvl w:ilvl="0" w:tplc="DC006CDA">
      <w:start w:val="5"/>
      <w:numFmt w:val="bullet"/>
      <w:lvlText w:val=""/>
      <w:lvlJc w:val="left"/>
      <w:pPr>
        <w:ind w:left="1236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num w:numId="1" w16cid:durableId="32536466">
    <w:abstractNumId w:val="0"/>
  </w:num>
  <w:num w:numId="2" w16cid:durableId="710542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7E"/>
    <w:rsid w:val="0000097E"/>
    <w:rsid w:val="00003B0E"/>
    <w:rsid w:val="00012959"/>
    <w:rsid w:val="000313E9"/>
    <w:rsid w:val="00031C50"/>
    <w:rsid w:val="00040313"/>
    <w:rsid w:val="00043F63"/>
    <w:rsid w:val="00046AEB"/>
    <w:rsid w:val="00070B4E"/>
    <w:rsid w:val="00084191"/>
    <w:rsid w:val="000A06F2"/>
    <w:rsid w:val="000A7440"/>
    <w:rsid w:val="000C50CC"/>
    <w:rsid w:val="000D24DF"/>
    <w:rsid w:val="000D4B44"/>
    <w:rsid w:val="000E0CD9"/>
    <w:rsid w:val="000E4869"/>
    <w:rsid w:val="001328CB"/>
    <w:rsid w:val="00171B2D"/>
    <w:rsid w:val="00180AE5"/>
    <w:rsid w:val="00196BE8"/>
    <w:rsid w:val="00220669"/>
    <w:rsid w:val="002578A7"/>
    <w:rsid w:val="0029707B"/>
    <w:rsid w:val="002B186C"/>
    <w:rsid w:val="002B558F"/>
    <w:rsid w:val="002D6B55"/>
    <w:rsid w:val="002E1880"/>
    <w:rsid w:val="00334B6E"/>
    <w:rsid w:val="003A7D65"/>
    <w:rsid w:val="00412E2B"/>
    <w:rsid w:val="004221C1"/>
    <w:rsid w:val="0043209C"/>
    <w:rsid w:val="00440A11"/>
    <w:rsid w:val="004B7A1E"/>
    <w:rsid w:val="005042F9"/>
    <w:rsid w:val="00535E08"/>
    <w:rsid w:val="005A4DED"/>
    <w:rsid w:val="005C1E69"/>
    <w:rsid w:val="00662B6E"/>
    <w:rsid w:val="006E1065"/>
    <w:rsid w:val="00705CE4"/>
    <w:rsid w:val="00715972"/>
    <w:rsid w:val="007428EC"/>
    <w:rsid w:val="00772066"/>
    <w:rsid w:val="007C0ACB"/>
    <w:rsid w:val="007F2B6D"/>
    <w:rsid w:val="00822090"/>
    <w:rsid w:val="00833856"/>
    <w:rsid w:val="00872523"/>
    <w:rsid w:val="008A2B2E"/>
    <w:rsid w:val="008B0149"/>
    <w:rsid w:val="008E2D9A"/>
    <w:rsid w:val="00916E09"/>
    <w:rsid w:val="009241D3"/>
    <w:rsid w:val="00926F7E"/>
    <w:rsid w:val="0092729C"/>
    <w:rsid w:val="0099373D"/>
    <w:rsid w:val="009E20B6"/>
    <w:rsid w:val="00A15E6C"/>
    <w:rsid w:val="00A17AE1"/>
    <w:rsid w:val="00A8285E"/>
    <w:rsid w:val="00A83F21"/>
    <w:rsid w:val="00AA0EF6"/>
    <w:rsid w:val="00AB2799"/>
    <w:rsid w:val="00B06315"/>
    <w:rsid w:val="00B57962"/>
    <w:rsid w:val="00B83BF8"/>
    <w:rsid w:val="00BA6E0E"/>
    <w:rsid w:val="00BA6E6F"/>
    <w:rsid w:val="00BD27AE"/>
    <w:rsid w:val="00BD75D6"/>
    <w:rsid w:val="00C11275"/>
    <w:rsid w:val="00CC3895"/>
    <w:rsid w:val="00CE7BFC"/>
    <w:rsid w:val="00D119BE"/>
    <w:rsid w:val="00D67359"/>
    <w:rsid w:val="00D807D5"/>
    <w:rsid w:val="00D91058"/>
    <w:rsid w:val="00DC1AEA"/>
    <w:rsid w:val="00DC7CDA"/>
    <w:rsid w:val="00DD77CA"/>
    <w:rsid w:val="00DF71B0"/>
    <w:rsid w:val="00E051B1"/>
    <w:rsid w:val="00E23780"/>
    <w:rsid w:val="00E454CA"/>
    <w:rsid w:val="00E56072"/>
    <w:rsid w:val="00EA5BA3"/>
    <w:rsid w:val="00EC3AFF"/>
    <w:rsid w:val="00EC5E88"/>
    <w:rsid w:val="00EF5FA4"/>
    <w:rsid w:val="00F20C0B"/>
    <w:rsid w:val="00F34718"/>
    <w:rsid w:val="00F83D80"/>
    <w:rsid w:val="00FC02C1"/>
    <w:rsid w:val="00FC1415"/>
    <w:rsid w:val="00FC74FB"/>
    <w:rsid w:val="00FE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D546"/>
  <w15:chartTrackingRefBased/>
  <w15:docId w15:val="{7AAA1A01-DDD7-4A7C-AC4B-4DC26772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009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</dc:creator>
  <cp:keywords/>
  <dc:description/>
  <cp:lastModifiedBy>Sakthi</cp:lastModifiedBy>
  <cp:revision>97</cp:revision>
  <dcterms:created xsi:type="dcterms:W3CDTF">2023-09-29T07:21:00Z</dcterms:created>
  <dcterms:modified xsi:type="dcterms:W3CDTF">2023-09-29T09:15:00Z</dcterms:modified>
</cp:coreProperties>
</file>