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8884" w14:textId="6C43FA28" w:rsidR="009773C5" w:rsidRDefault="009773C5">
      <w:r>
        <w:t>Deleting DAGs</w:t>
      </w:r>
    </w:p>
    <w:p w14:paraId="789A3772" w14:textId="067E7251" w:rsidR="009773C5" w:rsidRDefault="009773C5"/>
    <w:p w14:paraId="3BF42F12" w14:textId="21BE8E5F" w:rsidR="009773C5" w:rsidRDefault="009773C5"/>
    <w:p w14:paraId="26689B45" w14:textId="7B34433A" w:rsidR="009773C5" w:rsidRDefault="009773C5">
      <w:r w:rsidRPr="009773C5">
        <w:drawing>
          <wp:inline distT="0" distB="0" distL="0" distR="0" wp14:anchorId="67B20277" wp14:editId="1C5BD9D2">
            <wp:extent cx="5731510" cy="1179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FFE0" w14:textId="777BE9A5" w:rsidR="00ED03CD" w:rsidRDefault="00ED03CD"/>
    <w:p w14:paraId="67BF64C3" w14:textId="34897691" w:rsidR="00ED03CD" w:rsidRDefault="00ED03CD"/>
    <w:p w14:paraId="53D9BA52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62CDBC4B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in the </w:t>
      </w:r>
      <w:r w:rsidRPr="00ED03CD">
        <w:rPr>
          <w:rFonts w:ascii="Courier New" w:eastAsia="Times New Roman" w:hAnsi="Courier New" w:cs="Courier New"/>
          <w:sz w:val="20"/>
          <w:szCs w:val="20"/>
          <w:lang w:eastAsia="en-IN"/>
        </w:rPr>
        <w:t>airflow3x2-postgres-1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container, but you need to connect to PostgreSQL properly. The error shows that the </w:t>
      </w:r>
      <w:proofErr w:type="spellStart"/>
      <w:r w:rsidRPr="00ED03CD">
        <w:rPr>
          <w:rFonts w:ascii="Courier New" w:eastAsia="Times New Roman" w:hAnsi="Courier New" w:cs="Courier New"/>
          <w:sz w:val="20"/>
          <w:szCs w:val="20"/>
          <w:lang w:eastAsia="en-IN"/>
        </w:rPr>
        <w:t>psql</w:t>
      </w:r>
      <w:proofErr w:type="spellEnd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isn't working as expected.</w:t>
      </w:r>
    </w:p>
    <w:p w14:paraId="09BD87A7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Solution: Use the Correct Container and Commands</w:t>
      </w:r>
    </w:p>
    <w:p w14:paraId="4709D58E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1: Access PostgreSQL through the Airflow Scheduler Container</w:t>
      </w:r>
    </w:p>
    <w:p w14:paraId="5F5271CA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 have an Airflow setup, try accessing PostgreSQL through the scheduler container:</w:t>
      </w:r>
    </w:p>
    <w:p w14:paraId="78E43DF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back to your containers list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Docker Desktop</w:t>
      </w:r>
    </w:p>
    <w:p w14:paraId="672A99B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Click on the </w:t>
      </w:r>
      <w:r w:rsidRPr="00ED03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airflow-scheduler-1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the </w:t>
      </w: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one)</w:t>
      </w:r>
    </w:p>
    <w:p w14:paraId="685862C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terminal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that container</w:t>
      </w:r>
    </w:p>
    <w:p w14:paraId="21D2C0A4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this command: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352494" w14:textId="77777777" w:rsidR="00ED03CD" w:rsidRPr="00ED03CD" w:rsidRDefault="00ED03CD" w:rsidP="00ED0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AC902CD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postgresql://airflow:airflow@postgres-1:5432/airflow</w:t>
      </w:r>
    </w:p>
    <w:p w14:paraId="3C7D65CA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2: Fix the PostgreSQL Container Access</w:t>
      </w:r>
    </w:p>
    <w:p w14:paraId="31B6BED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use the </w:t>
      </w: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directly:</w:t>
      </w:r>
    </w:p>
    <w:p w14:paraId="4AC40A62" w14:textId="77777777" w:rsidR="00ED03CD" w:rsidRPr="00ED03CD" w:rsidRDefault="00ED03CD" w:rsidP="00ED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the </w:t>
      </w:r>
      <w:proofErr w:type="spellStart"/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 terminal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try: </w:t>
      </w:r>
    </w:p>
    <w:p w14:paraId="5DCF27FE" w14:textId="77777777" w:rsidR="00ED03CD" w:rsidRPr="00ED03CD" w:rsidRDefault="00ED03CD" w:rsidP="00ED0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F3E25AB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su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</w:p>
    <w:p w14:paraId="3E380EA0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airflow -d airflow</w:t>
      </w:r>
    </w:p>
    <w:p w14:paraId="0795F38F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3: Use Docker Command Line (Recommended)</w:t>
      </w:r>
    </w:p>
    <w:p w14:paraId="1EAD69DA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Open 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 or Command Prompt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Windows machine and run:</w:t>
      </w:r>
    </w:p>
    <w:p w14:paraId="7DC28CCF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2BA0DF6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Connect to PostgreSQL directly</w:t>
      </w:r>
    </w:p>
    <w:p w14:paraId="55A66195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airflow -d airflow</w:t>
      </w:r>
    </w:p>
    <w:p w14:paraId="6AFA66B2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2342A524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Or if that doesn't work, try:</w:t>
      </w:r>
    </w:p>
    <w:p w14:paraId="4EC60DE6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su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-c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"</w:t>
      </w:r>
      <w:proofErr w:type="spellStart"/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 xml:space="preserve"> -U airflow -d airflow"</w:t>
      </w:r>
    </w:p>
    <w:p w14:paraId="1F1016C2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4: Check Connection Details First</w:t>
      </w:r>
    </w:p>
    <w:p w14:paraId="4745E106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verify the connection details by checking your docker-compose file or environment variables:</w:t>
      </w:r>
    </w:p>
    <w:p w14:paraId="5ED68722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70B0907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Check the database connection string from airflow scheduler</w:t>
      </w:r>
    </w:p>
    <w:p w14:paraId="2D663E0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airflow-scheduler-1 airflow config get-value database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sql_alchemy_conn</w:t>
      </w:r>
      <w:proofErr w:type="spellEnd"/>
    </w:p>
    <w:p w14:paraId="4666E012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5: Alternative PostgreSQL Access</w:t>
      </w:r>
    </w:p>
    <w:p w14:paraId="73AEF59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above methods don't work, try:</w:t>
      </w:r>
    </w:p>
    <w:p w14:paraId="1A10A701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0BE3A2A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 xml:space="preserve"># Access </w:t>
      </w:r>
      <w:proofErr w:type="spellStart"/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postgres</w:t>
      </w:r>
      <w:proofErr w:type="spellEnd"/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 xml:space="preserve"> as superuser first</w:t>
      </w:r>
    </w:p>
    <w:p w14:paraId="36E40A4E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</w:p>
    <w:p w14:paraId="656C352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03407C8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Then connect to airflow database</w:t>
      </w:r>
    </w:p>
    <w:p w14:paraId="5BF51816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\c airflow</w:t>
      </w:r>
    </w:p>
    <w:p w14:paraId="64A9D8D0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Once Connected to PostgreSQL:</w:t>
      </w:r>
    </w:p>
    <w:p w14:paraId="62EF85B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successfully connect, you can run these commands to clean up sample DAGs:</w:t>
      </w:r>
    </w:p>
    <w:p w14:paraId="19E9BBBD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</w:p>
    <w:p w14:paraId="36D3F79C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List all DAGs</w:t>
      </w:r>
    </w:p>
    <w:p w14:paraId="7CCEED1E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SELECT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296B82BF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1C83B42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Delete example DAGs</w:t>
      </w:r>
    </w:p>
    <w:p w14:paraId="03A20832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7A210E19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dag_run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6126CE2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task_instance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28C00F7B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6B1E9C93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Exit</w:t>
      </w:r>
    </w:p>
    <w:p w14:paraId="1069AAC4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lastRenderedPageBreak/>
        <w:t>\q</w:t>
      </w:r>
    </w:p>
    <w:p w14:paraId="40C8E251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3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(using PowerShell/Command Prompt) as it's usually the most reliable approach for accessing PostgreSQL in Docker containers.</w:t>
      </w:r>
    </w:p>
    <w:p w14:paraId="759F1158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Retry</w:t>
      </w:r>
    </w:p>
    <w:p w14:paraId="7269479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Claude does not have the ability to run the code it generates yet.</w:t>
      </w:r>
    </w:p>
    <w:p w14:paraId="4BEC57FA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ED0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Claude can make mistakes. </w:t>
        </w:r>
        <w:r w:rsidRPr="00ED0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  <w:t>Please double-check responses.</w:t>
        </w:r>
      </w:hyperlink>
    </w:p>
    <w:p w14:paraId="18965778" w14:textId="77777777" w:rsidR="00ED03CD" w:rsidRDefault="00ED03CD">
      <w:bookmarkStart w:id="0" w:name="_GoBack"/>
      <w:bookmarkEnd w:id="0"/>
    </w:p>
    <w:sectPr w:rsidR="00ED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254EA"/>
    <w:multiLevelType w:val="multilevel"/>
    <w:tmpl w:val="BC7E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91238"/>
    <w:multiLevelType w:val="multilevel"/>
    <w:tmpl w:val="6652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5"/>
    <w:rsid w:val="009773C5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E1B7"/>
  <w15:chartTrackingRefBased/>
  <w15:docId w15:val="{2125851D-1A36-4A8A-87E5-D0EE6D77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normal">
    <w:name w:val="whitespace-normal"/>
    <w:basedOn w:val="Normal"/>
    <w:rsid w:val="00E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0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D03CD"/>
  </w:style>
  <w:style w:type="paragraph" w:styleId="NormalWeb">
    <w:name w:val="Normal (Web)"/>
    <w:basedOn w:val="Normal"/>
    <w:uiPriority w:val="99"/>
    <w:semiHidden/>
    <w:unhideWhenUsed/>
    <w:rsid w:val="00E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0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04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28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5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8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6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8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1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nthropic.com/en/articles/8525154-claude-is-providing-incorrect-or-misleading-responses-what-s-going-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2025-07-13T23:47:00Z</dcterms:created>
  <dcterms:modified xsi:type="dcterms:W3CDTF">2025-07-13T23:48:00Z</dcterms:modified>
</cp:coreProperties>
</file>