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E9" w:rsidRPr="009364EC" w:rsidRDefault="00E56A04">
      <w:pPr>
        <w:rPr>
          <w:rFonts w:ascii="Helvetica" w:hAnsi="Helvetica" w:cs="Helvetica"/>
          <w:b/>
          <w:color w:val="333333"/>
          <w:sz w:val="28"/>
          <w:shd w:val="clear" w:color="auto" w:fill="FFFFFF"/>
        </w:rPr>
      </w:pPr>
      <w:r w:rsidRPr="009364EC">
        <w:rPr>
          <w:rFonts w:ascii="Helvetica" w:hAnsi="Helvetica" w:cs="Helvetica"/>
          <w:b/>
          <w:color w:val="333333"/>
          <w:sz w:val="28"/>
          <w:shd w:val="clear" w:color="auto" w:fill="FFFFFF"/>
        </w:rPr>
        <w:t>Component Interaction</w:t>
      </w:r>
    </w:p>
    <w:p w:rsidR="00C42992" w:rsidRPr="00C42992" w:rsidRDefault="00C42992" w:rsidP="00C42992">
      <w:pPr>
        <w:spacing w:before="32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C42992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Parent to Child: Sharing Data via Input</w:t>
      </w:r>
    </w:p>
    <w:p w:rsidR="00C42992" w:rsidRDefault="00C42992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C42992">
        <w:rPr>
          <w:rFonts w:ascii="Helvetica" w:eastAsia="Times New Roman" w:hAnsi="Helvetica" w:cs="Helvetica"/>
          <w:color w:val="333333"/>
          <w:sz w:val="28"/>
          <w:szCs w:val="36"/>
        </w:rPr>
        <w:t xml:space="preserve">This is probably the most common and straightforward method of sharing data. </w:t>
      </w:r>
    </w:p>
    <w:p w:rsidR="00C42992" w:rsidRDefault="00C42992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C42992">
        <w:rPr>
          <w:rFonts w:ascii="Helvetica" w:eastAsia="Times New Roman" w:hAnsi="Helvetica" w:cs="Helvetica"/>
          <w:color w:val="333333"/>
          <w:sz w:val="28"/>
          <w:szCs w:val="36"/>
        </w:rPr>
        <w:t>It works by using the </w:t>
      </w:r>
      <w:hyperlink r:id="rId5" w:history="1">
        <w:proofErr w:type="gramStart"/>
        <w:r w:rsidRPr="00C42992">
          <w:rPr>
            <w:rStyle w:val="Hyperlink"/>
            <w:rFonts w:ascii="Helvetica" w:eastAsia="Times New Roman" w:hAnsi="Helvetica" w:cs="Helvetica"/>
            <w:b/>
            <w:bCs/>
            <w:sz w:val="28"/>
            <w:szCs w:val="36"/>
          </w:rPr>
          <w:t>@Input(</w:t>
        </w:r>
        <w:proofErr w:type="gramEnd"/>
        <w:r w:rsidRPr="00C42992">
          <w:rPr>
            <w:rStyle w:val="Hyperlink"/>
            <w:rFonts w:ascii="Helvetica" w:eastAsia="Times New Roman" w:hAnsi="Helvetica" w:cs="Helvetica"/>
            <w:b/>
            <w:bCs/>
            <w:sz w:val="28"/>
            <w:szCs w:val="36"/>
          </w:rPr>
          <w:t>) decorator</w:t>
        </w:r>
      </w:hyperlink>
      <w:r w:rsidRPr="00C42992">
        <w:rPr>
          <w:rFonts w:ascii="Helvetica" w:eastAsia="Times New Roman" w:hAnsi="Helvetica" w:cs="Helvetica"/>
          <w:color w:val="333333"/>
          <w:sz w:val="28"/>
          <w:szCs w:val="36"/>
        </w:rPr>
        <w:t> to allow data to be passed via the template.</w:t>
      </w:r>
    </w:p>
    <w:p w:rsidR="006B4D36" w:rsidRDefault="006B4D36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parent.component.html</w:t>
      </w:r>
    </w:p>
    <w:p w:rsidR="006B4D36" w:rsidRPr="006B4D36" w:rsidRDefault="006B4D36" w:rsidP="006B4D3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6B4D36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6B4D36">
        <w:rPr>
          <w:rFonts w:ascii="Courier New" w:eastAsia="Times New Roman" w:hAnsi="Courier New" w:cs="Courier New"/>
          <w:color w:val="D4D4D4"/>
          <w:sz w:val="18"/>
          <w:szCs w:val="18"/>
        </w:rPr>
        <w:t>parent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6B4D36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6B4D36" w:rsidRPr="006B4D36" w:rsidRDefault="006B4D36" w:rsidP="006B4D3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6B4D36">
        <w:rPr>
          <w:rFonts w:ascii="Courier New" w:eastAsia="Times New Roman" w:hAnsi="Courier New" w:cs="Courier New"/>
          <w:color w:val="569CD6"/>
          <w:sz w:val="18"/>
          <w:szCs w:val="18"/>
        </w:rPr>
        <w:t>app-child</w:t>
      </w:r>
      <w:r w:rsidRPr="006B4D36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proofErr w:type="spellStart"/>
      <w:r w:rsidRPr="006B4D36">
        <w:rPr>
          <w:rFonts w:ascii="Courier New" w:eastAsia="Times New Roman" w:hAnsi="Courier New" w:cs="Courier New"/>
          <w:color w:val="9CDCFE"/>
          <w:sz w:val="18"/>
          <w:szCs w:val="18"/>
        </w:rPr>
        <w:t>childMessage</w:t>
      </w:r>
      <w:proofErr w:type="spellEnd"/>
      <w:proofErr w:type="gramStart"/>
      <w:r w:rsidRPr="006B4D36">
        <w:rPr>
          <w:rFonts w:ascii="Courier New" w:eastAsia="Times New Roman" w:hAnsi="Courier New" w:cs="Courier New"/>
          <w:color w:val="D4D4D4"/>
          <w:sz w:val="18"/>
          <w:szCs w:val="18"/>
        </w:rPr>
        <w:t>]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proofErr w:type="gramEnd"/>
      <w:r w:rsidRPr="006B4D3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6B4D36">
        <w:rPr>
          <w:rFonts w:ascii="Courier New" w:eastAsia="Times New Roman" w:hAnsi="Courier New" w:cs="Courier New"/>
          <w:color w:val="CE9178"/>
          <w:sz w:val="18"/>
          <w:szCs w:val="18"/>
        </w:rPr>
        <w:t>parentMessage</w:t>
      </w:r>
      <w:proofErr w:type="spellEnd"/>
      <w:r w:rsidRPr="006B4D3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&gt;&lt;/</w:t>
      </w:r>
      <w:r w:rsidRPr="006B4D36">
        <w:rPr>
          <w:rFonts w:ascii="Courier New" w:eastAsia="Times New Roman" w:hAnsi="Courier New" w:cs="Courier New"/>
          <w:color w:val="569CD6"/>
          <w:sz w:val="18"/>
          <w:szCs w:val="18"/>
        </w:rPr>
        <w:t>app-child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6B4D36" w:rsidRDefault="00E53185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sz w:val="28"/>
          <w:szCs w:val="36"/>
        </w:rPr>
        <w:t>parent.component.ts</w:t>
      </w:r>
      <w:proofErr w:type="spellEnd"/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E53185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53185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53185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'@angular/core'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E53185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E53185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  <w:proofErr w:type="gramEnd"/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selector</w:t>
      </w:r>
      <w:proofErr w:type="gramEnd"/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'app-parent</w:t>
      </w:r>
      <w:proofErr w:type="spellEnd"/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'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templateUrl</w:t>
      </w:r>
      <w:proofErr w:type="spellEnd"/>
      <w:proofErr w:type="gramEnd"/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'./parent.component.html'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styleUrls</w:t>
      </w:r>
      <w:proofErr w:type="spellEnd"/>
      <w:proofErr w:type="gramEnd"/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:[</w:t>
      </w:r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'./parent.component.css'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E53185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proofErr w:type="gramEnd"/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53185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appParent</w:t>
      </w:r>
      <w:proofErr w:type="spellEnd"/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parentMessage</w:t>
      </w:r>
      <w:proofErr w:type="spellEnd"/>
      <w:proofErr w:type="gramEnd"/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=</w:t>
      </w:r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"message from parent"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53185" w:rsidRDefault="000405EE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child.component.html</w:t>
      </w:r>
    </w:p>
    <w:p w:rsidR="000405EE" w:rsidRPr="000405EE" w:rsidRDefault="000405EE" w:rsidP="000405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405EE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0405EE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0405EE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0405EE">
        <w:rPr>
          <w:rFonts w:ascii="Courier New" w:eastAsia="Times New Roman" w:hAnsi="Courier New" w:cs="Courier New"/>
          <w:color w:val="D4D4D4"/>
          <w:sz w:val="18"/>
          <w:szCs w:val="18"/>
        </w:rPr>
        <w:t>child ===&gt; {{</w:t>
      </w:r>
      <w:proofErr w:type="spellStart"/>
      <w:r w:rsidRPr="000405EE">
        <w:rPr>
          <w:rFonts w:ascii="Courier New" w:eastAsia="Times New Roman" w:hAnsi="Courier New" w:cs="Courier New"/>
          <w:color w:val="D4D4D4"/>
          <w:sz w:val="18"/>
          <w:szCs w:val="18"/>
        </w:rPr>
        <w:t>childMessage</w:t>
      </w:r>
      <w:proofErr w:type="spellEnd"/>
      <w:r w:rsidRPr="000405EE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  <w:proofErr w:type="gramStart"/>
      <w:r w:rsidRPr="000405EE">
        <w:rPr>
          <w:rFonts w:ascii="Courier New" w:eastAsia="Times New Roman" w:hAnsi="Courier New" w:cs="Courier New"/>
          <w:color w:val="D4D4D4"/>
          <w:sz w:val="18"/>
          <w:szCs w:val="18"/>
        </w:rPr>
        <w:t>}</w:t>
      </w:r>
      <w:r w:rsidRPr="000405EE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gramEnd"/>
      <w:r w:rsidRPr="000405EE">
        <w:rPr>
          <w:rFonts w:ascii="Courier New" w:eastAsia="Times New Roman" w:hAnsi="Courier New" w:cs="Courier New"/>
          <w:color w:val="808080"/>
          <w:sz w:val="18"/>
          <w:szCs w:val="18"/>
        </w:rPr>
        <w:t>/</w:t>
      </w:r>
      <w:r w:rsidRPr="000405EE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0405EE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0405EE" w:rsidRDefault="00590C90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sz w:val="28"/>
          <w:szCs w:val="36"/>
        </w:rPr>
        <w:t>child.component.ts</w:t>
      </w:r>
      <w:proofErr w:type="spellEnd"/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590C90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3DC9B0"/>
          <w:sz w:val="18"/>
          <w:szCs w:val="18"/>
        </w:rPr>
        <w:t>Input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CE9178"/>
          <w:sz w:val="18"/>
          <w:szCs w:val="18"/>
        </w:rPr>
        <w:t>"@angular/core"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590C90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590C90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  <w:proofErr w:type="gramEnd"/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selector</w:t>
      </w:r>
      <w:proofErr w:type="gramEnd"/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CE9178"/>
          <w:sz w:val="18"/>
          <w:szCs w:val="18"/>
        </w:rPr>
        <w:t>"app-child"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templateUrl</w:t>
      </w:r>
      <w:proofErr w:type="spellEnd"/>
      <w:proofErr w:type="gramEnd"/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CE9178"/>
          <w:sz w:val="18"/>
          <w:szCs w:val="18"/>
        </w:rPr>
        <w:t>"./child.component.html"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styleUrls</w:t>
      </w:r>
      <w:proofErr w:type="spellEnd"/>
      <w:proofErr w:type="gramEnd"/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590C90">
        <w:rPr>
          <w:rFonts w:ascii="Courier New" w:eastAsia="Times New Roman" w:hAnsi="Courier New" w:cs="Courier New"/>
          <w:color w:val="CE9178"/>
          <w:sz w:val="18"/>
          <w:szCs w:val="18"/>
        </w:rPr>
        <w:t>"./child.component.css"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590C90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proofErr w:type="gramEnd"/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appChild</w:t>
      </w:r>
      <w:proofErr w:type="spellEnd"/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590C90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590C90">
        <w:rPr>
          <w:rFonts w:ascii="Courier New" w:eastAsia="Times New Roman" w:hAnsi="Courier New" w:cs="Courier New"/>
          <w:color w:val="3DC9B0"/>
          <w:sz w:val="18"/>
          <w:szCs w:val="18"/>
        </w:rPr>
        <w:t>Input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)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childMessage</w:t>
      </w:r>
      <w:proofErr w:type="spellEnd"/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569CD6"/>
          <w:sz w:val="18"/>
          <w:szCs w:val="18"/>
        </w:rPr>
        <w:t>string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lastRenderedPageBreak/>
        <w:t>}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590C90" w:rsidRDefault="009E1DEA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app.component.html</w:t>
      </w:r>
    </w:p>
    <w:p w:rsidR="009E1DEA" w:rsidRPr="009E1DEA" w:rsidRDefault="009E1DEA" w:rsidP="009E1D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1DEA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9E1DEA">
        <w:rPr>
          <w:rFonts w:ascii="Courier New" w:eastAsia="Times New Roman" w:hAnsi="Courier New" w:cs="Courier New"/>
          <w:color w:val="569CD6"/>
          <w:sz w:val="18"/>
          <w:szCs w:val="18"/>
        </w:rPr>
        <w:t>app-parent</w:t>
      </w:r>
      <w:r w:rsidRPr="009E1DEA">
        <w:rPr>
          <w:rFonts w:ascii="Courier New" w:eastAsia="Times New Roman" w:hAnsi="Courier New" w:cs="Courier New"/>
          <w:color w:val="808080"/>
          <w:sz w:val="18"/>
          <w:szCs w:val="18"/>
        </w:rPr>
        <w:t>&gt;&lt;/</w:t>
      </w:r>
      <w:r w:rsidRPr="009E1DEA">
        <w:rPr>
          <w:rFonts w:ascii="Courier New" w:eastAsia="Times New Roman" w:hAnsi="Courier New" w:cs="Courier New"/>
          <w:color w:val="569CD6"/>
          <w:sz w:val="18"/>
          <w:szCs w:val="18"/>
        </w:rPr>
        <w:t>app-parent</w:t>
      </w:r>
      <w:r w:rsidRPr="009E1DEA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9E1DEA" w:rsidRDefault="00FE6326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sz w:val="28"/>
          <w:szCs w:val="36"/>
        </w:rPr>
        <w:t>app.module</w:t>
      </w:r>
      <w:r w:rsidR="00633002">
        <w:rPr>
          <w:rFonts w:ascii="Helvetica" w:eastAsia="Times New Roman" w:hAnsi="Helvetica" w:cs="Helvetica"/>
          <w:color w:val="333333"/>
          <w:sz w:val="28"/>
          <w:szCs w:val="36"/>
        </w:rPr>
        <w:t>.ts</w:t>
      </w:r>
      <w:proofErr w:type="spellEnd"/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NgModule</w:t>
      </w:r>
      <w:proofErr w:type="spell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"@angular/core"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BrowserModule</w:t>
      </w:r>
      <w:proofErr w:type="spell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"@angular/platform-browser"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FormsModule</w:t>
      </w:r>
      <w:proofErr w:type="spell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"@angular/forms"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proofErr w:type="spell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"./</w:t>
      </w:r>
      <w:proofErr w:type="spellStart"/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app.component</w:t>
      </w:r>
      <w:proofErr w:type="spellEnd"/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HelloComponent</w:t>
      </w:r>
      <w:proofErr w:type="spell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"./</w:t>
      </w:r>
      <w:proofErr w:type="spellStart"/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hello.component</w:t>
      </w:r>
      <w:proofErr w:type="spellEnd"/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appParent</w:t>
      </w:r>
      <w:proofErr w:type="spell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"../parent/</w:t>
      </w:r>
      <w:proofErr w:type="spellStart"/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parent.component</w:t>
      </w:r>
      <w:proofErr w:type="spellEnd"/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appChild</w:t>
      </w:r>
      <w:proofErr w:type="spell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"../child/</w:t>
      </w:r>
      <w:proofErr w:type="spellStart"/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child.component</w:t>
      </w:r>
      <w:proofErr w:type="spellEnd"/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633002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proofErr w:type="spellStart"/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NgModule</w:t>
      </w:r>
      <w:proofErr w:type="spellEnd"/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  <w:proofErr w:type="gramEnd"/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imports</w:t>
      </w:r>
      <w:proofErr w:type="gramEnd"/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proofErr w:type="spellStart"/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BrowserModule</w:t>
      </w:r>
      <w:proofErr w:type="spellEnd"/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FormsModule</w:t>
      </w:r>
      <w:proofErr w:type="spellEnd"/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declarations</w:t>
      </w:r>
      <w:proofErr w:type="gramEnd"/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HelloComponent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appParent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appChild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bootstrap</w:t>
      </w:r>
      <w:proofErr w:type="gramEnd"/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proofErr w:type="spellStart"/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proofErr w:type="spellEnd"/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proofErr w:type="gram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AppModule</w:t>
      </w:r>
      <w:proofErr w:type="spellEnd"/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{}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A09A4" w:rsidRDefault="006A09A4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144D1E" w:rsidRPr="00144D1E" w:rsidRDefault="00144D1E" w:rsidP="00144D1E">
      <w:pPr>
        <w:spacing w:before="32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144D1E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Child to Parent: Sharing Data via </w:t>
      </w:r>
      <w:proofErr w:type="spellStart"/>
      <w:r w:rsidRPr="00144D1E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ViewChild</w:t>
      </w:r>
      <w:proofErr w:type="spellEnd"/>
    </w:p>
    <w:p w:rsidR="00497A99" w:rsidRDefault="00F278FE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hyperlink r:id="rId6" w:history="1">
        <w:proofErr w:type="spellStart"/>
        <w:r w:rsidR="00497A99" w:rsidRPr="00497A99">
          <w:rPr>
            <w:rStyle w:val="Hyperlink"/>
            <w:rFonts w:ascii="Helvetica" w:eastAsia="Times New Roman" w:hAnsi="Helvetica" w:cs="Helvetica"/>
            <w:b/>
            <w:bCs/>
            <w:sz w:val="28"/>
            <w:szCs w:val="36"/>
          </w:rPr>
          <w:t>ViewChild</w:t>
        </w:r>
        <w:proofErr w:type="spellEnd"/>
      </w:hyperlink>
      <w:r w:rsidR="00497A99" w:rsidRPr="00497A99">
        <w:rPr>
          <w:rFonts w:ascii="Helvetica" w:eastAsia="Times New Roman" w:hAnsi="Helvetica" w:cs="Helvetica"/>
          <w:color w:val="333333"/>
          <w:sz w:val="28"/>
          <w:szCs w:val="36"/>
        </w:rPr>
        <w:t xml:space="preserve"> allows a one component to be injected into another, giving the parent access to its attributes and functions. </w:t>
      </w:r>
    </w:p>
    <w:p w:rsidR="00497A99" w:rsidRDefault="00497A99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497A99">
        <w:rPr>
          <w:rFonts w:ascii="Helvetica" w:eastAsia="Times New Roman" w:hAnsi="Helvetica" w:cs="Helvetica"/>
          <w:color w:val="333333"/>
          <w:sz w:val="28"/>
          <w:szCs w:val="36"/>
        </w:rPr>
        <w:t xml:space="preserve">One caveat, however, is that </w:t>
      </w:r>
      <w:r w:rsidRPr="00497A99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>child won’t be available until</w:t>
      </w:r>
      <w:r w:rsidRPr="00497A99">
        <w:rPr>
          <w:rFonts w:ascii="Helvetica" w:eastAsia="Times New Roman" w:hAnsi="Helvetica" w:cs="Helvetica"/>
          <w:color w:val="333333"/>
          <w:sz w:val="28"/>
          <w:szCs w:val="36"/>
        </w:rPr>
        <w:t xml:space="preserve"> after the view </w:t>
      </w:r>
      <w:r w:rsidRPr="00E75286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>has been initialized.</w:t>
      </w:r>
    </w:p>
    <w:p w:rsidR="009364EC" w:rsidRDefault="00497A99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497A99">
        <w:rPr>
          <w:rFonts w:ascii="Helvetica" w:eastAsia="Times New Roman" w:hAnsi="Helvetica" w:cs="Helvetica"/>
          <w:color w:val="333333"/>
          <w:sz w:val="28"/>
          <w:szCs w:val="36"/>
        </w:rPr>
        <w:t xml:space="preserve">This means we need to implement the </w:t>
      </w:r>
      <w:proofErr w:type="spellStart"/>
      <w:r w:rsidRPr="00B2709E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>AfterViewInit</w:t>
      </w:r>
      <w:proofErr w:type="spellEnd"/>
      <w:r w:rsidRPr="00497A99">
        <w:rPr>
          <w:rFonts w:ascii="Helvetica" w:eastAsia="Times New Roman" w:hAnsi="Helvetica" w:cs="Helvetica"/>
          <w:color w:val="333333"/>
          <w:sz w:val="28"/>
          <w:szCs w:val="36"/>
        </w:rPr>
        <w:t xml:space="preserve"> lifecycle hook to receive the data from the child.</w:t>
      </w:r>
    </w:p>
    <w:p w:rsidR="00837EB7" w:rsidRDefault="00837EB7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parent.component.html</w:t>
      </w:r>
    </w:p>
    <w:p w:rsidR="00837EB7" w:rsidRPr="00837EB7" w:rsidRDefault="00837EB7" w:rsidP="00837EB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37EB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837EB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837EB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837EB7">
        <w:rPr>
          <w:rFonts w:ascii="Courier New" w:eastAsia="Times New Roman" w:hAnsi="Courier New" w:cs="Courier New"/>
          <w:color w:val="D4D4D4"/>
          <w:sz w:val="18"/>
          <w:szCs w:val="18"/>
        </w:rPr>
        <w:t>sample</w:t>
      </w:r>
      <w:r w:rsidRPr="00837EB7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837EB7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837EB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837EB7" w:rsidRPr="00837EB7" w:rsidRDefault="00837EB7" w:rsidP="00837EB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37EB7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837EB7">
        <w:rPr>
          <w:rFonts w:ascii="Courier New" w:eastAsia="Times New Roman" w:hAnsi="Courier New" w:cs="Courier New"/>
          <w:color w:val="569CD6"/>
          <w:sz w:val="18"/>
          <w:szCs w:val="18"/>
        </w:rPr>
        <w:t>app-child</w:t>
      </w:r>
      <w:r w:rsidRPr="00837EB7">
        <w:rPr>
          <w:rFonts w:ascii="Courier New" w:eastAsia="Times New Roman" w:hAnsi="Courier New" w:cs="Courier New"/>
          <w:color w:val="808080"/>
          <w:sz w:val="18"/>
          <w:szCs w:val="18"/>
        </w:rPr>
        <w:t>&gt;&lt;/</w:t>
      </w:r>
      <w:r w:rsidRPr="00837EB7">
        <w:rPr>
          <w:rFonts w:ascii="Courier New" w:eastAsia="Times New Roman" w:hAnsi="Courier New" w:cs="Courier New"/>
          <w:color w:val="569CD6"/>
          <w:sz w:val="18"/>
          <w:szCs w:val="18"/>
        </w:rPr>
        <w:t>app-child</w:t>
      </w:r>
      <w:r w:rsidRPr="00837EB7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837EB7" w:rsidRPr="00837EB7" w:rsidRDefault="00837EB7" w:rsidP="00837EB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37EB7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{{</w:t>
      </w:r>
      <w:proofErr w:type="gramStart"/>
      <w:r w:rsidRPr="00837EB7">
        <w:rPr>
          <w:rFonts w:ascii="Courier New" w:eastAsia="Times New Roman" w:hAnsi="Courier New" w:cs="Courier New"/>
          <w:color w:val="D4D4D4"/>
          <w:sz w:val="18"/>
          <w:szCs w:val="18"/>
        </w:rPr>
        <w:t>message</w:t>
      </w:r>
      <w:proofErr w:type="gramEnd"/>
      <w:r w:rsidRPr="00837EB7">
        <w:rPr>
          <w:rFonts w:ascii="Courier New" w:eastAsia="Times New Roman" w:hAnsi="Courier New" w:cs="Courier New"/>
          <w:color w:val="D4D4D4"/>
          <w:sz w:val="18"/>
          <w:szCs w:val="18"/>
        </w:rPr>
        <w:t>}}</w:t>
      </w:r>
    </w:p>
    <w:p w:rsidR="00837EB7" w:rsidRDefault="00837EB7" w:rsidP="00837EB7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sz w:val="28"/>
          <w:szCs w:val="36"/>
        </w:rPr>
        <w:t>parent.component.ts</w:t>
      </w:r>
      <w:proofErr w:type="spellEnd"/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C174ED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3DC9B0"/>
          <w:sz w:val="18"/>
          <w:szCs w:val="18"/>
        </w:rPr>
        <w:t>ViewChild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3DC9B0"/>
          <w:sz w:val="18"/>
          <w:szCs w:val="18"/>
        </w:rPr>
        <w:t>AfterViewInit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CE9178"/>
          <w:sz w:val="18"/>
          <w:szCs w:val="18"/>
        </w:rPr>
        <w:t>"@angular/core"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C174ED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appChild</w:t>
      </w:r>
      <w:proofErr w:type="spellEnd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CE9178"/>
          <w:sz w:val="18"/>
          <w:szCs w:val="18"/>
        </w:rPr>
        <w:t>"../child/</w:t>
      </w:r>
      <w:proofErr w:type="spellStart"/>
      <w:r w:rsidRPr="00C174ED">
        <w:rPr>
          <w:rFonts w:ascii="Courier New" w:eastAsia="Times New Roman" w:hAnsi="Courier New" w:cs="Courier New"/>
          <w:color w:val="CE9178"/>
          <w:sz w:val="18"/>
          <w:szCs w:val="18"/>
        </w:rPr>
        <w:t>child.component</w:t>
      </w:r>
      <w:proofErr w:type="spellEnd"/>
      <w:r w:rsidRPr="00C174E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C174ED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C174ED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  <w:proofErr w:type="gramEnd"/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selector</w:t>
      </w:r>
      <w:proofErr w:type="gramEnd"/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CE9178"/>
          <w:sz w:val="18"/>
          <w:szCs w:val="18"/>
        </w:rPr>
        <w:t>"app-parent"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templateUrl</w:t>
      </w:r>
      <w:proofErr w:type="spellEnd"/>
      <w:proofErr w:type="gramEnd"/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CE9178"/>
          <w:sz w:val="18"/>
          <w:szCs w:val="18"/>
        </w:rPr>
        <w:t>"../parent/parent.component.html"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styleUrls</w:t>
      </w:r>
      <w:proofErr w:type="spellEnd"/>
      <w:proofErr w:type="gramEnd"/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C174ED">
        <w:rPr>
          <w:rFonts w:ascii="Courier New" w:eastAsia="Times New Roman" w:hAnsi="Courier New" w:cs="Courier New"/>
          <w:color w:val="CE9178"/>
          <w:sz w:val="18"/>
          <w:szCs w:val="18"/>
        </w:rPr>
        <w:t>"../parent/parent.component.css"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C174ED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proofErr w:type="gramEnd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appParent</w:t>
      </w:r>
      <w:proofErr w:type="spellEnd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569CD6"/>
          <w:sz w:val="18"/>
          <w:szCs w:val="18"/>
        </w:rPr>
        <w:t>implements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C174ED">
        <w:rPr>
          <w:rFonts w:ascii="Courier New" w:eastAsia="Times New Roman" w:hAnsi="Courier New" w:cs="Courier New"/>
          <w:color w:val="3DC9B0"/>
          <w:sz w:val="18"/>
          <w:szCs w:val="18"/>
        </w:rPr>
        <w:t>AfterViewInit</w:t>
      </w:r>
      <w:proofErr w:type="spellEnd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C174ED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proofErr w:type="spellStart"/>
      <w:r w:rsidRPr="00C174ED">
        <w:rPr>
          <w:rFonts w:ascii="Courier New" w:eastAsia="Times New Roman" w:hAnsi="Courier New" w:cs="Courier New"/>
          <w:color w:val="3DC9B0"/>
          <w:sz w:val="18"/>
          <w:szCs w:val="18"/>
        </w:rPr>
        <w:t>ViewChild</w:t>
      </w:r>
      <w:proofErr w:type="spellEnd"/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spellStart"/>
      <w:proofErr w:type="gramEnd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appChild</w:t>
      </w:r>
      <w:proofErr w:type="spellEnd"/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)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child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message</w:t>
      </w:r>
      <w:proofErr w:type="gramEnd"/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569CD6"/>
          <w:sz w:val="18"/>
          <w:szCs w:val="18"/>
        </w:rPr>
        <w:t>string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ngAfterViewInit</w:t>
      </w:r>
      <w:proofErr w:type="spellEnd"/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)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spellStart"/>
      <w:r w:rsidRPr="00C174ED">
        <w:rPr>
          <w:rFonts w:ascii="Courier New" w:eastAsia="Times New Roman" w:hAnsi="Courier New" w:cs="Courier New"/>
          <w:color w:val="569CD6"/>
          <w:sz w:val="18"/>
          <w:szCs w:val="18"/>
        </w:rPr>
        <w:t>this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message</w:t>
      </w:r>
      <w:proofErr w:type="spellEnd"/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=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174ED">
        <w:rPr>
          <w:rFonts w:ascii="Courier New" w:eastAsia="Times New Roman" w:hAnsi="Courier New" w:cs="Courier New"/>
          <w:color w:val="569CD6"/>
          <w:sz w:val="18"/>
          <w:szCs w:val="18"/>
        </w:rPr>
        <w:t>this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child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msg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74ED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174E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174ED" w:rsidRPr="00C174ED" w:rsidRDefault="00C174ED" w:rsidP="00C174E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2525" w:rsidRDefault="002D2525" w:rsidP="002D2525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child</w:t>
      </w:r>
      <w:r w:rsidR="00107027">
        <w:rPr>
          <w:rFonts w:ascii="Helvetica" w:eastAsia="Times New Roman" w:hAnsi="Helvetica" w:cs="Helvetica"/>
          <w:color w:val="333333"/>
          <w:sz w:val="28"/>
          <w:szCs w:val="36"/>
        </w:rPr>
        <w:t>.component.html</w:t>
      </w:r>
    </w:p>
    <w:p w:rsidR="0022195F" w:rsidRPr="0022195F" w:rsidRDefault="0022195F" w:rsidP="0022195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2195F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22195F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22195F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22195F">
        <w:rPr>
          <w:rFonts w:ascii="Courier New" w:eastAsia="Times New Roman" w:hAnsi="Courier New" w:cs="Courier New"/>
          <w:color w:val="D4D4D4"/>
          <w:sz w:val="18"/>
          <w:szCs w:val="18"/>
        </w:rPr>
        <w:t>sample</w:t>
      </w:r>
      <w:r w:rsidRPr="0022195F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22195F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22195F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142397" w:rsidRDefault="00142397" w:rsidP="00142397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sz w:val="28"/>
          <w:szCs w:val="36"/>
        </w:rPr>
        <w:t>child.component.ts</w:t>
      </w:r>
      <w:proofErr w:type="spellEnd"/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8759A3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CE9178"/>
          <w:sz w:val="18"/>
          <w:szCs w:val="18"/>
        </w:rPr>
        <w:t>"@angular/core"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8759A3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8759A3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  <w:proofErr w:type="gramEnd"/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selector</w:t>
      </w:r>
      <w:proofErr w:type="gramEnd"/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CE9178"/>
          <w:sz w:val="18"/>
          <w:szCs w:val="18"/>
        </w:rPr>
        <w:t>"app-child"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templateUrl</w:t>
      </w:r>
      <w:proofErr w:type="spellEnd"/>
      <w:proofErr w:type="gramEnd"/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CE9178"/>
          <w:sz w:val="18"/>
          <w:szCs w:val="18"/>
        </w:rPr>
        <w:t>"../child/child.component.html"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styleUrls</w:t>
      </w:r>
      <w:proofErr w:type="spellEnd"/>
      <w:proofErr w:type="gramEnd"/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8759A3">
        <w:rPr>
          <w:rFonts w:ascii="Courier New" w:eastAsia="Times New Roman" w:hAnsi="Courier New" w:cs="Courier New"/>
          <w:color w:val="CE9178"/>
          <w:sz w:val="18"/>
          <w:szCs w:val="18"/>
        </w:rPr>
        <w:t>"../child/child.component.css"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8759A3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proofErr w:type="gramEnd"/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appChild</w:t>
      </w:r>
      <w:proofErr w:type="spellEnd"/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msg</w:t>
      </w:r>
      <w:proofErr w:type="spellEnd"/>
      <w:proofErr w:type="gramEnd"/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=</w:t>
      </w:r>
      <w:r w:rsidRPr="008759A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759A3">
        <w:rPr>
          <w:rFonts w:ascii="Courier New" w:eastAsia="Times New Roman" w:hAnsi="Courier New" w:cs="Courier New"/>
          <w:color w:val="CE9178"/>
          <w:sz w:val="18"/>
          <w:szCs w:val="18"/>
        </w:rPr>
        <w:t>"hello </w:t>
      </w:r>
      <w:proofErr w:type="spellStart"/>
      <w:r w:rsidRPr="008759A3">
        <w:rPr>
          <w:rFonts w:ascii="Courier New" w:eastAsia="Times New Roman" w:hAnsi="Courier New" w:cs="Courier New"/>
          <w:color w:val="CE9178"/>
          <w:sz w:val="18"/>
          <w:szCs w:val="18"/>
        </w:rPr>
        <w:t>sakthi</w:t>
      </w:r>
      <w:proofErr w:type="spellEnd"/>
      <w:r w:rsidRPr="008759A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759A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759A3" w:rsidRPr="008759A3" w:rsidRDefault="008759A3" w:rsidP="008759A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CD7F92" w:rsidRDefault="00CD7F92" w:rsidP="00142397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3C49E3" w:rsidRDefault="003C49E3" w:rsidP="003C49E3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sz w:val="28"/>
          <w:szCs w:val="36"/>
        </w:rPr>
        <w:t>app.module.ts</w:t>
      </w:r>
      <w:proofErr w:type="spellEnd"/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NgModule</w:t>
      </w:r>
      <w:proofErr w:type="spell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'@angular/core'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BrowserModule</w:t>
      </w:r>
      <w:proofErr w:type="spell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'@angular/platform-browser'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FormsModule</w:t>
      </w:r>
      <w:proofErr w:type="spell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'@angular/forms'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proofErr w:type="spell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'./</w:t>
      </w:r>
      <w:proofErr w:type="spellStart"/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app.component</w:t>
      </w:r>
      <w:proofErr w:type="spellEnd"/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HelloComponent</w:t>
      </w:r>
      <w:proofErr w:type="spell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'./</w:t>
      </w:r>
      <w:proofErr w:type="spellStart"/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hello.component</w:t>
      </w:r>
      <w:proofErr w:type="spellEnd"/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proofErr w:type="spellStart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appParent</w:t>
      </w:r>
      <w:proofErr w:type="spellEnd"/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'./parent/</w:t>
      </w:r>
      <w:proofErr w:type="spellStart"/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parent.component</w:t>
      </w:r>
      <w:proofErr w:type="spellEnd"/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proofErr w:type="spellStart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appChild</w:t>
      </w:r>
      <w:proofErr w:type="spellEnd"/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'./child/</w:t>
      </w:r>
      <w:proofErr w:type="spellStart"/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child.component</w:t>
      </w:r>
      <w:proofErr w:type="spellEnd"/>
      <w:r w:rsidRPr="00707BC5">
        <w:rPr>
          <w:rFonts w:ascii="Courier New" w:eastAsia="Times New Roman" w:hAnsi="Courier New" w:cs="Courier New"/>
          <w:color w:val="CE9178"/>
          <w:sz w:val="18"/>
          <w:szCs w:val="18"/>
        </w:rPr>
        <w:t>'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707BC5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proofErr w:type="spellStart"/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NgModule</w:t>
      </w:r>
      <w:proofErr w:type="spellEnd"/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  <w:proofErr w:type="gramEnd"/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imports</w:t>
      </w:r>
      <w:proofErr w:type="gramEnd"/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    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BrowserModule</w:t>
      </w:r>
      <w:proofErr w:type="spellEnd"/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FormsModule</w:t>
      </w:r>
      <w:proofErr w:type="spell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declarations</w:t>
      </w:r>
      <w:proofErr w:type="gramEnd"/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HelloComponent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appParent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appChild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bootstrap</w:t>
      </w:r>
      <w:proofErr w:type="gramEnd"/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proofErr w:type="spell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proofErr w:type="gram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707BC5">
        <w:rPr>
          <w:rFonts w:ascii="Courier New" w:eastAsia="Times New Roman" w:hAnsi="Courier New" w:cs="Courier New"/>
          <w:color w:val="3DC9B0"/>
          <w:sz w:val="18"/>
          <w:szCs w:val="18"/>
        </w:rPr>
        <w:t>AppModule</w:t>
      </w:r>
      <w:proofErr w:type="spellEnd"/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07BC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07BC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07BC5" w:rsidRPr="00707BC5" w:rsidRDefault="00707BC5" w:rsidP="00707BC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B920A3" w:rsidRDefault="00B920A3" w:rsidP="002D2525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247E08" w:rsidRPr="00247E08" w:rsidRDefault="00247E08" w:rsidP="00247E08">
      <w:pPr>
        <w:spacing w:before="32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247E08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 xml:space="preserve">Child to Parent: Sharing Data via </w:t>
      </w:r>
      <w:proofErr w:type="gramStart"/>
      <w:r w:rsidRPr="00247E08">
        <w:rPr>
          <w:rFonts w:ascii="Helvetica" w:eastAsia="Times New Roman" w:hAnsi="Helvetica" w:cs="Helvetica"/>
          <w:b/>
          <w:bCs/>
          <w:color w:val="333333"/>
          <w:sz w:val="28"/>
          <w:szCs w:val="36"/>
          <w:highlight w:val="yellow"/>
        </w:rPr>
        <w:t>Output(</w:t>
      </w:r>
      <w:proofErr w:type="gramEnd"/>
      <w:r w:rsidRPr="00247E08">
        <w:rPr>
          <w:rFonts w:ascii="Helvetica" w:eastAsia="Times New Roman" w:hAnsi="Helvetica" w:cs="Helvetica"/>
          <w:b/>
          <w:bCs/>
          <w:color w:val="333333"/>
          <w:sz w:val="28"/>
          <w:szCs w:val="36"/>
          <w:highlight w:val="yellow"/>
        </w:rPr>
        <w:t xml:space="preserve">) and </w:t>
      </w:r>
      <w:proofErr w:type="spellStart"/>
      <w:r w:rsidRPr="00247E08">
        <w:rPr>
          <w:rFonts w:ascii="Helvetica" w:eastAsia="Times New Roman" w:hAnsi="Helvetica" w:cs="Helvetica"/>
          <w:b/>
          <w:bCs/>
          <w:color w:val="333333"/>
          <w:sz w:val="28"/>
          <w:szCs w:val="36"/>
          <w:highlight w:val="yellow"/>
        </w:rPr>
        <w:t>EventEmitter</w:t>
      </w:r>
      <w:proofErr w:type="spellEnd"/>
    </w:p>
    <w:p w:rsidR="00247E08" w:rsidRPr="00247E08" w:rsidRDefault="00247E08" w:rsidP="00247E08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 xml:space="preserve">Another way to share data is to </w:t>
      </w:r>
      <w:r w:rsidRPr="00F67299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>emit data from the child</w:t>
      </w:r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 xml:space="preserve">, which can be listed to by the parent. This approach is ideal </w:t>
      </w:r>
      <w:r w:rsidRPr="00051F5B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>when you want to share data changes</w:t>
      </w:r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 xml:space="preserve"> that occur on things like </w:t>
      </w:r>
      <w:r w:rsidRPr="00701393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 xml:space="preserve">button clicks, form </w:t>
      </w:r>
      <w:proofErr w:type="spellStart"/>
      <w:r w:rsidRPr="00701393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>entires</w:t>
      </w:r>
      <w:proofErr w:type="spellEnd"/>
      <w:r w:rsidRPr="00701393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>, and other user events</w:t>
      </w:r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>.</w:t>
      </w:r>
    </w:p>
    <w:p w:rsidR="00247E08" w:rsidRPr="00247E08" w:rsidRDefault="00247E08" w:rsidP="00247E08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>In the parent, we create a function to receive the message and set it equal to the message variable.</w:t>
      </w:r>
    </w:p>
    <w:p w:rsidR="00247E08" w:rsidRPr="00247E08" w:rsidRDefault="00247E08" w:rsidP="00247E08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 xml:space="preserve">In the child, we declare a </w:t>
      </w:r>
      <w:proofErr w:type="spellStart"/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>messageEvent</w:t>
      </w:r>
      <w:proofErr w:type="spellEnd"/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 xml:space="preserve"> variable with the Output decorator and set it equal to a new event emitter. Then we create a function named </w:t>
      </w:r>
      <w:proofErr w:type="spellStart"/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>sendMessage</w:t>
      </w:r>
      <w:proofErr w:type="spellEnd"/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 xml:space="preserve"> that calls emit on this event with the message we want to send. Lastly, we create a button to trigger this function.</w:t>
      </w:r>
    </w:p>
    <w:p w:rsidR="00247E08" w:rsidRDefault="00247E08" w:rsidP="00247E08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 xml:space="preserve">The parent can now subscribe to this </w:t>
      </w:r>
      <w:proofErr w:type="spellStart"/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>messageEvent</w:t>
      </w:r>
      <w:proofErr w:type="spellEnd"/>
      <w:r w:rsidRPr="00247E08">
        <w:rPr>
          <w:rFonts w:ascii="Helvetica" w:eastAsia="Times New Roman" w:hAnsi="Helvetica" w:cs="Helvetica"/>
          <w:color w:val="333333"/>
          <w:sz w:val="28"/>
          <w:szCs w:val="36"/>
        </w:rPr>
        <w:t xml:space="preserve"> that’s outputted by the child component, then run the receive message function whenever this event occurs.</w:t>
      </w:r>
    </w:p>
    <w:p w:rsidR="00FC6565" w:rsidRDefault="00FC6565" w:rsidP="00FC6565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parent.component.html</w:t>
      </w:r>
    </w:p>
    <w:p w:rsidR="00DB62F6" w:rsidRPr="00DB62F6" w:rsidRDefault="00DB62F6" w:rsidP="00DB6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62F6">
        <w:rPr>
          <w:rFonts w:ascii="Courier New" w:eastAsia="Times New Roman" w:hAnsi="Courier New" w:cs="Courier New"/>
          <w:color w:val="D4D4D4"/>
          <w:sz w:val="18"/>
          <w:szCs w:val="18"/>
        </w:rPr>
        <w:t>Message: {{message}}</w:t>
      </w:r>
    </w:p>
    <w:p w:rsidR="00DB62F6" w:rsidRPr="00DB62F6" w:rsidRDefault="00DB62F6" w:rsidP="00DB6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B62F6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DB62F6">
        <w:rPr>
          <w:rFonts w:ascii="Courier New" w:eastAsia="Times New Roman" w:hAnsi="Courier New" w:cs="Courier New"/>
          <w:color w:val="569CD6"/>
          <w:sz w:val="18"/>
          <w:szCs w:val="18"/>
        </w:rPr>
        <w:t>app-child</w:t>
      </w:r>
      <w:r w:rsidRPr="00DB62F6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DB62F6">
        <w:rPr>
          <w:rFonts w:ascii="Courier New" w:eastAsia="Times New Roman" w:hAnsi="Courier New" w:cs="Courier New"/>
          <w:color w:val="9CDCFE"/>
          <w:sz w:val="18"/>
          <w:szCs w:val="18"/>
        </w:rPr>
        <w:t>messageEvent</w:t>
      </w:r>
      <w:proofErr w:type="spellEnd"/>
      <w:proofErr w:type="gramStart"/>
      <w:r w:rsidRPr="00DB62F6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  <w:r w:rsidRPr="00DB62F6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proofErr w:type="gramEnd"/>
      <w:r w:rsidRPr="00DB62F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DB62F6">
        <w:rPr>
          <w:rFonts w:ascii="Courier New" w:eastAsia="Times New Roman" w:hAnsi="Courier New" w:cs="Courier New"/>
          <w:color w:val="CE9178"/>
          <w:sz w:val="18"/>
          <w:szCs w:val="18"/>
        </w:rPr>
        <w:t>receiveMessage</w:t>
      </w:r>
      <w:proofErr w:type="spellEnd"/>
      <w:r w:rsidRPr="00DB62F6">
        <w:rPr>
          <w:rFonts w:ascii="Courier New" w:eastAsia="Times New Roman" w:hAnsi="Courier New" w:cs="Courier New"/>
          <w:color w:val="CE9178"/>
          <w:sz w:val="18"/>
          <w:szCs w:val="18"/>
        </w:rPr>
        <w:t>($event)"</w:t>
      </w:r>
      <w:r w:rsidRPr="00DB62F6">
        <w:rPr>
          <w:rFonts w:ascii="Courier New" w:eastAsia="Times New Roman" w:hAnsi="Courier New" w:cs="Courier New"/>
          <w:color w:val="808080"/>
          <w:sz w:val="18"/>
          <w:szCs w:val="18"/>
        </w:rPr>
        <w:t>&gt;&lt;/</w:t>
      </w:r>
      <w:r w:rsidRPr="00DB62F6">
        <w:rPr>
          <w:rFonts w:ascii="Courier New" w:eastAsia="Times New Roman" w:hAnsi="Courier New" w:cs="Courier New"/>
          <w:color w:val="569CD6"/>
          <w:sz w:val="18"/>
          <w:szCs w:val="18"/>
        </w:rPr>
        <w:t>app-child</w:t>
      </w:r>
      <w:r w:rsidRPr="00DB62F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DB62F6" w:rsidRDefault="00DB62F6" w:rsidP="00DB62F6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sz w:val="28"/>
          <w:szCs w:val="36"/>
        </w:rPr>
        <w:t>parent.component.ts</w:t>
      </w:r>
      <w:proofErr w:type="spellEnd"/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00644F">
        <w:rPr>
          <w:rFonts w:ascii="Courier New" w:eastAsia="Times New Roman" w:hAnsi="Courier New" w:cs="Courier New"/>
          <w:color w:val="569CD6"/>
          <w:sz w:val="18"/>
          <w:szCs w:val="18"/>
        </w:rPr>
        <w:lastRenderedPageBreak/>
        <w:t>import</w:t>
      </w:r>
      <w:proofErr w:type="gramEnd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CE9178"/>
          <w:sz w:val="18"/>
          <w:szCs w:val="18"/>
        </w:rPr>
        <w:t>"@angular/core"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00644F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00644F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  <w:proofErr w:type="gramEnd"/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selector</w:t>
      </w:r>
      <w:proofErr w:type="gramEnd"/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CE9178"/>
          <w:sz w:val="18"/>
          <w:szCs w:val="18"/>
        </w:rPr>
        <w:t>"app-parent"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templateUrl</w:t>
      </w:r>
      <w:proofErr w:type="spellEnd"/>
      <w:proofErr w:type="gramEnd"/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CE9178"/>
          <w:sz w:val="18"/>
          <w:szCs w:val="18"/>
        </w:rPr>
        <w:t>"../parent/parent.component.html"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styleUrls</w:t>
      </w:r>
      <w:proofErr w:type="spellEnd"/>
      <w:proofErr w:type="gramEnd"/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00644F">
        <w:rPr>
          <w:rFonts w:ascii="Courier New" w:eastAsia="Times New Roman" w:hAnsi="Courier New" w:cs="Courier New"/>
          <w:color w:val="CE9178"/>
          <w:sz w:val="18"/>
          <w:szCs w:val="18"/>
        </w:rPr>
        <w:t>"../parent/parent.component.css"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00644F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proofErr w:type="gramEnd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appParent</w:t>
      </w:r>
      <w:proofErr w:type="spellEnd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message</w:t>
      </w:r>
      <w:proofErr w:type="gramEnd"/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569CD6"/>
          <w:sz w:val="18"/>
          <w:szCs w:val="18"/>
        </w:rPr>
        <w:t>string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receiveMessage</w:t>
      </w:r>
      <w:proofErr w:type="spellEnd"/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$event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)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spellStart"/>
      <w:r w:rsidRPr="0000644F">
        <w:rPr>
          <w:rFonts w:ascii="Courier New" w:eastAsia="Times New Roman" w:hAnsi="Courier New" w:cs="Courier New"/>
          <w:color w:val="569CD6"/>
          <w:sz w:val="18"/>
          <w:szCs w:val="18"/>
        </w:rPr>
        <w:t>this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message</w:t>
      </w:r>
      <w:proofErr w:type="spellEnd"/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=</w:t>
      </w: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$event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0644F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0644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0644F" w:rsidRPr="0000644F" w:rsidRDefault="0000644F" w:rsidP="0000644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F441BF" w:rsidRDefault="00F11366" w:rsidP="00DB62F6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child</w:t>
      </w:r>
      <w:r>
        <w:rPr>
          <w:rFonts w:ascii="Helvetica" w:eastAsia="Times New Roman" w:hAnsi="Helvetica" w:cs="Helvetica"/>
          <w:color w:val="333333"/>
          <w:sz w:val="28"/>
          <w:szCs w:val="36"/>
        </w:rPr>
        <w:t>.component.html</w:t>
      </w:r>
    </w:p>
    <w:p w:rsidR="00F11366" w:rsidRPr="00F11366" w:rsidRDefault="00F11366" w:rsidP="00F1136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11366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proofErr w:type="gramStart"/>
      <w:r w:rsidRPr="00F11366">
        <w:rPr>
          <w:rFonts w:ascii="Courier New" w:eastAsia="Times New Roman" w:hAnsi="Courier New" w:cs="Courier New"/>
          <w:color w:val="569CD6"/>
          <w:sz w:val="18"/>
          <w:szCs w:val="18"/>
        </w:rPr>
        <w:t>div</w:t>
      </w:r>
      <w:proofErr w:type="gramEnd"/>
      <w:r w:rsidRPr="00F1136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F11366" w:rsidRPr="00F11366" w:rsidRDefault="00F11366" w:rsidP="00F1136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11366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F11366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F11366">
        <w:rPr>
          <w:rFonts w:ascii="Courier New" w:eastAsia="Times New Roman" w:hAnsi="Courier New" w:cs="Courier New"/>
          <w:color w:val="569CD6"/>
          <w:sz w:val="18"/>
          <w:szCs w:val="18"/>
        </w:rPr>
        <w:t>button</w:t>
      </w:r>
      <w:r w:rsidRPr="00F11366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r w:rsidRPr="00F11366">
        <w:rPr>
          <w:rFonts w:ascii="Courier New" w:eastAsia="Times New Roman" w:hAnsi="Courier New" w:cs="Courier New"/>
          <w:color w:val="9CDCFE"/>
          <w:sz w:val="18"/>
          <w:szCs w:val="18"/>
        </w:rPr>
        <w:t>click</w:t>
      </w:r>
      <w:proofErr w:type="gramStart"/>
      <w:r w:rsidRPr="00F11366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  <w:r w:rsidRPr="00F11366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proofErr w:type="gramEnd"/>
      <w:r w:rsidRPr="00F1136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F11366">
        <w:rPr>
          <w:rFonts w:ascii="Courier New" w:eastAsia="Times New Roman" w:hAnsi="Courier New" w:cs="Courier New"/>
          <w:color w:val="CE9178"/>
          <w:sz w:val="18"/>
          <w:szCs w:val="18"/>
        </w:rPr>
        <w:t>sendMessage</w:t>
      </w:r>
      <w:proofErr w:type="spellEnd"/>
      <w:r w:rsidRPr="00F11366">
        <w:rPr>
          <w:rFonts w:ascii="Courier New" w:eastAsia="Times New Roman" w:hAnsi="Courier New" w:cs="Courier New"/>
          <w:color w:val="CE9178"/>
          <w:sz w:val="18"/>
          <w:szCs w:val="18"/>
        </w:rPr>
        <w:t>()"</w:t>
      </w:r>
      <w:r w:rsidRPr="00F1136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F11366">
        <w:rPr>
          <w:rFonts w:ascii="Courier New" w:eastAsia="Times New Roman" w:hAnsi="Courier New" w:cs="Courier New"/>
          <w:color w:val="D4D4D4"/>
          <w:sz w:val="18"/>
          <w:szCs w:val="18"/>
        </w:rPr>
        <w:t>Send Item</w:t>
      </w:r>
      <w:r w:rsidRPr="00F11366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F11366">
        <w:rPr>
          <w:rFonts w:ascii="Courier New" w:eastAsia="Times New Roman" w:hAnsi="Courier New" w:cs="Courier New"/>
          <w:color w:val="569CD6"/>
          <w:sz w:val="18"/>
          <w:szCs w:val="18"/>
        </w:rPr>
        <w:t>button</w:t>
      </w:r>
      <w:r w:rsidRPr="00F1136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F11366" w:rsidRPr="00F11366" w:rsidRDefault="00F11366" w:rsidP="00F1136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11366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F11366">
        <w:rPr>
          <w:rFonts w:ascii="Courier New" w:eastAsia="Times New Roman" w:hAnsi="Courier New" w:cs="Courier New"/>
          <w:color w:val="569CD6"/>
          <w:sz w:val="18"/>
          <w:szCs w:val="18"/>
        </w:rPr>
        <w:t>div</w:t>
      </w:r>
      <w:r w:rsidRPr="00F1136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F11366" w:rsidRDefault="00F35374" w:rsidP="00DB62F6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sz w:val="28"/>
          <w:szCs w:val="36"/>
        </w:rPr>
        <w:t>child</w:t>
      </w:r>
      <w:r>
        <w:rPr>
          <w:rFonts w:ascii="Helvetica" w:eastAsia="Times New Roman" w:hAnsi="Helvetica" w:cs="Helvetica"/>
          <w:color w:val="333333"/>
          <w:sz w:val="28"/>
          <w:szCs w:val="36"/>
        </w:rPr>
        <w:t>.component.ts</w:t>
      </w:r>
      <w:proofErr w:type="spellEnd"/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A57F8C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3DC9B0"/>
          <w:sz w:val="18"/>
          <w:szCs w:val="18"/>
        </w:rPr>
        <w:t>Output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A57F8C">
        <w:rPr>
          <w:rFonts w:ascii="Courier New" w:eastAsia="Times New Roman" w:hAnsi="Courier New" w:cs="Courier New"/>
          <w:color w:val="3DC9B0"/>
          <w:sz w:val="18"/>
          <w:szCs w:val="18"/>
        </w:rPr>
        <w:t>EventEmitter</w:t>
      </w:r>
      <w:proofErr w:type="spellEnd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CE9178"/>
          <w:sz w:val="18"/>
          <w:szCs w:val="18"/>
        </w:rPr>
        <w:t>"@angular/core"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A57F8C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A57F8C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  <w:proofErr w:type="gramEnd"/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selector</w:t>
      </w:r>
      <w:proofErr w:type="gramEnd"/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CE9178"/>
          <w:sz w:val="18"/>
          <w:szCs w:val="18"/>
        </w:rPr>
        <w:t>"app-child"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templateUrl</w:t>
      </w:r>
      <w:proofErr w:type="spellEnd"/>
      <w:proofErr w:type="gramEnd"/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CE9178"/>
          <w:sz w:val="18"/>
          <w:szCs w:val="18"/>
        </w:rPr>
        <w:t>"../child/child.component.html"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styleUrls</w:t>
      </w:r>
      <w:proofErr w:type="spellEnd"/>
      <w:proofErr w:type="gramEnd"/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A57F8C">
        <w:rPr>
          <w:rFonts w:ascii="Courier New" w:eastAsia="Times New Roman" w:hAnsi="Courier New" w:cs="Courier New"/>
          <w:color w:val="CE9178"/>
          <w:sz w:val="18"/>
          <w:szCs w:val="18"/>
        </w:rPr>
        <w:t>"../child/child.component.css"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A57F8C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proofErr w:type="gramEnd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appChild</w:t>
      </w:r>
      <w:proofErr w:type="spellEnd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message</w:t>
      </w:r>
      <w:proofErr w:type="gramEnd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=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CE9178"/>
          <w:sz w:val="18"/>
          <w:szCs w:val="18"/>
        </w:rPr>
        <w:t>"Hello </w:t>
      </w:r>
      <w:proofErr w:type="spellStart"/>
      <w:r w:rsidRPr="00A57F8C">
        <w:rPr>
          <w:rFonts w:ascii="Courier New" w:eastAsia="Times New Roman" w:hAnsi="Courier New" w:cs="Courier New"/>
          <w:color w:val="CE9178"/>
          <w:sz w:val="18"/>
          <w:szCs w:val="18"/>
        </w:rPr>
        <w:t>Sakthi</w:t>
      </w:r>
      <w:proofErr w:type="spellEnd"/>
      <w:r w:rsidRPr="00A57F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A57F8C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A57F8C">
        <w:rPr>
          <w:rFonts w:ascii="Courier New" w:eastAsia="Times New Roman" w:hAnsi="Courier New" w:cs="Courier New"/>
          <w:color w:val="3DC9B0"/>
          <w:sz w:val="18"/>
          <w:szCs w:val="18"/>
        </w:rPr>
        <w:t>Output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)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messageEvent</w:t>
      </w:r>
      <w:proofErr w:type="spellEnd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=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569CD6"/>
          <w:sz w:val="18"/>
          <w:szCs w:val="18"/>
        </w:rPr>
        <w:t>new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A57F8C">
        <w:rPr>
          <w:rFonts w:ascii="Courier New" w:eastAsia="Times New Roman" w:hAnsi="Courier New" w:cs="Courier New"/>
          <w:color w:val="3DC9B0"/>
          <w:sz w:val="18"/>
          <w:szCs w:val="18"/>
        </w:rPr>
        <w:t>EventEmitter</w:t>
      </w:r>
      <w:proofErr w:type="spellEnd"/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&lt;</w:t>
      </w:r>
      <w:r w:rsidRPr="00A57F8C">
        <w:rPr>
          <w:rFonts w:ascii="Courier New" w:eastAsia="Times New Roman" w:hAnsi="Courier New" w:cs="Courier New"/>
          <w:color w:val="3DC9B0"/>
          <w:sz w:val="18"/>
          <w:szCs w:val="18"/>
        </w:rPr>
        <w:t>String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&gt;();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spellStart"/>
      <w:proofErr w:type="gramStart"/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sendMessage</w:t>
      </w:r>
      <w:proofErr w:type="spellEnd"/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gramEnd"/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)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spellStart"/>
      <w:proofErr w:type="gramStart"/>
      <w:r w:rsidRPr="00A57F8C">
        <w:rPr>
          <w:rFonts w:ascii="Courier New" w:eastAsia="Times New Roman" w:hAnsi="Courier New" w:cs="Courier New"/>
          <w:color w:val="569CD6"/>
          <w:sz w:val="18"/>
          <w:szCs w:val="18"/>
        </w:rPr>
        <w:t>this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messageEvent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emit</w:t>
      </w:r>
      <w:proofErr w:type="spellEnd"/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(</w:t>
      </w:r>
      <w:proofErr w:type="spellStart"/>
      <w:proofErr w:type="gramEnd"/>
      <w:r w:rsidRPr="00A57F8C">
        <w:rPr>
          <w:rFonts w:ascii="Courier New" w:eastAsia="Times New Roman" w:hAnsi="Courier New" w:cs="Courier New"/>
          <w:color w:val="569CD6"/>
          <w:sz w:val="18"/>
          <w:szCs w:val="18"/>
        </w:rPr>
        <w:t>this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.</w:t>
      </w: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message</w:t>
      </w:r>
      <w:proofErr w:type="spellEnd"/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);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57F8C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57F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57F8C" w:rsidRPr="00A57F8C" w:rsidRDefault="00A57F8C" w:rsidP="00A57F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FD4EFB" w:rsidRDefault="00FD4EFB" w:rsidP="00FD4EFB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proofErr w:type="spellStart"/>
      <w:r>
        <w:rPr>
          <w:rFonts w:ascii="Helvetica" w:eastAsia="Times New Roman" w:hAnsi="Helvetica" w:cs="Helvetica"/>
          <w:color w:val="333333"/>
          <w:sz w:val="28"/>
          <w:szCs w:val="36"/>
        </w:rPr>
        <w:t>app.module.ts</w:t>
      </w:r>
      <w:proofErr w:type="spellEnd"/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NgModule</w:t>
      </w:r>
      <w:proofErr w:type="spell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"@angular/core"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BrowserModule</w:t>
      </w:r>
      <w:proofErr w:type="spell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"@angular/platform-browser"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FormsModule</w:t>
      </w:r>
      <w:proofErr w:type="spell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"@angular/forms"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proofErr w:type="spell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"./</w:t>
      </w:r>
      <w:proofErr w:type="spellStart"/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app.component</w:t>
      </w:r>
      <w:proofErr w:type="spellEnd"/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HelloComponent</w:t>
      </w:r>
      <w:proofErr w:type="spell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"./</w:t>
      </w:r>
      <w:proofErr w:type="spellStart"/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hello.component</w:t>
      </w:r>
      <w:proofErr w:type="spellEnd"/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lastRenderedPageBreak/>
        <w:t>import</w:t>
      </w:r>
      <w:proofErr w:type="gram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appParent</w:t>
      </w:r>
      <w:proofErr w:type="spell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'./parent/</w:t>
      </w:r>
      <w:proofErr w:type="spellStart"/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parent.component</w:t>
      </w:r>
      <w:proofErr w:type="spellEnd"/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'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proofErr w:type="gram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appChild</w:t>
      </w:r>
      <w:proofErr w:type="spell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'./child/</w:t>
      </w:r>
      <w:proofErr w:type="spellStart"/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child.component</w:t>
      </w:r>
      <w:proofErr w:type="spellEnd"/>
      <w:r w:rsidRPr="00D45839">
        <w:rPr>
          <w:rFonts w:ascii="Courier New" w:eastAsia="Times New Roman" w:hAnsi="Courier New" w:cs="Courier New"/>
          <w:color w:val="CE9178"/>
          <w:sz w:val="18"/>
          <w:szCs w:val="18"/>
        </w:rPr>
        <w:t>'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45839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proofErr w:type="spellStart"/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NgModule</w:t>
      </w:r>
      <w:proofErr w:type="spellEnd"/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  <w:proofErr w:type="gramEnd"/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imports</w:t>
      </w:r>
      <w:proofErr w:type="gramEnd"/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proofErr w:type="spellStart"/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BrowserModule</w:t>
      </w:r>
      <w:proofErr w:type="spellEnd"/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FormsModule</w:t>
      </w:r>
      <w:proofErr w:type="spellEnd"/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declarations</w:t>
      </w:r>
      <w:proofErr w:type="gramEnd"/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HelloComponent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appParent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appChild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proofErr w:type="gramStart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bootstrap</w:t>
      </w:r>
      <w:proofErr w:type="gramEnd"/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proofErr w:type="spellStart"/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proofErr w:type="spellEnd"/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proofErr w:type="gram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45839">
        <w:rPr>
          <w:rFonts w:ascii="Courier New" w:eastAsia="Times New Roman" w:hAnsi="Courier New" w:cs="Courier New"/>
          <w:color w:val="3DC9B0"/>
          <w:sz w:val="18"/>
          <w:szCs w:val="18"/>
        </w:rPr>
        <w:t>AppModule</w:t>
      </w:r>
      <w:proofErr w:type="spellEnd"/>
      <w:r w:rsidRPr="00D4583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45839">
        <w:rPr>
          <w:rFonts w:ascii="Courier New" w:eastAsia="Times New Roman" w:hAnsi="Courier New" w:cs="Courier New"/>
          <w:color w:val="DCDCDC"/>
          <w:sz w:val="18"/>
          <w:szCs w:val="18"/>
        </w:rPr>
        <w:t>{}</w:t>
      </w:r>
    </w:p>
    <w:p w:rsidR="00D45839" w:rsidRPr="00D45839" w:rsidRDefault="00D45839" w:rsidP="00D4583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812F5" w:rsidRDefault="00D812F5" w:rsidP="00247E08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6E4A05" w:rsidRPr="006E4A05" w:rsidRDefault="006E4A05" w:rsidP="006E4A05">
      <w:pPr>
        <w:spacing w:before="32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6E4A05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Unrelated Components: Sharing Data with a Service</w:t>
      </w:r>
    </w:p>
    <w:p w:rsidR="004B0C03" w:rsidRPr="004B0C03" w:rsidRDefault="004B0C03" w:rsidP="004B0C03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When passing data between components that lack a direct connection, such as siblings, grandchildren, </w:t>
      </w:r>
      <w:proofErr w:type="spell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etc</w:t>
      </w:r>
      <w:proofErr w:type="spell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, you should you a shared service. When you have data that should </w:t>
      </w:r>
      <w:proofErr w:type="spell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aways</w:t>
      </w:r>
      <w:proofErr w:type="spell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 been in sync, I find the </w:t>
      </w:r>
      <w:proofErr w:type="spell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fldChar w:fldCharType="begin"/>
      </w: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instrText xml:space="preserve"> HYPERLINK "https://xgrommx.github.io/rx-book/content/subjects/behavior_subject/index.html" </w:instrText>
      </w: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fldChar w:fldCharType="separate"/>
      </w:r>
      <w:r w:rsidRPr="004B0C03">
        <w:rPr>
          <w:rStyle w:val="Hyperlink"/>
          <w:rFonts w:ascii="Helvetica" w:eastAsia="Times New Roman" w:hAnsi="Helvetica" w:cs="Helvetica"/>
          <w:b/>
          <w:bCs/>
          <w:sz w:val="28"/>
          <w:szCs w:val="36"/>
        </w:rPr>
        <w:t>RxJS</w:t>
      </w:r>
      <w:proofErr w:type="spellEnd"/>
      <w:r w:rsidRPr="004B0C03">
        <w:rPr>
          <w:rStyle w:val="Hyperlink"/>
          <w:rFonts w:ascii="Helvetica" w:eastAsia="Times New Roman" w:hAnsi="Helvetica" w:cs="Helvetica"/>
          <w:b/>
          <w:bCs/>
          <w:sz w:val="28"/>
          <w:szCs w:val="36"/>
        </w:rPr>
        <w:t xml:space="preserve"> </w:t>
      </w:r>
      <w:proofErr w:type="spellStart"/>
      <w:r w:rsidRPr="004B0C03">
        <w:rPr>
          <w:rStyle w:val="Hyperlink"/>
          <w:rFonts w:ascii="Helvetica" w:eastAsia="Times New Roman" w:hAnsi="Helvetica" w:cs="Helvetica"/>
          <w:b/>
          <w:bCs/>
          <w:sz w:val="28"/>
          <w:szCs w:val="36"/>
        </w:rPr>
        <w:t>BehaviorSubject</w:t>
      </w:r>
      <w:proofErr w:type="spell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fldChar w:fldCharType="end"/>
      </w: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 very useful in this situation.</w:t>
      </w:r>
    </w:p>
    <w:p w:rsidR="004B0C03" w:rsidRPr="004B0C03" w:rsidRDefault="004B0C03" w:rsidP="004B0C03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You can also use a regular </w:t>
      </w:r>
      <w:proofErr w:type="spell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RxJS</w:t>
      </w:r>
      <w:proofErr w:type="spell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 Subject for sharing data via the service, but here’s why I prefer a </w:t>
      </w:r>
      <w:proofErr w:type="spell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BehaviorSubject</w:t>
      </w:r>
      <w:proofErr w:type="spell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.</w:t>
      </w:r>
    </w:p>
    <w:p w:rsidR="004B0C03" w:rsidRPr="004B0C03" w:rsidRDefault="004B0C03" w:rsidP="004B0C03">
      <w:pPr>
        <w:numPr>
          <w:ilvl w:val="0"/>
          <w:numId w:val="1"/>
        </w:num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It will always </w:t>
      </w:r>
      <w:r w:rsidRPr="004B0C03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>return the current value on subscription</w:t>
      </w: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 - there is no need to call </w:t>
      </w:r>
      <w:proofErr w:type="spellStart"/>
      <w:r w:rsidRPr="004B0C03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onnext</w:t>
      </w:r>
      <w:proofErr w:type="spellEnd"/>
    </w:p>
    <w:p w:rsidR="004B0C03" w:rsidRPr="004B0C03" w:rsidRDefault="004B0C03" w:rsidP="004B0C03">
      <w:pPr>
        <w:numPr>
          <w:ilvl w:val="0"/>
          <w:numId w:val="1"/>
        </w:num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It has a </w:t>
      </w:r>
      <w:proofErr w:type="spellStart"/>
      <w:proofErr w:type="gramStart"/>
      <w:r w:rsidRPr="004B0C03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getValue</w:t>
      </w:r>
      <w:proofErr w:type="spellEnd"/>
      <w:r w:rsidRPr="004B0C03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(</w:t>
      </w:r>
      <w:proofErr w:type="gramEnd"/>
      <w:r w:rsidRPr="004B0C03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)</w:t>
      </w: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 function to </w:t>
      </w:r>
      <w:r w:rsidRPr="00DB61C9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>extract the last value as raw data</w:t>
      </w: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.</w:t>
      </w:r>
    </w:p>
    <w:p w:rsidR="004B0C03" w:rsidRPr="004B0C03" w:rsidRDefault="004B0C03" w:rsidP="004B0C03">
      <w:pPr>
        <w:numPr>
          <w:ilvl w:val="0"/>
          <w:numId w:val="1"/>
        </w:num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It ensures that the component always </w:t>
      </w:r>
      <w:r w:rsidRPr="00F278FE">
        <w:rPr>
          <w:rFonts w:ascii="Helvetica" w:eastAsia="Times New Roman" w:hAnsi="Helvetica" w:cs="Helvetica"/>
          <w:color w:val="333333"/>
          <w:sz w:val="28"/>
          <w:szCs w:val="36"/>
          <w:highlight w:val="yellow"/>
        </w:rPr>
        <w:t>receives the most recent data</w:t>
      </w:r>
      <w:bookmarkStart w:id="0" w:name="_GoBack"/>
      <w:bookmarkEnd w:id="0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.</w:t>
      </w:r>
    </w:p>
    <w:p w:rsidR="004B0C03" w:rsidRPr="004B0C03" w:rsidRDefault="004B0C03" w:rsidP="004B0C03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In the service, we create a private </w:t>
      </w:r>
      <w:proofErr w:type="spell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BehaviorSubject</w:t>
      </w:r>
      <w:proofErr w:type="spell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 that will hold the current value of the message. We define a </w:t>
      </w:r>
      <w:proofErr w:type="spell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currentMessage</w:t>
      </w:r>
      <w:proofErr w:type="spell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 variable handle this data stream as an observable that will be used by the components. Lastly, we create function that calls next on the </w:t>
      </w:r>
      <w:proofErr w:type="spell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BehaviorSubject</w:t>
      </w:r>
      <w:proofErr w:type="spell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 to change its value.</w:t>
      </w:r>
    </w:p>
    <w:p w:rsidR="004B0C03" w:rsidRPr="004B0C03" w:rsidRDefault="004B0C03" w:rsidP="004B0C03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The parent, child, and sibling components all receive the same treatment. We inject the </w:t>
      </w:r>
      <w:proofErr w:type="spell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DataService</w:t>
      </w:r>
      <w:proofErr w:type="spell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 in the constructor, then subscribe to the </w:t>
      </w:r>
      <w:proofErr w:type="spell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currentMessage</w:t>
      </w:r>
      <w:proofErr w:type="spell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 observable and set its value equal to the message variable.</w:t>
      </w:r>
    </w:p>
    <w:p w:rsidR="004B0C03" w:rsidRPr="004B0C03" w:rsidRDefault="004B0C03" w:rsidP="004B0C03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lastRenderedPageBreak/>
        <w:t xml:space="preserve">Now if we create a function in any one of these components that changes the value of the message. </w:t>
      </w:r>
      <w:proofErr w:type="gramStart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>when</w:t>
      </w:r>
      <w:proofErr w:type="gramEnd"/>
      <w:r w:rsidRPr="004B0C03">
        <w:rPr>
          <w:rFonts w:ascii="Helvetica" w:eastAsia="Times New Roman" w:hAnsi="Helvetica" w:cs="Helvetica"/>
          <w:color w:val="333333"/>
          <w:sz w:val="28"/>
          <w:szCs w:val="36"/>
        </w:rPr>
        <w:t xml:space="preserve"> this function is executed the new data it’s automatically broadcast to all other components.</w:t>
      </w:r>
    </w:p>
    <w:p w:rsidR="006E4A05" w:rsidRPr="00247E08" w:rsidRDefault="006E4A05" w:rsidP="00247E08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3A1183" w:rsidRDefault="003A1183" w:rsidP="002D2525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837EB7" w:rsidRDefault="00837EB7" w:rsidP="00837EB7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7D58C7" w:rsidRPr="009364EC" w:rsidRDefault="007D58C7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E56A04" w:rsidRPr="00E56A04" w:rsidRDefault="00E56A04">
      <w:pPr>
        <w:rPr>
          <w:b/>
          <w:sz w:val="24"/>
        </w:rPr>
      </w:pPr>
    </w:p>
    <w:sectPr w:rsidR="00E56A04" w:rsidRPr="00E56A04" w:rsidSect="005B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909A8"/>
    <w:multiLevelType w:val="multilevel"/>
    <w:tmpl w:val="4640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A04"/>
    <w:rsid w:val="0000644F"/>
    <w:rsid w:val="000405EE"/>
    <w:rsid w:val="00051F5B"/>
    <w:rsid w:val="00091458"/>
    <w:rsid w:val="000E6518"/>
    <w:rsid w:val="000F7EE2"/>
    <w:rsid w:val="00107027"/>
    <w:rsid w:val="00142397"/>
    <w:rsid w:val="00144D1E"/>
    <w:rsid w:val="001E1200"/>
    <w:rsid w:val="00220252"/>
    <w:rsid w:val="0022195F"/>
    <w:rsid w:val="00247E08"/>
    <w:rsid w:val="00255D32"/>
    <w:rsid w:val="002D2525"/>
    <w:rsid w:val="00381370"/>
    <w:rsid w:val="003A1183"/>
    <w:rsid w:val="003C49E3"/>
    <w:rsid w:val="004115B1"/>
    <w:rsid w:val="004649DC"/>
    <w:rsid w:val="00471CCA"/>
    <w:rsid w:val="00497A99"/>
    <w:rsid w:val="004A2BE9"/>
    <w:rsid w:val="004B0C03"/>
    <w:rsid w:val="004B3D69"/>
    <w:rsid w:val="00563579"/>
    <w:rsid w:val="00590C90"/>
    <w:rsid w:val="005B49E9"/>
    <w:rsid w:val="005B6070"/>
    <w:rsid w:val="00633002"/>
    <w:rsid w:val="006A09A4"/>
    <w:rsid w:val="006B4D36"/>
    <w:rsid w:val="006E4A05"/>
    <w:rsid w:val="00701393"/>
    <w:rsid w:val="00707BC5"/>
    <w:rsid w:val="007651C8"/>
    <w:rsid w:val="007D58C7"/>
    <w:rsid w:val="00837EB7"/>
    <w:rsid w:val="008759A3"/>
    <w:rsid w:val="0092467D"/>
    <w:rsid w:val="009364EC"/>
    <w:rsid w:val="009E1DEA"/>
    <w:rsid w:val="00A26317"/>
    <w:rsid w:val="00A57F8C"/>
    <w:rsid w:val="00A7222A"/>
    <w:rsid w:val="00A92A54"/>
    <w:rsid w:val="00AD772B"/>
    <w:rsid w:val="00B2709E"/>
    <w:rsid w:val="00B920A3"/>
    <w:rsid w:val="00B95939"/>
    <w:rsid w:val="00BE3E95"/>
    <w:rsid w:val="00C174ED"/>
    <w:rsid w:val="00C42992"/>
    <w:rsid w:val="00CC4F71"/>
    <w:rsid w:val="00CD7F92"/>
    <w:rsid w:val="00D45839"/>
    <w:rsid w:val="00D812F5"/>
    <w:rsid w:val="00DB61C9"/>
    <w:rsid w:val="00DB62F6"/>
    <w:rsid w:val="00E53185"/>
    <w:rsid w:val="00E56A04"/>
    <w:rsid w:val="00E624B7"/>
    <w:rsid w:val="00E75286"/>
    <w:rsid w:val="00F11366"/>
    <w:rsid w:val="00F278FE"/>
    <w:rsid w:val="00F35374"/>
    <w:rsid w:val="00F441BF"/>
    <w:rsid w:val="00F67299"/>
    <w:rsid w:val="00FC6565"/>
    <w:rsid w:val="00FC682C"/>
    <w:rsid w:val="00FD4EFB"/>
    <w:rsid w:val="00FE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1E52"/>
  <w15:docId w15:val="{DD7AADC1-AEE0-4D3B-9831-691A811F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E9"/>
  </w:style>
  <w:style w:type="paragraph" w:styleId="Heading2">
    <w:name w:val="heading 2"/>
    <w:basedOn w:val="Normal"/>
    <w:link w:val="Heading2Char"/>
    <w:uiPriority w:val="9"/>
    <w:qFormat/>
    <w:rsid w:val="00936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4E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429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ViewChild" TargetMode="External"/><Relationship Id="rId5" Type="http://schemas.openxmlformats.org/officeDocument/2006/relationships/hyperlink" Target="https://angular.io/docs/ts/latest/api/core/index/Input-interf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Sakthirajan S</cp:lastModifiedBy>
  <cp:revision>147</cp:revision>
  <dcterms:created xsi:type="dcterms:W3CDTF">2019-11-24T17:17:00Z</dcterms:created>
  <dcterms:modified xsi:type="dcterms:W3CDTF">2020-02-19T12:29:00Z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TECHMAHINDRA\SS0C81686</vt:lpwstr>
  </property>
  <property fmtid="{D5CDD505-2E9C-101B-9397-08002B2CF9AE}" pid="4" name="DLPManualFileClassificationLastModificationDate">
    <vt:lpwstr>1581947537</vt:lpwstr>
  </property>
  <property fmtid="{D5CDD505-2E9C-101B-9397-08002B2CF9AE}" pid="5" name="DLPManualFileClassificationVersion">
    <vt:lpwstr>11.3.2.8</vt:lpwstr>
  </property>
</Properties>
</file>