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09" w:rsidRDefault="00B27A09" w:rsidP="00B27A09">
      <w:pPr>
        <w:spacing w:after="0" w:line="24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28"/>
          <w:szCs w:val="28"/>
        </w:rPr>
      </w:pPr>
      <w:r w:rsidRPr="00B27A09">
        <w:rPr>
          <w:rFonts w:ascii="Arial" w:eastAsia="Times New Roman" w:hAnsi="Arial" w:cs="Arial"/>
          <w:color w:val="797979"/>
          <w:kern w:val="36"/>
          <w:sz w:val="28"/>
          <w:szCs w:val="28"/>
        </w:rPr>
        <w:t xml:space="preserve">Differences </w:t>
      </w:r>
      <w:bookmarkStart w:id="0" w:name="_GoBack"/>
      <w:bookmarkEnd w:id="0"/>
      <w:r w:rsidR="0099167D" w:rsidRPr="00B27A09">
        <w:rPr>
          <w:rFonts w:ascii="Arial" w:eastAsia="Times New Roman" w:hAnsi="Arial" w:cs="Arial"/>
          <w:color w:val="797979"/>
          <w:kern w:val="36"/>
          <w:sz w:val="28"/>
          <w:szCs w:val="28"/>
        </w:rPr>
        <w:t>between</w:t>
      </w:r>
      <w:r w:rsidRPr="00B27A09">
        <w:rPr>
          <w:rFonts w:ascii="Arial" w:eastAsia="Times New Roman" w:hAnsi="Arial" w:cs="Arial"/>
          <w:color w:val="797979"/>
          <w:kern w:val="36"/>
          <w:sz w:val="28"/>
          <w:szCs w:val="28"/>
        </w:rPr>
        <w:t xml:space="preserve"> Bootstrap 3 and 4</w:t>
      </w:r>
    </w:p>
    <w:p w:rsidR="006F2CBE" w:rsidRPr="00B27A09" w:rsidRDefault="006F2CBE" w:rsidP="00B27A09">
      <w:pPr>
        <w:spacing w:after="0" w:line="24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28"/>
          <w:szCs w:val="28"/>
        </w:rPr>
      </w:pPr>
    </w:p>
    <w:tbl>
      <w:tblPr>
        <w:tblW w:w="935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283"/>
        <w:gridCol w:w="3107"/>
        <w:gridCol w:w="4288"/>
      </w:tblGrid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</w:pPr>
            <w:proofErr w:type="spellStart"/>
            <w:r w:rsidRPr="00001CC3"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  <w:t>S.No</w:t>
            </w:r>
            <w:proofErr w:type="spellEnd"/>
            <w:r w:rsidRPr="00001CC3"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  <w:t>Bootstrap 3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  <w:t>Bootstrap 4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CSS source files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LESS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SCSS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Grid System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4 tier grid system (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xs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,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sm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, md,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lg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)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5 tier grid system (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xs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,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sm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, md,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lg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 xl)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CSS Unit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px</w:t>
            </w:r>
            <w:proofErr w:type="spellEnd"/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rem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Font 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14px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16px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Dropdown Structure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Created with &lt;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ul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&gt; and &lt;li&gt;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Created with &lt;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ul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&gt; or &lt;div&gt;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Offsetting Columns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col-md-offset-4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offset-md-4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Images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img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-responsive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img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-fluid class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Tables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Add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.table-responsive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to parent &lt;div&gt; element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Add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.table-responsive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to &lt;table&gt; element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Glyphicons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Supported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Not Supported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Media Objects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 classes for media objects, such as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.media-body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.media-object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.media-heading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.media-right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.media-left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.media-list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.media-body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 just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for media objects.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Dark/inverse Tables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Not supported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.table-dark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to make dark/inverse tables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Checkboxes and Radio Buttons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Displays the checkboxes and radio buttons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.radio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.radio-inline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.checkbox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 or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.checkbox-inline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Displays the checkboxes and radio buttons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.form-check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.form-check-label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.form-check-input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 or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.form-check-inline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Form Control 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Increase or decrease size of an input control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.input-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lg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.input-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sm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Increase or decrease size of an input control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.form-control-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lg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.form-control-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sm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Help Text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Display the help text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.help-block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Display the help text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.form-text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Styles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-default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-info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 on buttons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-secondary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-light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-dark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 on buttons and dropped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-default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class.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Outline Buttons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Not Supported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Style the buttons with outline color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-outline-*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Button Sizes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btn-xs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is available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Available only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btn-sm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btn-lg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 and dropped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btn-xs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Menu Headers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.dropdown-header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to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li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tag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.dropdown-header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to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h1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-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h2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tags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Dividers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.divider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in the li element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.dropdown-divider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in the div element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Fixed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Navbars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Fix the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navbar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 to top or bottom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navbar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-fixed-top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navbar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-fixed-bottom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Fix the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navbar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 to top or bottom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.fixed-top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.fixed-bottom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Pagers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Align the pages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.previous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.next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Not supported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Jumbotron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 Full Width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It does not uses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jumbotron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-fluid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 class on full-width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jumbotrons</w:t>
            </w:r>
            <w:proofErr w:type="spellEnd"/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It uses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jumbotron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-fluid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 class for full-width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jumbotrons</w:t>
            </w:r>
            <w:proofErr w:type="spellEnd"/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Carousel Item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.item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for carousel items.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.carousel-item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for carousel items.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Wells, Panels and Thumbnails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Supported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Not supported. Use cards instead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Inline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Navs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It doesn't include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nav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-inline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Display the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navs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 as inline by using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nav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-inline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</w:tr>
    </w:tbl>
    <w:p w:rsidR="00AB6882" w:rsidRDefault="00AB6882"/>
    <w:sectPr w:rsidR="00AB6882" w:rsidSect="00AB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7A09"/>
    <w:rsid w:val="00001CC3"/>
    <w:rsid w:val="006F2CBE"/>
    <w:rsid w:val="0099167D"/>
    <w:rsid w:val="00AB6882"/>
    <w:rsid w:val="00B2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C1782B-34DE-4FE4-8556-929E7C4C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882"/>
  </w:style>
  <w:style w:type="paragraph" w:styleId="Heading1">
    <w:name w:val="heading 1"/>
    <w:basedOn w:val="Normal"/>
    <w:link w:val="Heading1Char"/>
    <w:uiPriority w:val="9"/>
    <w:qFormat/>
    <w:rsid w:val="00B27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A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Sakthirajan S</cp:lastModifiedBy>
  <cp:revision>5</cp:revision>
  <dcterms:created xsi:type="dcterms:W3CDTF">2019-10-17T16:47:00Z</dcterms:created>
  <dcterms:modified xsi:type="dcterms:W3CDTF">2020-02-06T08:50:00Z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TECHMAHINDRA\SS0C81686</vt:lpwstr>
  </property>
  <property fmtid="{D5CDD505-2E9C-101B-9397-08002B2CF9AE}" pid="4" name="DLPManualFileClassificationLastModificationDate">
    <vt:lpwstr>1580979047</vt:lpwstr>
  </property>
  <property fmtid="{D5CDD505-2E9C-101B-9397-08002B2CF9AE}" pid="5" name="DLPManualFileClassificationVersion">
    <vt:lpwstr>11.3.2.8</vt:lpwstr>
  </property>
</Properties>
</file>