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8646" w14:textId="77777777" w:rsidR="00A97F43" w:rsidRPr="00A97F43" w:rsidRDefault="00A97F43" w:rsidP="00A97F43">
      <w:pPr>
        <w:rPr>
          <w:b/>
          <w:bCs/>
        </w:rPr>
      </w:pPr>
      <w:r w:rsidRPr="00A97F43">
        <w:rPr>
          <w:b/>
          <w:bCs/>
        </w:rPr>
        <w:t>4. Project Development Phase</w:t>
      </w:r>
    </w:p>
    <w:p w14:paraId="6F2E34EC" w14:textId="77777777" w:rsidR="00A97F43" w:rsidRPr="00A97F43" w:rsidRDefault="00A97F43" w:rsidP="00A97F43">
      <w:r w:rsidRPr="00A97F43">
        <w:t>The Project Development Phase is where the actual implementation of the system takes place. In this phase, the developers build the system based on the requirements and planning done in the earlier phases.</w:t>
      </w:r>
    </w:p>
    <w:p w14:paraId="5AB12790" w14:textId="77777777" w:rsidR="00A97F43" w:rsidRPr="00A97F43" w:rsidRDefault="00A97F43" w:rsidP="00A97F43">
      <w:r w:rsidRPr="00A97F43">
        <w:t>The first step in development is creating employee data in a spreadsheet file. The spreadsheet includes fields such as name, email, department, manager, and manager’s email. This file acts as the external data source for the import process. The file is then saved and downloaded in formats such as CSV or XLSX.</w:t>
      </w:r>
    </w:p>
    <w:p w14:paraId="59479375" w14:textId="77777777" w:rsidR="00A97F43" w:rsidRPr="00A97F43" w:rsidRDefault="00A97F43" w:rsidP="00A97F43">
      <w:r w:rsidRPr="00A97F43">
        <w:t>Next, the data is imported into ServiceNow using the Import Sets feature. A new import set table is created, and the spreadsheet file is uploaded into the system. Once uploaded, the system temporarily stores the data in the import set table.</w:t>
      </w:r>
    </w:p>
    <w:p w14:paraId="29F0C8AC" w14:textId="77777777" w:rsidR="00A97F43" w:rsidRPr="00A97F43" w:rsidRDefault="00A97F43" w:rsidP="00A97F43">
      <w:r w:rsidRPr="00A97F43">
        <w:t>After importing the data, a transform map is created. The transform map defines how the fields in the import set table correspond to fields in the target table. In this project, the target table is the user table (</w:t>
      </w:r>
      <w:proofErr w:type="spellStart"/>
      <w:r w:rsidRPr="00A97F43">
        <w:t>sys_user</w:t>
      </w:r>
      <w:proofErr w:type="spellEnd"/>
      <w:r w:rsidRPr="00A97F43">
        <w:t>). Field mapping is done using the auto matching feature and mapping assist to ensure the correct transfer of data.</w:t>
      </w:r>
    </w:p>
    <w:p w14:paraId="154F27CF" w14:textId="77777777" w:rsidR="00A97F43" w:rsidRPr="00A97F43" w:rsidRDefault="00A97F43" w:rsidP="00A97F43">
      <w:r w:rsidRPr="00A97F43">
        <w:t>Finally, the data transformation process is executed. During transformation, the records from the import set table are moved into the user table. After completion, the employee records become part of the system and can be used in other modules like incident management.</w:t>
      </w:r>
    </w:p>
    <w:p w14:paraId="18B6E1F4" w14:textId="77777777" w:rsidR="00A97F43" w:rsidRPr="00A97F43" w:rsidRDefault="00A97F43" w:rsidP="00A97F43">
      <w:r w:rsidRPr="00A97F43">
        <w:t>This phase converts the project design into a working system.</w:t>
      </w:r>
    </w:p>
    <w:p w14:paraId="35955E9D"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43"/>
    <w:rsid w:val="001D4651"/>
    <w:rsid w:val="00942E8F"/>
    <w:rsid w:val="00A97F43"/>
    <w:rsid w:val="00DF5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7B24"/>
  <w15:chartTrackingRefBased/>
  <w15:docId w15:val="{981AA75E-7462-407D-AE91-2F1CE1AF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43"/>
    <w:rPr>
      <w:rFonts w:eastAsiaTheme="majorEastAsia" w:cstheme="majorBidi"/>
      <w:color w:val="272727" w:themeColor="text1" w:themeTint="D8"/>
    </w:rPr>
  </w:style>
  <w:style w:type="paragraph" w:styleId="Title">
    <w:name w:val="Title"/>
    <w:basedOn w:val="Normal"/>
    <w:next w:val="Normal"/>
    <w:link w:val="TitleChar"/>
    <w:uiPriority w:val="10"/>
    <w:qFormat/>
    <w:rsid w:val="00A97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43"/>
    <w:pPr>
      <w:spacing w:before="160"/>
      <w:jc w:val="center"/>
    </w:pPr>
    <w:rPr>
      <w:i/>
      <w:iCs/>
      <w:color w:val="404040" w:themeColor="text1" w:themeTint="BF"/>
    </w:rPr>
  </w:style>
  <w:style w:type="character" w:customStyle="1" w:styleId="QuoteChar">
    <w:name w:val="Quote Char"/>
    <w:basedOn w:val="DefaultParagraphFont"/>
    <w:link w:val="Quote"/>
    <w:uiPriority w:val="29"/>
    <w:rsid w:val="00A97F43"/>
    <w:rPr>
      <w:i/>
      <w:iCs/>
      <w:color w:val="404040" w:themeColor="text1" w:themeTint="BF"/>
    </w:rPr>
  </w:style>
  <w:style w:type="paragraph" w:styleId="ListParagraph">
    <w:name w:val="List Paragraph"/>
    <w:basedOn w:val="Normal"/>
    <w:uiPriority w:val="34"/>
    <w:qFormat/>
    <w:rsid w:val="00A97F43"/>
    <w:pPr>
      <w:ind w:left="720"/>
      <w:contextualSpacing/>
    </w:pPr>
  </w:style>
  <w:style w:type="character" w:styleId="IntenseEmphasis">
    <w:name w:val="Intense Emphasis"/>
    <w:basedOn w:val="DefaultParagraphFont"/>
    <w:uiPriority w:val="21"/>
    <w:qFormat/>
    <w:rsid w:val="00A97F43"/>
    <w:rPr>
      <w:i/>
      <w:iCs/>
      <w:color w:val="0F4761" w:themeColor="accent1" w:themeShade="BF"/>
    </w:rPr>
  </w:style>
  <w:style w:type="paragraph" w:styleId="IntenseQuote">
    <w:name w:val="Intense Quote"/>
    <w:basedOn w:val="Normal"/>
    <w:next w:val="Normal"/>
    <w:link w:val="IntenseQuoteChar"/>
    <w:uiPriority w:val="30"/>
    <w:qFormat/>
    <w:rsid w:val="00A97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43"/>
    <w:rPr>
      <w:i/>
      <w:iCs/>
      <w:color w:val="0F4761" w:themeColor="accent1" w:themeShade="BF"/>
    </w:rPr>
  </w:style>
  <w:style w:type="character" w:styleId="IntenseReference">
    <w:name w:val="Intense Reference"/>
    <w:basedOn w:val="DefaultParagraphFont"/>
    <w:uiPriority w:val="32"/>
    <w:qFormat/>
    <w:rsid w:val="00A97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Sakthivel Sakthivelselvakumar</dc:creator>
  <cp:keywords/>
  <dc:description/>
  <cp:lastModifiedBy>Sakthivel Sakthivelselvakumar</cp:lastModifiedBy>
  <cp:revision>1</cp:revision>
  <dcterms:created xsi:type="dcterms:W3CDTF">2026-03-06T07:20:00Z</dcterms:created>
  <dcterms:modified xsi:type="dcterms:W3CDTF">2026-03-06T07:21:00Z</dcterms:modified>
</cp:coreProperties>
</file>