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428" w14:textId="77777777" w:rsidR="00150CB9" w:rsidRDefault="00150CB9"/>
    <w:p w14:paraId="614940F3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524DA0B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71C6A2D" w14:textId="77777777" w:rsidR="00150CB9" w:rsidRDefault="00150CB9">
      <w:pPr>
        <w:rPr>
          <w:b/>
          <w:sz w:val="28"/>
        </w:rPr>
      </w:pPr>
    </w:p>
    <w:p w14:paraId="6821E8F5" w14:textId="77777777" w:rsidR="00150CB9" w:rsidRDefault="00150CB9">
      <w:pPr>
        <w:rPr>
          <w:b/>
          <w:sz w:val="28"/>
        </w:rPr>
      </w:pPr>
    </w:p>
    <w:p w14:paraId="77F2EA13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</w:t>
      </w:r>
      <w:r w:rsidR="00F30C75">
        <w:rPr>
          <w:rFonts w:hint="eastAsia"/>
          <w:b/>
          <w:sz w:val="28"/>
          <w:u w:val="single"/>
        </w:rPr>
        <w:t xml:space="preserve">       </w:t>
      </w:r>
    </w:p>
    <w:p w14:paraId="3D0ACA65" w14:textId="77777777" w:rsidR="009C6480" w:rsidRPr="00F30C75" w:rsidRDefault="009C6480">
      <w:pPr>
        <w:rPr>
          <w:b/>
          <w:sz w:val="28"/>
        </w:rPr>
      </w:pPr>
    </w:p>
    <w:p w14:paraId="62036951" w14:textId="5B7FDED5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FC1B17" w:rsidRPr="00FC1B17">
        <w:rPr>
          <w:b/>
          <w:sz w:val="28"/>
          <w:u w:val="single"/>
        </w:rPr>
        <w:t>数据包抓取与分析</w:t>
      </w:r>
      <w:r>
        <w:rPr>
          <w:rFonts w:hint="eastAsia"/>
          <w:b/>
          <w:sz w:val="28"/>
          <w:u w:val="single"/>
        </w:rPr>
        <w:t xml:space="preserve"> </w:t>
      </w:r>
      <w:r w:rsidR="00535433">
        <w:rPr>
          <w:rFonts w:hint="eastAsia"/>
          <w:b/>
          <w:sz w:val="28"/>
          <w:u w:val="single"/>
        </w:rPr>
        <w:t xml:space="preserve">  </w:t>
      </w:r>
      <w:r w:rsidR="00980594">
        <w:rPr>
          <w:rFonts w:hint="eastAsia"/>
          <w:b/>
          <w:sz w:val="30"/>
          <w:szCs w:val="30"/>
          <w:u w:val="single"/>
        </w:rPr>
        <w:t xml:space="preserve">           </w:t>
      </w:r>
    </w:p>
    <w:p w14:paraId="37EC46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E57BDE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71D71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9658D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人工智能（腾班）</w:t>
      </w:r>
      <w:r w:rsidR="008573D6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15DBFB7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349D9C5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</w:t>
      </w:r>
      <w:r w:rsidR="00D60A7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AB5796">
        <w:rPr>
          <w:rFonts w:hint="eastAsia"/>
          <w:b/>
          <w:sz w:val="28"/>
          <w:u w:val="single"/>
        </w:rPr>
        <w:t xml:space="preserve">      </w:t>
      </w:r>
      <w:r w:rsidR="00D60A71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33342B7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3753AD7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573D6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35F418A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6239A7" w14:textId="485BE82C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EE3FB9">
        <w:rPr>
          <w:rFonts w:hint="eastAsia"/>
          <w:b/>
          <w:sz w:val="28"/>
          <w:u w:val="single"/>
        </w:rPr>
        <w:t xml:space="preserve">          2026.</w:t>
      </w:r>
      <w:r w:rsidR="00FC1B17">
        <w:rPr>
          <w:rFonts w:hint="eastAsia"/>
          <w:b/>
          <w:sz w:val="28"/>
          <w:u w:val="single"/>
        </w:rPr>
        <w:t>4</w:t>
      </w:r>
      <w:r w:rsidR="00EE3FB9">
        <w:rPr>
          <w:rFonts w:hint="eastAsia"/>
          <w:b/>
          <w:sz w:val="28"/>
          <w:u w:val="single"/>
        </w:rPr>
        <w:t>.</w:t>
      </w:r>
      <w:r w:rsidR="00FC1B17">
        <w:rPr>
          <w:rFonts w:hint="eastAsia"/>
          <w:b/>
          <w:sz w:val="28"/>
          <w:u w:val="single"/>
        </w:rPr>
        <w:t>24</w:t>
      </w:r>
      <w:r w:rsidR="00150CB9">
        <w:rPr>
          <w:rFonts w:hint="eastAsia"/>
          <w:b/>
          <w:sz w:val="28"/>
          <w:u w:val="single"/>
        </w:rPr>
        <w:t xml:space="preserve">               </w:t>
      </w:r>
      <w:r w:rsidR="00143183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</w:rPr>
        <w:t xml:space="preserve">                  </w:t>
      </w:r>
      <w:r w:rsidR="00EE3FB9">
        <w:rPr>
          <w:rFonts w:hint="eastAsia"/>
          <w:b/>
          <w:sz w:val="28"/>
        </w:rPr>
        <w:t xml:space="preserve"> </w:t>
      </w:r>
      <w:r w:rsidR="00150CB9">
        <w:rPr>
          <w:rFonts w:hint="eastAsia"/>
          <w:b/>
          <w:sz w:val="28"/>
        </w:rPr>
        <w:t xml:space="preserve"> </w:t>
      </w:r>
    </w:p>
    <w:p w14:paraId="5B4A9282" w14:textId="77777777" w:rsidR="00211059" w:rsidRDefault="00211059">
      <w:pPr>
        <w:rPr>
          <w:b/>
          <w:sz w:val="28"/>
        </w:rPr>
      </w:pPr>
    </w:p>
    <w:p w14:paraId="56E37312" w14:textId="46817E7B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E3FB9">
        <w:rPr>
          <w:rFonts w:hint="eastAsia"/>
          <w:b/>
          <w:sz w:val="28"/>
          <w:u w:val="single"/>
        </w:rPr>
        <w:t>2026.</w:t>
      </w:r>
      <w:r w:rsidR="0073651E">
        <w:rPr>
          <w:rFonts w:hint="eastAsia"/>
          <w:b/>
          <w:sz w:val="28"/>
          <w:u w:val="single"/>
        </w:rPr>
        <w:t>4</w:t>
      </w:r>
      <w:r w:rsidR="00EE3FB9">
        <w:rPr>
          <w:rFonts w:hint="eastAsia"/>
          <w:b/>
          <w:sz w:val="28"/>
          <w:u w:val="single"/>
        </w:rPr>
        <w:t>.</w:t>
      </w:r>
      <w:r w:rsidR="0073651E">
        <w:rPr>
          <w:rFonts w:hint="eastAsia"/>
          <w:b/>
          <w:sz w:val="28"/>
          <w:u w:val="single"/>
        </w:rPr>
        <w:t>2</w:t>
      </w:r>
      <w:r w:rsidR="00F278C5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 xml:space="preserve">                </w:t>
      </w:r>
      <w:r w:rsidR="001F25D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6EC25E51" w14:textId="77777777" w:rsidR="00096447" w:rsidRDefault="00096447">
      <w:pPr>
        <w:jc w:val="center"/>
        <w:rPr>
          <w:b/>
          <w:sz w:val="44"/>
        </w:rPr>
      </w:pPr>
    </w:p>
    <w:p w14:paraId="31A92F08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14:paraId="38E13BC3" w14:textId="77777777">
        <w:trPr>
          <w:trHeight w:val="2326"/>
        </w:trPr>
        <w:tc>
          <w:tcPr>
            <w:tcW w:w="8223" w:type="dxa"/>
            <w:gridSpan w:val="2"/>
          </w:tcPr>
          <w:p w14:paraId="427E0512" w14:textId="77777777" w:rsidR="00F30C75" w:rsidRDefault="00F30C75" w:rsidP="00F30C75">
            <w:pPr>
              <w:pStyle w:val="2"/>
              <w:snapToGrid w:val="0"/>
            </w:pPr>
            <w:r>
              <w:rPr>
                <w:rFonts w:hint="eastAsia"/>
              </w:rPr>
              <w:lastRenderedPageBreak/>
              <w:t>实验目的</w:t>
            </w:r>
          </w:p>
          <w:p w14:paraId="77956218" w14:textId="223BE1A1" w:rsidR="00D60A71" w:rsidRPr="00D60A71" w:rsidRDefault="008B5046" w:rsidP="00980594">
            <w:pPr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学习安装、使用协议分析软件，掌握基本的数据报抓取、过滤和分析方法，能分析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TCP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 xml:space="preserve">ICMP </w:t>
            </w:r>
            <w:r>
              <w:rPr>
                <w:rFonts w:hint="eastAsia"/>
                <w:sz w:val="24"/>
              </w:rPr>
              <w:t>等协议。</w:t>
            </w:r>
          </w:p>
        </w:tc>
      </w:tr>
      <w:tr w:rsidR="00150CB9" w14:paraId="5E52FC06" w14:textId="77777777">
        <w:trPr>
          <w:trHeight w:val="2162"/>
        </w:trPr>
        <w:tc>
          <w:tcPr>
            <w:tcW w:w="8223" w:type="dxa"/>
            <w:gridSpan w:val="2"/>
          </w:tcPr>
          <w:p w14:paraId="33BE8A39" w14:textId="77777777" w:rsidR="00F30C75" w:rsidRDefault="00F30C75" w:rsidP="00F30C75">
            <w:pPr>
              <w:pStyle w:val="2"/>
              <w:snapToGrid w:val="0"/>
            </w:pPr>
            <w:r>
              <w:rPr>
                <w:rFonts w:hint="eastAsia"/>
              </w:rPr>
              <w:t>实验环境</w:t>
            </w:r>
          </w:p>
          <w:p w14:paraId="26E47824" w14:textId="77777777" w:rsidR="00EE0565" w:rsidRDefault="00EE0565" w:rsidP="00EE0565">
            <w:pPr>
              <w:pStyle w:val="a7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使用具有</w:t>
            </w:r>
            <w:r>
              <w:rPr>
                <w:sz w:val="24"/>
              </w:rPr>
              <w:t xml:space="preserve">Internet </w:t>
            </w:r>
            <w:r>
              <w:rPr>
                <w:rFonts w:hint="eastAsia"/>
                <w:sz w:val="24"/>
              </w:rPr>
              <w:t>连接的</w:t>
            </w:r>
            <w:r>
              <w:rPr>
                <w:sz w:val="24"/>
              </w:rPr>
              <w:t xml:space="preserve">Windows </w:t>
            </w:r>
            <w:r>
              <w:rPr>
                <w:rFonts w:hint="eastAsia"/>
                <w:sz w:val="24"/>
              </w:rPr>
              <w:t>操作系统；</w:t>
            </w:r>
          </w:p>
          <w:p w14:paraId="2FC97324" w14:textId="25E1B32E" w:rsidR="00D60A71" w:rsidRPr="00EE0565" w:rsidRDefault="00EE0565" w:rsidP="00EE0565">
            <w:pPr>
              <w:pStyle w:val="a7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 w:rsidRPr="00EE0565">
              <w:rPr>
                <w:rFonts w:hint="eastAsia"/>
                <w:sz w:val="24"/>
              </w:rPr>
              <w:t>抓</w:t>
            </w:r>
            <w:proofErr w:type="gramStart"/>
            <w:r w:rsidRPr="00EE0565">
              <w:rPr>
                <w:rFonts w:hint="eastAsia"/>
                <w:sz w:val="24"/>
              </w:rPr>
              <w:t>包软件</w:t>
            </w:r>
            <w:proofErr w:type="gramEnd"/>
            <w:r w:rsidRPr="00EE0565">
              <w:rPr>
                <w:sz w:val="24"/>
              </w:rPr>
              <w:t>Wireshark</w:t>
            </w:r>
            <w:r w:rsidRPr="00EE0565">
              <w:rPr>
                <w:rFonts w:hint="eastAsia"/>
                <w:sz w:val="24"/>
              </w:rPr>
              <w:t>。</w:t>
            </w:r>
          </w:p>
        </w:tc>
      </w:tr>
      <w:tr w:rsidR="00150CB9" w14:paraId="3BC3966D" w14:textId="77777777">
        <w:trPr>
          <w:gridAfter w:val="1"/>
          <w:wAfter w:w="6" w:type="dxa"/>
          <w:trHeight w:val="2190"/>
        </w:trPr>
        <w:tc>
          <w:tcPr>
            <w:tcW w:w="8217" w:type="dxa"/>
          </w:tcPr>
          <w:p w14:paraId="309B6B1D" w14:textId="77777777" w:rsidR="00F30C75" w:rsidRDefault="00F30C7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5F79FEEB" w14:textId="77777777" w:rsidR="00EE0565" w:rsidRDefault="00EE0565" w:rsidP="00EE0565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 w:rsidRPr="00EE0565">
              <w:rPr>
                <w:rFonts w:hint="eastAsia"/>
                <w:sz w:val="24"/>
              </w:rPr>
              <w:t>安装学习</w:t>
            </w:r>
            <w:r w:rsidRPr="00EE0565">
              <w:rPr>
                <w:sz w:val="24"/>
              </w:rPr>
              <w:t xml:space="preserve">Wireshark </w:t>
            </w:r>
            <w:r w:rsidRPr="00EE0565">
              <w:rPr>
                <w:rFonts w:hint="eastAsia"/>
                <w:sz w:val="24"/>
              </w:rPr>
              <w:t>软件；</w:t>
            </w:r>
          </w:p>
          <w:p w14:paraId="6635576F" w14:textId="77777777" w:rsidR="00EE0565" w:rsidRPr="00EE0565" w:rsidRDefault="00EE0565" w:rsidP="00EE0565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 w:rsidRPr="00EE0565">
              <w:rPr>
                <w:rFonts w:hint="eastAsia"/>
                <w:sz w:val="24"/>
              </w:rPr>
              <w:t>抓包与分析</w:t>
            </w:r>
            <w:r w:rsidRPr="00EE0565">
              <w:rPr>
                <w:sz w:val="24"/>
              </w:rPr>
              <w:t xml:space="preserve">HTTP </w:t>
            </w:r>
            <w:r w:rsidRPr="00EE0565">
              <w:rPr>
                <w:rFonts w:hint="eastAsia"/>
                <w:sz w:val="24"/>
              </w:rPr>
              <w:t>协议；</w:t>
            </w:r>
          </w:p>
          <w:p w14:paraId="276823E7" w14:textId="77777777" w:rsidR="00EE0565" w:rsidRDefault="00EE0565" w:rsidP="00EE0565">
            <w:pPr>
              <w:pStyle w:val="a7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>
              <w:rPr>
                <w:sz w:val="24"/>
              </w:rPr>
              <w:t xml:space="preserve">TCP </w:t>
            </w:r>
            <w:r>
              <w:rPr>
                <w:rFonts w:hint="eastAsia"/>
                <w:sz w:val="24"/>
              </w:rPr>
              <w:t>协议；</w:t>
            </w:r>
          </w:p>
          <w:p w14:paraId="613621F1" w14:textId="77777777" w:rsidR="00EE0565" w:rsidRDefault="00EE0565" w:rsidP="00EE0565">
            <w:pPr>
              <w:pStyle w:val="a7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>
              <w:rPr>
                <w:sz w:val="24"/>
              </w:rPr>
              <w:t xml:space="preserve">TCP </w:t>
            </w:r>
            <w:r>
              <w:rPr>
                <w:rFonts w:hint="eastAsia"/>
                <w:sz w:val="24"/>
              </w:rPr>
              <w:t>三次握手；</w:t>
            </w:r>
          </w:p>
          <w:p w14:paraId="74C11043" w14:textId="77777777" w:rsidR="00EE0565" w:rsidRDefault="00EE0565" w:rsidP="00EE0565">
            <w:pPr>
              <w:pStyle w:val="a7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>
              <w:rPr>
                <w:sz w:val="24"/>
              </w:rPr>
              <w:t xml:space="preserve">ICMP </w:t>
            </w:r>
            <w:r>
              <w:rPr>
                <w:rFonts w:hint="eastAsia"/>
                <w:sz w:val="24"/>
              </w:rPr>
              <w:t>协议。</w:t>
            </w:r>
          </w:p>
          <w:p w14:paraId="556917D1" w14:textId="77777777" w:rsidR="009C3C48" w:rsidRPr="00CC7208" w:rsidRDefault="009C3C48">
            <w:pPr>
              <w:rPr>
                <w:sz w:val="24"/>
              </w:rPr>
            </w:pPr>
          </w:p>
        </w:tc>
      </w:tr>
      <w:tr w:rsidR="00974815" w14:paraId="3895A2A8" w14:textId="77777777">
        <w:trPr>
          <w:gridAfter w:val="1"/>
          <w:wAfter w:w="6" w:type="dxa"/>
          <w:trHeight w:val="4195"/>
        </w:trPr>
        <w:tc>
          <w:tcPr>
            <w:tcW w:w="8217" w:type="dxa"/>
          </w:tcPr>
          <w:p w14:paraId="33EA3F81" w14:textId="3C9311DA" w:rsidR="0037106C" w:rsidRPr="0037106C" w:rsidRDefault="00974815" w:rsidP="0037106C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 w:rsidRPr="00974815">
              <w:rPr>
                <w:rFonts w:hint="eastAsia"/>
                <w:b/>
                <w:sz w:val="28"/>
                <w:szCs w:val="28"/>
              </w:rPr>
              <w:t>步骤：</w:t>
            </w:r>
          </w:p>
          <w:p w14:paraId="410C47E7" w14:textId="77777777" w:rsidR="00974815" w:rsidRDefault="00974815">
            <w:pPr>
              <w:rPr>
                <w:sz w:val="24"/>
              </w:rPr>
            </w:pPr>
          </w:p>
          <w:p w14:paraId="013DD7DF" w14:textId="77777777" w:rsidR="0037106C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t xml:space="preserve">1. Wireshark </w:t>
            </w:r>
            <w:r w:rsidRPr="00DD3812">
              <w:rPr>
                <w:b/>
                <w:bCs/>
                <w:sz w:val="24"/>
              </w:rPr>
              <w:t>软件安装与基础操作</w:t>
            </w:r>
          </w:p>
          <w:p w14:paraId="129C9F22" w14:textId="77777777" w:rsidR="00DD3812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t xml:space="preserve">1.1 </w:t>
            </w:r>
            <w:r w:rsidRPr="00DD3812">
              <w:rPr>
                <w:b/>
                <w:bCs/>
                <w:sz w:val="24"/>
              </w:rPr>
              <w:t>软件安装</w:t>
            </w:r>
          </w:p>
          <w:p w14:paraId="5CF3A9B6" w14:textId="076A6716" w:rsidR="0037106C" w:rsidRDefault="0037106C" w:rsidP="00DD3812">
            <w:pPr>
              <w:ind w:firstLineChars="200" w:firstLine="480"/>
              <w:rPr>
                <w:sz w:val="24"/>
              </w:rPr>
            </w:pPr>
            <w:r w:rsidRPr="0037106C">
              <w:rPr>
                <w:sz w:val="24"/>
              </w:rPr>
              <w:t xml:space="preserve"> Wireshark </w:t>
            </w:r>
            <w:r w:rsidRPr="0037106C">
              <w:rPr>
                <w:sz w:val="24"/>
              </w:rPr>
              <w:t>官方网站（</w:t>
            </w:r>
            <w:r w:rsidRPr="0037106C">
              <w:rPr>
                <w:sz w:val="24"/>
              </w:rPr>
              <w:fldChar w:fldCharType="begin"/>
            </w:r>
            <w:r w:rsidRPr="0037106C">
              <w:rPr>
                <w:sz w:val="24"/>
              </w:rPr>
              <w:instrText>HYPERLINK "https://www.wireshark.org/" \t "_blank"</w:instrText>
            </w:r>
            <w:r w:rsidRPr="0037106C">
              <w:rPr>
                <w:sz w:val="24"/>
              </w:rPr>
            </w:r>
            <w:r w:rsidRPr="0037106C">
              <w:rPr>
                <w:sz w:val="24"/>
              </w:rPr>
              <w:fldChar w:fldCharType="separate"/>
            </w:r>
            <w:r w:rsidRPr="0037106C">
              <w:rPr>
                <w:rStyle w:val="a8"/>
                <w:sz w:val="24"/>
              </w:rPr>
              <w:t>https://www.wireshark.org/</w:t>
            </w:r>
            <w:r w:rsidRPr="0037106C">
              <w:rPr>
                <w:sz w:val="24"/>
              </w:rPr>
              <w:fldChar w:fldCharType="end"/>
            </w:r>
            <w:r w:rsidRPr="0037106C">
              <w:rPr>
                <w:sz w:val="24"/>
              </w:rPr>
              <w:t>）下载安装包，完成软件安装。</w:t>
            </w:r>
          </w:p>
          <w:p w14:paraId="6C0F1246" w14:textId="77777777" w:rsidR="0037106C" w:rsidRPr="0037106C" w:rsidRDefault="0037106C" w:rsidP="0037106C">
            <w:pPr>
              <w:rPr>
                <w:rFonts w:hint="eastAsia"/>
                <w:sz w:val="24"/>
              </w:rPr>
            </w:pPr>
          </w:p>
          <w:p w14:paraId="6347663A" w14:textId="77777777" w:rsidR="00DD3812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t xml:space="preserve">1.2 </w:t>
            </w:r>
            <w:proofErr w:type="gramStart"/>
            <w:r w:rsidRPr="00DD3812">
              <w:rPr>
                <w:b/>
                <w:bCs/>
                <w:sz w:val="24"/>
              </w:rPr>
              <w:t>启动抓</w:t>
            </w:r>
            <w:proofErr w:type="gramEnd"/>
            <w:r w:rsidRPr="00DD3812">
              <w:rPr>
                <w:b/>
                <w:bCs/>
                <w:sz w:val="24"/>
              </w:rPr>
              <w:t>包</w:t>
            </w:r>
          </w:p>
          <w:p w14:paraId="0AC29CF0" w14:textId="72CDFBF2" w:rsidR="0037106C" w:rsidRDefault="0037106C" w:rsidP="00DD3812">
            <w:pPr>
              <w:ind w:firstLineChars="200" w:firstLine="480"/>
              <w:rPr>
                <w:sz w:val="24"/>
              </w:rPr>
            </w:pPr>
            <w:r w:rsidRPr="0037106C">
              <w:rPr>
                <w:sz w:val="24"/>
              </w:rPr>
              <w:t>运行</w:t>
            </w:r>
            <w:r w:rsidRPr="0037106C">
              <w:rPr>
                <w:sz w:val="24"/>
              </w:rPr>
              <w:t xml:space="preserve"> Wireshark</w:t>
            </w:r>
            <w:r w:rsidRPr="0037106C">
              <w:rPr>
                <w:sz w:val="24"/>
              </w:rPr>
              <w:t>，进入初始界面（图</w:t>
            </w:r>
            <w:r w:rsidRPr="0037106C">
              <w:rPr>
                <w:sz w:val="24"/>
              </w:rPr>
              <w:t xml:space="preserve"> 1</w:t>
            </w:r>
            <w:r w:rsidRPr="0037106C">
              <w:rPr>
                <w:sz w:val="24"/>
              </w:rPr>
              <w:t>）；在接口列表中选择需捕获的网络接口（本实验以</w:t>
            </w:r>
            <w:r w:rsidR="008A2548">
              <w:rPr>
                <w:rFonts w:hint="eastAsia"/>
                <w:sz w:val="24"/>
              </w:rPr>
              <w:t>WIFI</w:t>
            </w:r>
            <w:r w:rsidRPr="0037106C">
              <w:rPr>
                <w:sz w:val="24"/>
              </w:rPr>
              <w:t>为例），双击接口启动数据包捕获。</w:t>
            </w:r>
          </w:p>
          <w:p w14:paraId="545A101D" w14:textId="77777777" w:rsidR="0037106C" w:rsidRDefault="0037106C" w:rsidP="0037106C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CBD4BE1" wp14:editId="432822AC">
                  <wp:extent cx="4942183" cy="2163170"/>
                  <wp:effectExtent l="0" t="0" r="0" b="8890"/>
                  <wp:docPr id="5963351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35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057" cy="216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37C6" w14:textId="5BB122E4" w:rsidR="0037106C" w:rsidRPr="00C5182B" w:rsidRDefault="0037106C" w:rsidP="00C5182B">
            <w:pPr>
              <w:pStyle w:val="aa"/>
              <w:jc w:val="center"/>
              <w:rPr>
                <w:rFonts w:hint="eastAsia"/>
                <w:sz w:val="22"/>
                <w:szCs w:val="18"/>
              </w:rPr>
            </w:pPr>
            <w:r w:rsidRPr="0037106C">
              <w:rPr>
                <w:rFonts w:hint="eastAsia"/>
                <w:sz w:val="18"/>
                <w:szCs w:val="18"/>
              </w:rPr>
              <w:t>图</w:t>
            </w:r>
            <w:r w:rsidRPr="0037106C">
              <w:rPr>
                <w:sz w:val="18"/>
                <w:szCs w:val="18"/>
              </w:rPr>
              <w:fldChar w:fldCharType="begin"/>
            </w:r>
            <w:r w:rsidRPr="0037106C">
              <w:rPr>
                <w:sz w:val="18"/>
                <w:szCs w:val="18"/>
              </w:rPr>
              <w:instrText xml:space="preserve"> </w:instrText>
            </w:r>
            <w:r w:rsidRPr="0037106C">
              <w:rPr>
                <w:rFonts w:hint="eastAsia"/>
                <w:sz w:val="18"/>
                <w:szCs w:val="18"/>
              </w:rPr>
              <w:instrText xml:space="preserve">SEQ </w:instrText>
            </w:r>
            <w:r w:rsidRPr="0037106C">
              <w:rPr>
                <w:rFonts w:hint="eastAsia"/>
                <w:sz w:val="18"/>
                <w:szCs w:val="18"/>
              </w:rPr>
              <w:instrText>图表</w:instrText>
            </w:r>
            <w:r w:rsidRPr="0037106C">
              <w:rPr>
                <w:rFonts w:hint="eastAsia"/>
                <w:sz w:val="18"/>
                <w:szCs w:val="18"/>
              </w:rPr>
              <w:instrText xml:space="preserve"> \* ARABIC</w:instrText>
            </w:r>
            <w:r w:rsidRPr="0037106C">
              <w:rPr>
                <w:sz w:val="18"/>
                <w:szCs w:val="18"/>
              </w:rPr>
              <w:instrText xml:space="preserve"> </w:instrText>
            </w:r>
            <w:r w:rsidRPr="0037106C">
              <w:rPr>
                <w:sz w:val="18"/>
                <w:szCs w:val="18"/>
              </w:rPr>
              <w:fldChar w:fldCharType="separate"/>
            </w:r>
            <w:r w:rsidR="00BF3540">
              <w:rPr>
                <w:rFonts w:hint="eastAsia"/>
                <w:noProof/>
                <w:sz w:val="18"/>
                <w:szCs w:val="18"/>
              </w:rPr>
              <w:t>1</w:t>
            </w:r>
            <w:r w:rsidRPr="0037106C">
              <w:rPr>
                <w:sz w:val="18"/>
                <w:szCs w:val="18"/>
              </w:rPr>
              <w:fldChar w:fldCharType="end"/>
            </w:r>
            <w:r w:rsidRPr="0037106C">
              <w:rPr>
                <w:rFonts w:hint="eastAsia"/>
                <w:sz w:val="18"/>
                <w:szCs w:val="18"/>
              </w:rPr>
              <w:t xml:space="preserve"> </w:t>
            </w:r>
            <w:r w:rsidRPr="0037106C">
              <w:rPr>
                <w:rFonts w:hint="eastAsia"/>
                <w:bCs/>
                <w:sz w:val="22"/>
                <w:szCs w:val="22"/>
              </w:rPr>
              <w:t>Wireshark</w:t>
            </w:r>
            <w:r w:rsidRPr="0037106C">
              <w:rPr>
                <w:rFonts w:hint="eastAsia"/>
                <w:bCs/>
                <w:sz w:val="22"/>
                <w:szCs w:val="22"/>
              </w:rPr>
              <w:t>的初始界面</w:t>
            </w:r>
          </w:p>
          <w:p w14:paraId="26212097" w14:textId="77777777" w:rsidR="00DD3812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t xml:space="preserve">1.3 </w:t>
            </w:r>
            <w:r w:rsidRPr="00DD3812">
              <w:rPr>
                <w:b/>
                <w:bCs/>
                <w:sz w:val="24"/>
              </w:rPr>
              <w:t>进入主界面</w:t>
            </w:r>
          </w:p>
          <w:p w14:paraId="670B534A" w14:textId="799A0E3D" w:rsidR="0037106C" w:rsidRDefault="0037106C" w:rsidP="00DD3812">
            <w:pPr>
              <w:ind w:firstLineChars="200" w:firstLine="480"/>
              <w:rPr>
                <w:sz w:val="24"/>
              </w:rPr>
            </w:pPr>
            <w:r w:rsidRPr="0037106C">
              <w:rPr>
                <w:sz w:val="24"/>
              </w:rPr>
              <w:t>启动捕获后进入</w:t>
            </w:r>
            <w:r w:rsidRPr="0037106C">
              <w:rPr>
                <w:sz w:val="24"/>
              </w:rPr>
              <w:t xml:space="preserve"> Wireshark </w:t>
            </w:r>
            <w:r w:rsidRPr="0037106C">
              <w:rPr>
                <w:sz w:val="24"/>
              </w:rPr>
              <w:t>主界面（图</w:t>
            </w:r>
            <w:r w:rsidRPr="0037106C">
              <w:rPr>
                <w:sz w:val="24"/>
              </w:rPr>
              <w:t xml:space="preserve"> 2</w:t>
            </w:r>
            <w:r w:rsidRPr="0037106C">
              <w:rPr>
                <w:sz w:val="24"/>
              </w:rPr>
              <w:t>），界面分为</w:t>
            </w:r>
            <w:r w:rsidRPr="0037106C">
              <w:rPr>
                <w:b/>
                <w:bCs/>
                <w:sz w:val="24"/>
              </w:rPr>
              <w:t>分组列表栏、分组详情栏、分组字节栏</w:t>
            </w:r>
            <w:r w:rsidRPr="0037106C">
              <w:rPr>
                <w:sz w:val="24"/>
              </w:rPr>
              <w:t>三部分，可直观查看捕获的数据包信息（分组详情栏层级解析见图</w:t>
            </w:r>
            <w:r w:rsidRPr="0037106C">
              <w:rPr>
                <w:sz w:val="24"/>
              </w:rPr>
              <w:t xml:space="preserve"> 3</w:t>
            </w:r>
            <w:r w:rsidRPr="0037106C">
              <w:rPr>
                <w:sz w:val="24"/>
              </w:rPr>
              <w:t>）。</w:t>
            </w:r>
          </w:p>
          <w:p w14:paraId="263E0D85" w14:textId="77777777" w:rsidR="00D61A42" w:rsidRDefault="00D61A42" w:rsidP="00D61A42">
            <w:pPr>
              <w:keepNext/>
            </w:pPr>
            <w:r>
              <w:rPr>
                <w:noProof/>
              </w:rPr>
              <w:drawing>
                <wp:inline distT="0" distB="0" distL="0" distR="0" wp14:anchorId="30002527" wp14:editId="387AA629">
                  <wp:extent cx="4926842" cy="2331952"/>
                  <wp:effectExtent l="0" t="0" r="7620" b="0"/>
                  <wp:docPr id="565119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194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494" cy="233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C091A" w14:textId="1FFD90A6" w:rsidR="00D61A42" w:rsidRDefault="00D61A42" w:rsidP="00D61A4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主页面</w:t>
            </w:r>
          </w:p>
          <w:p w14:paraId="3C8A796A" w14:textId="597DF6FF" w:rsidR="00BD5AAE" w:rsidRDefault="0061046F" w:rsidP="00C518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437628" wp14:editId="2A3BF21C">
                  <wp:extent cx="4630470" cy="2579427"/>
                  <wp:effectExtent l="0" t="0" r="0" b="0"/>
                  <wp:docPr id="10244" name="Picture 2" descr="http://pic002.cnblogs.com/images/2012/263119/2012100709030740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66DCBC9-BEAA-A13E-00DC-66B9331DB8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" name="Picture 2" descr="http://pic002.cnblogs.com/images/2012/263119/2012100709030740.png">
                            <a:extLst>
                              <a:ext uri="{FF2B5EF4-FFF2-40B4-BE49-F238E27FC236}">
                                <a16:creationId xmlns:a16="http://schemas.microsoft.com/office/drawing/2014/main" id="{B66DCBC9-BEAA-A13E-00DC-66B9331DB8B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475" cy="261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6B856" w14:textId="056FF5D4" w:rsidR="00BD5AAE" w:rsidRPr="00BD5AAE" w:rsidRDefault="00BD5AAE" w:rsidP="00BD5AAE">
            <w:pPr>
              <w:pStyle w:val="aa"/>
              <w:jc w:val="center"/>
              <w:rPr>
                <w:rFonts w:hint="eastAsia"/>
                <w:sz w:val="18"/>
                <w:szCs w:val="18"/>
              </w:rPr>
            </w:pPr>
            <w:r w:rsidRPr="00BD5AAE">
              <w:rPr>
                <w:rFonts w:hint="eastAsia"/>
                <w:sz w:val="18"/>
                <w:szCs w:val="18"/>
              </w:rPr>
              <w:t>图</w:t>
            </w:r>
            <w:r w:rsidRPr="00BD5AAE">
              <w:rPr>
                <w:sz w:val="18"/>
                <w:szCs w:val="18"/>
              </w:rPr>
              <w:fldChar w:fldCharType="begin"/>
            </w:r>
            <w:r w:rsidRPr="00BD5AAE">
              <w:rPr>
                <w:sz w:val="18"/>
                <w:szCs w:val="18"/>
              </w:rPr>
              <w:instrText xml:space="preserve"> </w:instrText>
            </w:r>
            <w:r w:rsidRPr="00BD5AAE">
              <w:rPr>
                <w:rFonts w:hint="eastAsia"/>
                <w:sz w:val="18"/>
                <w:szCs w:val="18"/>
              </w:rPr>
              <w:instrText xml:space="preserve">SEQ </w:instrText>
            </w:r>
            <w:r w:rsidRPr="00BD5AAE">
              <w:rPr>
                <w:rFonts w:hint="eastAsia"/>
                <w:sz w:val="18"/>
                <w:szCs w:val="18"/>
              </w:rPr>
              <w:instrText>图表</w:instrText>
            </w:r>
            <w:r w:rsidRPr="00BD5AAE">
              <w:rPr>
                <w:rFonts w:hint="eastAsia"/>
                <w:sz w:val="18"/>
                <w:szCs w:val="18"/>
              </w:rPr>
              <w:instrText xml:space="preserve"> \* ARABIC</w:instrText>
            </w:r>
            <w:r w:rsidRPr="00BD5AAE">
              <w:rPr>
                <w:sz w:val="18"/>
                <w:szCs w:val="18"/>
              </w:rPr>
              <w:instrText xml:space="preserve"> </w:instrText>
            </w:r>
            <w:r w:rsidRPr="00BD5AAE">
              <w:rPr>
                <w:sz w:val="18"/>
                <w:szCs w:val="18"/>
              </w:rPr>
              <w:fldChar w:fldCharType="separate"/>
            </w:r>
            <w:r w:rsidR="00BF3540">
              <w:rPr>
                <w:rFonts w:hint="eastAsia"/>
                <w:noProof/>
                <w:sz w:val="18"/>
                <w:szCs w:val="18"/>
              </w:rPr>
              <w:t>3</w:t>
            </w:r>
            <w:r w:rsidRPr="00BD5AAE">
              <w:rPr>
                <w:sz w:val="18"/>
                <w:szCs w:val="18"/>
              </w:rPr>
              <w:fldChar w:fldCharType="end"/>
            </w:r>
            <w:r w:rsidRPr="00BD5AAE">
              <w:rPr>
                <w:rFonts w:hint="eastAsia"/>
                <w:sz w:val="18"/>
                <w:szCs w:val="18"/>
              </w:rPr>
              <w:t xml:space="preserve"> </w:t>
            </w:r>
            <w:r w:rsidRPr="00BD5AAE">
              <w:rPr>
                <w:rFonts w:hint="eastAsia"/>
                <w:bCs/>
                <w:sz w:val="22"/>
                <w:szCs w:val="22"/>
              </w:rPr>
              <w:t>Wireshark</w:t>
            </w:r>
            <w:r w:rsidRPr="00BD5AAE">
              <w:rPr>
                <w:rFonts w:hint="eastAsia"/>
                <w:bCs/>
                <w:sz w:val="22"/>
                <w:szCs w:val="22"/>
              </w:rPr>
              <w:t>分组详情栏</w:t>
            </w:r>
          </w:p>
          <w:p w14:paraId="6124892F" w14:textId="77777777" w:rsidR="00DD3812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lastRenderedPageBreak/>
              <w:t xml:space="preserve">1.4 </w:t>
            </w:r>
            <w:r w:rsidRPr="00DD3812">
              <w:rPr>
                <w:b/>
                <w:bCs/>
                <w:sz w:val="24"/>
              </w:rPr>
              <w:t>过滤器使用</w:t>
            </w:r>
          </w:p>
          <w:p w14:paraId="38872F40" w14:textId="2158A7A8" w:rsidR="0037106C" w:rsidRPr="0037106C" w:rsidRDefault="0037106C" w:rsidP="00DD3812">
            <w:pPr>
              <w:ind w:firstLineChars="200" w:firstLine="480"/>
              <w:rPr>
                <w:sz w:val="24"/>
              </w:rPr>
            </w:pPr>
            <w:r w:rsidRPr="0037106C">
              <w:rPr>
                <w:sz w:val="24"/>
              </w:rPr>
              <w:t xml:space="preserve">Wireshark </w:t>
            </w:r>
            <w:r w:rsidRPr="0037106C">
              <w:rPr>
                <w:sz w:val="24"/>
              </w:rPr>
              <w:t>支持协议、</w:t>
            </w:r>
            <w:r w:rsidRPr="0037106C">
              <w:rPr>
                <w:sz w:val="24"/>
              </w:rPr>
              <w:t xml:space="preserve">IP </w:t>
            </w:r>
            <w:r w:rsidRPr="0037106C">
              <w:rPr>
                <w:sz w:val="24"/>
              </w:rPr>
              <w:t>地址、请求模式、端口四类过滤规则，具体操作如下：</w:t>
            </w:r>
          </w:p>
          <w:p w14:paraId="352C7D46" w14:textId="77777777" w:rsidR="0037106C" w:rsidRPr="001D7319" w:rsidRDefault="0037106C" w:rsidP="001D7319">
            <w:pPr>
              <w:pStyle w:val="a7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 w:rsidRPr="001D7319">
              <w:rPr>
                <w:b/>
                <w:bCs/>
                <w:sz w:val="24"/>
              </w:rPr>
              <w:t>协议过滤</w:t>
            </w:r>
            <w:r w:rsidRPr="001D7319">
              <w:rPr>
                <w:sz w:val="24"/>
              </w:rPr>
              <w:t>：在过滤器栏输入</w:t>
            </w:r>
            <w:r w:rsidRPr="001D7319">
              <w:rPr>
                <w:sz w:val="24"/>
              </w:rPr>
              <w:t>http</w:t>
            </w:r>
            <w:r w:rsidRPr="001D7319">
              <w:rPr>
                <w:sz w:val="24"/>
              </w:rPr>
              <w:t>并回车，仅显示</w:t>
            </w:r>
            <w:r w:rsidRPr="001D7319">
              <w:rPr>
                <w:sz w:val="24"/>
              </w:rPr>
              <w:t xml:space="preserve"> HTTP </w:t>
            </w:r>
            <w:r w:rsidRPr="001D7319">
              <w:rPr>
                <w:sz w:val="24"/>
              </w:rPr>
              <w:t>协议数据包（无法过滤</w:t>
            </w:r>
            <w:r w:rsidRPr="001D7319">
              <w:rPr>
                <w:sz w:val="24"/>
              </w:rPr>
              <w:t xml:space="preserve"> HTTPS </w:t>
            </w:r>
            <w:r w:rsidRPr="001D7319">
              <w:rPr>
                <w:sz w:val="24"/>
              </w:rPr>
              <w:t>协议），效果见图</w:t>
            </w:r>
            <w:r w:rsidRPr="001D7319">
              <w:rPr>
                <w:sz w:val="24"/>
              </w:rPr>
              <w:t xml:space="preserve"> 4</w:t>
            </w:r>
            <w:r w:rsidRPr="001D7319">
              <w:rPr>
                <w:sz w:val="24"/>
              </w:rPr>
              <w:t>。</w:t>
            </w:r>
          </w:p>
          <w:p w14:paraId="4A2055F1" w14:textId="77777777" w:rsidR="00DD3812" w:rsidRDefault="00DD3812" w:rsidP="00DD3812">
            <w:pPr>
              <w:keepNext/>
              <w:ind w:left="360"/>
            </w:pPr>
            <w:r>
              <w:rPr>
                <w:noProof/>
              </w:rPr>
              <w:drawing>
                <wp:inline distT="0" distB="0" distL="0" distR="0" wp14:anchorId="2DED4694" wp14:editId="02B95C82">
                  <wp:extent cx="5080635" cy="2388235"/>
                  <wp:effectExtent l="0" t="0" r="5715" b="0"/>
                  <wp:docPr id="202329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294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1244" w14:textId="08F5D08F" w:rsidR="00DD3812" w:rsidRDefault="00DD3812" w:rsidP="00DD381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http</w:t>
            </w:r>
            <w:r>
              <w:rPr>
                <w:rFonts w:hint="eastAsia"/>
              </w:rPr>
              <w:t>协议过滤</w:t>
            </w:r>
          </w:p>
          <w:p w14:paraId="3011A5CE" w14:textId="77777777" w:rsidR="001216D6" w:rsidRPr="001216D6" w:rsidRDefault="001216D6" w:rsidP="001216D6">
            <w:pPr>
              <w:rPr>
                <w:rFonts w:hint="eastAsia"/>
              </w:rPr>
            </w:pPr>
          </w:p>
          <w:p w14:paraId="7DB91715" w14:textId="174D1FC2" w:rsidR="001D7319" w:rsidRPr="001D7319" w:rsidRDefault="0037106C" w:rsidP="001D7319">
            <w:pPr>
              <w:pStyle w:val="a7"/>
              <w:numPr>
                <w:ilvl w:val="0"/>
                <w:numId w:val="11"/>
              </w:numPr>
              <w:ind w:firstLineChars="0"/>
              <w:rPr>
                <w:rFonts w:hint="eastAsia"/>
                <w:sz w:val="24"/>
              </w:rPr>
            </w:pPr>
            <w:r w:rsidRPr="001D7319">
              <w:rPr>
                <w:b/>
                <w:bCs/>
                <w:sz w:val="24"/>
              </w:rPr>
              <w:t xml:space="preserve">IP </w:t>
            </w:r>
            <w:r w:rsidRPr="001D7319">
              <w:rPr>
                <w:b/>
                <w:bCs/>
                <w:sz w:val="24"/>
              </w:rPr>
              <w:t>地址过滤</w:t>
            </w:r>
          </w:p>
          <w:p w14:paraId="01CBEB0B" w14:textId="0A31D3E8" w:rsidR="001D7319" w:rsidRDefault="0037106C" w:rsidP="001D7319">
            <w:pPr>
              <w:rPr>
                <w:sz w:val="24"/>
              </w:rPr>
            </w:pPr>
            <w:r w:rsidRPr="001D7319">
              <w:rPr>
                <w:sz w:val="24"/>
              </w:rPr>
              <w:t>通过</w:t>
            </w:r>
            <w:r w:rsidRPr="001D7319">
              <w:rPr>
                <w:sz w:val="24"/>
              </w:rPr>
              <w:t>ping</w:t>
            </w:r>
            <w:r w:rsidRPr="001D7319">
              <w:rPr>
                <w:sz w:val="24"/>
              </w:rPr>
              <w:t>命令获取目标主机</w:t>
            </w:r>
            <w:r w:rsidRPr="001D7319">
              <w:rPr>
                <w:sz w:val="24"/>
              </w:rPr>
              <w:t xml:space="preserve"> IP</w:t>
            </w:r>
            <w:r w:rsidRPr="001D7319">
              <w:rPr>
                <w:sz w:val="24"/>
              </w:rPr>
              <w:t>（如百度</w:t>
            </w:r>
            <w:r w:rsidRPr="001D7319">
              <w:rPr>
                <w:sz w:val="24"/>
              </w:rPr>
              <w:t xml:space="preserve"> IP</w:t>
            </w:r>
            <w:r w:rsidRPr="001D7319">
              <w:rPr>
                <w:sz w:val="24"/>
              </w:rPr>
              <w:t>：</w:t>
            </w:r>
            <w:r w:rsidRPr="001D7319">
              <w:rPr>
                <w:sz w:val="24"/>
              </w:rPr>
              <w:t>182.61.200.7</w:t>
            </w:r>
            <w:r w:rsidRPr="001D7319">
              <w:rPr>
                <w:sz w:val="24"/>
              </w:rPr>
              <w:t>），</w:t>
            </w:r>
            <w:r w:rsidR="00267E70" w:rsidRPr="00267E70">
              <w:rPr>
                <w:sz w:val="24"/>
              </w:rPr>
              <w:t>本次实验中，直接执行</w:t>
            </w:r>
            <w:r w:rsidR="00267E70" w:rsidRPr="00267E70">
              <w:rPr>
                <w:sz w:val="24"/>
              </w:rPr>
              <w:t>ping www.baidu.com</w:t>
            </w:r>
            <w:r w:rsidR="00267E70" w:rsidRPr="00267E70">
              <w:rPr>
                <w:sz w:val="24"/>
              </w:rPr>
              <w:t>时，系统返回</w:t>
            </w:r>
            <w:r w:rsidR="00267E70" w:rsidRPr="00267E70">
              <w:rPr>
                <w:b/>
                <w:bCs/>
                <w:sz w:val="24"/>
              </w:rPr>
              <w:t xml:space="preserve">IPv6 </w:t>
            </w:r>
            <w:r w:rsidR="00267E70" w:rsidRPr="00267E70">
              <w:rPr>
                <w:b/>
                <w:bCs/>
                <w:sz w:val="24"/>
              </w:rPr>
              <w:t>地址</w:t>
            </w:r>
            <w:r w:rsidR="00267E70" w:rsidRPr="00267E70">
              <w:rPr>
                <w:sz w:val="24"/>
              </w:rPr>
              <w:t>并使用</w:t>
            </w:r>
            <w:r w:rsidR="00267E70" w:rsidRPr="00267E70">
              <w:rPr>
                <w:sz w:val="24"/>
              </w:rPr>
              <w:t xml:space="preserve"> ICMPv6 </w:t>
            </w:r>
            <w:r w:rsidR="00267E70" w:rsidRPr="00267E70">
              <w:rPr>
                <w:sz w:val="24"/>
              </w:rPr>
              <w:t>协议通信，原因是本机与校园网均启用</w:t>
            </w:r>
            <w:r w:rsidR="00267E70" w:rsidRPr="00267E70">
              <w:rPr>
                <w:sz w:val="24"/>
              </w:rPr>
              <w:t xml:space="preserve"> IPv6</w:t>
            </w:r>
            <w:r w:rsidR="00267E70" w:rsidRPr="00267E70">
              <w:rPr>
                <w:sz w:val="24"/>
              </w:rPr>
              <w:t>，</w:t>
            </w:r>
            <w:r w:rsidR="00267E70" w:rsidRPr="00267E70">
              <w:rPr>
                <w:sz w:val="24"/>
              </w:rPr>
              <w:t xml:space="preserve">Windows </w:t>
            </w:r>
            <w:r w:rsidR="00267E70" w:rsidRPr="00267E70">
              <w:rPr>
                <w:sz w:val="24"/>
              </w:rPr>
              <w:t>默认优先使用</w:t>
            </w:r>
            <w:r w:rsidR="00267E70" w:rsidRPr="00267E70">
              <w:rPr>
                <w:sz w:val="24"/>
              </w:rPr>
              <w:t xml:space="preserve"> IPv6 </w:t>
            </w:r>
            <w:r w:rsidR="00267E70" w:rsidRPr="00267E70">
              <w:rPr>
                <w:sz w:val="24"/>
              </w:rPr>
              <w:t>网络。</w:t>
            </w:r>
          </w:p>
          <w:p w14:paraId="502744D5" w14:textId="77777777" w:rsidR="00267E70" w:rsidRDefault="00267E70" w:rsidP="00267E70">
            <w:pPr>
              <w:keepNext/>
            </w:pPr>
            <w:r>
              <w:rPr>
                <w:noProof/>
              </w:rPr>
              <w:drawing>
                <wp:inline distT="0" distB="0" distL="0" distR="0" wp14:anchorId="441A7F4B" wp14:editId="47924A58">
                  <wp:extent cx="5080635" cy="1606550"/>
                  <wp:effectExtent l="0" t="0" r="5715" b="0"/>
                  <wp:docPr id="1921742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7421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9D265" w14:textId="5DA5B236" w:rsidR="00267E70" w:rsidRPr="001D7319" w:rsidRDefault="00267E70" w:rsidP="00267E70">
            <w:pPr>
              <w:pStyle w:val="aa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IPv6</w:t>
            </w:r>
            <w:r>
              <w:rPr>
                <w:rFonts w:hint="eastAsia"/>
              </w:rPr>
              <w:t>地址</w:t>
            </w:r>
          </w:p>
          <w:p w14:paraId="439DEC9D" w14:textId="629E8CF8" w:rsidR="00A81BAC" w:rsidRDefault="001D7319" w:rsidP="00A81BAC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792E8D9" wp14:editId="59FBB61B">
                  <wp:extent cx="5080635" cy="1794510"/>
                  <wp:effectExtent l="0" t="0" r="5715" b="0"/>
                  <wp:docPr id="5505928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928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17D1F" w14:textId="57AB9FFB" w:rsidR="001D7319" w:rsidRDefault="00A81BAC" w:rsidP="001D7319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获得百度的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地址</w:t>
            </w:r>
          </w:p>
          <w:p w14:paraId="0084A432" w14:textId="77777777" w:rsidR="001216D6" w:rsidRPr="001216D6" w:rsidRDefault="001216D6" w:rsidP="001216D6">
            <w:pPr>
              <w:rPr>
                <w:rFonts w:hint="eastAsia"/>
              </w:rPr>
            </w:pPr>
          </w:p>
          <w:p w14:paraId="41199DB2" w14:textId="0EC3882A" w:rsidR="001D7319" w:rsidRPr="001D7319" w:rsidRDefault="001D7319" w:rsidP="001D7319">
            <w:pPr>
              <w:rPr>
                <w:rFonts w:hint="eastAsia"/>
              </w:rPr>
            </w:pPr>
            <w:r w:rsidRPr="001D7319">
              <w:rPr>
                <w:sz w:val="24"/>
              </w:rPr>
              <w:t>通过</w:t>
            </w:r>
            <w:r w:rsidRPr="001D7319">
              <w:rPr>
                <w:sz w:val="24"/>
              </w:rPr>
              <w:t>ipconfig</w:t>
            </w:r>
            <w:r w:rsidRPr="001D7319">
              <w:rPr>
                <w:sz w:val="24"/>
              </w:rPr>
              <w:t>获取本地</w:t>
            </w:r>
            <w:r w:rsidRPr="001D7319">
              <w:rPr>
                <w:sz w:val="24"/>
              </w:rPr>
              <w:t xml:space="preserve"> IP</w:t>
            </w:r>
            <w:r w:rsidRPr="001D7319">
              <w:rPr>
                <w:sz w:val="24"/>
              </w:rPr>
              <w:t>（</w:t>
            </w:r>
            <w:r w:rsidRPr="001D7319">
              <w:rPr>
                <w:sz w:val="24"/>
              </w:rPr>
              <w:t>172.31.68.104</w:t>
            </w:r>
            <w:r w:rsidRPr="001D7319">
              <w:rPr>
                <w:sz w:val="24"/>
              </w:rPr>
              <w:t>）</w:t>
            </w:r>
          </w:p>
          <w:p w14:paraId="7824D748" w14:textId="77777777" w:rsidR="002060ED" w:rsidRDefault="002060ED" w:rsidP="002060ED">
            <w:pPr>
              <w:keepNext/>
            </w:pPr>
            <w:r>
              <w:rPr>
                <w:noProof/>
              </w:rPr>
              <w:drawing>
                <wp:inline distT="0" distB="0" distL="0" distR="0" wp14:anchorId="38FAB7D7" wp14:editId="056B945E">
                  <wp:extent cx="5080635" cy="1315085"/>
                  <wp:effectExtent l="0" t="0" r="5715" b="0"/>
                  <wp:docPr id="1818397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977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9CABE" w14:textId="7984015D" w:rsidR="001216D6" w:rsidRPr="001216D6" w:rsidRDefault="002060ED" w:rsidP="0080533D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本地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地址</w:t>
            </w:r>
          </w:p>
          <w:p w14:paraId="221AF3AC" w14:textId="4BF3B19F" w:rsidR="001D7319" w:rsidRDefault="001D7319" w:rsidP="001D7319">
            <w:r>
              <w:rPr>
                <w:rFonts w:hint="eastAsia"/>
                <w:bCs/>
                <w:sz w:val="24"/>
              </w:rPr>
              <w:t>打开</w:t>
            </w:r>
            <w:r>
              <w:rPr>
                <w:rFonts w:hint="eastAsia"/>
                <w:bCs/>
                <w:sz w:val="24"/>
              </w:rPr>
              <w:t>Wireshark</w:t>
            </w:r>
            <w:r>
              <w:rPr>
                <w:rFonts w:hint="eastAsia"/>
                <w:bCs/>
                <w:sz w:val="24"/>
              </w:rPr>
              <w:t>捕获分组</w:t>
            </w:r>
            <w:r>
              <w:rPr>
                <w:rFonts w:hint="eastAsia"/>
                <w:bCs/>
                <w:sz w:val="24"/>
              </w:rPr>
              <w:t xml:space="preserve">, </w:t>
            </w:r>
            <w:r>
              <w:rPr>
                <w:rFonts w:hint="eastAsia"/>
                <w:bCs/>
                <w:sz w:val="24"/>
              </w:rPr>
              <w:t>用浏览器访问</w:t>
            </w:r>
            <w:proofErr w:type="gramStart"/>
            <w:r>
              <w:rPr>
                <w:bCs/>
                <w:sz w:val="24"/>
              </w:rPr>
              <w:t>”</w:t>
            </w:r>
            <w:proofErr w:type="gramEnd"/>
            <w:r>
              <w:rPr>
                <w:rFonts w:hint="eastAsia"/>
                <w:bCs/>
                <w:sz w:val="24"/>
              </w:rPr>
              <w:t>www.baidu.com</w:t>
            </w:r>
            <w:proofErr w:type="gramStart"/>
            <w:r>
              <w:rPr>
                <w:bCs/>
                <w:sz w:val="24"/>
              </w:rPr>
              <w:t>”</w:t>
            </w:r>
            <w:proofErr w:type="gramEnd"/>
            <w:r>
              <w:rPr>
                <w:rFonts w:hint="eastAsia"/>
                <w:bCs/>
                <w:sz w:val="24"/>
              </w:rPr>
              <w:t>后停止捕获</w:t>
            </w:r>
            <w:r>
              <w:rPr>
                <w:rFonts w:hint="eastAsia"/>
                <w:bCs/>
                <w:sz w:val="24"/>
              </w:rPr>
              <w:t xml:space="preserve">. </w:t>
            </w:r>
            <w:r>
              <w:rPr>
                <w:rFonts w:hint="eastAsia"/>
                <w:bCs/>
                <w:sz w:val="24"/>
              </w:rPr>
              <w:t>如图</w:t>
            </w:r>
            <w:r>
              <w:rPr>
                <w:rFonts w:hint="eastAsia"/>
                <w:bCs/>
                <w:sz w:val="24"/>
              </w:rPr>
              <w:t xml:space="preserve">7, </w:t>
            </w:r>
            <w:r>
              <w:rPr>
                <w:rFonts w:hint="eastAsia"/>
                <w:bCs/>
                <w:sz w:val="24"/>
              </w:rPr>
              <w:t>观察到分组列表栏中的条目的源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地址都为本地的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地址</w:t>
            </w:r>
            <w:r>
              <w:rPr>
                <w:rFonts w:hint="eastAsia"/>
                <w:bCs/>
                <w:sz w:val="24"/>
              </w:rPr>
              <w:t xml:space="preserve">, </w:t>
            </w:r>
            <w:r>
              <w:rPr>
                <w:rFonts w:hint="eastAsia"/>
                <w:bCs/>
                <w:sz w:val="24"/>
              </w:rPr>
              <w:t>目的地的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地址都为百度的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地址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6F180C1D" w14:textId="77777777" w:rsidR="001D7319" w:rsidRDefault="001D7319" w:rsidP="001D7319">
            <w:pPr>
              <w:keepNext/>
            </w:pPr>
            <w:r>
              <w:rPr>
                <w:noProof/>
              </w:rPr>
              <w:drawing>
                <wp:inline distT="0" distB="0" distL="0" distR="0" wp14:anchorId="627D2215" wp14:editId="75917976">
                  <wp:extent cx="5080635" cy="2392045"/>
                  <wp:effectExtent l="0" t="0" r="5715" b="8255"/>
                  <wp:docPr id="1159721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218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E8F2C" w14:textId="6E3E4652" w:rsidR="001D7319" w:rsidRDefault="001D7319" w:rsidP="001D7319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地址过滤</w:t>
            </w:r>
          </w:p>
          <w:p w14:paraId="2D15B661" w14:textId="77777777" w:rsidR="008C4884" w:rsidRPr="008C4884" w:rsidRDefault="008C4884" w:rsidP="008C4884">
            <w:pPr>
              <w:rPr>
                <w:rFonts w:hint="eastAsia"/>
              </w:rPr>
            </w:pPr>
          </w:p>
          <w:p w14:paraId="406E99E2" w14:textId="77777777" w:rsidR="0037106C" w:rsidRDefault="0037106C" w:rsidP="001D7319">
            <w:pPr>
              <w:pStyle w:val="a7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 w:rsidRPr="001D7319">
              <w:rPr>
                <w:b/>
                <w:bCs/>
                <w:sz w:val="24"/>
              </w:rPr>
              <w:t>模式过滤</w:t>
            </w:r>
            <w:r w:rsidRPr="001D7319">
              <w:rPr>
                <w:sz w:val="24"/>
              </w:rPr>
              <w:t>：输入过滤规则</w:t>
            </w:r>
            <w:proofErr w:type="spellStart"/>
            <w:r w:rsidRPr="001D7319">
              <w:rPr>
                <w:sz w:val="24"/>
              </w:rPr>
              <w:t>http.request.method</w:t>
            </w:r>
            <w:proofErr w:type="spellEnd"/>
            <w:r w:rsidRPr="001D7319">
              <w:rPr>
                <w:sz w:val="24"/>
              </w:rPr>
              <w:t>=="GET"</w:t>
            </w:r>
            <w:r w:rsidRPr="001D7319">
              <w:rPr>
                <w:sz w:val="24"/>
              </w:rPr>
              <w:t>，仅显示</w:t>
            </w:r>
            <w:r w:rsidRPr="001D7319">
              <w:rPr>
                <w:sz w:val="24"/>
              </w:rPr>
              <w:t xml:space="preserve"> HTTP GET </w:t>
            </w:r>
            <w:r w:rsidRPr="001D7319">
              <w:rPr>
                <w:sz w:val="24"/>
              </w:rPr>
              <w:t>请求数据包，效果见图</w:t>
            </w:r>
            <w:r w:rsidRPr="001D7319">
              <w:rPr>
                <w:sz w:val="24"/>
              </w:rPr>
              <w:t xml:space="preserve"> 8</w:t>
            </w:r>
            <w:r w:rsidRPr="001D7319">
              <w:rPr>
                <w:sz w:val="24"/>
              </w:rPr>
              <w:t>。</w:t>
            </w:r>
          </w:p>
          <w:p w14:paraId="1752071B" w14:textId="77777777" w:rsidR="00DC377C" w:rsidRDefault="00DC377C" w:rsidP="00DC377C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621AD8F" wp14:editId="250C05E4">
                  <wp:extent cx="5080635" cy="2396490"/>
                  <wp:effectExtent l="0" t="0" r="5715" b="3810"/>
                  <wp:docPr id="6335776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776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9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72852" w14:textId="4D334C8A" w:rsidR="00DC377C" w:rsidRDefault="00DC377C" w:rsidP="00297D87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模式过滤</w:t>
            </w:r>
          </w:p>
          <w:p w14:paraId="5ED4CFC0" w14:textId="77777777" w:rsidR="008C4884" w:rsidRPr="008C4884" w:rsidRDefault="008C4884" w:rsidP="008C4884">
            <w:pPr>
              <w:rPr>
                <w:rFonts w:hint="eastAsia"/>
              </w:rPr>
            </w:pPr>
          </w:p>
          <w:p w14:paraId="6E124598" w14:textId="77777777" w:rsidR="0037106C" w:rsidRDefault="0037106C" w:rsidP="001D7319">
            <w:pPr>
              <w:pStyle w:val="a7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 w:rsidRPr="001D7319">
              <w:rPr>
                <w:b/>
                <w:bCs/>
                <w:sz w:val="24"/>
              </w:rPr>
              <w:t>端口过滤</w:t>
            </w:r>
            <w:r w:rsidRPr="001D7319">
              <w:rPr>
                <w:sz w:val="24"/>
              </w:rPr>
              <w:t>：输入</w:t>
            </w:r>
            <w:proofErr w:type="spellStart"/>
            <w:r w:rsidRPr="001D7319">
              <w:rPr>
                <w:sz w:val="24"/>
              </w:rPr>
              <w:t>tcp.port</w:t>
            </w:r>
            <w:proofErr w:type="spellEnd"/>
            <w:r w:rsidRPr="001D7319">
              <w:rPr>
                <w:sz w:val="24"/>
              </w:rPr>
              <w:t>==80</w:t>
            </w:r>
            <w:r w:rsidRPr="001D7319">
              <w:rPr>
                <w:sz w:val="24"/>
              </w:rPr>
              <w:t>，仅捕获</w:t>
            </w:r>
            <w:r w:rsidRPr="001D7319">
              <w:rPr>
                <w:sz w:val="24"/>
              </w:rPr>
              <w:t xml:space="preserve"> TCP 80 </w:t>
            </w:r>
            <w:r w:rsidRPr="001D7319">
              <w:rPr>
                <w:sz w:val="24"/>
              </w:rPr>
              <w:t>端口（</w:t>
            </w:r>
            <w:r w:rsidRPr="001D7319">
              <w:rPr>
                <w:sz w:val="24"/>
              </w:rPr>
              <w:t xml:space="preserve">HTTP </w:t>
            </w:r>
            <w:r w:rsidRPr="001D7319">
              <w:rPr>
                <w:sz w:val="24"/>
              </w:rPr>
              <w:t>默认端口）的通信数据包，效果见图</w:t>
            </w:r>
            <w:r w:rsidRPr="001D7319">
              <w:rPr>
                <w:sz w:val="24"/>
              </w:rPr>
              <w:t xml:space="preserve"> 9</w:t>
            </w:r>
            <w:r w:rsidRPr="001D7319">
              <w:rPr>
                <w:sz w:val="24"/>
              </w:rPr>
              <w:t>。</w:t>
            </w:r>
          </w:p>
          <w:p w14:paraId="0470D3DD" w14:textId="77777777" w:rsidR="00297D87" w:rsidRDefault="00297D87" w:rsidP="00297D87">
            <w:pPr>
              <w:keepNext/>
            </w:pPr>
            <w:r>
              <w:rPr>
                <w:noProof/>
              </w:rPr>
              <w:drawing>
                <wp:inline distT="0" distB="0" distL="0" distR="0" wp14:anchorId="1FA63995" wp14:editId="46FBD555">
                  <wp:extent cx="5080635" cy="2371090"/>
                  <wp:effectExtent l="0" t="0" r="5715" b="0"/>
                  <wp:docPr id="2410091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0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7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567E9" w14:textId="66D63DF8" w:rsidR="00297D87" w:rsidRDefault="00297D87" w:rsidP="00297D87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端口过滤</w:t>
            </w:r>
          </w:p>
          <w:p w14:paraId="7D5D3D96" w14:textId="77777777" w:rsidR="005600C7" w:rsidRPr="005600C7" w:rsidRDefault="005600C7" w:rsidP="005600C7">
            <w:pPr>
              <w:rPr>
                <w:rFonts w:hint="eastAsia"/>
              </w:rPr>
            </w:pPr>
          </w:p>
          <w:p w14:paraId="4E04D7E5" w14:textId="77777777" w:rsidR="0037106C" w:rsidRPr="00DD3812" w:rsidRDefault="0037106C" w:rsidP="0037106C">
            <w:pPr>
              <w:rPr>
                <w:b/>
                <w:bCs/>
                <w:sz w:val="24"/>
              </w:rPr>
            </w:pPr>
            <w:r w:rsidRPr="00DD3812">
              <w:rPr>
                <w:b/>
                <w:bCs/>
                <w:sz w:val="24"/>
              </w:rPr>
              <w:t xml:space="preserve">2. HTTP </w:t>
            </w:r>
            <w:proofErr w:type="gramStart"/>
            <w:r w:rsidRPr="00DD3812">
              <w:rPr>
                <w:b/>
                <w:bCs/>
                <w:sz w:val="24"/>
              </w:rPr>
              <w:t>协议抓</w:t>
            </w:r>
            <w:proofErr w:type="gramEnd"/>
            <w:r w:rsidRPr="00DD3812">
              <w:rPr>
                <w:b/>
                <w:bCs/>
                <w:sz w:val="24"/>
              </w:rPr>
              <w:t>包与分析</w:t>
            </w:r>
          </w:p>
          <w:p w14:paraId="2F43DD32" w14:textId="77777777" w:rsidR="00A83579" w:rsidRDefault="00A83579" w:rsidP="00A83579">
            <w:pPr>
              <w:rPr>
                <w:sz w:val="24"/>
              </w:rPr>
            </w:pPr>
            <w:r w:rsidRPr="00A83579">
              <w:rPr>
                <w:sz w:val="24"/>
              </w:rPr>
              <w:t xml:space="preserve">2.1 </w:t>
            </w:r>
            <w:r w:rsidRPr="00A83579">
              <w:rPr>
                <w:sz w:val="24"/>
              </w:rPr>
              <w:t>配置完成过滤器</w:t>
            </w:r>
            <w:r w:rsidRPr="00A83579">
              <w:rPr>
                <w:sz w:val="24"/>
              </w:rPr>
              <w:t>http</w:t>
            </w:r>
            <w:r w:rsidRPr="00A83579">
              <w:rPr>
                <w:sz w:val="24"/>
              </w:rPr>
              <w:t>，启动</w:t>
            </w:r>
            <w:r w:rsidRPr="00A83579">
              <w:rPr>
                <w:sz w:val="24"/>
              </w:rPr>
              <w:t xml:space="preserve"> Wireshark </w:t>
            </w:r>
            <w:r w:rsidRPr="00A83579">
              <w:rPr>
                <w:sz w:val="24"/>
              </w:rPr>
              <w:t>数据包捕获。</w:t>
            </w:r>
          </w:p>
          <w:p w14:paraId="60227034" w14:textId="77777777" w:rsidR="00D86E92" w:rsidRDefault="005600C7" w:rsidP="00D86E92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93814D3" wp14:editId="6783A230">
                  <wp:extent cx="5080635" cy="2388235"/>
                  <wp:effectExtent l="0" t="0" r="5715" b="0"/>
                  <wp:docPr id="1128564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294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4F755" w14:textId="1754F24D" w:rsidR="005600C7" w:rsidRDefault="00D86E92" w:rsidP="00D86E9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11</w:t>
            </w:r>
            <w:r>
              <w:fldChar w:fldCharType="end"/>
            </w:r>
            <w:r>
              <w:rPr>
                <w:rFonts w:hint="eastAsia"/>
              </w:rPr>
              <w:t xml:space="preserve"> http</w:t>
            </w:r>
            <w:r>
              <w:rPr>
                <w:rFonts w:hint="eastAsia"/>
              </w:rPr>
              <w:t>协议过滤</w:t>
            </w:r>
          </w:p>
          <w:p w14:paraId="308BAA4B" w14:textId="77777777" w:rsidR="006E6450" w:rsidRPr="006E6450" w:rsidRDefault="006E6450" w:rsidP="006E6450">
            <w:pPr>
              <w:rPr>
                <w:rFonts w:hint="eastAsia"/>
              </w:rPr>
            </w:pPr>
          </w:p>
          <w:p w14:paraId="598999CF" w14:textId="77777777" w:rsidR="00A83579" w:rsidRDefault="00A83579" w:rsidP="00A83579">
            <w:pPr>
              <w:rPr>
                <w:sz w:val="24"/>
              </w:rPr>
            </w:pPr>
            <w:r w:rsidRPr="00A83579">
              <w:rPr>
                <w:sz w:val="24"/>
              </w:rPr>
              <w:t xml:space="preserve">2.2 </w:t>
            </w:r>
            <w:r w:rsidRPr="00A83579">
              <w:rPr>
                <w:sz w:val="24"/>
              </w:rPr>
              <w:t>提前清理浏览器全部缓存与历史记录，避免本地缓存命中导致</w:t>
            </w:r>
            <w:proofErr w:type="gramStart"/>
            <w:r w:rsidRPr="00A83579">
              <w:rPr>
                <w:sz w:val="24"/>
              </w:rPr>
              <w:t>无真实</w:t>
            </w:r>
            <w:proofErr w:type="gramEnd"/>
            <w:r w:rsidRPr="00A83579">
              <w:rPr>
                <w:sz w:val="24"/>
              </w:rPr>
              <w:t xml:space="preserve"> HTTP </w:t>
            </w:r>
            <w:r w:rsidRPr="00A83579">
              <w:rPr>
                <w:sz w:val="24"/>
              </w:rPr>
              <w:t>请求发包；打开浏览器访问全新未缓存的公开网站。</w:t>
            </w:r>
          </w:p>
          <w:p w14:paraId="1FF42D02" w14:textId="77777777" w:rsidR="006E6450" w:rsidRDefault="006E6450" w:rsidP="006E6450">
            <w:pPr>
              <w:keepNext/>
            </w:pPr>
            <w:r>
              <w:rPr>
                <w:noProof/>
              </w:rPr>
              <w:drawing>
                <wp:inline distT="0" distB="0" distL="0" distR="0" wp14:anchorId="3E673B6E" wp14:editId="195FCB2C">
                  <wp:extent cx="5080635" cy="2383790"/>
                  <wp:effectExtent l="0" t="0" r="5715" b="0"/>
                  <wp:docPr id="593303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3036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7BDBC" w14:textId="76DBF38E" w:rsidR="006E6450" w:rsidRPr="00A83579" w:rsidRDefault="006E6450" w:rsidP="006E6450">
            <w:pPr>
              <w:pStyle w:val="aa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浏览服务器产生分组</w:t>
            </w:r>
          </w:p>
          <w:p w14:paraId="0EDE8174" w14:textId="77777777" w:rsidR="00A83579" w:rsidRPr="00A83579" w:rsidRDefault="00A83579" w:rsidP="00A83579">
            <w:pPr>
              <w:rPr>
                <w:sz w:val="24"/>
              </w:rPr>
            </w:pPr>
            <w:r w:rsidRPr="00A83579">
              <w:rPr>
                <w:sz w:val="24"/>
              </w:rPr>
              <w:t xml:space="preserve">2.3 </w:t>
            </w:r>
            <w:r w:rsidRPr="00A83579">
              <w:rPr>
                <w:sz w:val="24"/>
              </w:rPr>
              <w:t>网页加载完成后</w:t>
            </w:r>
            <w:proofErr w:type="gramStart"/>
            <w:r w:rsidRPr="00A83579">
              <w:rPr>
                <w:sz w:val="24"/>
              </w:rPr>
              <w:t>停止抓</w:t>
            </w:r>
            <w:proofErr w:type="gramEnd"/>
            <w:r w:rsidRPr="00A83579">
              <w:rPr>
                <w:sz w:val="24"/>
              </w:rPr>
              <w:t>包，在分组列表中即可看到完整的</w:t>
            </w:r>
            <w:r w:rsidRPr="00A83579">
              <w:rPr>
                <w:sz w:val="24"/>
              </w:rPr>
              <w:t xml:space="preserve"> HTTP </w:t>
            </w:r>
            <w:r w:rsidRPr="00A83579">
              <w:rPr>
                <w:sz w:val="24"/>
              </w:rPr>
              <w:t>请求与响应报文序列。</w:t>
            </w:r>
          </w:p>
          <w:p w14:paraId="7058CCBF" w14:textId="0918FE29" w:rsidR="00A83579" w:rsidRDefault="00A83579" w:rsidP="00A83579">
            <w:pPr>
              <w:rPr>
                <w:sz w:val="24"/>
              </w:rPr>
            </w:pPr>
            <w:r w:rsidRPr="00A83579">
              <w:rPr>
                <w:sz w:val="24"/>
              </w:rPr>
              <w:t xml:space="preserve">2.4 </w:t>
            </w:r>
            <w:r w:rsidRPr="00A83579">
              <w:rPr>
                <w:sz w:val="24"/>
              </w:rPr>
              <w:t>点开详情栏，可完整解析</w:t>
            </w:r>
            <w:r w:rsidRPr="00A83579">
              <w:rPr>
                <w:sz w:val="24"/>
              </w:rPr>
              <w:t xml:space="preserve"> HTTP </w:t>
            </w:r>
            <w:r w:rsidRPr="00A83579">
              <w:rPr>
                <w:sz w:val="24"/>
              </w:rPr>
              <w:t>报文关键字段：源</w:t>
            </w:r>
            <w:r w:rsidRPr="00A83579">
              <w:rPr>
                <w:sz w:val="24"/>
              </w:rPr>
              <w:t xml:space="preserve"> IP </w:t>
            </w:r>
            <w:r w:rsidRPr="00A83579">
              <w:rPr>
                <w:sz w:val="24"/>
              </w:rPr>
              <w:t>地址、目的服务器</w:t>
            </w:r>
            <w:r w:rsidRPr="00A83579">
              <w:rPr>
                <w:sz w:val="24"/>
              </w:rPr>
              <w:t xml:space="preserve"> IP</w:t>
            </w:r>
            <w:r w:rsidRPr="00A83579">
              <w:rPr>
                <w:sz w:val="24"/>
              </w:rPr>
              <w:t>、请求主机域名、</w:t>
            </w:r>
            <w:r w:rsidRPr="00A83579">
              <w:rPr>
                <w:sz w:val="24"/>
              </w:rPr>
              <w:t xml:space="preserve">User-Agent </w:t>
            </w:r>
            <w:r w:rsidRPr="00A83579">
              <w:rPr>
                <w:sz w:val="24"/>
              </w:rPr>
              <w:t>客户端标识、请求路径、编码格式等完整信息。</w:t>
            </w:r>
          </w:p>
          <w:p w14:paraId="1E86C929" w14:textId="77777777" w:rsidR="00A83579" w:rsidRDefault="00A83579" w:rsidP="0037106C">
            <w:pPr>
              <w:rPr>
                <w:sz w:val="24"/>
              </w:rPr>
            </w:pPr>
          </w:p>
          <w:p w14:paraId="3163CCA5" w14:textId="19B3B72C" w:rsidR="0037106C" w:rsidRPr="00A83579" w:rsidRDefault="0037106C" w:rsidP="0037106C">
            <w:pPr>
              <w:rPr>
                <w:b/>
                <w:bCs/>
                <w:sz w:val="24"/>
              </w:rPr>
            </w:pPr>
            <w:r w:rsidRPr="00A83579">
              <w:rPr>
                <w:b/>
                <w:bCs/>
                <w:sz w:val="24"/>
              </w:rPr>
              <w:t xml:space="preserve">3. TCP </w:t>
            </w:r>
            <w:r w:rsidRPr="00A83579">
              <w:rPr>
                <w:b/>
                <w:bCs/>
                <w:sz w:val="24"/>
              </w:rPr>
              <w:t>协议分析</w:t>
            </w:r>
          </w:p>
          <w:p w14:paraId="26EA9C45" w14:textId="77777777" w:rsidR="00667518" w:rsidRDefault="00667518" w:rsidP="00667518">
            <w:pPr>
              <w:rPr>
                <w:sz w:val="24"/>
              </w:rPr>
            </w:pPr>
            <w:r w:rsidRPr="00667518">
              <w:rPr>
                <w:sz w:val="24"/>
              </w:rPr>
              <w:t xml:space="preserve">3.1 </w:t>
            </w:r>
            <w:r w:rsidRPr="00667518">
              <w:rPr>
                <w:sz w:val="24"/>
              </w:rPr>
              <w:t>选中任意一条</w:t>
            </w:r>
            <w:r w:rsidRPr="00667518">
              <w:rPr>
                <w:sz w:val="24"/>
              </w:rPr>
              <w:t xml:space="preserve"> HTTP </w:t>
            </w:r>
            <w:r w:rsidRPr="00667518">
              <w:rPr>
                <w:sz w:val="24"/>
              </w:rPr>
              <w:t>数据包，向下展开</w:t>
            </w:r>
            <w:r w:rsidRPr="00667518">
              <w:rPr>
                <w:sz w:val="24"/>
              </w:rPr>
              <w:t xml:space="preserve"> TCP </w:t>
            </w:r>
            <w:r w:rsidRPr="00667518">
              <w:rPr>
                <w:sz w:val="24"/>
              </w:rPr>
              <w:t>协议头部层级，逐一读取核心字段：源端口号、目的端口号、</w:t>
            </w:r>
            <w:r w:rsidRPr="00667518">
              <w:rPr>
                <w:sz w:val="24"/>
              </w:rPr>
              <w:t xml:space="preserve">32 </w:t>
            </w:r>
            <w:r w:rsidRPr="00667518">
              <w:rPr>
                <w:sz w:val="24"/>
              </w:rPr>
              <w:t>位序列号、</w:t>
            </w:r>
            <w:r w:rsidRPr="00667518">
              <w:rPr>
                <w:sz w:val="24"/>
              </w:rPr>
              <w:t xml:space="preserve">32 </w:t>
            </w:r>
            <w:r w:rsidRPr="00667518">
              <w:rPr>
                <w:sz w:val="24"/>
              </w:rPr>
              <w:t>位确认号、数据偏移、</w:t>
            </w:r>
            <w:r w:rsidRPr="00667518">
              <w:rPr>
                <w:sz w:val="24"/>
              </w:rPr>
              <w:t xml:space="preserve">6 </w:t>
            </w:r>
            <w:proofErr w:type="gramStart"/>
            <w:r w:rsidRPr="00667518">
              <w:rPr>
                <w:sz w:val="24"/>
              </w:rPr>
              <w:t>位标志位</w:t>
            </w:r>
            <w:proofErr w:type="gramEnd"/>
            <w:r w:rsidRPr="00667518">
              <w:rPr>
                <w:sz w:val="24"/>
              </w:rPr>
              <w:t>、窗口大小、校验和、紧急指针等。</w:t>
            </w:r>
          </w:p>
          <w:p w14:paraId="6EB375BE" w14:textId="77777777" w:rsidR="008A55BB" w:rsidRDefault="008A55BB" w:rsidP="005704D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C16862" wp14:editId="54CBC381">
                  <wp:extent cx="4433011" cy="2973070"/>
                  <wp:effectExtent l="0" t="0" r="5715" b="0"/>
                  <wp:docPr id="15603218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3218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852" cy="297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408C4" w14:textId="4021AD91" w:rsidR="008A55BB" w:rsidRPr="00667518" w:rsidRDefault="008A55BB" w:rsidP="008A55BB">
            <w:pPr>
              <w:pStyle w:val="aa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 xml:space="preserve"> TVP</w:t>
            </w:r>
            <w:r>
              <w:rPr>
                <w:rFonts w:hint="eastAsia"/>
              </w:rPr>
              <w:t>协议</w:t>
            </w:r>
          </w:p>
          <w:p w14:paraId="1179C468" w14:textId="77777777" w:rsidR="00667518" w:rsidRDefault="00667518" w:rsidP="00667518">
            <w:pPr>
              <w:rPr>
                <w:sz w:val="24"/>
              </w:rPr>
            </w:pPr>
            <w:r w:rsidRPr="00667518">
              <w:rPr>
                <w:sz w:val="24"/>
              </w:rPr>
              <w:t xml:space="preserve">3.2 </w:t>
            </w:r>
            <w:r w:rsidRPr="00667518">
              <w:rPr>
                <w:sz w:val="24"/>
              </w:rPr>
              <w:t>右键选中目标</w:t>
            </w:r>
            <w:r w:rsidRPr="00667518">
              <w:rPr>
                <w:sz w:val="24"/>
              </w:rPr>
              <w:t xml:space="preserve"> TCP </w:t>
            </w:r>
            <w:r w:rsidRPr="00667518">
              <w:rPr>
                <w:sz w:val="24"/>
              </w:rPr>
              <w:t>报文，选择「追踪流</w:t>
            </w:r>
            <w:r w:rsidRPr="00667518">
              <w:rPr>
                <w:sz w:val="24"/>
              </w:rPr>
              <w:t xml:space="preserve"> → TCP </w:t>
            </w:r>
            <w:r w:rsidRPr="00667518">
              <w:rPr>
                <w:sz w:val="24"/>
              </w:rPr>
              <w:t>流」，即可查看本次</w:t>
            </w:r>
            <w:r w:rsidRPr="00667518">
              <w:rPr>
                <w:sz w:val="24"/>
              </w:rPr>
              <w:t xml:space="preserve"> TCP </w:t>
            </w:r>
            <w:r w:rsidRPr="00667518">
              <w:rPr>
                <w:sz w:val="24"/>
              </w:rPr>
              <w:t>连接全程明文收发的完整通信数据，还原客户端与服务器的完整交互对话。</w:t>
            </w:r>
          </w:p>
          <w:p w14:paraId="34565BEA" w14:textId="77777777" w:rsidR="003C166A" w:rsidRDefault="003C166A" w:rsidP="005704D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1934CA2" wp14:editId="4709137D">
                  <wp:extent cx="4586630" cy="4657715"/>
                  <wp:effectExtent l="0" t="0" r="4445" b="0"/>
                  <wp:docPr id="2142023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0237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40" cy="4680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59446" w14:textId="17FC08E0" w:rsidR="003C166A" w:rsidRPr="00667518" w:rsidRDefault="003C166A" w:rsidP="003C166A">
            <w:pPr>
              <w:pStyle w:val="aa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追踪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流</w:t>
            </w:r>
          </w:p>
          <w:p w14:paraId="301C6196" w14:textId="07708C3F" w:rsidR="00A83579" w:rsidRDefault="00667518" w:rsidP="00667518">
            <w:pPr>
              <w:rPr>
                <w:sz w:val="24"/>
              </w:rPr>
            </w:pPr>
            <w:r w:rsidRPr="00667518">
              <w:rPr>
                <w:sz w:val="24"/>
              </w:rPr>
              <w:lastRenderedPageBreak/>
              <w:t xml:space="preserve">3.3 </w:t>
            </w:r>
            <w:r w:rsidRPr="00667518">
              <w:rPr>
                <w:sz w:val="24"/>
              </w:rPr>
              <w:t>在</w:t>
            </w:r>
            <w:r w:rsidRPr="00667518">
              <w:rPr>
                <w:sz w:val="24"/>
              </w:rPr>
              <w:t xml:space="preserve"> HTTP GET </w:t>
            </w:r>
            <w:r w:rsidRPr="00667518">
              <w:rPr>
                <w:sz w:val="24"/>
              </w:rPr>
              <w:t>请求报文之前，定位连接建立阶段的</w:t>
            </w:r>
            <w:r w:rsidRPr="00667518">
              <w:rPr>
                <w:sz w:val="24"/>
              </w:rPr>
              <w:t xml:space="preserve"> 3 </w:t>
            </w:r>
            <w:proofErr w:type="gramStart"/>
            <w:r w:rsidRPr="00667518">
              <w:rPr>
                <w:sz w:val="24"/>
              </w:rPr>
              <w:t>条标志</w:t>
            </w:r>
            <w:proofErr w:type="gramEnd"/>
            <w:r w:rsidRPr="00667518">
              <w:rPr>
                <w:sz w:val="24"/>
              </w:rPr>
              <w:t>性报文，即携带</w:t>
            </w:r>
            <w:r w:rsidRPr="00667518">
              <w:rPr>
                <w:sz w:val="24"/>
              </w:rPr>
              <w:t>[SYN]</w:t>
            </w:r>
            <w:r w:rsidRPr="00667518">
              <w:rPr>
                <w:sz w:val="24"/>
              </w:rPr>
              <w:t>、</w:t>
            </w:r>
            <w:r w:rsidRPr="00667518">
              <w:rPr>
                <w:sz w:val="24"/>
              </w:rPr>
              <w:t>[SYN, ACK]</w:t>
            </w:r>
            <w:r w:rsidRPr="00667518">
              <w:rPr>
                <w:sz w:val="24"/>
              </w:rPr>
              <w:t>、</w:t>
            </w:r>
            <w:r w:rsidRPr="00667518">
              <w:rPr>
                <w:sz w:val="24"/>
              </w:rPr>
              <w:t>[ACK]</w:t>
            </w:r>
            <w:r w:rsidRPr="00667518">
              <w:rPr>
                <w:sz w:val="24"/>
              </w:rPr>
              <w:t>标识的三次握手核心数据包。</w:t>
            </w:r>
          </w:p>
          <w:p w14:paraId="1A754F55" w14:textId="77777777" w:rsidR="00A83579" w:rsidRDefault="00A83579" w:rsidP="0037106C">
            <w:pPr>
              <w:rPr>
                <w:rFonts w:hint="eastAsia"/>
                <w:sz w:val="24"/>
              </w:rPr>
            </w:pPr>
          </w:p>
          <w:p w14:paraId="58E9DA49" w14:textId="371DAB58" w:rsidR="0037106C" w:rsidRPr="001F68C4" w:rsidRDefault="0037106C" w:rsidP="001F68C4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bCs/>
                <w:sz w:val="24"/>
              </w:rPr>
            </w:pPr>
            <w:r w:rsidRPr="001F68C4">
              <w:rPr>
                <w:b/>
                <w:bCs/>
                <w:sz w:val="24"/>
              </w:rPr>
              <w:t xml:space="preserve">TCP </w:t>
            </w:r>
            <w:r w:rsidRPr="001F68C4">
              <w:rPr>
                <w:b/>
                <w:bCs/>
                <w:sz w:val="24"/>
              </w:rPr>
              <w:t>三次握手分析</w:t>
            </w:r>
          </w:p>
          <w:p w14:paraId="1E5857A4" w14:textId="77777777" w:rsidR="001F68C4" w:rsidRDefault="001F68C4" w:rsidP="001F68C4">
            <w:pPr>
              <w:keepNext/>
            </w:pPr>
            <w:r>
              <w:rPr>
                <w:noProof/>
              </w:rPr>
              <w:drawing>
                <wp:inline distT="0" distB="0" distL="0" distR="0" wp14:anchorId="762AF433" wp14:editId="68E751DE">
                  <wp:extent cx="5080635" cy="3484880"/>
                  <wp:effectExtent l="0" t="0" r="5715" b="1270"/>
                  <wp:docPr id="12292" name="Picture 2" descr="http://pic002.cnblogs.com/images/2012/263119/2012100722541987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B948D1-C454-553A-E663-61E8417EF5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" name="Picture 2" descr="http://pic002.cnblogs.com/images/2012/263119/2012100722541987.png">
                            <a:extLst>
                              <a:ext uri="{FF2B5EF4-FFF2-40B4-BE49-F238E27FC236}">
                                <a16:creationId xmlns:a16="http://schemas.microsoft.com/office/drawing/2014/main" id="{ECB948D1-C454-553A-E663-61E8417EF5C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348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6EBA5" w14:textId="77777777" w:rsidR="001F68C4" w:rsidRDefault="001F68C4" w:rsidP="001F68C4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fldChar w:fldCharType="end"/>
            </w:r>
            <w:r>
              <w:rPr>
                <w:rFonts w:hint="eastAsia"/>
              </w:rPr>
              <w:t xml:space="preserve"> TCP</w:t>
            </w:r>
            <w:r>
              <w:rPr>
                <w:rFonts w:hint="eastAsia"/>
              </w:rPr>
              <w:t>三次握手示意图</w:t>
            </w:r>
          </w:p>
          <w:p w14:paraId="2F2EF299" w14:textId="77777777" w:rsidR="001F68C4" w:rsidRPr="001F68C4" w:rsidRDefault="001F68C4" w:rsidP="001F68C4">
            <w:pPr>
              <w:rPr>
                <w:rFonts w:hint="eastAsia"/>
                <w:b/>
                <w:bCs/>
                <w:sz w:val="24"/>
              </w:rPr>
            </w:pPr>
          </w:p>
          <w:p w14:paraId="02E9D08B" w14:textId="77777777" w:rsid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t xml:space="preserve">4.1 </w:t>
            </w:r>
            <w:r w:rsidRPr="00284CAE">
              <w:rPr>
                <w:b/>
                <w:bCs/>
                <w:sz w:val="24"/>
              </w:rPr>
              <w:t>第一次握手（</w:t>
            </w:r>
            <w:r w:rsidRPr="00284CAE">
              <w:rPr>
                <w:b/>
                <w:bCs/>
                <w:sz w:val="24"/>
              </w:rPr>
              <w:t>SYN</w:t>
            </w:r>
            <w:r w:rsidRPr="00284CAE">
              <w:rPr>
                <w:b/>
                <w:bCs/>
                <w:sz w:val="24"/>
              </w:rPr>
              <w:t>）</w:t>
            </w:r>
            <w:r w:rsidRPr="00284CAE">
              <w:rPr>
                <w:sz w:val="24"/>
              </w:rPr>
              <w:t>：客户端主动向服务器发起连接请求，</w:t>
            </w:r>
            <w:r w:rsidRPr="00284CAE">
              <w:rPr>
                <w:sz w:val="24"/>
              </w:rPr>
              <w:t xml:space="preserve">TCP </w:t>
            </w:r>
            <w:r w:rsidRPr="00284CAE">
              <w:rPr>
                <w:sz w:val="24"/>
              </w:rPr>
              <w:t>报文</w:t>
            </w:r>
            <w:r w:rsidRPr="00284CAE">
              <w:rPr>
                <w:sz w:val="24"/>
              </w:rPr>
              <w:t xml:space="preserve"> SYN </w:t>
            </w:r>
            <w:r w:rsidRPr="00284CAE">
              <w:rPr>
                <w:sz w:val="24"/>
              </w:rPr>
              <w:t>标志位置</w:t>
            </w:r>
            <w:r w:rsidRPr="00284CAE">
              <w:rPr>
                <w:sz w:val="24"/>
              </w:rPr>
              <w:t xml:space="preserve"> 1</w:t>
            </w:r>
            <w:r w:rsidRPr="00284CAE">
              <w:rPr>
                <w:sz w:val="24"/>
              </w:rPr>
              <w:t>，携带客户端随机生成的初始序列号</w:t>
            </w:r>
            <w:r w:rsidRPr="00284CAE">
              <w:rPr>
                <w:sz w:val="24"/>
              </w:rPr>
              <w:t xml:space="preserve"> ISN=x</w:t>
            </w:r>
            <w:r w:rsidRPr="00284CAE">
              <w:rPr>
                <w:sz w:val="24"/>
              </w:rPr>
              <w:t>；发送完成后客户端进入</w:t>
            </w:r>
            <w:r w:rsidRPr="00284CAE">
              <w:rPr>
                <w:sz w:val="24"/>
              </w:rPr>
              <w:t xml:space="preserve"> SYN_SENT </w:t>
            </w:r>
            <w:r w:rsidRPr="00284CAE">
              <w:rPr>
                <w:sz w:val="24"/>
              </w:rPr>
              <w:t>状态。本次抓包可清晰观测到此报文的标志位与序列号字段。</w:t>
            </w:r>
          </w:p>
          <w:p w14:paraId="0F696B36" w14:textId="77777777" w:rsidR="00366848" w:rsidRPr="00366848" w:rsidRDefault="00366848" w:rsidP="00366848">
            <w:pPr>
              <w:rPr>
                <w:rFonts w:hint="eastAsia"/>
              </w:rPr>
            </w:pPr>
          </w:p>
          <w:p w14:paraId="5EF2102D" w14:textId="77777777" w:rsid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t xml:space="preserve">4.2 </w:t>
            </w:r>
            <w:r w:rsidRPr="00284CAE">
              <w:rPr>
                <w:b/>
                <w:bCs/>
                <w:sz w:val="24"/>
              </w:rPr>
              <w:t>第二次握手（</w:t>
            </w:r>
            <w:r w:rsidRPr="00284CAE">
              <w:rPr>
                <w:b/>
                <w:bCs/>
                <w:sz w:val="24"/>
              </w:rPr>
              <w:t>SYN+ACK</w:t>
            </w:r>
            <w:r w:rsidRPr="00284CAE">
              <w:rPr>
                <w:b/>
                <w:bCs/>
                <w:sz w:val="24"/>
              </w:rPr>
              <w:t>）</w:t>
            </w:r>
            <w:r w:rsidRPr="00284CAE">
              <w:rPr>
                <w:sz w:val="24"/>
              </w:rPr>
              <w:t>：服务器收到连接请求报文后，回复确认报文，同时将</w:t>
            </w:r>
            <w:r w:rsidRPr="00284CAE">
              <w:rPr>
                <w:sz w:val="24"/>
              </w:rPr>
              <w:t xml:space="preserve"> SYN</w:t>
            </w:r>
            <w:r w:rsidRPr="00284CAE">
              <w:rPr>
                <w:sz w:val="24"/>
              </w:rPr>
              <w:t>、</w:t>
            </w:r>
            <w:r w:rsidRPr="00284CAE">
              <w:rPr>
                <w:sz w:val="24"/>
              </w:rPr>
              <w:t xml:space="preserve">ACK </w:t>
            </w:r>
            <w:r w:rsidRPr="00284CAE">
              <w:rPr>
                <w:sz w:val="24"/>
              </w:rPr>
              <w:t>标志位全</w:t>
            </w:r>
            <w:proofErr w:type="gramStart"/>
            <w:r w:rsidRPr="00284CAE">
              <w:rPr>
                <w:sz w:val="24"/>
              </w:rPr>
              <w:t>部置</w:t>
            </w:r>
            <w:proofErr w:type="gramEnd"/>
            <w:r w:rsidRPr="00284CAE">
              <w:rPr>
                <w:sz w:val="24"/>
              </w:rPr>
              <w:t xml:space="preserve"> 1</w:t>
            </w:r>
            <w:r w:rsidRPr="00284CAE">
              <w:rPr>
                <w:sz w:val="24"/>
              </w:rPr>
              <w:t>；确认</w:t>
            </w:r>
            <w:proofErr w:type="gramStart"/>
            <w:r w:rsidRPr="00284CAE">
              <w:rPr>
                <w:sz w:val="24"/>
              </w:rPr>
              <w:t>号设置</w:t>
            </w:r>
            <w:proofErr w:type="gramEnd"/>
            <w:r w:rsidRPr="00284CAE">
              <w:rPr>
                <w:sz w:val="24"/>
              </w:rPr>
              <w:t>为客户端序列号</w:t>
            </w:r>
            <w:r w:rsidRPr="00284CAE">
              <w:rPr>
                <w:sz w:val="24"/>
              </w:rPr>
              <w:t xml:space="preserve"> + 1</w:t>
            </w:r>
            <w:r w:rsidRPr="00284CAE">
              <w:rPr>
                <w:sz w:val="24"/>
              </w:rPr>
              <w:t>（</w:t>
            </w:r>
            <w:r w:rsidRPr="00284CAE">
              <w:rPr>
                <w:sz w:val="24"/>
              </w:rPr>
              <w:t>x+1</w:t>
            </w:r>
            <w:r w:rsidRPr="00284CAE">
              <w:rPr>
                <w:sz w:val="24"/>
              </w:rPr>
              <w:t>），同时携带服务器自身初始序列号</w:t>
            </w:r>
            <w:r w:rsidRPr="00284CAE">
              <w:rPr>
                <w:sz w:val="24"/>
              </w:rPr>
              <w:t xml:space="preserve"> ISN=y</w:t>
            </w:r>
            <w:r w:rsidRPr="00284CAE">
              <w:rPr>
                <w:sz w:val="24"/>
              </w:rPr>
              <w:t>；回复完成后服务器进入</w:t>
            </w:r>
            <w:r w:rsidRPr="00284CAE">
              <w:rPr>
                <w:sz w:val="24"/>
              </w:rPr>
              <w:t xml:space="preserve"> SYN_RCVD </w:t>
            </w:r>
            <w:r w:rsidRPr="00284CAE">
              <w:rPr>
                <w:sz w:val="24"/>
              </w:rPr>
              <w:t>状态。</w:t>
            </w:r>
          </w:p>
          <w:p w14:paraId="2D40DFE6" w14:textId="77777777" w:rsidR="00AB7D9A" w:rsidRDefault="00AB7D9A" w:rsidP="00AB7D9A">
            <w:pPr>
              <w:keepNext/>
            </w:pPr>
            <w:r>
              <w:rPr>
                <w:noProof/>
              </w:rPr>
              <w:drawing>
                <wp:inline distT="0" distB="0" distL="0" distR="0" wp14:anchorId="0A646691" wp14:editId="48BF6D9D">
                  <wp:extent cx="5080635" cy="1615440"/>
                  <wp:effectExtent l="0" t="0" r="5715" b="3810"/>
                  <wp:docPr id="16038953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8953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43871" w14:textId="4F763E31" w:rsidR="00AB7D9A" w:rsidRDefault="00AB7D9A" w:rsidP="00AB7D9A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F3540">
              <w:rPr>
                <w:rFonts w:hint="eastAsia"/>
                <w:noProof/>
              </w:rPr>
              <w:t>16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握手</w:t>
            </w:r>
            <w:r w:rsidR="0019086A">
              <w:rPr>
                <w:rFonts w:hint="eastAsia"/>
              </w:rPr>
              <w:t>示例图</w:t>
            </w:r>
          </w:p>
          <w:p w14:paraId="4D4A2C72" w14:textId="77777777" w:rsidR="00366848" w:rsidRPr="00366848" w:rsidRDefault="00366848" w:rsidP="00366848">
            <w:pPr>
              <w:rPr>
                <w:rFonts w:hint="eastAsia"/>
              </w:rPr>
            </w:pPr>
          </w:p>
          <w:p w14:paraId="3EC67A97" w14:textId="07638A96" w:rsid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lastRenderedPageBreak/>
              <w:t xml:space="preserve">4.3 </w:t>
            </w:r>
            <w:r w:rsidRPr="00284CAE">
              <w:rPr>
                <w:b/>
                <w:bCs/>
                <w:sz w:val="24"/>
              </w:rPr>
              <w:t>第三次握手（</w:t>
            </w:r>
            <w:r w:rsidRPr="00284CAE">
              <w:rPr>
                <w:b/>
                <w:bCs/>
                <w:sz w:val="24"/>
              </w:rPr>
              <w:t>ACK</w:t>
            </w:r>
            <w:r w:rsidRPr="00284CAE">
              <w:rPr>
                <w:b/>
                <w:bCs/>
                <w:sz w:val="24"/>
              </w:rPr>
              <w:t>）</w:t>
            </w:r>
            <w:r w:rsidRPr="00284CAE">
              <w:rPr>
                <w:sz w:val="24"/>
              </w:rPr>
              <w:t>：客户端收到服务器回复报文后，向服务器发送最终确认报文，仅将</w:t>
            </w:r>
            <w:r w:rsidRPr="00284CAE">
              <w:rPr>
                <w:sz w:val="24"/>
              </w:rPr>
              <w:t xml:space="preserve"> ACK </w:t>
            </w:r>
            <w:r w:rsidRPr="00284CAE">
              <w:rPr>
                <w:sz w:val="24"/>
              </w:rPr>
              <w:t>标志位置</w:t>
            </w:r>
            <w:r w:rsidRPr="00284CAE">
              <w:rPr>
                <w:sz w:val="24"/>
              </w:rPr>
              <w:t xml:space="preserve"> 1</w:t>
            </w:r>
            <w:r w:rsidRPr="00284CAE">
              <w:rPr>
                <w:sz w:val="24"/>
              </w:rPr>
              <w:t>，确认</w:t>
            </w:r>
            <w:proofErr w:type="gramStart"/>
            <w:r w:rsidRPr="00284CAE">
              <w:rPr>
                <w:sz w:val="24"/>
              </w:rPr>
              <w:t>号设置</w:t>
            </w:r>
            <w:proofErr w:type="gramEnd"/>
            <w:r w:rsidRPr="00284CAE">
              <w:rPr>
                <w:sz w:val="24"/>
              </w:rPr>
              <w:t>为服务器序列号</w:t>
            </w:r>
            <w:r w:rsidRPr="00284CAE">
              <w:rPr>
                <w:sz w:val="24"/>
              </w:rPr>
              <w:t xml:space="preserve"> + 1</w:t>
            </w:r>
            <w:r w:rsidRPr="00284CAE">
              <w:rPr>
                <w:sz w:val="24"/>
              </w:rPr>
              <w:t>（</w:t>
            </w:r>
            <w:r w:rsidRPr="00284CAE">
              <w:rPr>
                <w:sz w:val="24"/>
              </w:rPr>
              <w:t>y+1</w:t>
            </w:r>
            <w:r w:rsidRPr="00284CAE">
              <w:rPr>
                <w:sz w:val="24"/>
              </w:rPr>
              <w:t>）。服务器收到该报文后，双方同步进入</w:t>
            </w:r>
            <w:r w:rsidRPr="00284CAE">
              <w:rPr>
                <w:sz w:val="24"/>
              </w:rPr>
              <w:t xml:space="preserve"> ESTABLISHED </w:t>
            </w:r>
            <w:r w:rsidRPr="00284CAE">
              <w:rPr>
                <w:sz w:val="24"/>
              </w:rPr>
              <w:t>连接已建立状态，</w:t>
            </w:r>
            <w:r w:rsidRPr="00284CAE">
              <w:rPr>
                <w:sz w:val="24"/>
              </w:rPr>
              <w:t xml:space="preserve">TCP </w:t>
            </w:r>
            <w:r w:rsidRPr="00284CAE">
              <w:rPr>
                <w:sz w:val="24"/>
              </w:rPr>
              <w:t>可靠传输通道正式搭建完成，后续即可开展正常业务数据收发。</w:t>
            </w:r>
          </w:p>
          <w:p w14:paraId="14F1849D" w14:textId="77777777" w:rsidR="00284CAE" w:rsidRDefault="00284CAE" w:rsidP="0037106C">
            <w:pPr>
              <w:rPr>
                <w:sz w:val="24"/>
              </w:rPr>
            </w:pPr>
          </w:p>
          <w:p w14:paraId="53B84161" w14:textId="5F59D948" w:rsidR="0037106C" w:rsidRPr="00284CAE" w:rsidRDefault="0037106C" w:rsidP="0037106C">
            <w:pPr>
              <w:rPr>
                <w:b/>
                <w:bCs/>
                <w:sz w:val="24"/>
              </w:rPr>
            </w:pPr>
            <w:r w:rsidRPr="00284CAE">
              <w:rPr>
                <w:b/>
                <w:bCs/>
                <w:sz w:val="24"/>
              </w:rPr>
              <w:t xml:space="preserve">5. ICMP </w:t>
            </w:r>
            <w:r w:rsidRPr="00284CAE">
              <w:rPr>
                <w:b/>
                <w:bCs/>
                <w:sz w:val="24"/>
              </w:rPr>
              <w:t>协议分析</w:t>
            </w:r>
          </w:p>
          <w:p w14:paraId="033B2EFC" w14:textId="77777777" w:rsidR="00284CAE" w:rsidRP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t xml:space="preserve">5.1 </w:t>
            </w:r>
            <w:r w:rsidRPr="00284CAE">
              <w:rPr>
                <w:sz w:val="24"/>
              </w:rPr>
              <w:t>清空之前捕获数据，设置过滤器规则为</w:t>
            </w:r>
            <w:proofErr w:type="spellStart"/>
            <w:r w:rsidRPr="00284CAE">
              <w:rPr>
                <w:sz w:val="24"/>
              </w:rPr>
              <w:t>icmp</w:t>
            </w:r>
            <w:proofErr w:type="spellEnd"/>
            <w:r w:rsidRPr="00284CAE">
              <w:rPr>
                <w:sz w:val="24"/>
              </w:rPr>
              <w:t>，启动新一轮抓包。</w:t>
            </w:r>
          </w:p>
          <w:p w14:paraId="10862AA1" w14:textId="51D47BEC" w:rsid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t xml:space="preserve">5.2 </w:t>
            </w:r>
            <w:r w:rsidRPr="00284CAE">
              <w:rPr>
                <w:sz w:val="24"/>
              </w:rPr>
              <w:t>打开</w:t>
            </w:r>
            <w:r w:rsidRPr="00284CAE">
              <w:rPr>
                <w:sz w:val="24"/>
              </w:rPr>
              <w:t xml:space="preserve"> Windows </w:t>
            </w:r>
            <w:r w:rsidRPr="00284CAE">
              <w:rPr>
                <w:sz w:val="24"/>
              </w:rPr>
              <w:t>命令提示符，</w:t>
            </w:r>
            <w:r w:rsidR="0000537E">
              <w:rPr>
                <w:rFonts w:hint="eastAsia"/>
                <w:sz w:val="24"/>
              </w:rPr>
              <w:t>同第一步随便</w:t>
            </w:r>
            <w:r w:rsidRPr="00284CAE">
              <w:rPr>
                <w:sz w:val="24"/>
              </w:rPr>
              <w:t>ping</w:t>
            </w:r>
            <w:r w:rsidR="0000537E">
              <w:rPr>
                <w:rFonts w:hint="eastAsia"/>
                <w:sz w:val="24"/>
              </w:rPr>
              <w:t>一个网址</w:t>
            </w:r>
            <w:r w:rsidRPr="00284CAE">
              <w:rPr>
                <w:sz w:val="24"/>
              </w:rPr>
              <w:t>，系统会自动向百度服务器连续发送</w:t>
            </w:r>
            <w:r w:rsidRPr="00284CAE">
              <w:rPr>
                <w:sz w:val="24"/>
              </w:rPr>
              <w:t xml:space="preserve"> 4 </w:t>
            </w:r>
            <w:r w:rsidRPr="00284CAE">
              <w:rPr>
                <w:sz w:val="24"/>
              </w:rPr>
              <w:t>次</w:t>
            </w:r>
            <w:r w:rsidRPr="00284CAE">
              <w:rPr>
                <w:sz w:val="24"/>
              </w:rPr>
              <w:t xml:space="preserve"> ICMP </w:t>
            </w:r>
            <w:r w:rsidRPr="00284CAE">
              <w:rPr>
                <w:sz w:val="24"/>
              </w:rPr>
              <w:t>连通性探测请求。</w:t>
            </w:r>
          </w:p>
          <w:p w14:paraId="75CDDE6B" w14:textId="77777777" w:rsidR="00BF3540" w:rsidRDefault="0000537E" w:rsidP="00BF3540">
            <w:pPr>
              <w:keepNext/>
            </w:pPr>
            <w:r>
              <w:rPr>
                <w:noProof/>
              </w:rPr>
              <w:drawing>
                <wp:inline distT="0" distB="0" distL="0" distR="0" wp14:anchorId="66F36AE8" wp14:editId="23593554">
                  <wp:extent cx="5080635" cy="1360805"/>
                  <wp:effectExtent l="0" t="0" r="5715" b="0"/>
                  <wp:docPr id="1275818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8182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B26BD" w14:textId="28E38EB6" w:rsidR="0000537E" w:rsidRDefault="00BF3540" w:rsidP="00BF3540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fldChar w:fldCharType="end"/>
            </w:r>
            <w:r>
              <w:rPr>
                <w:rFonts w:hint="eastAsia"/>
              </w:rPr>
              <w:t>过滤</w:t>
            </w:r>
            <w:r>
              <w:rPr>
                <w:rFonts w:hint="eastAsia"/>
              </w:rPr>
              <w:t>ICMP</w:t>
            </w:r>
            <w:r>
              <w:rPr>
                <w:rFonts w:hint="eastAsia"/>
              </w:rPr>
              <w:t>协议</w:t>
            </w:r>
          </w:p>
          <w:p w14:paraId="0D74E961" w14:textId="77777777" w:rsidR="00CE1D4A" w:rsidRPr="00CE1D4A" w:rsidRDefault="00CE1D4A" w:rsidP="00CE1D4A">
            <w:pPr>
              <w:rPr>
                <w:rFonts w:hint="eastAsia"/>
              </w:rPr>
            </w:pPr>
          </w:p>
          <w:p w14:paraId="061E14FF" w14:textId="77777777" w:rsidR="00284CAE" w:rsidRPr="00284CAE" w:rsidRDefault="00284CAE" w:rsidP="00284CAE">
            <w:pPr>
              <w:rPr>
                <w:sz w:val="24"/>
              </w:rPr>
            </w:pPr>
            <w:r w:rsidRPr="00284CAE">
              <w:rPr>
                <w:sz w:val="24"/>
              </w:rPr>
              <w:t xml:space="preserve">5.3 ping </w:t>
            </w:r>
            <w:r w:rsidRPr="00284CAE">
              <w:rPr>
                <w:sz w:val="24"/>
              </w:rPr>
              <w:t>命令执行完成后</w:t>
            </w:r>
            <w:proofErr w:type="gramStart"/>
            <w:r w:rsidRPr="00284CAE">
              <w:rPr>
                <w:sz w:val="24"/>
              </w:rPr>
              <w:t>停止抓</w:t>
            </w:r>
            <w:proofErr w:type="gramEnd"/>
            <w:r w:rsidRPr="00284CAE">
              <w:rPr>
                <w:sz w:val="24"/>
              </w:rPr>
              <w:t>包，可捕获到完整的</w:t>
            </w:r>
            <w:r w:rsidRPr="00284CAE">
              <w:rPr>
                <w:sz w:val="24"/>
              </w:rPr>
              <w:t xml:space="preserve"> 4 </w:t>
            </w:r>
            <w:r w:rsidRPr="00284CAE">
              <w:rPr>
                <w:sz w:val="24"/>
              </w:rPr>
              <w:t>组</w:t>
            </w:r>
            <w:r w:rsidRPr="00284CAE">
              <w:rPr>
                <w:sz w:val="24"/>
              </w:rPr>
              <w:t xml:space="preserve"> ICMP Echo Request</w:t>
            </w:r>
            <w:r w:rsidRPr="00284CAE">
              <w:rPr>
                <w:sz w:val="24"/>
              </w:rPr>
              <w:t>（请求报文）与</w:t>
            </w:r>
            <w:r w:rsidRPr="00284CAE">
              <w:rPr>
                <w:sz w:val="24"/>
              </w:rPr>
              <w:t xml:space="preserve"> ICMP Echo Reply</w:t>
            </w:r>
            <w:r w:rsidRPr="00284CAE">
              <w:rPr>
                <w:sz w:val="24"/>
              </w:rPr>
              <w:t>（响应报文）一一对应的数据对。</w:t>
            </w:r>
          </w:p>
          <w:p w14:paraId="71ED52FD" w14:textId="637AD9CE" w:rsidR="00974815" w:rsidRPr="00BF3540" w:rsidRDefault="00284CAE" w:rsidP="00BF3540">
            <w:pPr>
              <w:rPr>
                <w:rFonts w:hint="eastAsia"/>
                <w:sz w:val="24"/>
              </w:rPr>
            </w:pPr>
            <w:r w:rsidRPr="00284CAE">
              <w:rPr>
                <w:sz w:val="24"/>
              </w:rPr>
              <w:t xml:space="preserve">5.4 </w:t>
            </w:r>
            <w:r w:rsidRPr="00284CAE">
              <w:rPr>
                <w:sz w:val="24"/>
              </w:rPr>
              <w:t>展开报文详情，可查看</w:t>
            </w:r>
            <w:r w:rsidRPr="00284CAE">
              <w:rPr>
                <w:sz w:val="24"/>
              </w:rPr>
              <w:t xml:space="preserve"> ICMP </w:t>
            </w:r>
            <w:r w:rsidRPr="00284CAE">
              <w:rPr>
                <w:sz w:val="24"/>
              </w:rPr>
              <w:t>报文类型、代码、校验和、标识符、序列号、往返时延等诊断信息，直观验证网络端到端连通质量。</w:t>
            </w:r>
          </w:p>
        </w:tc>
      </w:tr>
      <w:tr w:rsidR="00150CB9" w14:paraId="5658A0CD" w14:textId="77777777">
        <w:trPr>
          <w:gridAfter w:val="1"/>
          <w:wAfter w:w="6" w:type="dxa"/>
          <w:trHeight w:val="13694"/>
        </w:trPr>
        <w:tc>
          <w:tcPr>
            <w:tcW w:w="8217" w:type="dxa"/>
          </w:tcPr>
          <w:p w14:paraId="4CEE90C2" w14:textId="414AAC27" w:rsidR="00AA7D20" w:rsidRPr="00AA7D20" w:rsidRDefault="00940C08" w:rsidP="00AA7D20">
            <w:pPr>
              <w:rPr>
                <w:rFonts w:hint="eastAsia"/>
                <w:b/>
                <w:sz w:val="28"/>
                <w:szCs w:val="28"/>
              </w:rPr>
            </w:pPr>
            <w:r w:rsidRPr="00CC7208">
              <w:rPr>
                <w:rFonts w:hint="eastAsia"/>
                <w:b/>
                <w:sz w:val="28"/>
                <w:szCs w:val="28"/>
              </w:rPr>
              <w:lastRenderedPageBreak/>
              <w:t>实验</w:t>
            </w:r>
            <w:r w:rsidR="00E16DEF">
              <w:rPr>
                <w:rFonts w:hint="eastAsia"/>
                <w:b/>
                <w:sz w:val="28"/>
                <w:szCs w:val="28"/>
              </w:rPr>
              <w:t>结果</w:t>
            </w:r>
            <w:r w:rsidRPr="00CC7208"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1F6EEAB9" w14:textId="77777777" w:rsidR="00AA7D20" w:rsidRPr="001162EB" w:rsidRDefault="00AA7D20" w:rsidP="00AA7D20">
            <w:pPr>
              <w:rPr>
                <w:bCs/>
                <w:sz w:val="24"/>
              </w:rPr>
            </w:pPr>
            <w:r w:rsidRPr="001162EB">
              <w:rPr>
                <w:rFonts w:hint="eastAsia"/>
                <w:b/>
                <w:bCs/>
                <w:sz w:val="24"/>
              </w:rPr>
              <w:t xml:space="preserve">1. </w:t>
            </w:r>
            <w:r w:rsidRPr="001162EB">
              <w:rPr>
                <w:b/>
                <w:bCs/>
                <w:sz w:val="24"/>
              </w:rPr>
              <w:t xml:space="preserve">TCP </w:t>
            </w:r>
            <w:r w:rsidRPr="001162EB">
              <w:rPr>
                <w:b/>
                <w:bCs/>
                <w:sz w:val="24"/>
              </w:rPr>
              <w:t>头部结构验证</w:t>
            </w:r>
            <w:r w:rsidRPr="001162EB">
              <w:rPr>
                <w:bCs/>
                <w:sz w:val="24"/>
              </w:rPr>
              <w:t>：本次实验确认</w:t>
            </w:r>
            <w:r w:rsidRPr="001162EB">
              <w:rPr>
                <w:bCs/>
                <w:sz w:val="24"/>
              </w:rPr>
              <w:t xml:space="preserve"> TCP </w:t>
            </w:r>
            <w:r w:rsidRPr="001162EB">
              <w:rPr>
                <w:bCs/>
                <w:sz w:val="24"/>
              </w:rPr>
              <w:t>报文基础头部固定长度为</w:t>
            </w:r>
            <w:r w:rsidRPr="001162EB">
              <w:rPr>
                <w:bCs/>
                <w:sz w:val="24"/>
              </w:rPr>
              <w:t xml:space="preserve"> 20 </w:t>
            </w:r>
            <w:r w:rsidRPr="001162EB">
              <w:rPr>
                <w:bCs/>
                <w:sz w:val="24"/>
              </w:rPr>
              <w:t>字节，所有关键字段含义明确；序列号与确认</w:t>
            </w:r>
            <w:proofErr w:type="gramStart"/>
            <w:r w:rsidRPr="001162EB">
              <w:rPr>
                <w:bCs/>
                <w:sz w:val="24"/>
              </w:rPr>
              <w:t>号严格</w:t>
            </w:r>
            <w:proofErr w:type="gramEnd"/>
            <w:r w:rsidRPr="001162EB">
              <w:rPr>
                <w:bCs/>
                <w:sz w:val="24"/>
              </w:rPr>
              <w:t>一一对应，保障数据传输的有序性与可靠性。</w:t>
            </w:r>
            <w:r w:rsidRPr="001162EB">
              <w:rPr>
                <w:bCs/>
                <w:sz w:val="24"/>
              </w:rPr>
              <w:t xml:space="preserve"> </w:t>
            </w:r>
          </w:p>
          <w:p w14:paraId="22370469" w14:textId="77777777" w:rsidR="00AA7D20" w:rsidRPr="001162EB" w:rsidRDefault="00AA7D20" w:rsidP="00AA7D20">
            <w:pPr>
              <w:rPr>
                <w:bCs/>
                <w:sz w:val="24"/>
              </w:rPr>
            </w:pPr>
          </w:p>
          <w:p w14:paraId="0D8C2EC0" w14:textId="289E9316" w:rsidR="00AA7D20" w:rsidRPr="001162EB" w:rsidRDefault="00AA7D20" w:rsidP="00AA7D20">
            <w:pPr>
              <w:rPr>
                <w:bCs/>
                <w:sz w:val="24"/>
              </w:rPr>
            </w:pPr>
            <w:r w:rsidRPr="001162EB">
              <w:rPr>
                <w:rFonts w:hint="eastAsia"/>
                <w:b/>
                <w:bCs/>
                <w:sz w:val="24"/>
              </w:rPr>
              <w:t>2.</w:t>
            </w:r>
            <w:r w:rsidRPr="001162EB">
              <w:rPr>
                <w:b/>
                <w:bCs/>
                <w:sz w:val="24"/>
              </w:rPr>
              <w:t>三次握手双向验证结论</w:t>
            </w:r>
          </w:p>
          <w:p w14:paraId="55EA23E9" w14:textId="77777777" w:rsidR="00AA7D20" w:rsidRPr="001162EB" w:rsidRDefault="00AA7D20" w:rsidP="00AA7D20">
            <w:pPr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1162EB">
              <w:rPr>
                <w:bCs/>
                <w:sz w:val="24"/>
              </w:rPr>
              <w:t>单次</w:t>
            </w:r>
            <w:r w:rsidRPr="001162EB">
              <w:rPr>
                <w:bCs/>
                <w:sz w:val="24"/>
              </w:rPr>
              <w:t xml:space="preserve"> SYN </w:t>
            </w:r>
            <w:r w:rsidRPr="001162EB">
              <w:rPr>
                <w:bCs/>
                <w:sz w:val="24"/>
              </w:rPr>
              <w:t>仅可证明客户端发送、服务器接收链路正常</w:t>
            </w:r>
          </w:p>
          <w:p w14:paraId="12708946" w14:textId="77777777" w:rsidR="00AA7D20" w:rsidRPr="001162EB" w:rsidRDefault="00AA7D20" w:rsidP="00AA7D20">
            <w:pPr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1162EB">
              <w:rPr>
                <w:bCs/>
                <w:sz w:val="24"/>
              </w:rPr>
              <w:t xml:space="preserve">SYN+ACK </w:t>
            </w:r>
            <w:r w:rsidRPr="001162EB">
              <w:rPr>
                <w:bCs/>
                <w:sz w:val="24"/>
              </w:rPr>
              <w:t>回复可同时验证客户端收发、服务器接收链路正常</w:t>
            </w:r>
          </w:p>
          <w:p w14:paraId="024EFDED" w14:textId="77777777" w:rsidR="00AA7D20" w:rsidRPr="001162EB" w:rsidRDefault="00AA7D20" w:rsidP="00AA7D20">
            <w:pPr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1162EB">
              <w:rPr>
                <w:bCs/>
                <w:sz w:val="24"/>
              </w:rPr>
              <w:t>最终</w:t>
            </w:r>
            <w:r w:rsidRPr="001162EB">
              <w:rPr>
                <w:bCs/>
                <w:sz w:val="24"/>
              </w:rPr>
              <w:t xml:space="preserve"> ACK </w:t>
            </w:r>
            <w:r w:rsidRPr="001162EB">
              <w:rPr>
                <w:bCs/>
                <w:sz w:val="24"/>
              </w:rPr>
              <w:t>回复可完整确认服务器发送、客户端接收链路正常</w:t>
            </w:r>
          </w:p>
          <w:p w14:paraId="2B70291E" w14:textId="77777777" w:rsidR="00AA7D20" w:rsidRPr="001162EB" w:rsidRDefault="00AA7D20" w:rsidP="00AA7D20">
            <w:pPr>
              <w:rPr>
                <w:bCs/>
                <w:sz w:val="24"/>
              </w:rPr>
            </w:pPr>
            <w:r w:rsidRPr="001162EB">
              <w:rPr>
                <w:bCs/>
                <w:sz w:val="24"/>
              </w:rPr>
              <w:t>三次握手可双向、无歧义验证两端全部收发能力，从根源保障</w:t>
            </w:r>
            <w:r w:rsidRPr="001162EB">
              <w:rPr>
                <w:bCs/>
                <w:sz w:val="24"/>
              </w:rPr>
              <w:t xml:space="preserve"> TCP </w:t>
            </w:r>
            <w:r w:rsidRPr="001162EB">
              <w:rPr>
                <w:bCs/>
                <w:sz w:val="24"/>
              </w:rPr>
              <w:t>连接的双向可靠，避免历史无效连接干扰通信。</w:t>
            </w:r>
          </w:p>
          <w:p w14:paraId="4FE86293" w14:textId="77777777" w:rsidR="00AA7D20" w:rsidRPr="001162EB" w:rsidRDefault="00AA7D20" w:rsidP="00AA7D20">
            <w:pPr>
              <w:rPr>
                <w:rFonts w:hint="eastAsia"/>
                <w:bCs/>
                <w:sz w:val="24"/>
              </w:rPr>
            </w:pPr>
          </w:p>
          <w:p w14:paraId="3ADFC9D0" w14:textId="327ADE81" w:rsidR="00AA7D20" w:rsidRPr="001162EB" w:rsidRDefault="00A42BD3" w:rsidP="00AA7D20">
            <w:pPr>
              <w:rPr>
                <w:rFonts w:hint="eastAsia"/>
                <w:b/>
                <w:bCs/>
                <w:sz w:val="24"/>
              </w:rPr>
            </w:pPr>
            <w:r w:rsidRPr="001162EB">
              <w:rPr>
                <w:rFonts w:hint="eastAsia"/>
                <w:b/>
                <w:bCs/>
                <w:sz w:val="24"/>
              </w:rPr>
              <w:t>3</w:t>
            </w:r>
            <w:r w:rsidR="00AA7D20" w:rsidRPr="001162EB">
              <w:rPr>
                <w:rFonts w:hint="eastAsia"/>
                <w:b/>
                <w:bCs/>
                <w:sz w:val="24"/>
              </w:rPr>
              <w:t>.</w:t>
            </w:r>
            <w:r w:rsidR="00AA7D20" w:rsidRPr="001162EB">
              <w:rPr>
                <w:b/>
                <w:bCs/>
                <w:sz w:val="24"/>
              </w:rPr>
              <w:t xml:space="preserve">SYN </w:t>
            </w:r>
            <w:r w:rsidR="00AA7D20" w:rsidRPr="001162EB">
              <w:rPr>
                <w:b/>
                <w:bCs/>
                <w:sz w:val="24"/>
              </w:rPr>
              <w:t>洪泛</w:t>
            </w:r>
            <w:r w:rsidR="00AA7D20" w:rsidRPr="001162EB">
              <w:rPr>
                <w:b/>
                <w:bCs/>
                <w:sz w:val="24"/>
              </w:rPr>
              <w:t xml:space="preserve"> DDoS </w:t>
            </w:r>
            <w:r w:rsidR="00AA7D20" w:rsidRPr="001162EB">
              <w:rPr>
                <w:b/>
                <w:bCs/>
                <w:sz w:val="24"/>
              </w:rPr>
              <w:t>攻击原理具象理解</w:t>
            </w:r>
          </w:p>
          <w:p w14:paraId="00F2E5D6" w14:textId="77777777" w:rsidR="00AA7D20" w:rsidRPr="001162EB" w:rsidRDefault="00AA7D20" w:rsidP="00AA7D20">
            <w:pPr>
              <w:rPr>
                <w:bCs/>
                <w:sz w:val="24"/>
              </w:rPr>
            </w:pPr>
            <w:r w:rsidRPr="001162EB">
              <w:rPr>
                <w:bCs/>
                <w:sz w:val="24"/>
              </w:rPr>
              <w:t>攻击者利用</w:t>
            </w:r>
            <w:r w:rsidRPr="001162EB">
              <w:rPr>
                <w:bCs/>
                <w:sz w:val="24"/>
              </w:rPr>
              <w:t xml:space="preserve"> TCP </w:t>
            </w:r>
            <w:r w:rsidRPr="001162EB">
              <w:rPr>
                <w:bCs/>
                <w:sz w:val="24"/>
              </w:rPr>
              <w:t>三次握手机制漏洞，操控大量傀儡主机向目标服务器海量发送</w:t>
            </w:r>
            <w:r w:rsidRPr="001162EB">
              <w:rPr>
                <w:bCs/>
                <w:sz w:val="24"/>
              </w:rPr>
              <w:t xml:space="preserve"> SYN </w:t>
            </w:r>
            <w:r w:rsidRPr="001162EB">
              <w:rPr>
                <w:bCs/>
                <w:sz w:val="24"/>
              </w:rPr>
              <w:t>连接请求报文，恶意跳过第三次</w:t>
            </w:r>
            <w:r w:rsidRPr="001162EB">
              <w:rPr>
                <w:bCs/>
                <w:sz w:val="24"/>
              </w:rPr>
              <w:t xml:space="preserve"> ACK </w:t>
            </w:r>
            <w:r w:rsidRPr="001162EB">
              <w:rPr>
                <w:bCs/>
                <w:sz w:val="24"/>
              </w:rPr>
              <w:t>确认报文；服务器收到</w:t>
            </w:r>
            <w:r w:rsidRPr="001162EB">
              <w:rPr>
                <w:bCs/>
                <w:sz w:val="24"/>
              </w:rPr>
              <w:t xml:space="preserve"> SYN </w:t>
            </w:r>
            <w:r w:rsidRPr="001162EB">
              <w:rPr>
                <w:bCs/>
                <w:sz w:val="24"/>
              </w:rPr>
              <w:t>后会预留连接资源、持续等待超时，大量半连接队列占满服务器端口与内存资源，最终导致正常用户无法建立连接，实现拒绝服务攻击。</w:t>
            </w:r>
            <w:r w:rsidRPr="001162EB">
              <w:rPr>
                <w:bCs/>
                <w:sz w:val="24"/>
              </w:rPr>
              <w:t xml:space="preserve"> </w:t>
            </w:r>
          </w:p>
          <w:p w14:paraId="5F98FE80" w14:textId="77777777" w:rsidR="00AA7D20" w:rsidRPr="001162EB" w:rsidRDefault="00AA7D20" w:rsidP="00AA7D20">
            <w:pPr>
              <w:rPr>
                <w:bCs/>
                <w:sz w:val="24"/>
              </w:rPr>
            </w:pPr>
          </w:p>
          <w:p w14:paraId="0167E5E3" w14:textId="32A9C180" w:rsidR="00AA7D20" w:rsidRPr="001162EB" w:rsidRDefault="00A42BD3" w:rsidP="00AA7D20">
            <w:pPr>
              <w:rPr>
                <w:bCs/>
                <w:sz w:val="24"/>
              </w:rPr>
            </w:pPr>
            <w:r w:rsidRPr="001162EB">
              <w:rPr>
                <w:rFonts w:hint="eastAsia"/>
                <w:b/>
                <w:bCs/>
                <w:sz w:val="24"/>
              </w:rPr>
              <w:t>4</w:t>
            </w:r>
            <w:r w:rsidR="00AA7D20" w:rsidRPr="001162EB">
              <w:rPr>
                <w:rFonts w:hint="eastAsia"/>
                <w:b/>
                <w:bCs/>
                <w:sz w:val="24"/>
              </w:rPr>
              <w:t>.</w:t>
            </w:r>
            <w:r w:rsidR="00AA7D20" w:rsidRPr="001162EB">
              <w:rPr>
                <w:b/>
                <w:bCs/>
                <w:sz w:val="24"/>
              </w:rPr>
              <w:t>异常报</w:t>
            </w:r>
            <w:proofErr w:type="gramStart"/>
            <w:r w:rsidR="00AA7D20" w:rsidRPr="001162EB">
              <w:rPr>
                <w:b/>
                <w:bCs/>
                <w:sz w:val="24"/>
              </w:rPr>
              <w:t>错解决</w:t>
            </w:r>
            <w:proofErr w:type="gramEnd"/>
            <w:r w:rsidR="00AA7D20" w:rsidRPr="001162EB">
              <w:rPr>
                <w:b/>
                <w:bCs/>
                <w:sz w:val="24"/>
              </w:rPr>
              <w:t>结果</w:t>
            </w:r>
          </w:p>
          <w:p w14:paraId="11CF3CB5" w14:textId="6C8027ED" w:rsidR="00AA7D20" w:rsidRPr="00863F02" w:rsidRDefault="00AA7D20" w:rsidP="00AA7D20">
            <w:pPr>
              <w:rPr>
                <w:rFonts w:hint="eastAsia"/>
                <w:bCs/>
                <w:szCs w:val="21"/>
              </w:rPr>
            </w:pPr>
            <w:r w:rsidRPr="001162EB">
              <w:rPr>
                <w:bCs/>
                <w:sz w:val="24"/>
              </w:rPr>
              <w:t>本次实验初始阶段出现</w:t>
            </w:r>
            <w:r w:rsidRPr="001162EB">
              <w:rPr>
                <w:bCs/>
                <w:sz w:val="24"/>
              </w:rPr>
              <w:t>No packets captured</w:t>
            </w:r>
            <w:proofErr w:type="gramStart"/>
            <w:r w:rsidRPr="001162EB">
              <w:rPr>
                <w:bCs/>
                <w:sz w:val="24"/>
              </w:rPr>
              <w:t>弹窗报</w:t>
            </w:r>
            <w:proofErr w:type="gramEnd"/>
            <w:r w:rsidRPr="001162EB">
              <w:rPr>
                <w:bCs/>
                <w:sz w:val="24"/>
              </w:rPr>
              <w:t>错，排查确认原因为无线</w:t>
            </w:r>
            <w:r w:rsidRPr="001162EB">
              <w:rPr>
                <w:bCs/>
                <w:sz w:val="24"/>
              </w:rPr>
              <w:t xml:space="preserve"> Wi-Fi </w:t>
            </w:r>
            <w:r w:rsidRPr="001162EB">
              <w:rPr>
                <w:bCs/>
                <w:sz w:val="24"/>
              </w:rPr>
              <w:t>网卡不支持混杂模式捕获，关闭混杂模式、管理员权限</w:t>
            </w:r>
            <w:proofErr w:type="gramStart"/>
            <w:r w:rsidRPr="001162EB">
              <w:rPr>
                <w:bCs/>
                <w:sz w:val="24"/>
              </w:rPr>
              <w:t>重启抓包</w:t>
            </w:r>
            <w:proofErr w:type="gramEnd"/>
            <w:r w:rsidRPr="001162EB">
              <w:rPr>
                <w:bCs/>
                <w:sz w:val="24"/>
              </w:rPr>
              <w:t>后，问题彻底解决，流量捕获恢复正常</w:t>
            </w:r>
          </w:p>
        </w:tc>
      </w:tr>
      <w:tr w:rsidR="00150CB9" w14:paraId="1D83B94F" w14:textId="77777777">
        <w:trPr>
          <w:gridAfter w:val="1"/>
          <w:wAfter w:w="6" w:type="dxa"/>
          <w:trHeight w:val="3705"/>
        </w:trPr>
        <w:tc>
          <w:tcPr>
            <w:tcW w:w="8217" w:type="dxa"/>
          </w:tcPr>
          <w:p w14:paraId="211DC964" w14:textId="77777777" w:rsidR="00150CB9" w:rsidRDefault="00940C08">
            <w:pPr>
              <w:rPr>
                <w:b/>
                <w:sz w:val="28"/>
                <w:szCs w:val="28"/>
              </w:rPr>
            </w:pPr>
            <w:r w:rsidRPr="00940C08">
              <w:rPr>
                <w:rFonts w:hint="eastAsia"/>
                <w:b/>
                <w:sz w:val="28"/>
                <w:szCs w:val="28"/>
              </w:rPr>
              <w:lastRenderedPageBreak/>
              <w:t>实验小结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032C788F" w14:textId="77777777" w:rsidR="001B7580" w:rsidRPr="0012003A" w:rsidRDefault="001B7580" w:rsidP="001B7580">
            <w:pPr>
              <w:ind w:firstLineChars="200" w:firstLine="480"/>
              <w:rPr>
                <w:sz w:val="24"/>
              </w:rPr>
            </w:pPr>
            <w:r w:rsidRPr="0012003A">
              <w:rPr>
                <w:sz w:val="24"/>
              </w:rPr>
              <w:t>本次实验通过完整的实操演练，熟练掌握了</w:t>
            </w:r>
            <w:r w:rsidRPr="0012003A">
              <w:rPr>
                <w:sz w:val="24"/>
              </w:rPr>
              <w:t xml:space="preserve"> Wireshark </w:t>
            </w:r>
            <w:r w:rsidRPr="0012003A">
              <w:rPr>
                <w:sz w:val="24"/>
              </w:rPr>
              <w:t>抓</w:t>
            </w:r>
            <w:proofErr w:type="gramStart"/>
            <w:r w:rsidRPr="0012003A">
              <w:rPr>
                <w:sz w:val="24"/>
              </w:rPr>
              <w:t>包分析</w:t>
            </w:r>
            <w:proofErr w:type="gramEnd"/>
            <w:r w:rsidRPr="0012003A">
              <w:rPr>
                <w:sz w:val="24"/>
              </w:rPr>
              <w:t>工具的全流程使用方法，成功完成了</w:t>
            </w:r>
            <w:r w:rsidRPr="0012003A">
              <w:rPr>
                <w:sz w:val="24"/>
              </w:rPr>
              <w:t xml:space="preserve"> HTTP</w:t>
            </w:r>
            <w:r w:rsidRPr="0012003A">
              <w:rPr>
                <w:sz w:val="24"/>
              </w:rPr>
              <w:t>、</w:t>
            </w:r>
            <w:r w:rsidRPr="0012003A">
              <w:rPr>
                <w:sz w:val="24"/>
              </w:rPr>
              <w:t>TCP</w:t>
            </w:r>
            <w:r w:rsidRPr="0012003A">
              <w:rPr>
                <w:sz w:val="24"/>
              </w:rPr>
              <w:t>、</w:t>
            </w:r>
            <w:r w:rsidRPr="0012003A">
              <w:rPr>
                <w:sz w:val="24"/>
              </w:rPr>
              <w:t xml:space="preserve">ICMP </w:t>
            </w:r>
            <w:r w:rsidRPr="0012003A">
              <w:rPr>
                <w:sz w:val="24"/>
              </w:rPr>
              <w:t>三大核心网络协议的报文捕获与深度解析，将课本上抽象的</w:t>
            </w:r>
            <w:r w:rsidRPr="0012003A">
              <w:rPr>
                <w:sz w:val="24"/>
              </w:rPr>
              <w:t xml:space="preserve"> TCP/IP </w:t>
            </w:r>
            <w:r w:rsidRPr="0012003A">
              <w:rPr>
                <w:sz w:val="24"/>
              </w:rPr>
              <w:t>体系架构、协议交互理论转化为了直观可见的真实网络报文。</w:t>
            </w:r>
          </w:p>
          <w:p w14:paraId="5D4CDD0C" w14:textId="77777777" w:rsidR="001B7580" w:rsidRPr="0012003A" w:rsidRDefault="001B7580" w:rsidP="001B7580">
            <w:pPr>
              <w:rPr>
                <w:sz w:val="24"/>
              </w:rPr>
            </w:pPr>
          </w:p>
          <w:p w14:paraId="5C19A4E5" w14:textId="2BC91C3B" w:rsidR="001B7580" w:rsidRPr="0012003A" w:rsidRDefault="001B7580" w:rsidP="001B7580">
            <w:pPr>
              <w:rPr>
                <w:sz w:val="24"/>
              </w:rPr>
            </w:pPr>
            <w:r w:rsidRPr="0012003A">
              <w:rPr>
                <w:sz w:val="24"/>
              </w:rPr>
              <w:t>通过对</w:t>
            </w:r>
            <w:r w:rsidRPr="0012003A">
              <w:rPr>
                <w:sz w:val="24"/>
              </w:rPr>
              <w:t xml:space="preserve"> TCP </w:t>
            </w:r>
            <w:r w:rsidRPr="0012003A">
              <w:rPr>
                <w:sz w:val="24"/>
              </w:rPr>
              <w:t>三次握手全过程的逐报文拆解，彻底理解了</w:t>
            </w:r>
            <w:r w:rsidRPr="0012003A">
              <w:rPr>
                <w:sz w:val="24"/>
              </w:rPr>
              <w:t xml:space="preserve"> TCP </w:t>
            </w:r>
            <w:r w:rsidRPr="0012003A">
              <w:rPr>
                <w:sz w:val="24"/>
              </w:rPr>
              <w:t>面向可靠连接的设计逻辑，也从底层原理层面看懂了</w:t>
            </w:r>
            <w:r w:rsidRPr="0012003A">
              <w:rPr>
                <w:sz w:val="24"/>
              </w:rPr>
              <w:t xml:space="preserve"> SYN </w:t>
            </w:r>
            <w:r w:rsidRPr="0012003A">
              <w:rPr>
                <w:sz w:val="24"/>
              </w:rPr>
              <w:t>攻击等常见网络攻击的实现方式，建立了网络安全基础认知。同时本次实验锻炼了网络异常排查、问题定位与自主解决的实操能力，深刻体会到理论知识与工程实践结合的重要性。</w:t>
            </w:r>
          </w:p>
          <w:p w14:paraId="00F1B92B" w14:textId="77777777" w:rsidR="001B7580" w:rsidRPr="0012003A" w:rsidRDefault="001B7580" w:rsidP="001B7580">
            <w:pPr>
              <w:rPr>
                <w:rFonts w:hint="eastAsia"/>
                <w:sz w:val="24"/>
              </w:rPr>
            </w:pPr>
          </w:p>
          <w:p w14:paraId="5ED7BFB5" w14:textId="77777777" w:rsidR="001B7580" w:rsidRPr="0012003A" w:rsidRDefault="001B7580" w:rsidP="001B7580">
            <w:pPr>
              <w:rPr>
                <w:sz w:val="24"/>
              </w:rPr>
            </w:pPr>
            <w:r w:rsidRPr="0012003A">
              <w:rPr>
                <w:sz w:val="24"/>
              </w:rPr>
              <w:t>本次实验也暴露了自身对底层网卡驱动、无线局域网抓</w:t>
            </w:r>
            <w:proofErr w:type="gramStart"/>
            <w:r w:rsidRPr="0012003A">
              <w:rPr>
                <w:sz w:val="24"/>
              </w:rPr>
              <w:t>包限制</w:t>
            </w:r>
            <w:proofErr w:type="gramEnd"/>
            <w:r w:rsidRPr="0012003A">
              <w:rPr>
                <w:sz w:val="24"/>
              </w:rPr>
              <w:t>的认知不足，后续将进一步深入学习</w:t>
            </w:r>
            <w:r w:rsidRPr="0012003A">
              <w:rPr>
                <w:sz w:val="24"/>
              </w:rPr>
              <w:t xml:space="preserve"> TCP </w:t>
            </w:r>
            <w:r w:rsidRPr="0012003A">
              <w:rPr>
                <w:sz w:val="24"/>
              </w:rPr>
              <w:t>四次挥手、</w:t>
            </w:r>
            <w:r w:rsidRPr="0012003A">
              <w:rPr>
                <w:sz w:val="24"/>
              </w:rPr>
              <w:t xml:space="preserve">HTTPS </w:t>
            </w:r>
            <w:r w:rsidRPr="0012003A">
              <w:rPr>
                <w:sz w:val="24"/>
              </w:rPr>
              <w:t>加密流量、</w:t>
            </w:r>
            <w:r w:rsidRPr="0012003A">
              <w:rPr>
                <w:sz w:val="24"/>
              </w:rPr>
              <w:t xml:space="preserve">UDP </w:t>
            </w:r>
            <w:r w:rsidRPr="0012003A">
              <w:rPr>
                <w:sz w:val="24"/>
              </w:rPr>
              <w:t>协议等相关内容，不断夯实计算机网络专业基础。</w:t>
            </w:r>
          </w:p>
          <w:p w14:paraId="09320404" w14:textId="77777777" w:rsidR="00150CB9" w:rsidRPr="001B7580" w:rsidRDefault="00150CB9"/>
          <w:p w14:paraId="5ED0B59D" w14:textId="77777777" w:rsidR="00150CB9" w:rsidRPr="00CC7208" w:rsidRDefault="00150CB9"/>
          <w:p w14:paraId="07D42FAA" w14:textId="77777777" w:rsidR="00150CB9" w:rsidRDefault="00150CB9"/>
          <w:p w14:paraId="72354840" w14:textId="77777777" w:rsidR="00150CB9" w:rsidRDefault="00150CB9"/>
          <w:p w14:paraId="0121A1A3" w14:textId="77777777" w:rsidR="00150CB9" w:rsidRDefault="00150CB9"/>
          <w:p w14:paraId="02428A5D" w14:textId="77777777" w:rsidR="00150CB9" w:rsidRDefault="00150CB9"/>
          <w:p w14:paraId="4DC2C257" w14:textId="77777777" w:rsidR="00150CB9" w:rsidRPr="002A654D" w:rsidRDefault="00150CB9"/>
          <w:p w14:paraId="43A65D8E" w14:textId="77777777" w:rsidR="00150CB9" w:rsidRDefault="00150CB9"/>
          <w:p w14:paraId="605FE8ED" w14:textId="77777777" w:rsidR="00150CB9" w:rsidRDefault="00150CB9"/>
          <w:p w14:paraId="5A77ABDB" w14:textId="77777777" w:rsidR="00150CB9" w:rsidRDefault="00150CB9"/>
          <w:p w14:paraId="3C08CFA5" w14:textId="77777777" w:rsidR="00150CB9" w:rsidRDefault="00150CB9"/>
          <w:p w14:paraId="3912B3AD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590E77B8" w14:textId="77777777">
        <w:trPr>
          <w:gridAfter w:val="1"/>
          <w:wAfter w:w="6" w:type="dxa"/>
          <w:trHeight w:val="6496"/>
        </w:trPr>
        <w:tc>
          <w:tcPr>
            <w:tcW w:w="8217" w:type="dxa"/>
          </w:tcPr>
          <w:p w14:paraId="6168CDC9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lastRenderedPageBreak/>
              <w:t>指导教师批阅意见：</w:t>
            </w:r>
          </w:p>
          <w:p w14:paraId="0CAB79CE" w14:textId="77777777" w:rsidR="00150CB9" w:rsidRPr="00C34C45" w:rsidRDefault="00150CB9">
            <w:pPr>
              <w:rPr>
                <w:sz w:val="24"/>
              </w:rPr>
            </w:pPr>
          </w:p>
          <w:p w14:paraId="296C88E3" w14:textId="77777777" w:rsidR="00150CB9" w:rsidRPr="00C34C45" w:rsidRDefault="00150CB9">
            <w:pPr>
              <w:rPr>
                <w:sz w:val="24"/>
              </w:rPr>
            </w:pPr>
          </w:p>
          <w:p w14:paraId="43CC3705" w14:textId="77777777" w:rsidR="00150CB9" w:rsidRPr="00C34C45" w:rsidRDefault="00150CB9">
            <w:pPr>
              <w:rPr>
                <w:sz w:val="24"/>
              </w:rPr>
            </w:pPr>
          </w:p>
          <w:p w14:paraId="0C678A65" w14:textId="77777777" w:rsidR="00150CB9" w:rsidRPr="00C34C45" w:rsidRDefault="00150CB9">
            <w:pPr>
              <w:rPr>
                <w:sz w:val="24"/>
              </w:rPr>
            </w:pPr>
          </w:p>
          <w:p w14:paraId="7B34F46B" w14:textId="77777777" w:rsidR="00150CB9" w:rsidRPr="00C34C45" w:rsidRDefault="00150CB9">
            <w:pPr>
              <w:rPr>
                <w:sz w:val="24"/>
              </w:rPr>
            </w:pPr>
          </w:p>
          <w:p w14:paraId="3991A1C3" w14:textId="77777777" w:rsidR="00150CB9" w:rsidRPr="00C34C45" w:rsidRDefault="00150CB9">
            <w:pPr>
              <w:rPr>
                <w:sz w:val="24"/>
              </w:rPr>
            </w:pPr>
          </w:p>
          <w:p w14:paraId="22F7771B" w14:textId="77777777" w:rsidR="00150CB9" w:rsidRPr="00C34C45" w:rsidRDefault="00150CB9">
            <w:pPr>
              <w:rPr>
                <w:sz w:val="24"/>
              </w:rPr>
            </w:pPr>
          </w:p>
          <w:p w14:paraId="0AA1024E" w14:textId="77777777" w:rsidR="00150CB9" w:rsidRPr="00C34C45" w:rsidRDefault="00150CB9">
            <w:pPr>
              <w:rPr>
                <w:sz w:val="24"/>
              </w:rPr>
            </w:pPr>
          </w:p>
          <w:p w14:paraId="5DE2265A" w14:textId="77777777" w:rsidR="00150CB9" w:rsidRDefault="00150CB9">
            <w:pPr>
              <w:rPr>
                <w:sz w:val="24"/>
              </w:rPr>
            </w:pPr>
          </w:p>
          <w:p w14:paraId="47E6377E" w14:textId="77777777" w:rsidR="00C34C45" w:rsidRDefault="00C34C45">
            <w:pPr>
              <w:rPr>
                <w:sz w:val="24"/>
              </w:rPr>
            </w:pPr>
          </w:p>
          <w:p w14:paraId="65EBACB8" w14:textId="77777777" w:rsidR="00C34C45" w:rsidRPr="00C34C45" w:rsidRDefault="00C34C45">
            <w:pPr>
              <w:rPr>
                <w:sz w:val="24"/>
              </w:rPr>
            </w:pPr>
          </w:p>
          <w:p w14:paraId="1D4E07C8" w14:textId="77777777" w:rsidR="00150CB9" w:rsidRPr="00C34C45" w:rsidRDefault="00150CB9">
            <w:pPr>
              <w:rPr>
                <w:sz w:val="24"/>
              </w:rPr>
            </w:pPr>
          </w:p>
          <w:p w14:paraId="558D3D93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268019E7" w14:textId="77777777" w:rsidR="00150CB9" w:rsidRPr="00C34C45" w:rsidRDefault="00150CB9">
            <w:pPr>
              <w:rPr>
                <w:sz w:val="24"/>
              </w:rPr>
            </w:pPr>
          </w:p>
          <w:p w14:paraId="1B6E832B" w14:textId="77777777" w:rsidR="00150CB9" w:rsidRPr="00C34C45" w:rsidRDefault="00150CB9">
            <w:pPr>
              <w:rPr>
                <w:sz w:val="24"/>
              </w:rPr>
            </w:pPr>
          </w:p>
          <w:p w14:paraId="79AAD0B3" w14:textId="77777777" w:rsidR="00150CB9" w:rsidRPr="005768F3" w:rsidRDefault="00150CB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29155931" w14:textId="77777777" w:rsidR="00C34C45" w:rsidRPr="00C34C45" w:rsidRDefault="00C34C45">
            <w:pPr>
              <w:rPr>
                <w:sz w:val="24"/>
              </w:rPr>
            </w:pPr>
          </w:p>
          <w:p w14:paraId="330B7183" w14:textId="77777777" w:rsidR="00150CB9" w:rsidRDefault="00150CB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150CB9" w14:paraId="5DB2A39F" w14:textId="77777777">
        <w:trPr>
          <w:gridAfter w:val="1"/>
          <w:wAfter w:w="6" w:type="dxa"/>
          <w:trHeight w:val="1236"/>
        </w:trPr>
        <w:tc>
          <w:tcPr>
            <w:tcW w:w="8217" w:type="dxa"/>
          </w:tcPr>
          <w:p w14:paraId="1B13B27A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293BF889" w14:textId="77777777" w:rsidR="000D766B" w:rsidRDefault="000D766B" w:rsidP="00940C08"/>
    <w:sectPr w:rsidR="000D766B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34F4" w14:textId="77777777" w:rsidR="00E047F2" w:rsidRDefault="00E047F2" w:rsidP="00C52BFD">
      <w:r>
        <w:separator/>
      </w:r>
    </w:p>
  </w:endnote>
  <w:endnote w:type="continuationSeparator" w:id="0">
    <w:p w14:paraId="501D13B6" w14:textId="77777777" w:rsidR="00E047F2" w:rsidRDefault="00E047F2" w:rsidP="00C5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5DC8" w14:textId="77777777" w:rsidR="00E047F2" w:rsidRDefault="00E047F2" w:rsidP="00C52BFD">
      <w:r>
        <w:separator/>
      </w:r>
    </w:p>
  </w:footnote>
  <w:footnote w:type="continuationSeparator" w:id="0">
    <w:p w14:paraId="5A8B1832" w14:textId="77777777" w:rsidR="00E047F2" w:rsidRDefault="00E047F2" w:rsidP="00C52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28C"/>
    <w:multiLevelType w:val="hybridMultilevel"/>
    <w:tmpl w:val="FBD837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D34F23"/>
    <w:multiLevelType w:val="multilevel"/>
    <w:tmpl w:val="16D34F2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9680F"/>
    <w:multiLevelType w:val="hybridMultilevel"/>
    <w:tmpl w:val="89D67D1E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7792AE0"/>
    <w:multiLevelType w:val="multilevel"/>
    <w:tmpl w:val="102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21DEA"/>
    <w:multiLevelType w:val="hybridMultilevel"/>
    <w:tmpl w:val="197CEE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C68386A">
      <w:start w:val="1"/>
      <w:numFmt w:val="decimal"/>
      <w:lvlText w:val="%2、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A86F91"/>
    <w:multiLevelType w:val="multilevel"/>
    <w:tmpl w:val="55A86F9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59141EB8"/>
    <w:multiLevelType w:val="multilevel"/>
    <w:tmpl w:val="588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num w:numId="1" w16cid:durableId="2089954978">
    <w:abstractNumId w:val="5"/>
  </w:num>
  <w:num w:numId="2" w16cid:durableId="11582999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5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21711">
    <w:abstractNumId w:val="10"/>
  </w:num>
  <w:num w:numId="5" w16cid:durableId="1906840903">
    <w:abstractNumId w:val="1"/>
  </w:num>
  <w:num w:numId="6" w16cid:durableId="1828285964">
    <w:abstractNumId w:val="2"/>
  </w:num>
  <w:num w:numId="7" w16cid:durableId="1033967795">
    <w:abstractNumId w:val="7"/>
  </w:num>
  <w:num w:numId="8" w16cid:durableId="1312564885">
    <w:abstractNumId w:val="8"/>
  </w:num>
  <w:num w:numId="9" w16cid:durableId="1905223">
    <w:abstractNumId w:val="6"/>
  </w:num>
  <w:num w:numId="10" w16cid:durableId="1490638537">
    <w:abstractNumId w:val="4"/>
  </w:num>
  <w:num w:numId="11" w16cid:durableId="1656447853">
    <w:abstractNumId w:val="0"/>
  </w:num>
  <w:num w:numId="12" w16cid:durableId="2065789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537E"/>
    <w:rsid w:val="00033490"/>
    <w:rsid w:val="00035AC8"/>
    <w:rsid w:val="00066F73"/>
    <w:rsid w:val="00096447"/>
    <w:rsid w:val="000D766B"/>
    <w:rsid w:val="001162EB"/>
    <w:rsid w:val="0011782E"/>
    <w:rsid w:val="0012003A"/>
    <w:rsid w:val="001216D6"/>
    <w:rsid w:val="00143183"/>
    <w:rsid w:val="00145C8C"/>
    <w:rsid w:val="00150CB9"/>
    <w:rsid w:val="0019086A"/>
    <w:rsid w:val="001918FE"/>
    <w:rsid w:val="001B7580"/>
    <w:rsid w:val="001D7319"/>
    <w:rsid w:val="001F25D3"/>
    <w:rsid w:val="001F68C4"/>
    <w:rsid w:val="002060ED"/>
    <w:rsid w:val="00211059"/>
    <w:rsid w:val="00267E70"/>
    <w:rsid w:val="00284CAE"/>
    <w:rsid w:val="00297D87"/>
    <w:rsid w:val="002A654D"/>
    <w:rsid w:val="002B37EB"/>
    <w:rsid w:val="002F33B6"/>
    <w:rsid w:val="00366848"/>
    <w:rsid w:val="0037106C"/>
    <w:rsid w:val="003C166A"/>
    <w:rsid w:val="003D2080"/>
    <w:rsid w:val="003D26A8"/>
    <w:rsid w:val="00434939"/>
    <w:rsid w:val="00453F91"/>
    <w:rsid w:val="004C002A"/>
    <w:rsid w:val="004D7F42"/>
    <w:rsid w:val="00502457"/>
    <w:rsid w:val="00535433"/>
    <w:rsid w:val="005600C7"/>
    <w:rsid w:val="005704DC"/>
    <w:rsid w:val="005768F3"/>
    <w:rsid w:val="005C1915"/>
    <w:rsid w:val="005C6CCD"/>
    <w:rsid w:val="0061046F"/>
    <w:rsid w:val="00635D64"/>
    <w:rsid w:val="006461DC"/>
    <w:rsid w:val="00667518"/>
    <w:rsid w:val="00696CAA"/>
    <w:rsid w:val="006E6450"/>
    <w:rsid w:val="006E6654"/>
    <w:rsid w:val="00710725"/>
    <w:rsid w:val="0073651E"/>
    <w:rsid w:val="00770E86"/>
    <w:rsid w:val="00791DD7"/>
    <w:rsid w:val="007D2A88"/>
    <w:rsid w:val="00803856"/>
    <w:rsid w:val="0080533D"/>
    <w:rsid w:val="008573D6"/>
    <w:rsid w:val="00860295"/>
    <w:rsid w:val="00863239"/>
    <w:rsid w:val="00863F02"/>
    <w:rsid w:val="008A2548"/>
    <w:rsid w:val="008A55BB"/>
    <w:rsid w:val="008B5046"/>
    <w:rsid w:val="008C4884"/>
    <w:rsid w:val="008F6090"/>
    <w:rsid w:val="00940C08"/>
    <w:rsid w:val="00974815"/>
    <w:rsid w:val="00975D73"/>
    <w:rsid w:val="00980594"/>
    <w:rsid w:val="009C3C48"/>
    <w:rsid w:val="009C6480"/>
    <w:rsid w:val="00A3192E"/>
    <w:rsid w:val="00A348F0"/>
    <w:rsid w:val="00A42BD3"/>
    <w:rsid w:val="00A81BAC"/>
    <w:rsid w:val="00A83579"/>
    <w:rsid w:val="00AA7D20"/>
    <w:rsid w:val="00AB5796"/>
    <w:rsid w:val="00AB7D9A"/>
    <w:rsid w:val="00AD42E2"/>
    <w:rsid w:val="00AE6405"/>
    <w:rsid w:val="00B02463"/>
    <w:rsid w:val="00B058CE"/>
    <w:rsid w:val="00B0699F"/>
    <w:rsid w:val="00B6103D"/>
    <w:rsid w:val="00B62372"/>
    <w:rsid w:val="00B73ABA"/>
    <w:rsid w:val="00B771D5"/>
    <w:rsid w:val="00BD5AAE"/>
    <w:rsid w:val="00BF3540"/>
    <w:rsid w:val="00C34C45"/>
    <w:rsid w:val="00C468BF"/>
    <w:rsid w:val="00C5182B"/>
    <w:rsid w:val="00C52BFD"/>
    <w:rsid w:val="00CC7208"/>
    <w:rsid w:val="00CE1D4A"/>
    <w:rsid w:val="00D04C70"/>
    <w:rsid w:val="00D32996"/>
    <w:rsid w:val="00D45F99"/>
    <w:rsid w:val="00D60A71"/>
    <w:rsid w:val="00D61A42"/>
    <w:rsid w:val="00D63E17"/>
    <w:rsid w:val="00D86E92"/>
    <w:rsid w:val="00DC377C"/>
    <w:rsid w:val="00DD1C3F"/>
    <w:rsid w:val="00DD3812"/>
    <w:rsid w:val="00E047F2"/>
    <w:rsid w:val="00E16DEF"/>
    <w:rsid w:val="00E20CBF"/>
    <w:rsid w:val="00E21CE5"/>
    <w:rsid w:val="00EE0565"/>
    <w:rsid w:val="00EE3FB9"/>
    <w:rsid w:val="00F278C5"/>
    <w:rsid w:val="00F30C75"/>
    <w:rsid w:val="00F3297A"/>
    <w:rsid w:val="00FA2E10"/>
    <w:rsid w:val="00FC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AD498"/>
  <w15:chartTrackingRefBased/>
  <w15:docId w15:val="{9763AEFF-80F8-4E50-B184-AE82A1F3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710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2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52BFD"/>
    <w:rPr>
      <w:kern w:val="2"/>
      <w:sz w:val="18"/>
      <w:szCs w:val="18"/>
    </w:rPr>
  </w:style>
  <w:style w:type="paragraph" w:styleId="a5">
    <w:name w:val="footer"/>
    <w:basedOn w:val="a"/>
    <w:link w:val="a6"/>
    <w:rsid w:val="00C52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52BF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EE0565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37106C"/>
    <w:rPr>
      <w:b/>
      <w:bCs/>
      <w:kern w:val="2"/>
      <w:sz w:val="32"/>
      <w:szCs w:val="32"/>
    </w:rPr>
  </w:style>
  <w:style w:type="character" w:styleId="a8">
    <w:name w:val="Hyperlink"/>
    <w:basedOn w:val="a0"/>
    <w:rsid w:val="0037106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7106C"/>
    <w:rPr>
      <w:color w:val="605E5C"/>
      <w:shd w:val="clear" w:color="auto" w:fill="E1DFDD"/>
    </w:rPr>
  </w:style>
  <w:style w:type="paragraph" w:styleId="aa">
    <w:name w:val="caption"/>
    <w:basedOn w:val="a"/>
    <w:next w:val="a"/>
    <w:unhideWhenUsed/>
    <w:qFormat/>
    <w:rsid w:val="0037106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47</cp:revision>
  <cp:lastPrinted>2006-03-02T08:25:00Z</cp:lastPrinted>
  <dcterms:created xsi:type="dcterms:W3CDTF">2026-04-24T08:06:00Z</dcterms:created>
  <dcterms:modified xsi:type="dcterms:W3CDTF">2026-04-24T09:25:00Z</dcterms:modified>
</cp:coreProperties>
</file>