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542C4" w14:textId="55CE05CD" w:rsidR="00340E83" w:rsidRPr="00360DD9" w:rsidRDefault="00147B1D">
      <w:pPr>
        <w:rPr>
          <w:rFonts w:ascii="宋体" w:eastAsia="宋体" w:hAnsi="宋体" w:hint="eastAsia"/>
          <w:b/>
          <w:bCs/>
          <w:sz w:val="28"/>
          <w:szCs w:val="28"/>
        </w:rPr>
      </w:pPr>
      <w:r w:rsidRPr="00360DD9">
        <w:rPr>
          <w:rFonts w:ascii="宋体" w:eastAsia="宋体" w:hAnsi="宋体" w:hint="eastAsia"/>
          <w:b/>
          <w:bCs/>
          <w:sz w:val="28"/>
          <w:szCs w:val="28"/>
        </w:rPr>
        <w:t>五 数据处理</w:t>
      </w:r>
    </w:p>
    <w:p w14:paraId="243AD53D" w14:textId="227B4F32" w:rsidR="00C37C00" w:rsidRDefault="00C37C00">
      <w:pPr>
        <w:rPr>
          <w:rFonts w:ascii="宋体" w:eastAsia="宋体" w:hAnsi="宋体" w:hint="eastAsia"/>
          <w:b/>
          <w:bCs/>
          <w:sz w:val="21"/>
          <w:szCs w:val="21"/>
        </w:rPr>
      </w:pPr>
      <w:r w:rsidRPr="00C37C00">
        <w:rPr>
          <w:rFonts w:ascii="宋体" w:eastAsia="宋体" w:hAnsi="宋体" w:hint="eastAsia"/>
          <w:b/>
          <w:bCs/>
          <w:sz w:val="21"/>
          <w:szCs w:val="21"/>
        </w:rPr>
        <w:t>1</w:t>
      </w:r>
      <w:r w:rsidR="00C01731">
        <w:rPr>
          <w:rFonts w:ascii="宋体" w:eastAsia="宋体" w:hAnsi="宋体" w:hint="eastAsia"/>
          <w:b/>
          <w:bCs/>
          <w:sz w:val="21"/>
          <w:szCs w:val="21"/>
        </w:rPr>
        <w:t>．</w:t>
      </w:r>
      <w:r w:rsidRPr="00C37C00">
        <w:rPr>
          <w:rFonts w:ascii="宋体" w:eastAsia="宋体" w:hAnsi="宋体" w:hint="eastAsia"/>
          <w:b/>
          <w:bCs/>
          <w:sz w:val="21"/>
          <w:szCs w:val="21"/>
        </w:rPr>
        <w:t>伏安特性曲线</w:t>
      </w:r>
    </w:p>
    <w:p w14:paraId="4DD1ED8A" w14:textId="18386007" w:rsidR="00C37C00" w:rsidRDefault="00C021E9">
      <w:pPr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（1）</w:t>
      </w:r>
      <w:r w:rsidR="00C37C00" w:rsidRPr="00C37C00">
        <w:rPr>
          <w:rFonts w:ascii="宋体" w:eastAsia="宋体" w:hAnsi="宋体" w:hint="eastAsia"/>
          <w:sz w:val="21"/>
          <w:szCs w:val="21"/>
        </w:rPr>
        <w:t>数据整理如下图</w:t>
      </w:r>
      <w:r w:rsidR="00C37C00">
        <w:rPr>
          <w:rFonts w:ascii="宋体" w:eastAsia="宋体" w:hAnsi="宋体" w:hint="eastAsia"/>
          <w:sz w:val="21"/>
          <w:szCs w:val="21"/>
        </w:rPr>
        <w:t>（0度时）</w:t>
      </w:r>
    </w:p>
    <w:p w14:paraId="6A0606BB" w14:textId="77777777" w:rsidR="00C37C00" w:rsidRDefault="00C37C00" w:rsidP="00C37C00">
      <w:pPr>
        <w:keepNext/>
        <w:jc w:val="center"/>
        <w:rPr>
          <w:rFonts w:hint="eastAsia"/>
        </w:rPr>
      </w:pPr>
      <w:r w:rsidRPr="00C37C00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7165DD06" wp14:editId="2BA1CA95">
            <wp:extent cx="5030194" cy="3126105"/>
            <wp:effectExtent l="0" t="0" r="0" b="0"/>
            <wp:docPr id="81788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8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9541" cy="313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5031" w14:textId="40A74CCD" w:rsidR="00C37C00" w:rsidRDefault="00C37C00" w:rsidP="00C37C00">
      <w:pPr>
        <w:pStyle w:val="af2"/>
        <w:jc w:val="center"/>
        <w:rPr>
          <w:rFonts w:ascii="宋体" w:eastAsia="宋体" w:hAnsi="宋体" w:hint="eastAsia"/>
          <w:b/>
          <w:bCs/>
          <w:sz w:val="15"/>
          <w:szCs w:val="15"/>
        </w:rPr>
      </w:pPr>
      <w:r w:rsidRPr="00C37C00">
        <w:rPr>
          <w:rFonts w:ascii="宋体" w:eastAsia="宋体" w:hAnsi="宋体" w:hint="eastAsia"/>
          <w:b/>
          <w:bCs/>
          <w:sz w:val="15"/>
          <w:szCs w:val="15"/>
        </w:rPr>
        <w:t>图5 数据整理（0度）</w:t>
      </w:r>
    </w:p>
    <w:p w14:paraId="676DC474" w14:textId="77777777" w:rsidR="00625A3C" w:rsidRDefault="00625A3C" w:rsidP="00625A3C">
      <w:pPr>
        <w:keepNext/>
        <w:jc w:val="center"/>
        <w:rPr>
          <w:rFonts w:hint="eastAsia"/>
        </w:rPr>
      </w:pPr>
      <w:r w:rsidRPr="00625A3C">
        <w:rPr>
          <w:noProof/>
        </w:rPr>
        <w:drawing>
          <wp:inline distT="0" distB="0" distL="0" distR="0" wp14:anchorId="05964446" wp14:editId="41309408">
            <wp:extent cx="5031522" cy="2810510"/>
            <wp:effectExtent l="0" t="0" r="0" b="8890"/>
            <wp:docPr id="16208068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06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36" cy="281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A7A6" w14:textId="04528275" w:rsidR="00625A3C" w:rsidRDefault="00625A3C" w:rsidP="00625A3C">
      <w:pPr>
        <w:pStyle w:val="af2"/>
        <w:jc w:val="center"/>
        <w:rPr>
          <w:rFonts w:ascii="宋体" w:eastAsia="宋体" w:hAnsi="宋体" w:hint="eastAsia"/>
          <w:b/>
          <w:bCs/>
          <w:sz w:val="15"/>
          <w:szCs w:val="15"/>
        </w:rPr>
      </w:pPr>
      <w:r w:rsidRPr="00C37C00">
        <w:rPr>
          <w:rFonts w:ascii="宋体" w:eastAsia="宋体" w:hAnsi="宋体" w:hint="eastAsia"/>
          <w:b/>
          <w:bCs/>
          <w:sz w:val="15"/>
          <w:szCs w:val="15"/>
        </w:rPr>
        <w:t>图</w:t>
      </w:r>
      <w:r>
        <w:rPr>
          <w:rFonts w:ascii="宋体" w:eastAsia="宋体" w:hAnsi="宋体" w:hint="eastAsia"/>
          <w:b/>
          <w:bCs/>
          <w:sz w:val="15"/>
          <w:szCs w:val="15"/>
        </w:rPr>
        <w:t>6</w:t>
      </w:r>
      <w:r w:rsidRPr="00C37C00">
        <w:rPr>
          <w:rFonts w:ascii="宋体" w:eastAsia="宋体" w:hAnsi="宋体" w:hint="eastAsia"/>
          <w:b/>
          <w:bCs/>
          <w:sz w:val="15"/>
          <w:szCs w:val="15"/>
        </w:rPr>
        <w:t xml:space="preserve"> </w:t>
      </w:r>
      <w:r w:rsidRPr="00625A3C">
        <w:rPr>
          <w:rFonts w:ascii="宋体" w:eastAsia="宋体" w:hAnsi="宋体" w:hint="eastAsia"/>
          <w:b/>
          <w:bCs/>
          <w:sz w:val="15"/>
          <w:szCs w:val="15"/>
        </w:rPr>
        <w:t>伏安特性曲线</w:t>
      </w:r>
      <w:r w:rsidRPr="00C37C00">
        <w:rPr>
          <w:rFonts w:ascii="宋体" w:eastAsia="宋体" w:hAnsi="宋体" w:hint="eastAsia"/>
          <w:b/>
          <w:bCs/>
          <w:sz w:val="15"/>
          <w:szCs w:val="15"/>
        </w:rPr>
        <w:t>（0度）</w:t>
      </w:r>
    </w:p>
    <w:p w14:paraId="3CBE10D8" w14:textId="67470927" w:rsidR="00C021E9" w:rsidRDefault="00C021E9" w:rsidP="00C021E9">
      <w:pPr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（2）</w:t>
      </w:r>
      <w:r w:rsidRPr="00C37C00">
        <w:rPr>
          <w:rFonts w:ascii="宋体" w:eastAsia="宋体" w:hAnsi="宋体" w:hint="eastAsia"/>
          <w:sz w:val="21"/>
          <w:szCs w:val="21"/>
        </w:rPr>
        <w:t>数据整理如下图</w:t>
      </w:r>
      <w:r>
        <w:rPr>
          <w:rFonts w:ascii="宋体" w:eastAsia="宋体" w:hAnsi="宋体" w:hint="eastAsia"/>
          <w:sz w:val="21"/>
          <w:szCs w:val="21"/>
        </w:rPr>
        <w:t>（30度时）</w:t>
      </w:r>
    </w:p>
    <w:p w14:paraId="5E258B53" w14:textId="77777777" w:rsidR="00C021E9" w:rsidRDefault="00C021E9" w:rsidP="00C021E9">
      <w:pPr>
        <w:keepNext/>
        <w:jc w:val="center"/>
        <w:rPr>
          <w:rFonts w:hint="eastAsia"/>
        </w:rPr>
      </w:pPr>
      <w:r w:rsidRPr="00C021E9">
        <w:rPr>
          <w:noProof/>
        </w:rPr>
        <w:lastRenderedPageBreak/>
        <w:drawing>
          <wp:inline distT="0" distB="0" distL="0" distR="0" wp14:anchorId="3A1FDDF5" wp14:editId="3F9B3846">
            <wp:extent cx="4810267" cy="2943602"/>
            <wp:effectExtent l="0" t="0" r="0" b="9525"/>
            <wp:docPr id="206043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3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267" cy="294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06DD" w14:textId="46D5C476" w:rsidR="00C021E9" w:rsidRDefault="00C021E9" w:rsidP="00C021E9">
      <w:pPr>
        <w:pStyle w:val="af2"/>
        <w:jc w:val="center"/>
        <w:rPr>
          <w:rFonts w:ascii="宋体" w:eastAsia="宋体" w:hAnsi="宋体" w:hint="eastAsia"/>
          <w:b/>
          <w:bCs/>
          <w:sz w:val="15"/>
          <w:szCs w:val="15"/>
        </w:rPr>
      </w:pPr>
      <w:r w:rsidRPr="00C37C00">
        <w:rPr>
          <w:rFonts w:ascii="宋体" w:eastAsia="宋体" w:hAnsi="宋体" w:hint="eastAsia"/>
          <w:b/>
          <w:bCs/>
          <w:sz w:val="15"/>
          <w:szCs w:val="15"/>
        </w:rPr>
        <w:t>图</w:t>
      </w:r>
      <w:r>
        <w:rPr>
          <w:rFonts w:ascii="宋体" w:eastAsia="宋体" w:hAnsi="宋体" w:hint="eastAsia"/>
          <w:b/>
          <w:bCs/>
          <w:sz w:val="15"/>
          <w:szCs w:val="15"/>
        </w:rPr>
        <w:t>7</w:t>
      </w:r>
      <w:r w:rsidRPr="00C37C00">
        <w:rPr>
          <w:rFonts w:ascii="宋体" w:eastAsia="宋体" w:hAnsi="宋体" w:hint="eastAsia"/>
          <w:b/>
          <w:bCs/>
          <w:sz w:val="15"/>
          <w:szCs w:val="15"/>
        </w:rPr>
        <w:t xml:space="preserve"> 数据整理（</w:t>
      </w:r>
      <w:r>
        <w:rPr>
          <w:rFonts w:ascii="宋体" w:eastAsia="宋体" w:hAnsi="宋体" w:hint="eastAsia"/>
          <w:b/>
          <w:bCs/>
          <w:sz w:val="15"/>
          <w:szCs w:val="15"/>
        </w:rPr>
        <w:t>30</w:t>
      </w:r>
      <w:r w:rsidRPr="00C37C00">
        <w:rPr>
          <w:rFonts w:ascii="宋体" w:eastAsia="宋体" w:hAnsi="宋体" w:hint="eastAsia"/>
          <w:b/>
          <w:bCs/>
          <w:sz w:val="15"/>
          <w:szCs w:val="15"/>
        </w:rPr>
        <w:t>度）</w:t>
      </w:r>
    </w:p>
    <w:p w14:paraId="730701FA" w14:textId="77777777" w:rsidR="00C021E9" w:rsidRDefault="00C021E9" w:rsidP="00C021E9">
      <w:pPr>
        <w:pStyle w:val="af2"/>
        <w:keepNext/>
        <w:jc w:val="center"/>
        <w:rPr>
          <w:rFonts w:hint="eastAsia"/>
        </w:rPr>
      </w:pPr>
      <w:r w:rsidRPr="00C021E9">
        <w:rPr>
          <w:noProof/>
        </w:rPr>
        <w:drawing>
          <wp:inline distT="0" distB="0" distL="0" distR="0" wp14:anchorId="0F60E83A" wp14:editId="7081C62D">
            <wp:extent cx="4840942" cy="2921117"/>
            <wp:effectExtent l="0" t="0" r="5715" b="0"/>
            <wp:docPr id="1474682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828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0942" cy="292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E73A" w14:textId="68DC4D9E" w:rsidR="00625A3C" w:rsidRDefault="00C021E9" w:rsidP="00C01731">
      <w:pPr>
        <w:pStyle w:val="af2"/>
        <w:jc w:val="center"/>
        <w:rPr>
          <w:rFonts w:ascii="宋体" w:eastAsia="宋体" w:hAnsi="宋体" w:hint="eastAsia"/>
          <w:b/>
          <w:bCs/>
          <w:sz w:val="15"/>
          <w:szCs w:val="15"/>
        </w:rPr>
      </w:pPr>
      <w:r w:rsidRPr="00C37C00">
        <w:rPr>
          <w:rFonts w:ascii="宋体" w:eastAsia="宋体" w:hAnsi="宋体" w:hint="eastAsia"/>
          <w:b/>
          <w:bCs/>
          <w:sz w:val="15"/>
          <w:szCs w:val="15"/>
        </w:rPr>
        <w:t>图</w:t>
      </w:r>
      <w:r>
        <w:rPr>
          <w:rFonts w:ascii="宋体" w:eastAsia="宋体" w:hAnsi="宋体" w:hint="eastAsia"/>
          <w:b/>
          <w:bCs/>
          <w:sz w:val="15"/>
          <w:szCs w:val="15"/>
        </w:rPr>
        <w:t>8</w:t>
      </w:r>
      <w:r w:rsidRPr="00C37C00">
        <w:rPr>
          <w:rFonts w:ascii="宋体" w:eastAsia="宋体" w:hAnsi="宋体" w:hint="eastAsia"/>
          <w:b/>
          <w:bCs/>
          <w:sz w:val="15"/>
          <w:szCs w:val="15"/>
        </w:rPr>
        <w:t xml:space="preserve"> </w:t>
      </w:r>
      <w:r w:rsidRPr="00625A3C">
        <w:rPr>
          <w:rFonts w:ascii="宋体" w:eastAsia="宋体" w:hAnsi="宋体" w:hint="eastAsia"/>
          <w:b/>
          <w:bCs/>
          <w:sz w:val="15"/>
          <w:szCs w:val="15"/>
        </w:rPr>
        <w:t>伏安特性曲线</w:t>
      </w:r>
      <w:r w:rsidRPr="00C37C00">
        <w:rPr>
          <w:rFonts w:ascii="宋体" w:eastAsia="宋体" w:hAnsi="宋体" w:hint="eastAsia"/>
          <w:b/>
          <w:bCs/>
          <w:sz w:val="15"/>
          <w:szCs w:val="15"/>
        </w:rPr>
        <w:t>（</w:t>
      </w:r>
      <w:r w:rsidR="005B2320">
        <w:rPr>
          <w:rFonts w:ascii="宋体" w:eastAsia="宋体" w:hAnsi="宋体" w:hint="eastAsia"/>
          <w:b/>
          <w:bCs/>
          <w:sz w:val="15"/>
          <w:szCs w:val="15"/>
        </w:rPr>
        <w:t>3</w:t>
      </w:r>
      <w:r w:rsidRPr="00C37C00">
        <w:rPr>
          <w:rFonts w:ascii="宋体" w:eastAsia="宋体" w:hAnsi="宋体" w:hint="eastAsia"/>
          <w:b/>
          <w:bCs/>
          <w:sz w:val="15"/>
          <w:szCs w:val="15"/>
        </w:rPr>
        <w:t>0度）</w:t>
      </w:r>
    </w:p>
    <w:p w14:paraId="5266FC9D" w14:textId="1ECADD32" w:rsidR="00C01731" w:rsidRDefault="00C01731" w:rsidP="00C01731">
      <w:pPr>
        <w:rPr>
          <w:rFonts w:ascii="宋体" w:eastAsia="宋体" w:hAnsi="宋体" w:hint="eastAsia"/>
          <w:b/>
          <w:bCs/>
          <w:sz w:val="21"/>
          <w:szCs w:val="21"/>
        </w:rPr>
      </w:pPr>
      <w:r w:rsidRPr="00C01731">
        <w:rPr>
          <w:rFonts w:ascii="宋体" w:eastAsia="宋体" w:hAnsi="宋体" w:hint="eastAsia"/>
          <w:b/>
          <w:bCs/>
          <w:sz w:val="21"/>
          <w:szCs w:val="21"/>
        </w:rPr>
        <w:t>2</w:t>
      </w:r>
      <w:r>
        <w:rPr>
          <w:rFonts w:ascii="宋体" w:eastAsia="宋体" w:hAnsi="宋体" w:hint="eastAsia"/>
          <w:b/>
          <w:bCs/>
          <w:sz w:val="21"/>
          <w:szCs w:val="21"/>
        </w:rPr>
        <w:t>．</w:t>
      </w:r>
      <w:r w:rsidRPr="00C01731">
        <w:rPr>
          <w:rFonts w:ascii="宋体" w:eastAsia="宋体" w:hAnsi="宋体" w:hint="eastAsia"/>
          <w:b/>
          <w:bCs/>
          <w:sz w:val="21"/>
          <w:szCs w:val="21"/>
        </w:rPr>
        <w:t>光照特性曲线</w:t>
      </w:r>
    </w:p>
    <w:p w14:paraId="11D37AFB" w14:textId="5543C348" w:rsidR="004C55F7" w:rsidRDefault="004C55F7" w:rsidP="00C01731">
      <w:pPr>
        <w:rPr>
          <w:rFonts w:ascii="宋体" w:eastAsia="宋体" w:hAnsi="宋体" w:hint="eastAsia"/>
          <w:sz w:val="21"/>
          <w:szCs w:val="21"/>
        </w:rPr>
      </w:pPr>
      <w:r w:rsidRPr="004C55F7">
        <w:rPr>
          <w:rFonts w:ascii="宋体" w:eastAsia="宋体" w:hAnsi="宋体" w:hint="eastAsia"/>
          <w:sz w:val="21"/>
          <w:szCs w:val="21"/>
        </w:rPr>
        <w:t>数据说明：u=5.00V</w:t>
      </w:r>
    </w:p>
    <w:p w14:paraId="1607964D" w14:textId="25BA7E37" w:rsidR="002011B8" w:rsidRDefault="002011B8" w:rsidP="00C01731">
      <w:pPr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数据处理成表格如下：</w:t>
      </w:r>
    </w:p>
    <w:p w14:paraId="1FD49617" w14:textId="0EAA7B63" w:rsidR="00C452EE" w:rsidRDefault="00C467B6" w:rsidP="0019270A">
      <w:pPr>
        <w:keepNext/>
        <w:jc w:val="center"/>
        <w:rPr>
          <w:rFonts w:hint="eastAsia"/>
        </w:rPr>
      </w:pPr>
      <w:r w:rsidRPr="00C467B6">
        <w:rPr>
          <w:noProof/>
        </w:rPr>
        <w:lastRenderedPageBreak/>
        <w:drawing>
          <wp:inline distT="0" distB="0" distL="0" distR="0" wp14:anchorId="3D4C3718" wp14:editId="0CFC7D4E">
            <wp:extent cx="5274310" cy="1574165"/>
            <wp:effectExtent l="0" t="0" r="2540" b="6985"/>
            <wp:docPr id="1057079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798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3395" w14:textId="02CFABE6" w:rsidR="00C452EE" w:rsidRDefault="00C452EE" w:rsidP="00F26985">
      <w:pPr>
        <w:pStyle w:val="af2"/>
        <w:jc w:val="center"/>
        <w:rPr>
          <w:rFonts w:ascii="宋体" w:eastAsia="宋体" w:hAnsi="宋体" w:hint="eastAsia"/>
          <w:b/>
          <w:bCs/>
          <w:sz w:val="15"/>
          <w:szCs w:val="15"/>
        </w:rPr>
      </w:pPr>
      <w:r w:rsidRPr="00C37C00">
        <w:rPr>
          <w:rFonts w:ascii="宋体" w:eastAsia="宋体" w:hAnsi="宋体" w:hint="eastAsia"/>
          <w:b/>
          <w:bCs/>
          <w:sz w:val="15"/>
          <w:szCs w:val="15"/>
        </w:rPr>
        <w:t>图</w:t>
      </w:r>
      <w:r>
        <w:rPr>
          <w:rFonts w:ascii="宋体" w:eastAsia="宋体" w:hAnsi="宋体" w:hint="eastAsia"/>
          <w:b/>
          <w:bCs/>
          <w:sz w:val="15"/>
          <w:szCs w:val="15"/>
        </w:rPr>
        <w:t>9</w:t>
      </w:r>
      <w:r w:rsidRPr="00C37C00">
        <w:rPr>
          <w:rFonts w:ascii="宋体" w:eastAsia="宋体" w:hAnsi="宋体" w:hint="eastAsia"/>
          <w:b/>
          <w:bCs/>
          <w:sz w:val="15"/>
          <w:szCs w:val="15"/>
        </w:rPr>
        <w:t xml:space="preserve"> 数据整理</w:t>
      </w:r>
    </w:p>
    <w:p w14:paraId="61CAA9F7" w14:textId="0E1E48D0" w:rsidR="00AE1241" w:rsidRDefault="009849E5" w:rsidP="00AE1241">
      <w:pPr>
        <w:pStyle w:val="af2"/>
        <w:keepNext/>
        <w:jc w:val="center"/>
        <w:rPr>
          <w:rFonts w:hint="eastAsia"/>
        </w:rPr>
      </w:pPr>
      <w:r w:rsidRPr="009849E5">
        <w:rPr>
          <w:noProof/>
        </w:rPr>
        <w:drawing>
          <wp:inline distT="0" distB="0" distL="0" distR="0" wp14:anchorId="3ADC132D" wp14:editId="717643DB">
            <wp:extent cx="5190381" cy="2786380"/>
            <wp:effectExtent l="0" t="0" r="0" b="0"/>
            <wp:docPr id="1892457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572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5351" cy="278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A8CD" w14:textId="77777777" w:rsidR="00AE1241" w:rsidRDefault="00AE1241" w:rsidP="00AE1241">
      <w:pPr>
        <w:jc w:val="center"/>
        <w:rPr>
          <w:rFonts w:ascii="宋体" w:eastAsia="宋体" w:hAnsi="宋体" w:hint="eastAsia"/>
          <w:b/>
          <w:bCs/>
          <w:sz w:val="21"/>
          <w:szCs w:val="21"/>
        </w:rPr>
      </w:pPr>
      <w:r w:rsidRPr="00C37C00">
        <w:rPr>
          <w:rFonts w:ascii="宋体" w:eastAsia="宋体" w:hAnsi="宋体" w:hint="eastAsia"/>
          <w:b/>
          <w:bCs/>
          <w:sz w:val="15"/>
          <w:szCs w:val="15"/>
        </w:rPr>
        <w:t>图</w:t>
      </w:r>
      <w:r>
        <w:rPr>
          <w:rFonts w:ascii="宋体" w:eastAsia="宋体" w:hAnsi="宋体" w:hint="eastAsia"/>
          <w:b/>
          <w:bCs/>
          <w:sz w:val="15"/>
          <w:szCs w:val="15"/>
        </w:rPr>
        <w:t>10</w:t>
      </w:r>
      <w:r w:rsidRPr="00C37C00">
        <w:rPr>
          <w:rFonts w:ascii="宋体" w:eastAsia="宋体" w:hAnsi="宋体" w:hint="eastAsia"/>
          <w:b/>
          <w:bCs/>
          <w:sz w:val="15"/>
          <w:szCs w:val="15"/>
        </w:rPr>
        <w:t xml:space="preserve"> </w:t>
      </w:r>
      <w:r w:rsidRPr="00AE1241">
        <w:rPr>
          <w:rFonts w:ascii="宋体" w:eastAsia="宋体" w:hAnsi="宋体" w:hint="eastAsia"/>
          <w:b/>
          <w:bCs/>
          <w:sz w:val="15"/>
          <w:szCs w:val="15"/>
        </w:rPr>
        <w:t>光照特性曲线</w:t>
      </w:r>
    </w:p>
    <w:p w14:paraId="6F3F0E45" w14:textId="77777777" w:rsidR="00F6101B" w:rsidRDefault="00F6101B" w:rsidP="00F6101B">
      <w:pPr>
        <w:pStyle w:val="af2"/>
        <w:keepNext/>
        <w:jc w:val="center"/>
        <w:rPr>
          <w:rFonts w:hint="eastAsia"/>
        </w:rPr>
      </w:pPr>
      <w:r w:rsidRPr="00F6101B">
        <w:rPr>
          <w:rFonts w:ascii="宋体" w:eastAsia="宋体" w:hAnsi="宋体"/>
          <w:b/>
          <w:bCs/>
          <w:noProof/>
          <w:sz w:val="15"/>
          <w:szCs w:val="15"/>
        </w:rPr>
        <w:drawing>
          <wp:inline distT="0" distB="0" distL="0" distR="0" wp14:anchorId="449F76FA" wp14:editId="13A5B366">
            <wp:extent cx="5138352" cy="2766060"/>
            <wp:effectExtent l="0" t="0" r="5715" b="0"/>
            <wp:docPr id="775289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895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7345" cy="277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0EB4" w14:textId="3EC828A2" w:rsidR="00F6101B" w:rsidRDefault="00F6101B" w:rsidP="00F6101B">
      <w:pPr>
        <w:jc w:val="center"/>
        <w:rPr>
          <w:rFonts w:ascii="宋体" w:eastAsia="宋体" w:hAnsi="宋体" w:hint="eastAsia"/>
          <w:b/>
          <w:bCs/>
          <w:sz w:val="15"/>
          <w:szCs w:val="15"/>
        </w:rPr>
      </w:pPr>
      <w:r w:rsidRPr="00C37C00">
        <w:rPr>
          <w:rFonts w:ascii="宋体" w:eastAsia="宋体" w:hAnsi="宋体" w:hint="eastAsia"/>
          <w:b/>
          <w:bCs/>
          <w:sz w:val="15"/>
          <w:szCs w:val="15"/>
        </w:rPr>
        <w:t>图</w:t>
      </w:r>
      <w:r>
        <w:rPr>
          <w:rFonts w:ascii="宋体" w:eastAsia="宋体" w:hAnsi="宋体" w:hint="eastAsia"/>
          <w:b/>
          <w:bCs/>
          <w:sz w:val="15"/>
          <w:szCs w:val="15"/>
        </w:rPr>
        <w:t>11</w:t>
      </w:r>
      <w:r w:rsidRPr="00C37C00">
        <w:rPr>
          <w:rFonts w:ascii="宋体" w:eastAsia="宋体" w:hAnsi="宋体" w:hint="eastAsia"/>
          <w:b/>
          <w:bCs/>
          <w:sz w:val="15"/>
          <w:szCs w:val="15"/>
        </w:rPr>
        <w:t xml:space="preserve"> </w:t>
      </w:r>
      <w:r w:rsidRPr="00AE1241">
        <w:rPr>
          <w:rFonts w:ascii="宋体" w:eastAsia="宋体" w:hAnsi="宋体" w:hint="eastAsia"/>
          <w:b/>
          <w:bCs/>
          <w:sz w:val="15"/>
          <w:szCs w:val="15"/>
        </w:rPr>
        <w:t>光照特性曲线</w:t>
      </w:r>
    </w:p>
    <w:p w14:paraId="2E94B9A7" w14:textId="2660EA2D" w:rsidR="00360DD9" w:rsidRDefault="00360DD9" w:rsidP="00360DD9">
      <w:pPr>
        <w:rPr>
          <w:rFonts w:ascii="宋体" w:eastAsia="宋体" w:hAnsi="宋体" w:hint="eastAsia"/>
          <w:b/>
          <w:bCs/>
          <w:sz w:val="28"/>
          <w:szCs w:val="28"/>
        </w:rPr>
      </w:pPr>
      <w:r w:rsidRPr="00360DD9">
        <w:rPr>
          <w:rFonts w:ascii="宋体" w:eastAsia="宋体" w:hAnsi="宋体" w:hint="eastAsia"/>
          <w:b/>
          <w:bCs/>
          <w:sz w:val="28"/>
          <w:szCs w:val="28"/>
        </w:rPr>
        <w:lastRenderedPageBreak/>
        <w:t>六 结果陈述</w:t>
      </w:r>
    </w:p>
    <w:p w14:paraId="28D61ED9" w14:textId="314280F8" w:rsidR="001477A5" w:rsidRPr="001477A5" w:rsidRDefault="001477A5" w:rsidP="001477A5">
      <w:pPr>
        <w:rPr>
          <w:rFonts w:ascii="宋体" w:eastAsia="宋体" w:hAnsi="宋体" w:cs="宋体" w:hint="eastAsia"/>
          <w:bCs/>
          <w:sz w:val="21"/>
          <w:szCs w:val="21"/>
        </w:rPr>
      </w:pPr>
      <w:r>
        <w:rPr>
          <w:rFonts w:ascii="宋体" w:eastAsia="宋体" w:hAnsi="宋体" w:cs="宋体" w:hint="eastAsia"/>
          <w:bCs/>
          <w:sz w:val="21"/>
          <w:szCs w:val="21"/>
        </w:rPr>
        <w:t>（1）</w:t>
      </w:r>
      <w:r w:rsidRPr="001477A5">
        <w:rPr>
          <w:rFonts w:ascii="宋体" w:eastAsia="宋体" w:hAnsi="宋体" w:cs="宋体" w:hint="eastAsia"/>
          <w:bCs/>
          <w:sz w:val="21"/>
          <w:szCs w:val="21"/>
        </w:rPr>
        <w:t>由图可知：本实验中，所测量的光敏电阻的伏安特性是在光照强度一定时，流过光敏电阻的电流与光敏电阻两端的电压呈</w:t>
      </w:r>
      <w:r w:rsidRPr="001477A5">
        <w:rPr>
          <w:rFonts w:ascii="宋体" w:eastAsia="宋体" w:hAnsi="宋体" w:cs="宋体" w:hint="eastAsia"/>
          <w:b/>
          <w:sz w:val="21"/>
          <w:szCs w:val="21"/>
        </w:rPr>
        <w:t>线性关系</w:t>
      </w:r>
      <w:r w:rsidRPr="001477A5">
        <w:rPr>
          <w:rFonts w:ascii="宋体" w:eastAsia="宋体" w:hAnsi="宋体" w:cs="宋体" w:hint="eastAsia"/>
          <w:bCs/>
          <w:sz w:val="21"/>
          <w:szCs w:val="21"/>
        </w:rPr>
        <w:t>，流过光敏电阻的电流随光敏电阻两端的电压增大而增大。本实验中，所测量的光敏电阻的光照特性是光敏电阻两端的电压一定时，流过光敏电阻的电流随光照强度的变大而变大；光敏电阻两端的电压一定时，光敏电阻的阻值随光照强度的变大而变小。</w:t>
      </w:r>
    </w:p>
    <w:p w14:paraId="43F344A5" w14:textId="77777777" w:rsidR="00FF052B" w:rsidRDefault="001477A5" w:rsidP="001477A5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cs="宋体" w:hint="eastAsia"/>
          <w:bCs/>
          <w:sz w:val="21"/>
          <w:szCs w:val="21"/>
        </w:rPr>
        <w:t>（2）关于图10 的</w:t>
      </w:r>
      <w:r w:rsidRPr="001477A5">
        <w:rPr>
          <w:rFonts w:ascii="宋体" w:eastAsia="宋体" w:hAnsi="宋体" w:hint="eastAsia"/>
          <w:sz w:val="21"/>
          <w:szCs w:val="21"/>
        </w:rPr>
        <w:t>光照特性曲线</w:t>
      </w:r>
      <w:r>
        <w:rPr>
          <w:rFonts w:ascii="宋体" w:eastAsia="宋体" w:hAnsi="宋体" w:hint="eastAsia"/>
          <w:sz w:val="21"/>
          <w:szCs w:val="21"/>
        </w:rPr>
        <w:t>，用excel绘制出表格后显示的是凹函数形状，和学校ppt上的凸函数形状不相符，但上网查阅后可能有以下几点原因</w:t>
      </w:r>
      <w:r w:rsidR="00FF052B">
        <w:rPr>
          <w:rFonts w:ascii="宋体" w:eastAsia="宋体" w:hAnsi="宋体" w:hint="eastAsia"/>
          <w:sz w:val="21"/>
          <w:szCs w:val="21"/>
        </w:rPr>
        <w:t>：</w:t>
      </w:r>
    </w:p>
    <w:p w14:paraId="2751FC06" w14:textId="77777777" w:rsidR="00FF052B" w:rsidRDefault="00FF052B" w:rsidP="001477A5">
      <w:pPr>
        <w:rPr>
          <w:rFonts w:ascii="宋体" w:eastAsia="宋体" w:hAnsi="宋体"/>
          <w:sz w:val="21"/>
          <w:szCs w:val="21"/>
        </w:rPr>
      </w:pPr>
      <w:r w:rsidRPr="00FF052B">
        <w:rPr>
          <w:rFonts w:ascii="宋体" w:eastAsia="宋体" w:hAnsi="宋体" w:hint="eastAsia"/>
          <w:b/>
          <w:bCs/>
          <w:sz w:val="21"/>
          <w:szCs w:val="21"/>
        </w:rPr>
        <w:t>①</w:t>
      </w:r>
      <w:r w:rsidR="001477A5" w:rsidRPr="001477A5">
        <w:rPr>
          <w:rFonts w:ascii="宋体" w:eastAsia="宋体" w:hAnsi="宋体"/>
          <w:b/>
          <w:bCs/>
          <w:sz w:val="21"/>
          <w:szCs w:val="21"/>
        </w:rPr>
        <w:t>光敏电阻的非线性响应</w:t>
      </w:r>
      <w:r w:rsidR="001477A5" w:rsidRPr="001477A5">
        <w:rPr>
          <w:rFonts w:ascii="宋体" w:eastAsia="宋体" w:hAnsi="宋体"/>
          <w:sz w:val="21"/>
          <w:szCs w:val="21"/>
        </w:rPr>
        <w:t>：阻值与光强的对数关系导致高光强区变化趋缓。</w:t>
      </w:r>
    </w:p>
    <w:p w14:paraId="5FCCBD77" w14:textId="4C8D785D" w:rsidR="00FF052B" w:rsidRDefault="00FF052B" w:rsidP="001477A5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b/>
          <w:bCs/>
          <w:sz w:val="21"/>
          <w:szCs w:val="21"/>
        </w:rPr>
        <w:t>②</w:t>
      </w:r>
      <w:r w:rsidR="001477A5" w:rsidRPr="001477A5">
        <w:rPr>
          <w:rFonts w:ascii="宋体" w:eastAsia="宋体" w:hAnsi="宋体"/>
          <w:b/>
          <w:bCs/>
          <w:sz w:val="21"/>
          <w:szCs w:val="21"/>
        </w:rPr>
        <w:t>马吕斯定律的光强调节</w:t>
      </w:r>
      <w:r w:rsidR="001477A5" w:rsidRPr="001477A5">
        <w:rPr>
          <w:rFonts w:ascii="宋体" w:eastAsia="宋体" w:hAnsi="宋体"/>
          <w:sz w:val="21"/>
          <w:szCs w:val="21"/>
        </w:rPr>
        <w:t>：偏振片夹角的非线性变化进一步强化了曲线的凹形特征。</w:t>
      </w:r>
    </w:p>
    <w:p w14:paraId="2CAF3BD8" w14:textId="6A4F6478" w:rsidR="001477A5" w:rsidRPr="001477A5" w:rsidRDefault="00FF052B" w:rsidP="001477A5">
      <w:pPr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b/>
          <w:bCs/>
          <w:sz w:val="21"/>
          <w:szCs w:val="21"/>
        </w:rPr>
        <w:t>③</w:t>
      </w:r>
      <w:r w:rsidR="001477A5" w:rsidRPr="001477A5">
        <w:rPr>
          <w:rFonts w:ascii="宋体" w:eastAsia="宋体" w:hAnsi="宋体"/>
          <w:b/>
          <w:bCs/>
          <w:sz w:val="21"/>
          <w:szCs w:val="21"/>
        </w:rPr>
        <w:t>器件饱和效应</w:t>
      </w:r>
      <w:r w:rsidR="001477A5" w:rsidRPr="001477A5">
        <w:rPr>
          <w:rFonts w:ascii="宋体" w:eastAsia="宋体" w:hAnsi="宋体"/>
          <w:sz w:val="21"/>
          <w:szCs w:val="21"/>
        </w:rPr>
        <w:t>：高光强下的载流子复合限制了阻值的进一步下降</w:t>
      </w:r>
      <w:r w:rsidR="001477A5">
        <w:rPr>
          <w:rFonts w:ascii="宋体" w:eastAsia="宋体" w:hAnsi="宋体" w:hint="eastAsia"/>
          <w:sz w:val="21"/>
          <w:szCs w:val="21"/>
        </w:rPr>
        <w:t>，</w:t>
      </w:r>
      <w:r w:rsidR="001477A5" w:rsidRPr="001477A5">
        <w:rPr>
          <w:rFonts w:ascii="宋体" w:eastAsia="宋体" w:hAnsi="宋体"/>
          <w:sz w:val="21"/>
          <w:szCs w:val="21"/>
        </w:rPr>
        <w:t>光敏电阻的光照特性曲线呈现凹函数</w:t>
      </w:r>
      <w:r w:rsidR="001477A5">
        <w:rPr>
          <w:rFonts w:ascii="宋体" w:eastAsia="宋体" w:hAnsi="宋体" w:hint="eastAsia"/>
          <w:sz w:val="21"/>
          <w:szCs w:val="21"/>
        </w:rPr>
        <w:t>可能是</w:t>
      </w:r>
      <w:r w:rsidR="001477A5" w:rsidRPr="001477A5">
        <w:rPr>
          <w:rFonts w:ascii="宋体" w:eastAsia="宋体" w:hAnsi="宋体"/>
          <w:sz w:val="21"/>
          <w:szCs w:val="21"/>
        </w:rPr>
        <w:t>正常现象</w:t>
      </w:r>
      <w:r w:rsidR="001477A5">
        <w:rPr>
          <w:rFonts w:ascii="宋体" w:eastAsia="宋体" w:hAnsi="宋体" w:hint="eastAsia"/>
          <w:b/>
          <w:bCs/>
          <w:sz w:val="21"/>
          <w:szCs w:val="21"/>
        </w:rPr>
        <w:t>。</w:t>
      </w:r>
    </w:p>
    <w:p w14:paraId="4634542A" w14:textId="77777777" w:rsidR="00360DD9" w:rsidRPr="00360DD9" w:rsidRDefault="00360DD9" w:rsidP="00360DD9">
      <w:pPr>
        <w:rPr>
          <w:rFonts w:ascii="宋体" w:eastAsia="宋体" w:hAnsi="宋体" w:cs="宋体" w:hint="eastAsia"/>
          <w:b/>
          <w:sz w:val="28"/>
          <w:szCs w:val="28"/>
        </w:rPr>
      </w:pPr>
      <w:r w:rsidRPr="00360DD9">
        <w:rPr>
          <w:rFonts w:ascii="宋体" w:eastAsia="宋体" w:hAnsi="宋体" w:cs="宋体" w:hint="eastAsia"/>
          <w:b/>
          <w:sz w:val="28"/>
          <w:szCs w:val="28"/>
        </w:rPr>
        <w:t>七、思考题</w:t>
      </w:r>
    </w:p>
    <w:p w14:paraId="608DA4F9" w14:textId="77777777" w:rsidR="00360DD9" w:rsidRPr="00360DD9" w:rsidRDefault="00360DD9" w:rsidP="00360DD9">
      <w:pPr>
        <w:rPr>
          <w:rFonts w:ascii="宋体" w:eastAsia="宋体" w:hAnsi="宋体" w:cs="宋体" w:hint="eastAsia"/>
          <w:b/>
          <w:sz w:val="21"/>
          <w:szCs w:val="21"/>
        </w:rPr>
      </w:pPr>
      <w:bookmarkStart w:id="0" w:name="OLE_LINK4"/>
      <w:r w:rsidRPr="00360DD9">
        <w:rPr>
          <w:rFonts w:ascii="宋体" w:eastAsia="宋体" w:hAnsi="宋体" w:cs="宋体" w:hint="eastAsia"/>
          <w:b/>
          <w:sz w:val="21"/>
          <w:szCs w:val="21"/>
        </w:rPr>
        <w:t>（1）什么是透镜共轭成像？</w:t>
      </w:r>
    </w:p>
    <w:p w14:paraId="306C0684" w14:textId="59533E5E" w:rsidR="00360DD9" w:rsidRPr="00360DD9" w:rsidRDefault="00360DD9" w:rsidP="00360DD9">
      <w:pPr>
        <w:rPr>
          <w:rFonts w:ascii="宋体" w:eastAsia="宋体" w:hAnsi="宋体" w:cs="宋体" w:hint="eastAsia"/>
          <w:sz w:val="21"/>
          <w:szCs w:val="21"/>
        </w:rPr>
      </w:pPr>
      <w:r w:rsidRPr="00360DD9">
        <w:rPr>
          <w:rFonts w:ascii="宋体" w:eastAsia="宋体" w:hAnsi="宋体" w:cs="宋体" w:hint="eastAsia"/>
          <w:sz w:val="21"/>
          <w:szCs w:val="21"/>
        </w:rPr>
        <w:t>答：透镜共轭</w:t>
      </w:r>
      <w:proofErr w:type="gramStart"/>
      <w:r w:rsidRPr="00360DD9">
        <w:rPr>
          <w:rFonts w:ascii="宋体" w:eastAsia="宋体" w:hAnsi="宋体" w:cs="宋体" w:hint="eastAsia"/>
          <w:sz w:val="21"/>
          <w:szCs w:val="21"/>
        </w:rPr>
        <w:t>成像指</w:t>
      </w:r>
      <w:proofErr w:type="gramEnd"/>
      <w:r w:rsidRPr="00360DD9">
        <w:rPr>
          <w:rFonts w:ascii="宋体" w:eastAsia="宋体" w:hAnsi="宋体" w:cs="宋体" w:hint="eastAsia"/>
          <w:sz w:val="21"/>
          <w:szCs w:val="21"/>
        </w:rPr>
        <w:t>的是透镜成像时，物距和像距的大小可以互换，在两种情况下分别成放大、缩小的倒立实像。对于透镜而言，通过光心且与光轴垂直的平面，即是物方主平面也是像方主平面重合。物距与像距存在共轭关系，物距越远，像距越近；相反，物距越近，像距越远。物距、像距的关系与凸透镜的成像规律完全一样，物体靠近时，像越来越远，越来越大，最后再同侧成虚像。</w:t>
      </w:r>
      <w:bookmarkEnd w:id="0"/>
    </w:p>
    <w:p w14:paraId="3B42D5F0" w14:textId="77777777" w:rsidR="00360DD9" w:rsidRPr="00360DD9" w:rsidRDefault="00360DD9" w:rsidP="00360DD9">
      <w:pPr>
        <w:rPr>
          <w:rFonts w:ascii="宋体" w:eastAsia="宋体" w:hAnsi="宋体" w:cs="宋体" w:hint="eastAsia"/>
          <w:b/>
          <w:bCs/>
          <w:sz w:val="21"/>
          <w:szCs w:val="21"/>
        </w:rPr>
      </w:pPr>
      <w:bookmarkStart w:id="1" w:name="_Hlk169126793"/>
      <w:r w:rsidRPr="00360DD9">
        <w:rPr>
          <w:rFonts w:ascii="宋体" w:eastAsia="宋体" w:hAnsi="宋体" w:cs="宋体" w:hint="eastAsia"/>
          <w:b/>
          <w:bCs/>
          <w:sz w:val="21"/>
          <w:szCs w:val="21"/>
        </w:rPr>
        <w:t>（2）设置聚光镜4的目的是什么？</w:t>
      </w:r>
    </w:p>
    <w:p w14:paraId="0C473757" w14:textId="08DB2E4D" w:rsidR="00C452EE" w:rsidRPr="00360DD9" w:rsidRDefault="00360DD9" w:rsidP="00360DD9">
      <w:pPr>
        <w:rPr>
          <w:rFonts w:ascii="宋体" w:eastAsia="宋体" w:hAnsi="宋体" w:cs="宋体" w:hint="eastAsia"/>
          <w:sz w:val="21"/>
          <w:szCs w:val="21"/>
        </w:rPr>
      </w:pPr>
      <w:r w:rsidRPr="00360DD9">
        <w:rPr>
          <w:rFonts w:ascii="宋体" w:eastAsia="宋体" w:hAnsi="宋体" w:cs="宋体" w:hint="eastAsia"/>
          <w:sz w:val="21"/>
          <w:szCs w:val="21"/>
        </w:rPr>
        <w:t>答：通过聚光灯4使出射光会聚，使其高效地照射到接收器5的光敏电阻上。</w:t>
      </w:r>
      <w:bookmarkEnd w:id="1"/>
    </w:p>
    <w:sectPr w:rsidR="00C452EE" w:rsidRPr="00360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71C5E8" w14:textId="77777777" w:rsidR="006B25A2" w:rsidRDefault="006B25A2" w:rsidP="00147B1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A82C1DB" w14:textId="77777777" w:rsidR="006B25A2" w:rsidRDefault="006B25A2" w:rsidP="00147B1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A9624" w14:textId="77777777" w:rsidR="006B25A2" w:rsidRDefault="006B25A2" w:rsidP="00147B1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908C0ED" w14:textId="77777777" w:rsidR="006B25A2" w:rsidRDefault="006B25A2" w:rsidP="00147B1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8591C"/>
    <w:multiLevelType w:val="multilevel"/>
    <w:tmpl w:val="97F03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930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A0"/>
    <w:rsid w:val="000E68A0"/>
    <w:rsid w:val="00137CA3"/>
    <w:rsid w:val="001477A5"/>
    <w:rsid w:val="00147B1D"/>
    <w:rsid w:val="0019270A"/>
    <w:rsid w:val="001A4569"/>
    <w:rsid w:val="002011B8"/>
    <w:rsid w:val="00326076"/>
    <w:rsid w:val="00340E83"/>
    <w:rsid w:val="00360DD9"/>
    <w:rsid w:val="00383866"/>
    <w:rsid w:val="004C55F7"/>
    <w:rsid w:val="00500008"/>
    <w:rsid w:val="005B2320"/>
    <w:rsid w:val="00625A3C"/>
    <w:rsid w:val="0069320F"/>
    <w:rsid w:val="006B25A2"/>
    <w:rsid w:val="007F595E"/>
    <w:rsid w:val="00803F47"/>
    <w:rsid w:val="00834F40"/>
    <w:rsid w:val="009849E5"/>
    <w:rsid w:val="00A07E83"/>
    <w:rsid w:val="00AE1241"/>
    <w:rsid w:val="00BF339A"/>
    <w:rsid w:val="00C01731"/>
    <w:rsid w:val="00C021E9"/>
    <w:rsid w:val="00C37C00"/>
    <w:rsid w:val="00C452EE"/>
    <w:rsid w:val="00C467B6"/>
    <w:rsid w:val="00EB5936"/>
    <w:rsid w:val="00F26985"/>
    <w:rsid w:val="00F6101B"/>
    <w:rsid w:val="00FF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91933A"/>
  <w15:chartTrackingRefBased/>
  <w15:docId w15:val="{97129B92-6CF2-46E2-9532-8708752C1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7A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E68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6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68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68A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68A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68A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68A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68A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68A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68A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E6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E6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68A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68A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E68A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E68A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E68A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E68A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E68A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E6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68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E68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6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E68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68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68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6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E68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68A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47B1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47B1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47B1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47B1D"/>
    <w:rPr>
      <w:sz w:val="18"/>
      <w:szCs w:val="18"/>
    </w:rPr>
  </w:style>
  <w:style w:type="paragraph" w:styleId="af2">
    <w:name w:val="caption"/>
    <w:basedOn w:val="a"/>
    <w:next w:val="a"/>
    <w:uiPriority w:val="35"/>
    <w:unhideWhenUsed/>
    <w:qFormat/>
    <w:rsid w:val="00C37C0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2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397</Words>
  <Characters>406</Characters>
  <Application>Microsoft Office Word</Application>
  <DocSecurity>0</DocSecurity>
  <Lines>22</Lines>
  <Paragraphs>22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 ooo</dc:creator>
  <cp:keywords/>
  <dc:description/>
  <cp:lastModifiedBy>ooo ooo</cp:lastModifiedBy>
  <cp:revision>34</cp:revision>
  <dcterms:created xsi:type="dcterms:W3CDTF">2025-05-12T13:27:00Z</dcterms:created>
  <dcterms:modified xsi:type="dcterms:W3CDTF">2025-05-18T16:01:00Z</dcterms:modified>
</cp:coreProperties>
</file>