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cs="メイリオ"/>
          <w:kern w:val="0"/>
          <w:sz w:val="18"/>
          <w:szCs w:val="18"/>
        </w:rPr>
      </w:pPr>
      <w:r>
        <w:rPr>
          <w:rFonts w:ascii="メイリオ" w:eastAsia="メイリオ" w:cs="メイリオ" w:hint="eastAsia"/>
          <w:kern w:val="0"/>
          <w:sz w:val="18"/>
          <w:szCs w:val="18"/>
        </w:rPr>
        <w:t>UnityのAsset</w:t>
      </w:r>
      <w:r>
        <w:rPr>
          <w:rFonts w:ascii="メイリオ" w:eastAsia="メイリオ" w:cs="メイリオ" w:hint="eastAsia"/>
          <w:kern w:val="0"/>
          <w:sz w:val="18"/>
          <w:szCs w:val="18"/>
        </w:rPr>
        <w:t>あれこれ</w:t>
      </w:r>
      <w:bookmarkStart w:id="0" w:name="_GoBack"/>
      <w:bookmarkEnd w:id="0"/>
    </w:p>
    <w:p w:rsidR="00CE1AD8" w:rsidRP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cs="メイリオ" w:hint="eastAsia"/>
          <w:kern w:val="0"/>
          <w:sz w:val="18"/>
          <w:szCs w:val="18"/>
        </w:rPr>
      </w:pPr>
    </w:p>
    <w:p w:rsidR="00CE1AD8" w:rsidRP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</w:rPr>
      </w:pPr>
      <w:r w:rsidRPr="00CE1AD8">
        <w:rPr>
          <w:rFonts w:ascii="Segoe UI Symbol" w:eastAsia="メイリオ" w:hAnsi="Segoe UI Symbol" w:cs="Segoe UI Symbol"/>
          <w:kern w:val="0"/>
          <w:sz w:val="18"/>
          <w:szCs w:val="18"/>
        </w:rPr>
        <w:t>■</w:t>
      </w:r>
      <w:r w:rsidRPr="00CE1AD8">
        <w:rPr>
          <w:rFonts w:ascii="メイリオ" w:eastAsia="メイリオ" w:hAnsi="Segoe UI Symbol" w:cs="メイリオ"/>
          <w:kern w:val="0"/>
          <w:sz w:val="18"/>
          <w:szCs w:val="18"/>
        </w:rPr>
        <w:t>Forest Grounds Texture Pack</w:t>
      </w:r>
      <w:r>
        <w:rPr>
          <w:rFonts w:ascii="メイリオ" w:eastAsia="メイリオ" w:hAnsi="Segoe UI Symbol" w:cs="メイリオ" w:hint="eastAsia"/>
          <w:kern w:val="0"/>
          <w:sz w:val="18"/>
          <w:szCs w:val="18"/>
          <w:lang w:val="ja-JP"/>
        </w:rPr>
        <w:t xml:space="preserve">　</w:t>
      </w:r>
      <w:r w:rsidRPr="00CE1AD8">
        <w:rPr>
          <w:rFonts w:ascii="メイリオ" w:eastAsia="メイリオ" w:hAnsi="Segoe UI Symbol" w:cs="メイリオ"/>
          <w:kern w:val="0"/>
          <w:sz w:val="18"/>
          <w:szCs w:val="18"/>
        </w:rPr>
        <w:t xml:space="preserve"> </w:t>
      </w:r>
      <w:r w:rsidRPr="00CE1AD8">
        <w:rPr>
          <w:rFonts w:ascii="メイリオ" w:eastAsia="メイリオ" w:hAnsi="Segoe UI Symbol" w:cs="メイリオ" w:hint="eastAsia"/>
          <w:kern w:val="0"/>
          <w:sz w:val="18"/>
          <w:szCs w:val="18"/>
        </w:rPr>
        <w:t>←</w:t>
      </w:r>
      <w:r>
        <w:rPr>
          <w:rFonts w:ascii="メイリオ" w:eastAsia="メイリオ" w:hAnsi="Segoe UI Symbol" w:cs="メイリオ" w:hint="eastAsia"/>
          <w:kern w:val="0"/>
          <w:sz w:val="18"/>
          <w:szCs w:val="18"/>
          <w:lang w:val="ja-JP"/>
        </w:rPr>
        <w:t>草</w:t>
      </w:r>
      <w:r w:rsidRPr="00CE1AD8">
        <w:rPr>
          <w:rFonts w:ascii="メイリオ" w:eastAsia="メイリオ" w:hAnsi="Segoe UI Symbol" w:cs="メイリオ" w:hint="eastAsia"/>
          <w:kern w:val="0"/>
          <w:sz w:val="18"/>
          <w:szCs w:val="18"/>
        </w:rPr>
        <w:t>！</w:t>
      </w:r>
      <w:r>
        <w:rPr>
          <w:rFonts w:ascii="メイリオ" w:eastAsia="メイリオ" w:hAnsi="Segoe UI Symbol" w:cs="メイリオ" w:hint="eastAsia"/>
          <w:kern w:val="0"/>
          <w:sz w:val="18"/>
          <w:szCs w:val="18"/>
          <w:lang w:val="ja-JP"/>
        </w:rPr>
        <w:t>床</w:t>
      </w:r>
      <w:r w:rsidRPr="00CE1AD8">
        <w:rPr>
          <w:rFonts w:ascii="メイリオ" w:eastAsia="メイリオ" w:hAnsi="Segoe UI Symbol" w:cs="メイリオ" w:hint="eastAsia"/>
          <w:kern w:val="0"/>
          <w:sz w:val="18"/>
          <w:szCs w:val="18"/>
        </w:rPr>
        <w:t>！</w:t>
      </w:r>
    </w:p>
    <w:p w:rsidR="00CE1AD8" w:rsidRP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</w:rPr>
      </w:pPr>
      <w:hyperlink r:id="rId4" w:history="1">
        <w:r w:rsidRPr="00CE1AD8">
          <w:rPr>
            <w:rFonts w:ascii="メイリオ" w:eastAsia="メイリオ" w:hAnsi="Segoe UI Symbol" w:cs="メイリオ"/>
            <w:kern w:val="0"/>
            <w:sz w:val="18"/>
            <w:szCs w:val="18"/>
          </w:rPr>
          <w:t>https://www.assetstore.unity3d.com/jp/#!/content/303</w:t>
        </w:r>
      </w:hyperlink>
    </w:p>
    <w:p w:rsid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  <w:lang w:val="ja"/>
        </w:rPr>
      </w:pPr>
      <w:r>
        <w:rPr>
          <w:rFonts w:ascii="メイリオ" w:eastAsia="メイリオ" w:hAnsi="Segoe UI Symbol" w:cs="メイリオ" w:hint="eastAsia"/>
          <w:noProof/>
          <w:kern w:val="0"/>
          <w:sz w:val="22"/>
        </w:rPr>
        <w:drawing>
          <wp:inline distT="0" distB="0" distL="0" distR="0">
            <wp:extent cx="3600450" cy="2695575"/>
            <wp:effectExtent l="0" t="0" r="0" b="9525"/>
            <wp:docPr id="27" name="図 2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Segoe UI Symbol" w:eastAsia="メイリオ" w:hAnsi="Segoe UI Symbol" w:cs="Segoe UI Symbol"/>
          <w:kern w:val="0"/>
          <w:sz w:val="18"/>
          <w:szCs w:val="18"/>
          <w:lang w:val="ja-JP"/>
        </w:rPr>
      </w:pPr>
    </w:p>
    <w:p w:rsidR="00CE1AD8" w:rsidRP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</w:rPr>
      </w:pPr>
      <w:r w:rsidRPr="00CE1AD8">
        <w:rPr>
          <w:rFonts w:ascii="Segoe UI Symbol" w:eastAsia="メイリオ" w:hAnsi="Segoe UI Symbol" w:cs="Segoe UI Symbol"/>
          <w:kern w:val="0"/>
          <w:sz w:val="18"/>
          <w:szCs w:val="18"/>
        </w:rPr>
        <w:t>■</w:t>
      </w:r>
      <w:r w:rsidRPr="00CE1AD8">
        <w:rPr>
          <w:rFonts w:ascii="メイリオ" w:eastAsia="メイリオ" w:hAnsi="Segoe UI Symbol" w:cs="メイリオ"/>
          <w:kern w:val="0"/>
          <w:sz w:val="18"/>
          <w:szCs w:val="18"/>
        </w:rPr>
        <w:t>Block Art Package</w:t>
      </w:r>
      <w:r>
        <w:rPr>
          <w:rFonts w:ascii="メイリオ" w:eastAsia="メイリオ" w:hAnsi="Segoe UI Symbol" w:cs="メイリオ" w:hint="eastAsia"/>
          <w:kern w:val="0"/>
          <w:sz w:val="18"/>
          <w:szCs w:val="18"/>
          <w:lang w:val="ja-JP"/>
        </w:rPr>
        <w:t xml:space="preserve">　</w:t>
      </w:r>
      <w:r w:rsidRPr="00CE1AD8">
        <w:rPr>
          <w:rFonts w:ascii="メイリオ" w:eastAsia="メイリオ" w:hAnsi="Segoe UI Symbol" w:cs="メイリオ"/>
          <w:kern w:val="0"/>
          <w:sz w:val="18"/>
          <w:szCs w:val="18"/>
        </w:rPr>
        <w:t xml:space="preserve"> </w:t>
      </w:r>
      <w:r w:rsidRPr="00CE1AD8">
        <w:rPr>
          <w:rFonts w:ascii="メイリオ" w:eastAsia="メイリオ" w:hAnsi="Segoe UI Symbol" w:cs="メイリオ" w:hint="eastAsia"/>
          <w:kern w:val="0"/>
          <w:sz w:val="18"/>
          <w:szCs w:val="18"/>
        </w:rPr>
        <w:t>←</w:t>
      </w:r>
      <w:r>
        <w:rPr>
          <w:rFonts w:ascii="メイリオ" w:eastAsia="メイリオ" w:hAnsi="Segoe UI Symbol" w:cs="メイリオ" w:hint="eastAsia"/>
          <w:kern w:val="0"/>
          <w:sz w:val="18"/>
          <w:szCs w:val="18"/>
          <w:lang w:val="ja-JP"/>
        </w:rPr>
        <w:t xml:space="preserve">祭壇ぽい台　</w:t>
      </w:r>
    </w:p>
    <w:p w:rsidR="00CE1AD8" w:rsidRP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</w:rPr>
      </w:pPr>
      <w:hyperlink r:id="rId6" w:history="1">
        <w:r w:rsidRPr="00CE1AD8">
          <w:rPr>
            <w:rFonts w:ascii="メイリオ" w:eastAsia="メイリオ" w:hAnsi="Segoe UI Symbol" w:cs="メイリオ"/>
            <w:kern w:val="0"/>
            <w:sz w:val="18"/>
            <w:szCs w:val="18"/>
          </w:rPr>
          <w:t>https://www.assetstore.unity3d.com/jp/#!/content/7063</w:t>
        </w:r>
      </w:hyperlink>
    </w:p>
    <w:p w:rsid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  <w:lang w:val="ja"/>
        </w:rPr>
      </w:pPr>
      <w:r>
        <w:rPr>
          <w:rFonts w:ascii="メイリオ" w:eastAsia="メイリオ" w:hAnsi="Segoe UI Symbol" w:cs="メイリオ" w:hint="eastAsia"/>
          <w:noProof/>
          <w:kern w:val="0"/>
          <w:sz w:val="22"/>
        </w:rPr>
        <w:drawing>
          <wp:inline distT="0" distB="0" distL="0" distR="0">
            <wp:extent cx="1333500" cy="762000"/>
            <wp:effectExtent l="0" t="0" r="0" b="0"/>
            <wp:docPr id="26" name="図 2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  <w:lang w:val="ja"/>
        </w:rPr>
      </w:pPr>
    </w:p>
    <w:p w:rsidR="00CE1AD8" w:rsidRP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</w:rPr>
      </w:pPr>
      <w:r w:rsidRPr="00CE1AD8">
        <w:rPr>
          <w:rFonts w:ascii="Segoe UI Symbol" w:eastAsia="メイリオ" w:hAnsi="Segoe UI Symbol" w:cs="Segoe UI Symbol"/>
          <w:kern w:val="0"/>
          <w:sz w:val="18"/>
          <w:szCs w:val="18"/>
        </w:rPr>
        <w:t>■</w:t>
      </w:r>
      <w:r w:rsidRPr="00CE1AD8">
        <w:rPr>
          <w:rFonts w:ascii="メイリオ" w:eastAsia="メイリオ" w:hAnsi="Segoe UI Symbol" w:cs="メイリオ"/>
          <w:kern w:val="0"/>
          <w:sz w:val="18"/>
          <w:szCs w:val="18"/>
        </w:rPr>
        <w:t>10 Low-poly medieval models</w:t>
      </w:r>
      <w:r>
        <w:rPr>
          <w:rFonts w:ascii="メイリオ" w:eastAsia="メイリオ" w:hAnsi="Segoe UI Symbol" w:cs="メイリオ" w:hint="eastAsia"/>
          <w:kern w:val="0"/>
          <w:sz w:val="18"/>
          <w:szCs w:val="18"/>
          <w:lang w:val="ja-JP"/>
        </w:rPr>
        <w:t xml:space="preserve">　</w:t>
      </w:r>
      <w:r w:rsidRPr="00CE1AD8">
        <w:rPr>
          <w:rFonts w:ascii="メイリオ" w:eastAsia="メイリオ" w:hAnsi="Segoe UI Symbol" w:cs="メイリオ"/>
          <w:kern w:val="0"/>
          <w:sz w:val="18"/>
          <w:szCs w:val="18"/>
        </w:rPr>
        <w:t xml:space="preserve"> </w:t>
      </w:r>
      <w:r w:rsidRPr="00CE1AD8">
        <w:rPr>
          <w:rFonts w:ascii="メイリオ" w:eastAsia="メイリオ" w:hAnsi="Segoe UI Symbol" w:cs="メイリオ" w:hint="eastAsia"/>
          <w:kern w:val="0"/>
          <w:sz w:val="18"/>
          <w:szCs w:val="18"/>
        </w:rPr>
        <w:t>←</w:t>
      </w:r>
      <w:r>
        <w:rPr>
          <w:rFonts w:ascii="メイリオ" w:eastAsia="メイリオ" w:hAnsi="Segoe UI Symbol" w:cs="メイリオ" w:hint="eastAsia"/>
          <w:kern w:val="0"/>
          <w:sz w:val="18"/>
          <w:szCs w:val="18"/>
          <w:lang w:val="ja-JP"/>
        </w:rPr>
        <w:t>立方体の箱あるよ</w:t>
      </w:r>
      <w:r w:rsidRPr="00CE1AD8">
        <w:rPr>
          <w:rFonts w:ascii="メイリオ" w:eastAsia="メイリオ" w:hAnsi="Segoe UI Symbol" w:cs="メイリオ" w:hint="eastAsia"/>
          <w:kern w:val="0"/>
          <w:sz w:val="18"/>
          <w:szCs w:val="18"/>
        </w:rPr>
        <w:t>！</w:t>
      </w:r>
    </w:p>
    <w:p w:rsidR="00CE1AD8" w:rsidRP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</w:rPr>
      </w:pPr>
      <w:hyperlink r:id="rId8" w:history="1">
        <w:r w:rsidRPr="00CE1AD8">
          <w:rPr>
            <w:rFonts w:ascii="メイリオ" w:eastAsia="メイリオ" w:hAnsi="Segoe UI Symbol" w:cs="メイリオ"/>
            <w:kern w:val="0"/>
            <w:sz w:val="18"/>
            <w:szCs w:val="18"/>
          </w:rPr>
          <w:t>https://www.assetstore.unity3d.com/jp/#!/content/30639</w:t>
        </w:r>
      </w:hyperlink>
    </w:p>
    <w:p w:rsid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  <w:lang w:val="ja"/>
        </w:rPr>
      </w:pPr>
      <w:r>
        <w:rPr>
          <w:rFonts w:ascii="メイリオ" w:eastAsia="メイリオ" w:hAnsi="Segoe UI Symbol" w:cs="メイリオ" w:hint="eastAsia"/>
          <w:noProof/>
          <w:kern w:val="0"/>
          <w:sz w:val="22"/>
        </w:rPr>
        <w:drawing>
          <wp:inline distT="0" distB="0" distL="0" distR="0">
            <wp:extent cx="1333500" cy="762000"/>
            <wp:effectExtent l="0" t="0" r="0" b="0"/>
            <wp:docPr id="25" name="図 2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メイリオ" w:eastAsia="メイリオ" w:hAnsi="Segoe UI Symbol" w:cs="メイリオ" w:hint="eastAsia"/>
          <w:noProof/>
          <w:kern w:val="0"/>
          <w:sz w:val="22"/>
        </w:rPr>
        <w:drawing>
          <wp:inline distT="0" distB="0" distL="0" distR="0">
            <wp:extent cx="1333500" cy="762000"/>
            <wp:effectExtent l="0" t="0" r="0" b="0"/>
            <wp:docPr id="24" name="図 2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メイリオ" w:eastAsia="メイリオ" w:hAnsi="Segoe UI Symbol" w:cs="メイリオ" w:hint="eastAsia"/>
          <w:noProof/>
          <w:kern w:val="0"/>
          <w:sz w:val="22"/>
        </w:rPr>
        <w:drawing>
          <wp:inline distT="0" distB="0" distL="0" distR="0">
            <wp:extent cx="1333500" cy="762000"/>
            <wp:effectExtent l="0" t="0" r="0" b="0"/>
            <wp:docPr id="23" name="図 2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  <w:lang w:val="ja"/>
        </w:rPr>
      </w:pPr>
    </w:p>
    <w:p w:rsidR="00CE1AD8" w:rsidRP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</w:rPr>
      </w:pPr>
      <w:r w:rsidRPr="00CE1AD8">
        <w:rPr>
          <w:rFonts w:ascii="Segoe UI Symbol" w:eastAsia="メイリオ" w:hAnsi="Segoe UI Symbol" w:cs="Segoe UI Symbol"/>
          <w:kern w:val="0"/>
          <w:sz w:val="18"/>
          <w:szCs w:val="18"/>
        </w:rPr>
        <w:t>■</w:t>
      </w:r>
      <w:r w:rsidRPr="00CE1AD8">
        <w:rPr>
          <w:rFonts w:ascii="メイリオ" w:eastAsia="メイリオ" w:hAnsi="Segoe UI Symbol" w:cs="メイリオ"/>
          <w:kern w:val="0"/>
          <w:sz w:val="18"/>
          <w:szCs w:val="18"/>
        </w:rPr>
        <w:t>Wooden Pallet Pack</w:t>
      </w:r>
      <w:r>
        <w:rPr>
          <w:rFonts w:ascii="メイリオ" w:eastAsia="メイリオ" w:hAnsi="Segoe UI Symbol" w:cs="メイリオ" w:hint="eastAsia"/>
          <w:kern w:val="0"/>
          <w:sz w:val="18"/>
          <w:szCs w:val="18"/>
          <w:lang w:val="ja-JP"/>
        </w:rPr>
        <w:t xml:space="preserve">　　</w:t>
      </w:r>
      <w:r w:rsidRPr="00CE1AD8">
        <w:rPr>
          <w:rFonts w:ascii="メイリオ" w:eastAsia="メイリオ" w:hAnsi="Segoe UI Symbol" w:cs="メイリオ" w:hint="eastAsia"/>
          <w:kern w:val="0"/>
          <w:sz w:val="18"/>
          <w:szCs w:val="18"/>
        </w:rPr>
        <w:t>←</w:t>
      </w:r>
      <w:r>
        <w:rPr>
          <w:rFonts w:ascii="メイリオ" w:eastAsia="メイリオ" w:hAnsi="Segoe UI Symbol" w:cs="メイリオ" w:hint="eastAsia"/>
          <w:kern w:val="0"/>
          <w:sz w:val="18"/>
          <w:szCs w:val="18"/>
          <w:lang w:val="ja-JP"/>
        </w:rPr>
        <w:t>木の質感がいい</w:t>
      </w:r>
      <w:r w:rsidRPr="00CE1AD8">
        <w:rPr>
          <w:rFonts w:ascii="メイリオ" w:eastAsia="メイリオ" w:hAnsi="Segoe UI Symbol" w:cs="メイリオ" w:hint="eastAsia"/>
          <w:kern w:val="0"/>
          <w:sz w:val="18"/>
          <w:szCs w:val="18"/>
        </w:rPr>
        <w:t>！</w:t>
      </w:r>
      <w:r>
        <w:rPr>
          <w:rFonts w:ascii="メイリオ" w:eastAsia="メイリオ" w:hAnsi="Segoe UI Symbol" w:cs="メイリオ" w:hint="eastAsia"/>
          <w:kern w:val="0"/>
          <w:sz w:val="18"/>
          <w:szCs w:val="18"/>
          <w:lang w:val="ja-JP"/>
        </w:rPr>
        <w:t>パレットだけど</w:t>
      </w:r>
    </w:p>
    <w:p w:rsidR="00CE1AD8" w:rsidRP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</w:rPr>
      </w:pPr>
      <w:hyperlink r:id="rId12" w:history="1">
        <w:r w:rsidRPr="00CE1AD8">
          <w:rPr>
            <w:rFonts w:ascii="メイリオ" w:eastAsia="メイリオ" w:hAnsi="Segoe UI Symbol" w:cs="メイリオ"/>
            <w:kern w:val="0"/>
            <w:sz w:val="18"/>
            <w:szCs w:val="18"/>
          </w:rPr>
          <w:t>https://www.assetstore.unity3d.com/jp/#!/content/657</w:t>
        </w:r>
      </w:hyperlink>
    </w:p>
    <w:p w:rsid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  <w:lang w:val="ja"/>
        </w:rPr>
      </w:pPr>
      <w:r>
        <w:rPr>
          <w:rFonts w:ascii="メイリオ" w:eastAsia="メイリオ" w:hAnsi="Segoe UI Symbol" w:cs="メイリオ" w:hint="eastAsia"/>
          <w:noProof/>
          <w:kern w:val="0"/>
          <w:sz w:val="22"/>
        </w:rPr>
        <w:lastRenderedPageBreak/>
        <w:drawing>
          <wp:inline distT="0" distB="0" distL="0" distR="0">
            <wp:extent cx="1333500" cy="762000"/>
            <wp:effectExtent l="0" t="0" r="0" b="0"/>
            <wp:docPr id="22" name="図 2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メイリオ" w:eastAsia="メイリオ" w:hAnsi="Segoe UI Symbol" w:cs="メイリオ" w:hint="eastAsia"/>
          <w:noProof/>
          <w:kern w:val="0"/>
          <w:sz w:val="22"/>
        </w:rPr>
        <w:drawing>
          <wp:inline distT="0" distB="0" distL="0" distR="0">
            <wp:extent cx="1333500" cy="762000"/>
            <wp:effectExtent l="0" t="0" r="0" b="0"/>
            <wp:docPr id="21" name="図 2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メイリオ" w:eastAsia="メイリオ" w:hAnsi="Segoe UI Symbol" w:cs="メイリオ" w:hint="eastAsia"/>
          <w:noProof/>
          <w:kern w:val="0"/>
          <w:sz w:val="22"/>
        </w:rPr>
        <w:drawing>
          <wp:inline distT="0" distB="0" distL="0" distR="0">
            <wp:extent cx="1333500" cy="762000"/>
            <wp:effectExtent l="0" t="0" r="0" b="0"/>
            <wp:docPr id="20" name="図 2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メイリオ" w:eastAsia="メイリオ" w:hAnsi="Segoe UI Symbol" w:cs="メイリオ" w:hint="eastAsia"/>
          <w:noProof/>
          <w:kern w:val="0"/>
          <w:sz w:val="22"/>
        </w:rPr>
        <w:drawing>
          <wp:inline distT="0" distB="0" distL="0" distR="0">
            <wp:extent cx="1333500" cy="762000"/>
            <wp:effectExtent l="0" t="0" r="0" b="0"/>
            <wp:docPr id="19" name="図 1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  <w:lang w:val="ja"/>
        </w:rPr>
      </w:pPr>
    </w:p>
    <w:p w:rsid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  <w:lang w:val="ja"/>
        </w:rPr>
      </w:pPr>
      <w:r>
        <w:rPr>
          <w:rFonts w:ascii="Segoe UI Symbol" w:eastAsia="メイリオ" w:hAnsi="Segoe UI Symbol" w:cs="Segoe UI Symbol"/>
          <w:kern w:val="0"/>
          <w:sz w:val="18"/>
          <w:szCs w:val="18"/>
          <w:lang w:val="ja-JP"/>
        </w:rPr>
        <w:t>■</w:t>
      </w:r>
      <w:r>
        <w:rPr>
          <w:rFonts w:ascii="メイリオ" w:eastAsia="メイリオ" w:hAnsi="Segoe UI Symbol" w:cs="メイリオ"/>
          <w:kern w:val="0"/>
          <w:sz w:val="18"/>
          <w:szCs w:val="18"/>
          <w:lang w:val="ja"/>
        </w:rPr>
        <w:t>Ben3d Crate</w:t>
      </w:r>
      <w:r>
        <w:rPr>
          <w:rFonts w:ascii="メイリオ" w:eastAsia="メイリオ" w:hAnsi="Segoe UI Symbol" w:cs="メイリオ" w:hint="eastAsia"/>
          <w:kern w:val="0"/>
          <w:sz w:val="18"/>
          <w:szCs w:val="18"/>
          <w:lang w:val="ja-JP"/>
        </w:rPr>
        <w:t xml:space="preserve">　←理想の箱ではないでしょうか</w:t>
      </w:r>
    </w:p>
    <w:p w:rsid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  <w:lang w:val="ja"/>
        </w:rPr>
      </w:pPr>
      <w:hyperlink r:id="rId17" w:history="1">
        <w:r>
          <w:rPr>
            <w:rFonts w:ascii="メイリオ" w:eastAsia="メイリオ" w:hAnsi="Segoe UI Symbol" w:cs="メイリオ"/>
            <w:kern w:val="0"/>
            <w:sz w:val="18"/>
            <w:szCs w:val="18"/>
            <w:lang w:val="ja"/>
          </w:rPr>
          <w:t>https://www.assetstore.unity3d.com/jp/#!/content/7548</w:t>
        </w:r>
      </w:hyperlink>
      <w:r>
        <w:rPr>
          <w:rFonts w:ascii="メイリオ" w:eastAsia="メイリオ" w:hAnsi="Segoe UI Symbol" w:cs="メイリオ"/>
          <w:kern w:val="0"/>
          <w:sz w:val="18"/>
          <w:szCs w:val="18"/>
          <w:lang w:val="ja"/>
        </w:rPr>
        <w:t xml:space="preserve"> </w:t>
      </w:r>
    </w:p>
    <w:p w:rsid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  <w:lang w:val="ja"/>
        </w:rPr>
      </w:pPr>
      <w:r>
        <w:rPr>
          <w:rFonts w:ascii="メイリオ" w:eastAsia="メイリオ" w:hAnsi="Segoe UI Symbol" w:cs="メイリオ" w:hint="eastAsia"/>
          <w:noProof/>
          <w:kern w:val="0"/>
          <w:sz w:val="22"/>
        </w:rPr>
        <w:drawing>
          <wp:inline distT="0" distB="0" distL="0" distR="0">
            <wp:extent cx="1333500" cy="762000"/>
            <wp:effectExtent l="0" t="0" r="0" b="0"/>
            <wp:docPr id="18" name="図 1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  <w:lang w:val="ja"/>
        </w:rPr>
      </w:pPr>
    </w:p>
    <w:p w:rsid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  <w:lang w:val="ja"/>
        </w:rPr>
      </w:pPr>
    </w:p>
    <w:p w:rsid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  <w:lang w:val="ja-JP"/>
        </w:rPr>
      </w:pPr>
      <w:r>
        <w:rPr>
          <w:rFonts w:ascii="Segoe UI Symbol" w:eastAsia="メイリオ" w:hAnsi="Segoe UI Symbol" w:cs="Segoe UI Symbol"/>
          <w:kern w:val="0"/>
          <w:sz w:val="18"/>
          <w:szCs w:val="18"/>
          <w:lang w:val="ja-JP"/>
        </w:rPr>
        <w:t>■</w:t>
      </w:r>
      <w:r>
        <w:rPr>
          <w:rFonts w:ascii="メイリオ" w:eastAsia="メイリオ" w:hAnsi="Segoe UI Symbol" w:cs="メイリオ"/>
          <w:kern w:val="0"/>
          <w:sz w:val="18"/>
          <w:szCs w:val="18"/>
          <w:lang w:val="ja"/>
        </w:rPr>
        <w:t>Props for the Classroom</w:t>
      </w:r>
      <w:r>
        <w:rPr>
          <w:rFonts w:ascii="メイリオ" w:eastAsia="メイリオ" w:hAnsi="Segoe UI Symbol" w:cs="メイリオ" w:hint="eastAsia"/>
          <w:kern w:val="0"/>
          <w:sz w:val="18"/>
          <w:szCs w:val="18"/>
          <w:lang w:val="ja-JP"/>
        </w:rPr>
        <w:t xml:space="preserve">　←　研究所でもありそうな　プロジェクタ、黒板、ファン、</w:t>
      </w:r>
      <w:r>
        <w:rPr>
          <w:rFonts w:ascii="メイリオ" w:eastAsia="メイリオ" w:hAnsi="Segoe UI Symbol" w:cs="メイリオ"/>
          <w:kern w:val="0"/>
          <w:sz w:val="18"/>
          <w:szCs w:val="18"/>
          <w:lang w:val="ja-JP"/>
        </w:rPr>
        <w:t>PC</w:t>
      </w:r>
      <w:r>
        <w:rPr>
          <w:rFonts w:ascii="メイリオ" w:eastAsia="メイリオ" w:hAnsi="Segoe UI Symbol" w:cs="メイリオ" w:hint="eastAsia"/>
          <w:kern w:val="0"/>
          <w:sz w:val="18"/>
          <w:szCs w:val="18"/>
          <w:lang w:val="ja-JP"/>
        </w:rPr>
        <w:t>、モニタ、プリンタ</w:t>
      </w:r>
    </w:p>
    <w:p w:rsid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  <w:lang w:val="ja"/>
        </w:rPr>
      </w:pPr>
      <w:hyperlink r:id="rId19" w:history="1">
        <w:r>
          <w:rPr>
            <w:rFonts w:ascii="メイリオ" w:eastAsia="メイリオ" w:hAnsi="Segoe UI Symbol" w:cs="メイリオ"/>
            <w:kern w:val="0"/>
            <w:sz w:val="18"/>
            <w:szCs w:val="18"/>
            <w:lang w:val="ja-JP"/>
          </w:rPr>
          <w:t>https://www.assetstore.unity3d.com/jp/#!/content/5977</w:t>
        </w:r>
      </w:hyperlink>
    </w:p>
    <w:p w:rsid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  <w:lang w:val="ja"/>
        </w:rPr>
      </w:pPr>
      <w:r>
        <w:rPr>
          <w:rFonts w:ascii="メイリオ" w:eastAsia="メイリオ" w:hAnsi="Segoe UI Symbol" w:cs="メイリオ" w:hint="eastAsia"/>
          <w:noProof/>
          <w:kern w:val="0"/>
          <w:sz w:val="22"/>
        </w:rPr>
        <w:drawing>
          <wp:inline distT="0" distB="0" distL="0" distR="0">
            <wp:extent cx="1333500" cy="762000"/>
            <wp:effectExtent l="0" t="0" r="0" b="0"/>
            <wp:docPr id="17" name="図 1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メイリオ" w:eastAsia="メイリオ" w:hAnsi="Segoe UI Symbol" w:cs="メイリオ" w:hint="eastAsia"/>
          <w:noProof/>
          <w:kern w:val="0"/>
          <w:sz w:val="22"/>
        </w:rPr>
        <w:drawing>
          <wp:inline distT="0" distB="0" distL="0" distR="0">
            <wp:extent cx="1333500" cy="762000"/>
            <wp:effectExtent l="0" t="0" r="0" b="0"/>
            <wp:docPr id="16" name="図 1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メイリオ" w:eastAsia="メイリオ" w:hAnsi="Segoe UI Symbol" w:cs="メイリオ" w:hint="eastAsia"/>
          <w:noProof/>
          <w:kern w:val="0"/>
          <w:sz w:val="22"/>
        </w:rPr>
        <w:drawing>
          <wp:inline distT="0" distB="0" distL="0" distR="0">
            <wp:extent cx="1333500" cy="762000"/>
            <wp:effectExtent l="0" t="0" r="0" b="0"/>
            <wp:docPr id="15" name="図 1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メイリオ" w:eastAsia="メイリオ" w:hAnsi="Segoe UI Symbol" w:cs="メイリオ" w:hint="eastAsia"/>
          <w:noProof/>
          <w:kern w:val="0"/>
          <w:sz w:val="22"/>
        </w:rPr>
        <w:drawing>
          <wp:inline distT="0" distB="0" distL="0" distR="0">
            <wp:extent cx="1333500" cy="762000"/>
            <wp:effectExtent l="0" t="0" r="0" b="0"/>
            <wp:docPr id="14" name="図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  <w:lang w:val="ja"/>
        </w:rPr>
      </w:pPr>
    </w:p>
    <w:p w:rsid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  <w:lang w:val="ja"/>
        </w:rPr>
      </w:pPr>
      <w:r>
        <w:rPr>
          <w:rFonts w:ascii="Segoe UI Symbol" w:eastAsia="メイリオ" w:hAnsi="Segoe UI Symbol" w:cs="Segoe UI Symbol"/>
          <w:kern w:val="0"/>
          <w:sz w:val="18"/>
          <w:szCs w:val="18"/>
          <w:lang w:val="ja-JP"/>
        </w:rPr>
        <w:t>■</w:t>
      </w:r>
      <w:r>
        <w:rPr>
          <w:rFonts w:ascii="メイリオ" w:eastAsia="メイリオ" w:hAnsi="Segoe UI Symbol" w:cs="メイリオ"/>
          <w:kern w:val="0"/>
          <w:sz w:val="18"/>
          <w:szCs w:val="18"/>
          <w:lang w:val="ja"/>
        </w:rPr>
        <w:t>Books</w:t>
      </w:r>
    </w:p>
    <w:p w:rsid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  <w:lang w:val="ja-JP"/>
        </w:rPr>
      </w:pPr>
      <w:r>
        <w:rPr>
          <w:rFonts w:ascii="メイリオ" w:eastAsia="メイリオ" w:hAnsi="Segoe UI Symbol" w:cs="メイリオ"/>
          <w:kern w:val="0"/>
          <w:sz w:val="18"/>
          <w:szCs w:val="18"/>
          <w:lang w:val="ja"/>
        </w:rPr>
        <w:fldChar w:fldCharType="begin"/>
      </w:r>
      <w:r>
        <w:rPr>
          <w:rFonts w:ascii="メイリオ" w:eastAsia="メイリオ" w:hAnsi="Segoe UI Symbol" w:cs="メイリオ"/>
          <w:kern w:val="0"/>
          <w:sz w:val="18"/>
          <w:szCs w:val="18"/>
          <w:lang w:val="ja"/>
        </w:rPr>
        <w:instrText xml:space="preserve">HYPERLINK https://www.assetstore.unity3d.com/jp/#!/content/3356 </w:instrText>
      </w:r>
      <w:r>
        <w:rPr>
          <w:rFonts w:ascii="メイリオ" w:eastAsia="メイリオ" w:hAnsi="Segoe UI Symbol" w:cs="メイリオ"/>
          <w:kern w:val="0"/>
          <w:sz w:val="18"/>
          <w:szCs w:val="18"/>
          <w:lang w:val="ja"/>
        </w:rPr>
      </w:r>
      <w:r>
        <w:rPr>
          <w:rFonts w:ascii="メイリオ" w:eastAsia="メイリオ" w:hAnsi="Segoe UI Symbol" w:cs="メイリオ"/>
          <w:kern w:val="0"/>
          <w:sz w:val="18"/>
          <w:szCs w:val="18"/>
          <w:lang w:val="ja"/>
        </w:rPr>
        <w:fldChar w:fldCharType="separate"/>
      </w:r>
      <w:r>
        <w:rPr>
          <w:rFonts w:ascii="メイリオ" w:eastAsia="メイリオ" w:hAnsi="Segoe UI Symbol" w:cs="メイリオ"/>
          <w:kern w:val="0"/>
          <w:sz w:val="18"/>
          <w:szCs w:val="18"/>
          <w:lang w:val="ja"/>
        </w:rPr>
        <w:t>https://www.assetstore.unity3d.com/jp/#!/content/3356</w:t>
      </w:r>
      <w:r>
        <w:rPr>
          <w:rFonts w:ascii="メイリオ" w:eastAsia="メイリオ" w:hAnsi="Segoe UI Symbol" w:cs="メイリオ"/>
          <w:kern w:val="0"/>
          <w:sz w:val="18"/>
          <w:szCs w:val="18"/>
          <w:lang w:val="ja"/>
        </w:rPr>
        <w:fldChar w:fldCharType="end"/>
      </w:r>
      <w:r>
        <w:rPr>
          <w:rFonts w:ascii="メイリオ" w:eastAsia="メイリオ" w:hAnsi="Segoe UI Symbol" w:cs="メイリオ" w:hint="eastAsia"/>
          <w:kern w:val="0"/>
          <w:sz w:val="18"/>
          <w:szCs w:val="18"/>
          <w:lang w:val="ja-JP"/>
        </w:rPr>
        <w:t xml:space="preserve">　←古風な厚ぼったい本</w:t>
      </w:r>
    </w:p>
    <w:p w:rsid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  <w:lang w:val="ja-JP"/>
        </w:rPr>
      </w:pPr>
      <w:r>
        <w:rPr>
          <w:rFonts w:ascii="メイリオ" w:eastAsia="メイリオ" w:hAnsi="Segoe UI Symbol" w:cs="メイリオ" w:hint="eastAsia"/>
          <w:noProof/>
          <w:kern w:val="0"/>
          <w:sz w:val="22"/>
        </w:rPr>
        <w:drawing>
          <wp:inline distT="0" distB="0" distL="0" distR="0">
            <wp:extent cx="1333500" cy="762000"/>
            <wp:effectExtent l="0" t="0" r="0" b="0"/>
            <wp:docPr id="13" name="図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メイリオ" w:eastAsia="メイリオ" w:hAnsi="Segoe UI Symbol" w:cs="メイリオ" w:hint="eastAsia"/>
          <w:noProof/>
          <w:kern w:val="0"/>
          <w:sz w:val="22"/>
        </w:rPr>
        <w:drawing>
          <wp:inline distT="0" distB="0" distL="0" distR="0">
            <wp:extent cx="1333500" cy="762000"/>
            <wp:effectExtent l="0" t="0" r="0" b="0"/>
            <wp:docPr id="12" name="図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メイリオ" w:eastAsia="メイリオ" w:hAnsi="Segoe UI Symbol" w:cs="メイリオ" w:hint="eastAsia"/>
          <w:noProof/>
          <w:kern w:val="0"/>
          <w:sz w:val="22"/>
        </w:rPr>
        <w:drawing>
          <wp:inline distT="0" distB="0" distL="0" distR="0">
            <wp:extent cx="1333500" cy="762000"/>
            <wp:effectExtent l="0" t="0" r="0" b="0"/>
            <wp:docPr id="11" name="図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  <w:lang w:val="ja-JP"/>
        </w:rPr>
      </w:pPr>
    </w:p>
    <w:p w:rsid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  <w:lang w:val="ja-JP"/>
        </w:rPr>
      </w:pPr>
    </w:p>
    <w:p w:rsid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</w:rPr>
      </w:pPr>
      <w:r>
        <w:rPr>
          <w:rFonts w:ascii="Segoe UI Symbol" w:eastAsia="メイリオ" w:hAnsi="Segoe UI Symbol" w:cs="Segoe UI Symbol"/>
          <w:kern w:val="0"/>
          <w:sz w:val="18"/>
          <w:szCs w:val="18"/>
          <w:lang w:val="ja-JP"/>
        </w:rPr>
        <w:t>■</w:t>
      </w:r>
      <w:r>
        <w:rPr>
          <w:rFonts w:ascii="メイリオ" w:eastAsia="メイリオ" w:hAnsi="Segoe UI Symbol" w:cs="メイリオ"/>
          <w:kern w:val="0"/>
          <w:sz w:val="18"/>
          <w:szCs w:val="18"/>
        </w:rPr>
        <w:t>Terrain Assets</w:t>
      </w:r>
    </w:p>
    <w:p w:rsid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  <w:lang w:val="ja-JP"/>
        </w:rPr>
      </w:pPr>
      <w:r>
        <w:rPr>
          <w:rFonts w:ascii="メイリオ" w:eastAsia="メイリオ" w:hAnsi="Segoe UI Symbol" w:cs="メイリオ" w:hint="eastAsia"/>
          <w:kern w:val="0"/>
          <w:sz w:val="18"/>
          <w:szCs w:val="18"/>
          <w:lang w:val="ja-JP"/>
        </w:rPr>
        <w:t xml:space="preserve">　←木とか　</w:t>
      </w:r>
      <w:r>
        <w:rPr>
          <w:rFonts w:ascii="メイリオ" w:eastAsia="メイリオ" w:hAnsi="Segoe UI Symbol" w:cs="メイリオ"/>
          <w:kern w:val="0"/>
          <w:sz w:val="18"/>
          <w:szCs w:val="18"/>
          <w:lang w:val="ja-JP"/>
        </w:rPr>
        <w:t>-12 trees-12 bushes</w:t>
      </w:r>
      <w:r>
        <w:rPr>
          <w:rFonts w:ascii="メイリオ" w:eastAsia="メイリオ" w:hAnsi="Segoe UI Symbol" w:cs="メイリオ" w:hint="eastAsia"/>
          <w:kern w:val="0"/>
          <w:sz w:val="18"/>
          <w:szCs w:val="18"/>
          <w:lang w:val="ja-JP"/>
        </w:rPr>
        <w:t xml:space="preserve">　</w:t>
      </w:r>
      <w:r>
        <w:rPr>
          <w:rFonts w:ascii="メイリオ" w:eastAsia="メイリオ" w:hAnsi="Segoe UI Symbol" w:cs="メイリオ"/>
          <w:kern w:val="0"/>
          <w:sz w:val="18"/>
          <w:szCs w:val="18"/>
          <w:lang w:val="ja-JP"/>
        </w:rPr>
        <w:t>-6 grass types</w:t>
      </w:r>
      <w:r>
        <w:rPr>
          <w:rFonts w:ascii="メイリオ" w:eastAsia="メイリオ" w:hAnsi="Segoe UI Symbol" w:cs="メイリオ" w:hint="eastAsia"/>
          <w:kern w:val="0"/>
          <w:sz w:val="18"/>
          <w:szCs w:val="18"/>
          <w:lang w:val="ja-JP"/>
        </w:rPr>
        <w:t xml:space="preserve">　</w:t>
      </w:r>
      <w:r>
        <w:rPr>
          <w:rFonts w:ascii="メイリオ" w:eastAsia="メイリオ" w:hAnsi="Segoe UI Symbol" w:cs="メイリオ"/>
          <w:kern w:val="0"/>
          <w:sz w:val="18"/>
          <w:szCs w:val="18"/>
          <w:lang w:val="ja-JP"/>
        </w:rPr>
        <w:t>-22 terrain textures</w:t>
      </w:r>
    </w:p>
    <w:p w:rsid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  <w:lang w:val="ja-JP"/>
        </w:rPr>
      </w:pPr>
      <w:r>
        <w:rPr>
          <w:rFonts w:ascii="メイリオ" w:eastAsia="メイリオ" w:hAnsi="Segoe UI Symbol" w:cs="メイリオ"/>
          <w:kern w:val="0"/>
          <w:sz w:val="18"/>
          <w:szCs w:val="18"/>
          <w:lang w:val="ja-JP"/>
        </w:rPr>
        <w:fldChar w:fldCharType="begin"/>
      </w:r>
      <w:r>
        <w:rPr>
          <w:rFonts w:ascii="メイリオ" w:eastAsia="メイリオ" w:hAnsi="Segoe UI Symbol" w:cs="メイリオ"/>
          <w:kern w:val="0"/>
          <w:sz w:val="18"/>
          <w:szCs w:val="18"/>
          <w:lang w:val="ja-JP"/>
        </w:rPr>
        <w:instrText xml:space="preserve">HYPERLINK https://www.assetstore.unity3d.com/jp/#!/content/6 </w:instrText>
      </w:r>
      <w:r>
        <w:rPr>
          <w:rFonts w:ascii="メイリオ" w:eastAsia="メイリオ" w:hAnsi="Segoe UI Symbol" w:cs="メイリオ"/>
          <w:kern w:val="0"/>
          <w:sz w:val="18"/>
          <w:szCs w:val="18"/>
          <w:lang w:val="ja-JP"/>
        </w:rPr>
      </w:r>
      <w:r>
        <w:rPr>
          <w:rFonts w:ascii="メイリオ" w:eastAsia="メイリオ" w:hAnsi="Segoe UI Symbol" w:cs="メイリオ"/>
          <w:kern w:val="0"/>
          <w:sz w:val="18"/>
          <w:szCs w:val="18"/>
          <w:lang w:val="ja-JP"/>
        </w:rPr>
        <w:fldChar w:fldCharType="separate"/>
      </w:r>
      <w:r>
        <w:rPr>
          <w:rFonts w:ascii="メイリオ" w:eastAsia="メイリオ" w:hAnsi="Segoe UI Symbol" w:cs="メイリオ"/>
          <w:kern w:val="0"/>
          <w:sz w:val="18"/>
          <w:szCs w:val="18"/>
          <w:lang w:val="ja-JP"/>
        </w:rPr>
        <w:t>https://www.assetstore.unity3d.com/jp/#!/content/6</w:t>
      </w:r>
      <w:r>
        <w:rPr>
          <w:rFonts w:ascii="メイリオ" w:eastAsia="メイリオ" w:hAnsi="Segoe UI Symbol" w:cs="メイリオ"/>
          <w:kern w:val="0"/>
          <w:sz w:val="18"/>
          <w:szCs w:val="18"/>
          <w:lang w:val="ja-JP"/>
        </w:rPr>
        <w:fldChar w:fldCharType="end"/>
      </w:r>
    </w:p>
    <w:p w:rsid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  <w:lang w:val="ja"/>
        </w:rPr>
      </w:pPr>
      <w:r>
        <w:rPr>
          <w:rFonts w:ascii="メイリオ" w:eastAsia="メイリオ" w:hAnsi="Segoe UI Symbol" w:cs="メイリオ" w:hint="eastAsia"/>
          <w:noProof/>
          <w:kern w:val="0"/>
          <w:sz w:val="22"/>
        </w:rPr>
        <w:drawing>
          <wp:inline distT="0" distB="0" distL="0" distR="0">
            <wp:extent cx="762000" cy="828675"/>
            <wp:effectExtent l="0" t="0" r="0" b="9525"/>
            <wp:docPr id="10" name="図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  <w:lang w:val="ja"/>
        </w:rPr>
      </w:pPr>
    </w:p>
    <w:p w:rsidR="00CE1AD8" w:rsidRP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</w:rPr>
      </w:pPr>
      <w:proofErr w:type="spellStart"/>
      <w:r w:rsidRPr="00CE1AD8">
        <w:rPr>
          <w:rFonts w:ascii="メイリオ" w:eastAsia="メイリオ" w:hAnsi="Segoe UI Symbol" w:cs="メイリオ"/>
          <w:kern w:val="0"/>
          <w:sz w:val="18"/>
          <w:szCs w:val="18"/>
        </w:rPr>
        <w:lastRenderedPageBreak/>
        <w:t>S</w:t>
      </w:r>
      <w:r w:rsidRPr="00CE1AD8">
        <w:rPr>
          <w:rFonts w:ascii="Segoe UI Symbol" w:eastAsia="メイリオ" w:hAnsi="Segoe UI Symbol" w:cs="Segoe UI Symbol"/>
          <w:kern w:val="0"/>
          <w:sz w:val="18"/>
          <w:szCs w:val="18"/>
        </w:rPr>
        <w:t>■</w:t>
      </w:r>
      <w:r w:rsidRPr="00CE1AD8">
        <w:rPr>
          <w:rFonts w:ascii="メイリオ" w:eastAsia="メイリオ" w:hAnsi="Segoe UI Symbol" w:cs="メイリオ"/>
          <w:kern w:val="0"/>
          <w:sz w:val="18"/>
          <w:szCs w:val="18"/>
        </w:rPr>
        <w:t>hanty</w:t>
      </w:r>
      <w:proofErr w:type="spellEnd"/>
      <w:r w:rsidRPr="00CE1AD8">
        <w:rPr>
          <w:rFonts w:ascii="メイリオ" w:eastAsia="メイリオ" w:hAnsi="Segoe UI Symbol" w:cs="メイリオ"/>
          <w:kern w:val="0"/>
          <w:sz w:val="18"/>
          <w:szCs w:val="18"/>
        </w:rPr>
        <w:t xml:space="preserve"> Town: Trees</w:t>
      </w:r>
      <w:r>
        <w:rPr>
          <w:rFonts w:ascii="メイリオ" w:eastAsia="メイリオ" w:hAnsi="Segoe UI Symbol" w:cs="メイリオ" w:hint="eastAsia"/>
          <w:kern w:val="0"/>
          <w:sz w:val="18"/>
          <w:szCs w:val="18"/>
          <w:lang w:val="ja-JP"/>
        </w:rPr>
        <w:t xml:space="preserve">　</w:t>
      </w:r>
      <w:r w:rsidRPr="00CE1AD8">
        <w:rPr>
          <w:rFonts w:ascii="メイリオ" w:eastAsia="メイリオ" w:hAnsi="Segoe UI Symbol" w:cs="メイリオ" w:hint="eastAsia"/>
          <w:kern w:val="0"/>
          <w:sz w:val="18"/>
          <w:szCs w:val="18"/>
        </w:rPr>
        <w:t>←</w:t>
      </w:r>
      <w:r>
        <w:rPr>
          <w:rFonts w:ascii="メイリオ" w:eastAsia="メイリオ" w:hAnsi="Segoe UI Symbol" w:cs="メイリオ" w:hint="eastAsia"/>
          <w:kern w:val="0"/>
          <w:sz w:val="18"/>
          <w:szCs w:val="18"/>
          <w:lang w:val="ja-JP"/>
        </w:rPr>
        <w:t>木</w:t>
      </w:r>
      <w:r w:rsidRPr="00CE1AD8">
        <w:rPr>
          <w:rFonts w:ascii="メイリオ" w:eastAsia="メイリオ" w:hAnsi="Segoe UI Symbol" w:cs="メイリオ" w:hint="eastAsia"/>
          <w:kern w:val="0"/>
          <w:sz w:val="18"/>
          <w:szCs w:val="18"/>
        </w:rPr>
        <w:t>（</w:t>
      </w:r>
      <w:r>
        <w:rPr>
          <w:rFonts w:ascii="メイリオ" w:eastAsia="メイリオ" w:hAnsi="Segoe UI Symbol" w:cs="メイリオ" w:hint="eastAsia"/>
          <w:kern w:val="0"/>
          <w:sz w:val="18"/>
          <w:szCs w:val="18"/>
          <w:lang w:val="ja-JP"/>
        </w:rPr>
        <w:t>アカシア、サバンナツリー</w:t>
      </w:r>
      <w:r w:rsidRPr="00CE1AD8">
        <w:rPr>
          <w:rFonts w:ascii="メイリオ" w:eastAsia="メイリオ" w:hAnsi="Segoe UI Symbol" w:cs="メイリオ" w:hint="eastAsia"/>
          <w:kern w:val="0"/>
          <w:sz w:val="18"/>
          <w:szCs w:val="18"/>
        </w:rPr>
        <w:t>）</w:t>
      </w:r>
      <w:r>
        <w:rPr>
          <w:rFonts w:ascii="メイリオ" w:eastAsia="メイリオ" w:hAnsi="Segoe UI Symbol" w:cs="メイリオ" w:hint="eastAsia"/>
          <w:kern w:val="0"/>
          <w:sz w:val="18"/>
          <w:szCs w:val="18"/>
          <w:lang w:val="ja-JP"/>
        </w:rPr>
        <w:t>とか</w:t>
      </w:r>
    </w:p>
    <w:p w:rsidR="00CE1AD8" w:rsidRP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</w:rPr>
      </w:pPr>
      <w:hyperlink r:id="rId27" w:history="1">
        <w:r w:rsidRPr="00CE1AD8">
          <w:rPr>
            <w:rFonts w:ascii="メイリオ" w:eastAsia="メイリオ" w:hAnsi="Segoe UI Symbol" w:cs="メイリオ"/>
            <w:kern w:val="0"/>
            <w:sz w:val="18"/>
            <w:szCs w:val="18"/>
          </w:rPr>
          <w:t>https://www.assetstore.unity3d.com/jp/#!/content/44</w:t>
        </w:r>
      </w:hyperlink>
    </w:p>
    <w:p w:rsid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  <w:lang w:val="ja"/>
        </w:rPr>
      </w:pPr>
      <w:r>
        <w:rPr>
          <w:rFonts w:ascii="メイリオ" w:eastAsia="メイリオ" w:hAnsi="Segoe UI Symbol" w:cs="メイリオ" w:hint="eastAsia"/>
          <w:noProof/>
          <w:kern w:val="0"/>
          <w:sz w:val="22"/>
        </w:rPr>
        <w:drawing>
          <wp:inline distT="0" distB="0" distL="0" distR="0">
            <wp:extent cx="600075" cy="485775"/>
            <wp:effectExtent l="0" t="0" r="9525" b="9525"/>
            <wp:docPr id="9" name="図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Segoe UI Symbol" w:eastAsia="メイリオ" w:hAnsi="Segoe UI Symbol" w:cs="Segoe UI Symbol"/>
          <w:kern w:val="0"/>
          <w:sz w:val="18"/>
          <w:szCs w:val="18"/>
          <w:lang w:val="ja-JP"/>
        </w:rPr>
      </w:pPr>
    </w:p>
    <w:p w:rsidR="00CE1AD8" w:rsidRP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</w:rPr>
      </w:pPr>
      <w:r w:rsidRPr="00CE1AD8">
        <w:rPr>
          <w:rFonts w:ascii="Segoe UI Symbol" w:eastAsia="メイリオ" w:hAnsi="Segoe UI Symbol" w:cs="Segoe UI Symbol"/>
          <w:kern w:val="0"/>
          <w:sz w:val="18"/>
          <w:szCs w:val="18"/>
        </w:rPr>
        <w:t>■</w:t>
      </w:r>
      <w:proofErr w:type="spellStart"/>
      <w:r w:rsidRPr="00CE1AD8">
        <w:rPr>
          <w:rFonts w:ascii="メイリオ" w:eastAsia="メイリオ" w:hAnsi="Segoe UI Symbol" w:cs="メイリオ"/>
          <w:kern w:val="0"/>
          <w:sz w:val="18"/>
          <w:szCs w:val="18"/>
        </w:rPr>
        <w:t>Yughues</w:t>
      </w:r>
      <w:proofErr w:type="spellEnd"/>
      <w:r w:rsidRPr="00CE1AD8">
        <w:rPr>
          <w:rFonts w:ascii="メイリオ" w:eastAsia="メイリオ" w:hAnsi="Segoe UI Symbol" w:cs="メイリオ"/>
          <w:kern w:val="0"/>
          <w:sz w:val="18"/>
          <w:szCs w:val="18"/>
        </w:rPr>
        <w:t xml:space="preserve"> Free Bushes</w:t>
      </w:r>
      <w:r>
        <w:rPr>
          <w:rFonts w:ascii="メイリオ" w:eastAsia="メイリオ" w:hAnsi="Segoe UI Symbol" w:cs="メイリオ" w:hint="eastAsia"/>
          <w:kern w:val="0"/>
          <w:sz w:val="18"/>
          <w:szCs w:val="18"/>
          <w:lang w:val="ja-JP"/>
        </w:rPr>
        <w:t xml:space="preserve">　</w:t>
      </w:r>
      <w:r w:rsidRPr="00CE1AD8">
        <w:rPr>
          <w:rFonts w:ascii="メイリオ" w:eastAsia="メイリオ" w:hAnsi="Segoe UI Symbol" w:cs="メイリオ" w:hint="eastAsia"/>
          <w:kern w:val="0"/>
          <w:sz w:val="18"/>
          <w:szCs w:val="18"/>
        </w:rPr>
        <w:t>←</w:t>
      </w:r>
      <w:r>
        <w:rPr>
          <w:rFonts w:ascii="メイリオ" w:eastAsia="メイリオ" w:hAnsi="Segoe UI Symbol" w:cs="メイリオ" w:hint="eastAsia"/>
          <w:kern w:val="0"/>
          <w:sz w:val="18"/>
          <w:szCs w:val="18"/>
          <w:lang w:val="ja-JP"/>
        </w:rPr>
        <w:t xml:space="preserve">灌木　</w:t>
      </w:r>
      <w:r w:rsidRPr="00CE1AD8">
        <w:rPr>
          <w:rFonts w:ascii="メイリオ" w:eastAsia="メイリオ" w:hAnsi="Segoe UI Symbol" w:cs="メイリオ" w:hint="eastAsia"/>
          <w:kern w:val="0"/>
          <w:sz w:val="18"/>
          <w:szCs w:val="18"/>
        </w:rPr>
        <w:t>５</w:t>
      </w:r>
      <w:r>
        <w:rPr>
          <w:rFonts w:ascii="メイリオ" w:eastAsia="メイリオ" w:hAnsi="Segoe UI Symbol" w:cs="メイリオ" w:hint="eastAsia"/>
          <w:kern w:val="0"/>
          <w:sz w:val="18"/>
          <w:szCs w:val="18"/>
          <w:lang w:val="ja-JP"/>
        </w:rPr>
        <w:t>種</w:t>
      </w:r>
    </w:p>
    <w:p w:rsidR="00CE1AD8" w:rsidRP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</w:rPr>
      </w:pPr>
      <w:hyperlink r:id="rId29" w:history="1">
        <w:r w:rsidRPr="00CE1AD8">
          <w:rPr>
            <w:rFonts w:ascii="メイリオ" w:eastAsia="メイリオ" w:hAnsi="Segoe UI Symbol" w:cs="メイリオ"/>
            <w:kern w:val="0"/>
            <w:sz w:val="18"/>
            <w:szCs w:val="18"/>
          </w:rPr>
          <w:t>https://www.assetstore.unity3d.com/jp/#!/content/13168</w:t>
        </w:r>
      </w:hyperlink>
    </w:p>
    <w:p w:rsid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  <w:lang w:val="ja"/>
        </w:rPr>
      </w:pPr>
      <w:r>
        <w:rPr>
          <w:rFonts w:ascii="メイリオ" w:eastAsia="メイリオ" w:hAnsi="Segoe UI Symbol" w:cs="メイリオ" w:hint="eastAsia"/>
          <w:noProof/>
          <w:kern w:val="0"/>
          <w:sz w:val="22"/>
        </w:rPr>
        <w:drawing>
          <wp:inline distT="0" distB="0" distL="0" distR="0">
            <wp:extent cx="1333500" cy="762000"/>
            <wp:effectExtent l="0" t="0" r="0" b="0"/>
            <wp:docPr id="8" name="図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  <w:lang w:val="ja"/>
        </w:rPr>
      </w:pPr>
    </w:p>
    <w:p w:rsidR="00CE1AD8" w:rsidRP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</w:rPr>
      </w:pPr>
      <w:r w:rsidRPr="00CE1AD8">
        <w:rPr>
          <w:rFonts w:ascii="Segoe UI Symbol" w:eastAsia="メイリオ" w:hAnsi="Segoe UI Symbol" w:cs="Segoe UI Symbol"/>
          <w:kern w:val="0"/>
          <w:sz w:val="18"/>
          <w:szCs w:val="18"/>
        </w:rPr>
        <w:t>■</w:t>
      </w:r>
      <w:r>
        <w:rPr>
          <w:rFonts w:ascii="メイリオ" w:eastAsia="メイリオ" w:hAnsi="Segoe UI Symbol" w:cs="メイリオ"/>
          <w:kern w:val="0"/>
          <w:sz w:val="18"/>
          <w:szCs w:val="18"/>
        </w:rPr>
        <w:t>Worn Bookshelf</w:t>
      </w:r>
    </w:p>
    <w:p w:rsidR="00CE1AD8" w:rsidRP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</w:rPr>
      </w:pPr>
      <w:hyperlink r:id="rId31" w:history="1">
        <w:r w:rsidRPr="00CE1AD8">
          <w:rPr>
            <w:rFonts w:ascii="メイリオ" w:eastAsia="メイリオ" w:hAnsi="Segoe UI Symbol" w:cs="メイリオ"/>
            <w:kern w:val="0"/>
            <w:sz w:val="18"/>
            <w:szCs w:val="18"/>
          </w:rPr>
          <w:t>https://www.assetstore.unity3d.com/jp/#!/content/8458</w:t>
        </w:r>
      </w:hyperlink>
    </w:p>
    <w:p w:rsid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  <w:lang w:val="ja"/>
        </w:rPr>
      </w:pPr>
      <w:r>
        <w:rPr>
          <w:rFonts w:ascii="メイリオ" w:eastAsia="メイリオ" w:hAnsi="Segoe UI Symbol" w:cs="メイリオ" w:hint="eastAsia"/>
          <w:noProof/>
          <w:kern w:val="0"/>
          <w:sz w:val="22"/>
        </w:rPr>
        <w:drawing>
          <wp:inline distT="0" distB="0" distL="0" distR="0">
            <wp:extent cx="1333500" cy="762000"/>
            <wp:effectExtent l="0" t="0" r="0" b="0"/>
            <wp:docPr id="7" name="図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メイリオ" w:eastAsia="メイリオ" w:hAnsi="Segoe UI Symbol" w:cs="メイリオ" w:hint="eastAsia"/>
          <w:noProof/>
          <w:kern w:val="0"/>
          <w:sz w:val="22"/>
        </w:rPr>
        <w:drawing>
          <wp:inline distT="0" distB="0" distL="0" distR="0">
            <wp:extent cx="1333500" cy="762000"/>
            <wp:effectExtent l="0" t="0" r="0" b="0"/>
            <wp:docPr id="6" name="図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メイリオ" w:eastAsia="メイリオ" w:hAnsi="Segoe UI Symbol" w:cs="メイリオ" w:hint="eastAsia"/>
          <w:noProof/>
          <w:kern w:val="0"/>
          <w:sz w:val="22"/>
        </w:rPr>
        <w:drawing>
          <wp:inline distT="0" distB="0" distL="0" distR="0">
            <wp:extent cx="1333500" cy="762000"/>
            <wp:effectExtent l="0" t="0" r="0" b="0"/>
            <wp:docPr id="5" name="図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  <w:lang w:val="ja"/>
        </w:rPr>
      </w:pPr>
    </w:p>
    <w:p w:rsid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  <w:lang w:val="ja"/>
        </w:rPr>
      </w:pPr>
    </w:p>
    <w:p w:rsid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</w:rPr>
      </w:pPr>
      <w:r w:rsidRPr="00CE1AD8">
        <w:rPr>
          <w:rFonts w:ascii="Segoe UI Symbol" w:eastAsia="メイリオ" w:hAnsi="Segoe UI Symbol" w:cs="Segoe UI Symbol"/>
          <w:kern w:val="0"/>
          <w:sz w:val="18"/>
          <w:szCs w:val="18"/>
        </w:rPr>
        <w:t>■</w:t>
      </w:r>
      <w:r>
        <w:rPr>
          <w:rFonts w:ascii="メイリオ" w:eastAsia="メイリオ" w:hAnsi="Segoe UI Symbol" w:cs="メイリオ"/>
          <w:kern w:val="0"/>
          <w:sz w:val="18"/>
          <w:szCs w:val="18"/>
        </w:rPr>
        <w:t>Robot Lab</w:t>
      </w:r>
    </w:p>
    <w:p w:rsidR="00CE1AD8" w:rsidRP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</w:rPr>
      </w:pPr>
      <w:hyperlink r:id="rId35" w:history="1">
        <w:r>
          <w:rPr>
            <w:rFonts w:ascii="メイリオ" w:eastAsia="メイリオ" w:hAnsi="Segoe UI Symbol" w:cs="メイリオ"/>
            <w:kern w:val="0"/>
            <w:sz w:val="18"/>
            <w:szCs w:val="18"/>
          </w:rPr>
          <w:t>https://www.assetstore.unity3d.com/jp/#!/content/7006</w:t>
        </w:r>
      </w:hyperlink>
    </w:p>
    <w:p w:rsid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  <w:lang w:val="ja"/>
        </w:rPr>
      </w:pPr>
      <w:r>
        <w:rPr>
          <w:rFonts w:ascii="メイリオ" w:eastAsia="メイリオ" w:hAnsi="Segoe UI Symbol" w:cs="メイリオ" w:hint="eastAsia"/>
          <w:noProof/>
          <w:kern w:val="0"/>
          <w:sz w:val="22"/>
        </w:rPr>
        <w:drawing>
          <wp:inline distT="0" distB="0" distL="0" distR="0">
            <wp:extent cx="1333500" cy="762000"/>
            <wp:effectExtent l="0" t="0" r="0" b="0"/>
            <wp:docPr id="4" name="図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メイリオ" w:eastAsia="メイリオ" w:hAnsi="Segoe UI Symbol" w:cs="メイリオ" w:hint="eastAsia"/>
          <w:noProof/>
          <w:kern w:val="0"/>
          <w:sz w:val="22"/>
        </w:rPr>
        <w:drawing>
          <wp:inline distT="0" distB="0" distL="0" distR="0">
            <wp:extent cx="1333500" cy="762000"/>
            <wp:effectExtent l="0" t="0" r="0" b="0"/>
            <wp:docPr id="3" name="図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メイリオ" w:eastAsia="メイリオ" w:hAnsi="Segoe UI Symbol" w:cs="メイリオ" w:hint="eastAsia"/>
          <w:noProof/>
          <w:kern w:val="0"/>
          <w:sz w:val="22"/>
        </w:rPr>
        <w:drawing>
          <wp:inline distT="0" distB="0" distL="0" distR="0">
            <wp:extent cx="1333500" cy="762000"/>
            <wp:effectExtent l="0" t="0" r="0" b="0"/>
            <wp:docPr id="2" name="図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メイリオ" w:eastAsia="メイリオ" w:hAnsi="Segoe UI Symbol" w:cs="メイリオ" w:hint="eastAsia"/>
          <w:noProof/>
          <w:kern w:val="0"/>
          <w:sz w:val="22"/>
        </w:rPr>
        <w:drawing>
          <wp:inline distT="0" distB="0" distL="0" distR="0">
            <wp:extent cx="1333500" cy="762000"/>
            <wp:effectExtent l="0" t="0" r="0" b="0"/>
            <wp:docPr id="1" name="図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  <w:lang w:val="ja"/>
        </w:rPr>
      </w:pPr>
    </w:p>
    <w:p w:rsid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  <w:lang w:val="ja"/>
        </w:rPr>
      </w:pPr>
    </w:p>
    <w:p w:rsidR="00CE1AD8" w:rsidRDefault="00CE1AD8" w:rsidP="00CE1AD8">
      <w:pPr>
        <w:tabs>
          <w:tab w:val="left" w:pos="540"/>
          <w:tab w:val="left" w:pos="1080"/>
          <w:tab w:val="left" w:pos="1620"/>
          <w:tab w:val="left" w:pos="2160"/>
          <w:tab w:val="left" w:pos="2700"/>
          <w:tab w:val="left" w:pos="3240"/>
          <w:tab w:val="left" w:pos="3780"/>
          <w:tab w:val="left" w:pos="4320"/>
          <w:tab w:val="left" w:pos="4860"/>
          <w:tab w:val="left" w:pos="5400"/>
          <w:tab w:val="left" w:pos="5940"/>
          <w:tab w:val="left" w:pos="6480"/>
          <w:tab w:val="left" w:pos="7020"/>
          <w:tab w:val="left" w:pos="7560"/>
          <w:tab w:val="left" w:pos="8100"/>
          <w:tab w:val="left" w:pos="8640"/>
          <w:tab w:val="left" w:pos="9180"/>
          <w:tab w:val="left" w:pos="9720"/>
          <w:tab w:val="left" w:pos="10260"/>
          <w:tab w:val="left" w:pos="10800"/>
          <w:tab w:val="left" w:pos="11340"/>
          <w:tab w:val="left" w:pos="11880"/>
          <w:tab w:val="left" w:pos="12420"/>
          <w:tab w:val="left" w:pos="12960"/>
          <w:tab w:val="left" w:pos="13500"/>
          <w:tab w:val="left" w:pos="14040"/>
          <w:tab w:val="left" w:pos="14580"/>
          <w:tab w:val="left" w:pos="15120"/>
          <w:tab w:val="left" w:pos="15660"/>
          <w:tab w:val="left" w:pos="16200"/>
          <w:tab w:val="left" w:pos="16740"/>
          <w:tab w:val="left" w:pos="17280"/>
        </w:tabs>
        <w:autoSpaceDE w:val="0"/>
        <w:autoSpaceDN w:val="0"/>
        <w:adjustRightInd w:val="0"/>
        <w:jc w:val="left"/>
        <w:rPr>
          <w:rFonts w:ascii="メイリオ" w:eastAsia="メイリオ" w:hAnsi="Segoe UI Symbol" w:cs="メイリオ"/>
          <w:kern w:val="0"/>
          <w:sz w:val="18"/>
          <w:szCs w:val="18"/>
          <w:lang w:val="ja"/>
        </w:rPr>
      </w:pPr>
      <w:hyperlink r:id="rId40" w:history="1">
        <w:r>
          <w:rPr>
            <w:rFonts w:ascii="メイリオ" w:eastAsia="メイリオ" w:hAnsi="Segoe UI Symbol" w:cs="メイリオ"/>
            <w:kern w:val="0"/>
            <w:sz w:val="18"/>
            <w:szCs w:val="18"/>
            <w:lang w:val="ja"/>
          </w:rPr>
          <w:t>https://www.assetstore.unity3d.com/jp/#!/content/2249</w:t>
        </w:r>
      </w:hyperlink>
    </w:p>
    <w:p w:rsidR="00D2389D" w:rsidRDefault="00D2389D">
      <w:pPr>
        <w:rPr>
          <w:lang w:eastAsia="ja"/>
        </w:rPr>
      </w:pPr>
    </w:p>
    <w:sectPr w:rsidR="00D2389D" w:rsidSect="00D56D12">
      <w:pgSz w:w="12240" w:h="15840"/>
      <w:pgMar w:top="1985" w:right="1701" w:bottom="1701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AD8"/>
    <w:rsid w:val="00CE1AD8"/>
    <w:rsid w:val="00D23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E1E02AD2-1485-4384-9D2D-1EB7AEDC8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ssetstore.unity3d.com/jp/#!/content/30639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www.assetstore.unity3d.com/jp/#!/content/657" TargetMode="External"/><Relationship Id="rId17" Type="http://schemas.openxmlformats.org/officeDocument/2006/relationships/hyperlink" Target="https://www.assetstore.unity3d.com/jp/#!/content/7548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hyperlink" Target="https://www.assetstore.unity3d.com/jp/#!/content/13168" TargetMode="External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assetstore.unity3d.com/jp/#!/content/7063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hyperlink" Target="https://www.assetstore.unity3d.com/jp/#!/content/2249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10" Type="http://schemas.openxmlformats.org/officeDocument/2006/relationships/image" Target="media/image4.png"/><Relationship Id="rId19" Type="http://schemas.openxmlformats.org/officeDocument/2006/relationships/hyperlink" Target="https://www.assetstore.unity3d.com/jp/#!/content/5977" TargetMode="External"/><Relationship Id="rId31" Type="http://schemas.openxmlformats.org/officeDocument/2006/relationships/hyperlink" Target="https://www.assetstore.unity3d.com/jp/#!/content/8458" TargetMode="External"/><Relationship Id="rId4" Type="http://schemas.openxmlformats.org/officeDocument/2006/relationships/hyperlink" Target="https://www.assetstore.unity3d.com/jp/#!/content/303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https://www.assetstore.unity3d.com/jp/#!/content/44" TargetMode="External"/><Relationship Id="rId30" Type="http://schemas.openxmlformats.org/officeDocument/2006/relationships/image" Target="media/image19.png"/><Relationship Id="rId35" Type="http://schemas.openxmlformats.org/officeDocument/2006/relationships/hyperlink" Target="https://www.assetstore.unity3d.com/jp/#!/content/7006" TargetMode="Externa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309</Words>
  <Characters>1766</Characters>
  <Application>Microsoft Office Word</Application>
  <DocSecurity>0</DocSecurity>
  <Lines>14</Lines>
  <Paragraphs>4</Paragraphs>
  <ScaleCrop>false</ScaleCrop>
  <Company/>
  <LinksUpToDate>false</LinksUpToDate>
  <CharactersWithSpaces>2071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a13</dc:creator>
  <cp:keywords/>
  <dc:description/>
  <cp:lastModifiedBy>a13</cp:lastModifiedBy>
  <cp:revision>1</cp:revision>
  <dcterms:created xsi:type="dcterms:W3CDTF">2015-10-22T00:59:00Z</dcterms:created>
  <dcterms:modified xsi:type="dcterms:W3CDTF">2015-10-22T01:01:00Z</dcterms:modified>
</cp:coreProperties>
</file>