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26"/>
        <w:gridCol w:w="1817"/>
        <w:gridCol w:w="3257"/>
        <w:gridCol w:w="1556"/>
        <w:gridCol w:w="1466"/>
      </w:tblGrid>
      <w:tr w:rsidR="00C67FC2" w:rsidTr="00A95182">
        <w:tc>
          <w:tcPr>
            <w:tcW w:w="4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7DD5" w:rsidRDefault="00D67DD5"/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7DD5" w:rsidRDefault="00D67DD5" w:rsidP="00D97C47">
            <w:r>
              <w:rPr>
                <w:rFonts w:hint="eastAsia"/>
              </w:rPr>
              <w:t>开放的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服务</w:t>
            </w:r>
          </w:p>
        </w:tc>
        <w:tc>
          <w:tcPr>
            <w:tcW w:w="3257" w:type="dxa"/>
            <w:shd w:val="clear" w:color="auto" w:fill="D9D9D9" w:themeFill="background1" w:themeFillShade="D9"/>
          </w:tcPr>
          <w:p w:rsidR="00D67DD5" w:rsidRDefault="00D67DD5">
            <w:r>
              <w:rPr>
                <w:rFonts w:hint="eastAsia"/>
              </w:rPr>
              <w:t>域名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D67DD5" w:rsidRDefault="00D67DD5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HTTP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D67DD5" w:rsidRDefault="00D67DD5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HTTPS</w:t>
            </w:r>
          </w:p>
        </w:tc>
      </w:tr>
      <w:tr w:rsidR="00C67FC2" w:rsidTr="00A95182">
        <w:tc>
          <w:tcPr>
            <w:tcW w:w="426" w:type="dxa"/>
            <w:vMerge w:val="restart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CF6169" w:rsidRDefault="00C67FC2" w:rsidP="00D97C47">
            <w:r>
              <w:rPr>
                <w:rFonts w:hint="eastAsia"/>
              </w:rPr>
              <w:t>生产环境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CF6169" w:rsidRDefault="00CF6169" w:rsidP="002D5F34">
            <w:pPr>
              <w:jc w:val="left"/>
            </w:pPr>
            <w:r>
              <w:rPr>
                <w:rFonts w:hint="eastAsia"/>
              </w:rPr>
              <w:t>云打印服务</w:t>
            </w:r>
          </w:p>
        </w:tc>
        <w:tc>
          <w:tcPr>
            <w:tcW w:w="3257" w:type="dxa"/>
            <w:shd w:val="clear" w:color="auto" w:fill="B8CCE4" w:themeFill="accent1" w:themeFillTint="66"/>
          </w:tcPr>
          <w:p w:rsidR="00CF6169" w:rsidRDefault="00C43FC5" w:rsidP="002D5F34">
            <w:pPr>
              <w:jc w:val="left"/>
            </w:pPr>
            <w:r>
              <w:rPr>
                <w:rFonts w:hint="eastAsia"/>
              </w:rPr>
              <w:t>o</w:t>
            </w:r>
            <w:r w:rsidR="00F842DF">
              <w:rPr>
                <w:rFonts w:hint="eastAsia"/>
              </w:rPr>
              <w:t>pen.dascomyun.cn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:rsidR="00CF6169" w:rsidRDefault="00CF46C1" w:rsidP="002D5F34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466" w:type="dxa"/>
            <w:shd w:val="clear" w:color="auto" w:fill="B8CCE4" w:themeFill="accent1" w:themeFillTint="66"/>
          </w:tcPr>
          <w:p w:rsidR="00CF6169" w:rsidRDefault="00B91D97" w:rsidP="002D5F34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C67FC2" w:rsidTr="00A95182">
        <w:tc>
          <w:tcPr>
            <w:tcW w:w="426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CF6169" w:rsidRDefault="00CF6169" w:rsidP="00D97C47"/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CF6169" w:rsidRDefault="00CF6169" w:rsidP="002D5F34">
            <w:pPr>
              <w:jc w:val="left"/>
            </w:pPr>
            <w:proofErr w:type="gramStart"/>
            <w:r>
              <w:rPr>
                <w:rFonts w:hint="eastAsia"/>
              </w:rPr>
              <w:t>微信打印</w:t>
            </w:r>
            <w:proofErr w:type="gramEnd"/>
            <w:r>
              <w:rPr>
                <w:rFonts w:hint="eastAsia"/>
              </w:rPr>
              <w:t>服务</w:t>
            </w:r>
          </w:p>
        </w:tc>
        <w:tc>
          <w:tcPr>
            <w:tcW w:w="3257" w:type="dxa"/>
            <w:shd w:val="clear" w:color="auto" w:fill="B8CCE4" w:themeFill="accent1" w:themeFillTint="66"/>
          </w:tcPr>
          <w:p w:rsidR="00CF6169" w:rsidRDefault="00420A4B" w:rsidP="002D5F34">
            <w:pPr>
              <w:tabs>
                <w:tab w:val="left" w:pos="1064"/>
              </w:tabs>
              <w:jc w:val="left"/>
            </w:pPr>
            <w:r>
              <w:rPr>
                <w:rFonts w:hint="eastAsia"/>
              </w:rPr>
              <w:t>yun.dascom</w:t>
            </w:r>
            <w:r w:rsidR="00EB3140">
              <w:rPr>
                <w:rFonts w:hint="eastAsia"/>
              </w:rPr>
              <w:t>yun</w:t>
            </w:r>
            <w:r>
              <w:rPr>
                <w:rFonts w:hint="eastAsia"/>
              </w:rPr>
              <w:t>.cn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:rsidR="00CF6169" w:rsidRDefault="00537C4C" w:rsidP="002D5F34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466" w:type="dxa"/>
            <w:shd w:val="clear" w:color="auto" w:fill="B8CCE4" w:themeFill="accent1" w:themeFillTint="66"/>
          </w:tcPr>
          <w:p w:rsidR="00CF6169" w:rsidRDefault="00537C4C" w:rsidP="002D5F34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C67FC2" w:rsidTr="00A95182">
        <w:tc>
          <w:tcPr>
            <w:tcW w:w="426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CF6169" w:rsidRDefault="00CF6169" w:rsidP="00D97C47"/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CF6169" w:rsidRDefault="00CF6169" w:rsidP="002D5F34">
            <w:pPr>
              <w:jc w:val="left"/>
            </w:pPr>
            <w:r>
              <w:rPr>
                <w:rFonts w:hint="eastAsia"/>
              </w:rPr>
              <w:t>运维平台</w:t>
            </w:r>
          </w:p>
        </w:tc>
        <w:tc>
          <w:tcPr>
            <w:tcW w:w="3257" w:type="dxa"/>
            <w:shd w:val="clear" w:color="auto" w:fill="B8CCE4" w:themeFill="accent1" w:themeFillTint="66"/>
          </w:tcPr>
          <w:p w:rsidR="00CF6169" w:rsidRDefault="002D5F34" w:rsidP="002D5F34">
            <w:pPr>
              <w:jc w:val="left"/>
            </w:pPr>
            <w:r>
              <w:rPr>
                <w:rFonts w:hint="eastAsia"/>
              </w:rPr>
              <w:t>o</w:t>
            </w:r>
            <w:r w:rsidR="00EB3140">
              <w:rPr>
                <w:rFonts w:hint="eastAsia"/>
              </w:rPr>
              <w:t>ps.dascomyun.cn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:rsidR="00CF6169" w:rsidRDefault="004A2C5E" w:rsidP="002D5F34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466" w:type="dxa"/>
            <w:shd w:val="clear" w:color="auto" w:fill="B8CCE4" w:themeFill="accent1" w:themeFillTint="66"/>
          </w:tcPr>
          <w:p w:rsidR="00CF6169" w:rsidRDefault="004A2C5E" w:rsidP="002D5F34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A95182" w:rsidTr="00A95182">
        <w:tc>
          <w:tcPr>
            <w:tcW w:w="426" w:type="dxa"/>
            <w:vMerge w:val="restart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A95182" w:rsidRDefault="00A95182" w:rsidP="00D97C47">
            <w:r>
              <w:rPr>
                <w:rFonts w:hint="eastAsia"/>
              </w:rPr>
              <w:t>测试环境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A95182" w:rsidRDefault="00A95182" w:rsidP="002D5F34">
            <w:pPr>
              <w:jc w:val="left"/>
            </w:pPr>
            <w:r>
              <w:rPr>
                <w:rFonts w:hint="eastAsia"/>
              </w:rPr>
              <w:t>云打印服务</w:t>
            </w:r>
          </w:p>
        </w:tc>
        <w:tc>
          <w:tcPr>
            <w:tcW w:w="3257" w:type="dxa"/>
            <w:shd w:val="clear" w:color="auto" w:fill="B6DDE8" w:themeFill="accent5" w:themeFillTint="66"/>
          </w:tcPr>
          <w:p w:rsidR="00A95182" w:rsidRDefault="00A95182" w:rsidP="002D5F34">
            <w:pPr>
              <w:jc w:val="left"/>
            </w:pPr>
            <w:r>
              <w:rPr>
                <w:rFonts w:hint="eastAsia"/>
              </w:rPr>
              <w:t>opentest.dascomyun.cn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A95182" w:rsidRDefault="00CF46C1" w:rsidP="004411F6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466" w:type="dxa"/>
            <w:shd w:val="clear" w:color="auto" w:fill="B6DDE8" w:themeFill="accent5" w:themeFillTint="66"/>
          </w:tcPr>
          <w:p w:rsidR="00A95182" w:rsidRDefault="00A95182" w:rsidP="004411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A95182" w:rsidTr="00A95182">
        <w:tc>
          <w:tcPr>
            <w:tcW w:w="426" w:type="dxa"/>
            <w:vMerge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A95182" w:rsidRDefault="00A95182" w:rsidP="00D97C47"/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A95182" w:rsidRDefault="00A95182" w:rsidP="002D5F34">
            <w:pPr>
              <w:jc w:val="left"/>
            </w:pPr>
            <w:proofErr w:type="gramStart"/>
            <w:r>
              <w:rPr>
                <w:rFonts w:hint="eastAsia"/>
              </w:rPr>
              <w:t>微信打印</w:t>
            </w:r>
            <w:proofErr w:type="gramEnd"/>
            <w:r>
              <w:rPr>
                <w:rFonts w:hint="eastAsia"/>
              </w:rPr>
              <w:t>服务</w:t>
            </w:r>
          </w:p>
        </w:tc>
        <w:tc>
          <w:tcPr>
            <w:tcW w:w="3257" w:type="dxa"/>
            <w:shd w:val="clear" w:color="auto" w:fill="B6DDE8" w:themeFill="accent5" w:themeFillTint="66"/>
          </w:tcPr>
          <w:p w:rsidR="00A95182" w:rsidRDefault="00A95182" w:rsidP="002D5F34">
            <w:pPr>
              <w:jc w:val="left"/>
            </w:pPr>
            <w:r>
              <w:rPr>
                <w:rFonts w:hint="eastAsia"/>
              </w:rPr>
              <w:t>test.dascomyun.cn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A95182" w:rsidRDefault="00A95182" w:rsidP="004411F6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466" w:type="dxa"/>
            <w:shd w:val="clear" w:color="auto" w:fill="B6DDE8" w:themeFill="accent5" w:themeFillTint="66"/>
          </w:tcPr>
          <w:p w:rsidR="00A95182" w:rsidRDefault="00A95182" w:rsidP="004411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A95182" w:rsidTr="00A95182">
        <w:tc>
          <w:tcPr>
            <w:tcW w:w="426" w:type="dxa"/>
            <w:vMerge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A95182" w:rsidRDefault="00A95182" w:rsidP="00D97C47"/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A95182" w:rsidRDefault="00A95182" w:rsidP="002D5F34">
            <w:pPr>
              <w:jc w:val="left"/>
            </w:pPr>
            <w:r>
              <w:rPr>
                <w:rFonts w:hint="eastAsia"/>
              </w:rPr>
              <w:t>运维平台</w:t>
            </w:r>
          </w:p>
        </w:tc>
        <w:tc>
          <w:tcPr>
            <w:tcW w:w="3257" w:type="dxa"/>
            <w:shd w:val="clear" w:color="auto" w:fill="B6DDE8" w:themeFill="accent5" w:themeFillTint="66"/>
          </w:tcPr>
          <w:p w:rsidR="00A95182" w:rsidRDefault="00A95182" w:rsidP="002D5F34">
            <w:pPr>
              <w:jc w:val="left"/>
            </w:pPr>
            <w:r>
              <w:rPr>
                <w:rFonts w:hint="eastAsia"/>
              </w:rPr>
              <w:t>opstest.dascomyun.cn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A95182" w:rsidRDefault="00A95182" w:rsidP="004411F6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466" w:type="dxa"/>
            <w:shd w:val="clear" w:color="auto" w:fill="B6DDE8" w:themeFill="accent5" w:themeFillTint="66"/>
          </w:tcPr>
          <w:p w:rsidR="00A95182" w:rsidRDefault="00A95182" w:rsidP="004411F6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</w:tbl>
    <w:p w:rsidR="00A13BA0" w:rsidRDefault="00A13BA0"/>
    <w:p w:rsidR="00F00407" w:rsidRDefault="00F00407"/>
    <w:p w:rsidR="00F00407" w:rsidRDefault="00F00407">
      <w:r>
        <w:rPr>
          <w:rFonts w:hint="eastAsia"/>
        </w:rPr>
        <w:t>注意：</w:t>
      </w:r>
    </w:p>
    <w:p w:rsidR="00F00407" w:rsidRDefault="00F00407" w:rsidP="00F0040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自动跳转到</w:t>
      </w:r>
      <w:r>
        <w:rPr>
          <w:rFonts w:hint="eastAsia"/>
        </w:rPr>
        <w:t>HTTPS</w:t>
      </w:r>
    </w:p>
    <w:sectPr w:rsidR="00F00407" w:rsidSect="00BB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6292"/>
    <w:multiLevelType w:val="hybridMultilevel"/>
    <w:tmpl w:val="D08878CA"/>
    <w:lvl w:ilvl="0" w:tplc="D52C85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7B94"/>
    <w:rsid w:val="00284E9B"/>
    <w:rsid w:val="002D5F34"/>
    <w:rsid w:val="003D7CC4"/>
    <w:rsid w:val="00420A4B"/>
    <w:rsid w:val="004A2C5E"/>
    <w:rsid w:val="00537C4C"/>
    <w:rsid w:val="00582EE4"/>
    <w:rsid w:val="005B26CB"/>
    <w:rsid w:val="00803D0F"/>
    <w:rsid w:val="00807B94"/>
    <w:rsid w:val="00854558"/>
    <w:rsid w:val="008A0232"/>
    <w:rsid w:val="00930624"/>
    <w:rsid w:val="00945A62"/>
    <w:rsid w:val="00A13BA0"/>
    <w:rsid w:val="00A95182"/>
    <w:rsid w:val="00AC1863"/>
    <w:rsid w:val="00B04AB5"/>
    <w:rsid w:val="00B91D97"/>
    <w:rsid w:val="00BB7B23"/>
    <w:rsid w:val="00C23351"/>
    <w:rsid w:val="00C43FC5"/>
    <w:rsid w:val="00C67FC2"/>
    <w:rsid w:val="00CF46C1"/>
    <w:rsid w:val="00CF6169"/>
    <w:rsid w:val="00D67DD5"/>
    <w:rsid w:val="00D75B3C"/>
    <w:rsid w:val="00EB3140"/>
    <w:rsid w:val="00F00407"/>
    <w:rsid w:val="00F8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B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04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</dc:creator>
  <cp:keywords/>
  <dc:description/>
  <cp:lastModifiedBy>paj</cp:lastModifiedBy>
  <cp:revision>29</cp:revision>
  <dcterms:created xsi:type="dcterms:W3CDTF">2018-04-09T06:20:00Z</dcterms:created>
  <dcterms:modified xsi:type="dcterms:W3CDTF">2018-04-09T12:25:00Z</dcterms:modified>
</cp:coreProperties>
</file>