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3F" w:rsidRDefault="00443DC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云打印机通信协议</w:t>
      </w:r>
    </w:p>
    <w:p w:rsidR="00BD413F" w:rsidRDefault="00BD413F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BD413F" w:rsidRDefault="00BD413F">
      <w:pPr>
        <w:jc w:val="center"/>
        <w:rPr>
          <w:b/>
          <w:sz w:val="52"/>
          <w:szCs w:val="52"/>
        </w:rPr>
      </w:pPr>
    </w:p>
    <w:tbl>
      <w:tblPr>
        <w:tblW w:w="8583" w:type="dxa"/>
        <w:jc w:val="center"/>
        <w:tblInd w:w="-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4295"/>
        <w:gridCol w:w="1985"/>
        <w:gridCol w:w="1214"/>
      </w:tblGrid>
      <w:tr w:rsidR="00BD413F">
        <w:trPr>
          <w:trHeight w:val="441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spacing w:line="360" w:lineRule="auto"/>
              <w:rPr>
                <w:b/>
              </w:rPr>
            </w:pPr>
            <w:r w:rsidRPr="008C063D">
              <w:rPr>
                <w:rFonts w:hint="eastAsia"/>
                <w:b/>
              </w:rPr>
              <w:t>协议</w:t>
            </w:r>
            <w:r>
              <w:rPr>
                <w:rFonts w:hint="eastAsia"/>
                <w:b/>
              </w:rPr>
              <w:t>版本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修订原因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 w:rsidR="00BD413F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DRAFT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2017/10/18</w:t>
            </w:r>
            <w:r>
              <w:rPr>
                <w:rFonts w:ascii="宋体" w:hAnsi="宋体" w:hint="eastAsia"/>
                <w:bCs/>
                <w:color w:val="0000FF"/>
              </w:rPr>
              <w:t xml:space="preserve"> 13:00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3F" w:rsidRDefault="00443DCA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DD203D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D" w:rsidRDefault="00DD203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0.2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D" w:rsidRDefault="00DD203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使用双通道通信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D" w:rsidRDefault="00D25903" w:rsidP="00B0497F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2017/10/19</w:t>
            </w:r>
            <w:r>
              <w:rPr>
                <w:rFonts w:ascii="宋体" w:hAnsi="宋体" w:hint="eastAsia"/>
                <w:bCs/>
                <w:color w:val="0000FF"/>
              </w:rPr>
              <w:t xml:space="preserve"> 1</w:t>
            </w:r>
            <w:r w:rsidR="00DB0594">
              <w:rPr>
                <w:rFonts w:ascii="宋体" w:hAnsi="宋体" w:hint="eastAsia"/>
                <w:bCs/>
                <w:color w:val="0000FF"/>
              </w:rPr>
              <w:t>5</w:t>
            </w:r>
            <w:r w:rsidR="00DD203D">
              <w:rPr>
                <w:rFonts w:ascii="宋体" w:hAnsi="宋体" w:hint="eastAsia"/>
                <w:bCs/>
                <w:color w:val="0000FF"/>
              </w:rPr>
              <w:t>:00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3D" w:rsidRDefault="00DD203D" w:rsidP="00B0497F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3E1C24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24" w:rsidRDefault="003E1C24" w:rsidP="0096098C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0.2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24" w:rsidRDefault="003E1C24" w:rsidP="0096098C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略微修正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24" w:rsidRDefault="003E1C24" w:rsidP="0096098C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2017/10/19</w:t>
            </w:r>
            <w:r>
              <w:rPr>
                <w:rFonts w:ascii="宋体" w:hAnsi="宋体" w:hint="eastAsia"/>
                <w:bCs/>
                <w:color w:val="0000FF"/>
              </w:rPr>
              <w:t xml:space="preserve"> 1</w:t>
            </w:r>
            <w:r w:rsidR="00B1376C">
              <w:rPr>
                <w:rFonts w:ascii="宋体" w:hAnsi="宋体" w:hint="eastAsia"/>
                <w:bCs/>
                <w:color w:val="0000FF"/>
              </w:rPr>
              <w:t>7</w:t>
            </w:r>
            <w:r>
              <w:rPr>
                <w:rFonts w:ascii="宋体" w:hAnsi="宋体" w:hint="eastAsia"/>
                <w:bCs/>
                <w:color w:val="0000FF"/>
              </w:rPr>
              <w:t>:00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24" w:rsidRDefault="003E1C24" w:rsidP="0096098C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E95FCB" w:rsidTr="003C0B2F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CB" w:rsidRDefault="00E95FCB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0.3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CB" w:rsidRDefault="00E95FCB" w:rsidP="00C7677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消息头中增加错误码字段</w:t>
            </w:r>
            <w:r w:rsidR="00284A16">
              <w:rPr>
                <w:rFonts w:ascii="宋体" w:hAnsi="宋体" w:hint="eastAsia"/>
                <w:bCs/>
                <w:color w:val="0000FF"/>
              </w:rPr>
              <w:t>和保留字段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CB" w:rsidRDefault="00E95FCB" w:rsidP="00C7677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2017/11/24</w:t>
            </w:r>
            <w:r>
              <w:rPr>
                <w:rFonts w:ascii="宋体" w:hAnsi="宋体" w:hint="eastAsia"/>
                <w:bCs/>
                <w:color w:val="0000FF"/>
              </w:rPr>
              <w:t xml:space="preserve"> 10:00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CB" w:rsidRDefault="00E95FCB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947624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24" w:rsidRDefault="00947624" w:rsidP="00D37E8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0.</w:t>
            </w:r>
            <w:r w:rsidR="001049D0">
              <w:rPr>
                <w:rFonts w:ascii="宋体" w:hAnsi="宋体"/>
                <w:bCs/>
                <w:color w:val="0000FF"/>
              </w:rPr>
              <w:t>4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24" w:rsidRDefault="00B543D0" w:rsidP="00D37E8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取消SN唯一性语义，增加设备编号术语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24" w:rsidRDefault="00947624" w:rsidP="00D37E8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2017/1</w:t>
            </w:r>
            <w:r w:rsidR="00610D9B">
              <w:rPr>
                <w:rFonts w:ascii="宋体" w:hAnsi="宋体"/>
                <w:bCs/>
                <w:color w:val="0000FF"/>
              </w:rPr>
              <w:t>2</w:t>
            </w:r>
            <w:r>
              <w:rPr>
                <w:rFonts w:ascii="宋体" w:hAnsi="宋体"/>
                <w:bCs/>
                <w:color w:val="0000FF"/>
              </w:rPr>
              <w:t>/</w:t>
            </w:r>
            <w:r w:rsidR="00610D9B">
              <w:rPr>
                <w:rFonts w:ascii="宋体" w:hAnsi="宋体"/>
                <w:bCs/>
                <w:color w:val="0000FF"/>
              </w:rPr>
              <w:t>11</w:t>
            </w:r>
            <w:r>
              <w:rPr>
                <w:rFonts w:ascii="宋体" w:hAnsi="宋体" w:hint="eastAsia"/>
                <w:bCs/>
                <w:color w:val="0000FF"/>
              </w:rPr>
              <w:t xml:space="preserve"> 1</w:t>
            </w:r>
            <w:r w:rsidR="00226042">
              <w:rPr>
                <w:rFonts w:ascii="宋体" w:hAnsi="宋体" w:hint="eastAsia"/>
                <w:bCs/>
                <w:color w:val="0000FF"/>
              </w:rPr>
              <w:t>6:5</w:t>
            </w:r>
            <w:r>
              <w:rPr>
                <w:rFonts w:ascii="宋体" w:hAnsi="宋体" w:hint="eastAsia"/>
                <w:bCs/>
                <w:color w:val="0000FF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24" w:rsidRDefault="00947624" w:rsidP="00D37E8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AE5595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595" w:rsidRDefault="00AE5595" w:rsidP="00AE559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0.5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595" w:rsidRDefault="00AE5595" w:rsidP="00402E9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调整消息体格式</w:t>
            </w:r>
            <w:r w:rsidR="00C03FAF">
              <w:rPr>
                <w:rFonts w:ascii="宋体" w:hAnsi="宋体" w:hint="eastAsia"/>
                <w:bCs/>
                <w:color w:val="0000FF"/>
              </w:rPr>
              <w:t>及增加控制指令目标标记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595" w:rsidRDefault="00AE5595" w:rsidP="008346F9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2017/12/</w:t>
            </w:r>
            <w:r w:rsidR="007B07BC">
              <w:rPr>
                <w:rFonts w:ascii="宋体" w:hAnsi="宋体"/>
                <w:bCs/>
                <w:color w:val="0000FF"/>
              </w:rPr>
              <w:t>28</w:t>
            </w:r>
            <w:r>
              <w:rPr>
                <w:rFonts w:ascii="宋体" w:hAnsi="宋体" w:hint="eastAsia"/>
                <w:bCs/>
                <w:color w:val="0000FF"/>
              </w:rPr>
              <w:t xml:space="preserve"> 1</w:t>
            </w:r>
            <w:r w:rsidR="008346F9">
              <w:rPr>
                <w:rFonts w:ascii="宋体" w:hAnsi="宋体" w:hint="eastAsia"/>
                <w:bCs/>
                <w:color w:val="0000FF"/>
              </w:rPr>
              <w:t>4</w:t>
            </w:r>
            <w:r>
              <w:rPr>
                <w:rFonts w:ascii="宋体" w:hAnsi="宋体" w:hint="eastAsia"/>
                <w:bCs/>
                <w:color w:val="0000FF"/>
              </w:rPr>
              <w:t>:</w:t>
            </w:r>
            <w:r w:rsidR="008346F9">
              <w:rPr>
                <w:rFonts w:ascii="宋体" w:hAnsi="宋体" w:hint="eastAsia"/>
                <w:bCs/>
                <w:color w:val="0000FF"/>
              </w:rPr>
              <w:t>3</w:t>
            </w:r>
            <w:r w:rsidR="007B07BC">
              <w:rPr>
                <w:rFonts w:ascii="宋体" w:hAnsi="宋体" w:hint="eastAsia"/>
                <w:bCs/>
                <w:color w:val="0000FF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595" w:rsidRDefault="00AE5595" w:rsidP="00402E9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9B669F" w:rsidTr="003057E2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9B669F" w:rsidP="003057E2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1.0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CA04EC" w:rsidP="003057E2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适应得实仿真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5266EF" w:rsidP="000A737F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X</w:t>
            </w:r>
            <w:r>
              <w:rPr>
                <w:rFonts w:ascii="宋体" w:hAnsi="宋体" w:hint="eastAsia"/>
                <w:bCs/>
                <w:color w:val="0000FF"/>
              </w:rPr>
              <w:t>xx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9B669F" w:rsidP="003057E2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彭安家</w:t>
            </w:r>
          </w:p>
        </w:tc>
      </w:tr>
      <w:tr w:rsidR="009B669F">
        <w:trPr>
          <w:trHeight w:val="7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9B669F" w:rsidP="00AE559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9B669F" w:rsidP="00402E98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9B669F" w:rsidP="008346F9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9F" w:rsidRDefault="009B669F" w:rsidP="00402E98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BD413F" w:rsidRDefault="00BD413F">
      <w:pPr>
        <w:jc w:val="center"/>
        <w:rPr>
          <w:b/>
          <w:sz w:val="52"/>
          <w:szCs w:val="52"/>
        </w:rPr>
      </w:pPr>
    </w:p>
    <w:p w:rsidR="00BD413F" w:rsidRDefault="00443DCA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BD413F" w:rsidRDefault="00443D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业务需求</w:t>
      </w:r>
    </w:p>
    <w:p w:rsidR="00BD413F" w:rsidRDefault="00161FFA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-.25pt;margin-top:6.05pt;width:410.95pt;height:23.8pt;z-index:251658240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认证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平台仅准许被测试认证过的设备进行接入。</w:t>
                  </w:r>
                </w:p>
              </w:txbxContent>
            </v:textbox>
          </v:shape>
        </w:pict>
      </w:r>
    </w:p>
    <w:p w:rsidR="00BD413F" w:rsidRDefault="00161FFA">
      <w:pPr>
        <w:widowControl/>
        <w:jc w:val="left"/>
      </w:pPr>
      <w:r>
        <w:pict>
          <v:shape id="_x0000_s2061" type="#_x0000_t202" style="position:absolute;margin-left:.5pt;margin-top:322.65pt;width:410.95pt;height:24.65pt;z-index:251664384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版本兼容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平台能够同时兼容实现了不同版本协议的打印机。</w:t>
                  </w:r>
                </w:p>
              </w:txbxContent>
            </v:textbox>
          </v:shape>
        </w:pict>
      </w:r>
      <w:r>
        <w:pict>
          <v:shape id="_x0000_s2060" type="#_x0000_t202" style="position:absolute;margin-left:-.45pt;margin-top:268.4pt;width:410.95pt;height:24.65pt;z-index:251663360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基本信息上报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平台需要设备的一些基本信息，如设备型号、当前协议版本等信息。</w:t>
                  </w:r>
                </w:p>
              </w:txbxContent>
            </v:textbox>
          </v:shape>
        </w:pict>
      </w:r>
      <w:r>
        <w:pict>
          <v:shape id="_x0000_s2058" type="#_x0000_t202" style="position:absolute;margin-left:-.25pt;margin-top:155.95pt;width:410.95pt;height:24.65pt;z-index:251661312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在线管理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管理设备的上下线状态。</w:t>
                  </w:r>
                </w:p>
              </w:txbxContent>
            </v:textbox>
          </v:shape>
        </w:pict>
      </w:r>
      <w:r>
        <w:pict>
          <v:shape id="_x0000_s2057" type="#_x0000_t202" style="position:absolute;margin-left:-.25pt;margin-top:99.4pt;width:410.95pt;height:24.65pt;z-index:251660288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指令透传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 w:rsidR="00962AF5">
                    <w:rPr>
                      <w:rFonts w:hint="eastAsia"/>
                      <w:b/>
                      <w:color w:val="FFFFFF" w:themeColor="background1"/>
                    </w:rPr>
                    <w:t>将指令透传到设备，包含打印数据和控制指令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2059" type="#_x0000_t202" style="position:absolute;margin-left:-.25pt;margin-top:212.5pt;width:410.95pt;height:24.65pt;z-index:251662336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流量控制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平台需依据设备端的实时接收能力进行流量控制。</w:t>
                  </w:r>
                </w:p>
              </w:txbxContent>
            </v:textbox>
          </v:shape>
        </w:pict>
      </w:r>
      <w:r>
        <w:pict>
          <v:shape id="_x0000_s2054" type="#_x0000_t202" style="position:absolute;margin-left:-.25pt;margin-top:44.5pt;width:410.95pt;height:24.65pt;z-index:251659264" fillcolor="#0070c0" strokecolor="#f2f2f2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BD413F" w:rsidRDefault="00443D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i/>
                      <w:color w:val="FFFFFF" w:themeColor="background1"/>
                    </w:rPr>
                    <w:t>状态维护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：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 w:themeColor="background1"/>
                    </w:rPr>
                    <w:t>平台需实时维护设备状态。</w:t>
                  </w:r>
                </w:p>
              </w:txbxContent>
            </v:textbox>
          </v:shape>
        </w:pict>
      </w:r>
      <w:r w:rsidR="00443DCA">
        <w:br w:type="page"/>
      </w:r>
    </w:p>
    <w:p w:rsidR="00BD413F" w:rsidRDefault="00443D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协议概述</w:t>
      </w:r>
    </w:p>
    <w:p w:rsidR="007875E7" w:rsidRDefault="006A3B2B">
      <w:pPr>
        <w:pStyle w:val="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采</w:t>
      </w:r>
      <w:r w:rsidR="00443DCA">
        <w:rPr>
          <w:rFonts w:hint="eastAsia"/>
          <w:sz w:val="24"/>
          <w:szCs w:val="24"/>
        </w:rPr>
        <w:t>用</w:t>
      </w:r>
      <w:r w:rsidR="00443DCA"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做为传输协议</w:t>
      </w:r>
      <w:r w:rsidR="00443DCA">
        <w:rPr>
          <w:rFonts w:hint="eastAsia"/>
          <w:sz w:val="24"/>
          <w:szCs w:val="24"/>
        </w:rPr>
        <w:t>，</w:t>
      </w:r>
      <w:r w:rsidR="00870355">
        <w:rPr>
          <w:rFonts w:hint="eastAsia"/>
          <w:sz w:val="24"/>
          <w:szCs w:val="24"/>
        </w:rPr>
        <w:t>序列化协议使用自定义二进制协议。</w:t>
      </w:r>
    </w:p>
    <w:p w:rsidR="007875E7" w:rsidRDefault="007875E7">
      <w:pPr>
        <w:pStyle w:val="1"/>
        <w:ind w:left="360" w:firstLineChars="0" w:firstLine="0"/>
        <w:rPr>
          <w:sz w:val="24"/>
          <w:szCs w:val="24"/>
        </w:rPr>
      </w:pPr>
    </w:p>
    <w:p w:rsidR="00BD413F" w:rsidRDefault="00443DCA">
      <w:pPr>
        <w:pStyle w:val="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一台设备使用</w:t>
      </w:r>
      <w:r w:rsidR="006A3B2B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连接，</w:t>
      </w:r>
      <w:r w:rsidR="006A3B2B">
        <w:rPr>
          <w:rFonts w:hint="eastAsia"/>
          <w:sz w:val="24"/>
          <w:szCs w:val="24"/>
        </w:rPr>
        <w:t>分别对应控制通道和数据通道</w:t>
      </w:r>
      <w:r>
        <w:rPr>
          <w:rFonts w:hint="eastAsia"/>
          <w:sz w:val="24"/>
          <w:szCs w:val="24"/>
        </w:rPr>
        <w:t>。</w:t>
      </w:r>
      <w:r w:rsidR="00870355">
        <w:rPr>
          <w:rFonts w:hint="eastAsia"/>
          <w:sz w:val="24"/>
          <w:szCs w:val="24"/>
        </w:rPr>
        <w:t>如下图所示</w:t>
      </w:r>
      <w:r>
        <w:rPr>
          <w:rFonts w:hint="eastAsia"/>
          <w:sz w:val="24"/>
          <w:szCs w:val="24"/>
        </w:rPr>
        <w:t>：</w:t>
      </w:r>
    </w:p>
    <w:p w:rsidR="00BD413F" w:rsidRDefault="00BD413F"/>
    <w:p w:rsidR="00BD413F" w:rsidRDefault="00BD413F"/>
    <w:p w:rsidR="00BD413F" w:rsidRDefault="00161FFA">
      <w:pPr>
        <w:rPr>
          <w:rFonts w:asciiTheme="majorHAnsi" w:eastAsiaTheme="majorEastAsia" w:hAnsiTheme="majorHAnsi" w:cstheme="majorBidi"/>
          <w:sz w:val="32"/>
          <w:szCs w:val="32"/>
        </w:rPr>
      </w:pPr>
      <w:r w:rsidRPr="00161FFA"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64" type="#_x0000_t109" style="position:absolute;left:0;text-align:left;margin-left:152.9pt;margin-top:60.7pt;width:124.75pt;height:21.15pt;z-index:251667456">
            <v:textbox style="mso-next-textbox:#_x0000_s2064">
              <w:txbxContent>
                <w:p w:rsidR="00BD413F" w:rsidRDefault="00103205" w:rsidP="00103205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  <w:r w:rsidR="00DF1437">
                    <w:rPr>
                      <w:rFonts w:hint="eastAsia"/>
                    </w:rPr>
                    <w:t>（两个监听端口）</w:t>
                  </w:r>
                </w:p>
              </w:txbxContent>
            </v:textbox>
          </v:shape>
        </w:pict>
      </w:r>
      <w:r w:rsidRPr="00161FFA">
        <w:rPr>
          <w:noProof/>
        </w:rPr>
        <w:pict>
          <v:shape id="_x0000_s2095" type="#_x0000_t202" style="position:absolute;left:0;text-align:left;margin-left:241.1pt;margin-top:108.95pt;width:165.25pt;height:85.95pt;z-index:251693056;mso-width-percent:400;mso-height-percent:200;mso-width-percent:400;mso-height-percent:200;mso-width-relative:margin;mso-height-relative:margin">
            <v:textbox style="mso-fit-shape-to-text:t">
              <w:txbxContent>
                <w:p w:rsidR="00D772E6" w:rsidRDefault="00D772E6" w:rsidP="00D772E6">
                  <w:r>
                    <w:rPr>
                      <w:rFonts w:hint="eastAsia"/>
                    </w:rPr>
                    <w:t>数据通道：</w:t>
                  </w:r>
                </w:p>
                <w:p w:rsidR="00D772E6" w:rsidRDefault="00D772E6" w:rsidP="00D772E6">
                  <w:pPr>
                    <w:ind w:left="420" w:hangingChars="200" w:hanging="420"/>
                  </w:pPr>
                  <w:r>
                    <w:rPr>
                      <w:rFonts w:hint="eastAsia"/>
                    </w:rPr>
                    <w:t xml:space="preserve">    TCP</w:t>
                  </w:r>
                  <w:r>
                    <w:rPr>
                      <w:rFonts w:hint="eastAsia"/>
                    </w:rPr>
                    <w:t>短连接，通过控制通道通知设备发起</w:t>
                  </w:r>
                  <w:r>
                    <w:rPr>
                      <w:rFonts w:hint="eastAsia"/>
                    </w:rPr>
                    <w:t>TCP</w:t>
                  </w:r>
                  <w:r>
                    <w:rPr>
                      <w:rFonts w:hint="eastAsia"/>
                    </w:rPr>
                    <w:t>连接。该通道用来透传</w:t>
                  </w:r>
                  <w:r w:rsidR="009827DF">
                    <w:rPr>
                      <w:rFonts w:hint="eastAsia"/>
                    </w:rPr>
                    <w:t>打印数据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Pr="00161FFA">
        <w:rPr>
          <w:noProof/>
        </w:rPr>
        <w:pict>
          <v:shape id="_x0000_s2094" type="#_x0000_t202" style="position:absolute;left:0;text-align:left;margin-left:18.2pt;margin-top:127.6pt;width:165.25pt;height:39.15pt;z-index:251692032;mso-width-percent:400;mso-height-percent:200;mso-width-percent:400;mso-height-percent:200;mso-width-relative:margin;mso-height-relative:margin">
            <v:textbox style="mso-fit-shape-to-text:t">
              <w:txbxContent>
                <w:p w:rsidR="00045133" w:rsidRDefault="00045133">
                  <w:r>
                    <w:rPr>
                      <w:rFonts w:hint="eastAsia"/>
                    </w:rPr>
                    <w:t>控制通道：</w:t>
                  </w:r>
                </w:p>
                <w:p w:rsidR="00045133" w:rsidRDefault="00045133" w:rsidP="00BA66A4">
                  <w:pPr>
                    <w:ind w:left="420" w:hangingChars="200" w:hanging="420"/>
                  </w:pPr>
                  <w:r>
                    <w:rPr>
                      <w:rFonts w:hint="eastAsia"/>
                    </w:rPr>
                    <w:t xml:space="preserve">    </w:t>
                  </w:r>
                  <w:r w:rsidR="00EC3E31">
                    <w:rPr>
                      <w:rFonts w:hint="eastAsia"/>
                    </w:rPr>
                    <w:t>TCP</w:t>
                  </w:r>
                  <w:r w:rsidR="00EC3E31">
                    <w:rPr>
                      <w:rFonts w:hint="eastAsia"/>
                    </w:rPr>
                    <w:t>长连接。</w:t>
                  </w:r>
                  <w:r w:rsidR="00BD621B">
                    <w:rPr>
                      <w:rFonts w:hint="eastAsia"/>
                    </w:rPr>
                    <w:t>该通道用来透传控制指令数据</w:t>
                  </w:r>
                  <w:r w:rsidR="00BA66A4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Pr="00161FFA">
        <w:rPr>
          <w:noProof/>
        </w:rPr>
        <w:pict>
          <v:shape id="_x0000_s2089" type="#_x0000_t109" style="position:absolute;left:0;text-align:left;margin-left:176.6pt;margin-top:214.4pt;width:77.8pt;height:21.15pt;z-index:251687936">
            <v:textbox style="mso-next-textbox:#_x0000_s2089">
              <w:txbxContent>
                <w:p w:rsidR="00103205" w:rsidRDefault="00185129" w:rsidP="00103205">
                  <w:pPr>
                    <w:jc w:val="center"/>
                  </w:pPr>
                  <w:r>
                    <w:rPr>
                      <w:rFonts w:hint="eastAsia"/>
                    </w:rPr>
                    <w:t>某台</w:t>
                  </w:r>
                  <w:r w:rsidR="00103205">
                    <w:rPr>
                      <w:rFonts w:hint="eastAsia"/>
                    </w:rPr>
                    <w:t>打印机</w:t>
                  </w:r>
                </w:p>
              </w:txbxContent>
            </v:textbox>
          </v:shape>
        </w:pict>
      </w:r>
      <w:r w:rsidRPr="00161FF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2" type="#_x0000_t32" style="position:absolute;left:0;text-align:left;margin-left:233.05pt;margin-top:81.85pt;width:1.9pt;height:132.55pt;z-index:251689984" o:connectortype="straight">
            <v:stroke dashstyle="dash" startarrow="block" endarrow="block"/>
          </v:shape>
        </w:pict>
      </w:r>
      <w:r w:rsidRPr="00161FFA">
        <w:rPr>
          <w:noProof/>
        </w:rPr>
        <w:pict>
          <v:shape id="_x0000_s2091" type="#_x0000_t32" style="position:absolute;left:0;text-align:left;margin-left:193pt;margin-top:81.85pt;width:1.25pt;height:132.55pt;z-index:251688960" o:connectortype="straight">
            <v:stroke startarrow="block" endarrow="block"/>
          </v:shape>
        </w:pict>
      </w:r>
      <w:r w:rsidR="00443DCA">
        <w:br w:type="page"/>
      </w:r>
    </w:p>
    <w:p w:rsidR="00BD413F" w:rsidRDefault="00443D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消息结构</w:t>
      </w:r>
    </w:p>
    <w:p w:rsidR="00BD413F" w:rsidRDefault="00BD413F">
      <w:pPr>
        <w:widowControl/>
        <w:jc w:val="left"/>
      </w:pPr>
    </w:p>
    <w:p w:rsidR="00BD413F" w:rsidRDefault="00443DCA">
      <w:pPr>
        <w:widowControl/>
        <w:jc w:val="left"/>
      </w:pPr>
      <w:r>
        <w:rPr>
          <w:rFonts w:hint="eastAsia"/>
        </w:rPr>
        <w:t>低地址</w:t>
      </w: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高地址</w:t>
      </w:r>
    </w:p>
    <w:tbl>
      <w:tblPr>
        <w:tblStyle w:val="a9"/>
        <w:tblW w:w="8522" w:type="dxa"/>
        <w:tblLayout w:type="fixed"/>
        <w:tblLook w:val="04A0"/>
      </w:tblPr>
      <w:tblGrid>
        <w:gridCol w:w="1951"/>
        <w:gridCol w:w="992"/>
        <w:gridCol w:w="851"/>
        <w:gridCol w:w="1843"/>
        <w:gridCol w:w="425"/>
        <w:gridCol w:w="2460"/>
      </w:tblGrid>
      <w:tr w:rsidR="008615ED" w:rsidTr="00F17589">
        <w:tc>
          <w:tcPr>
            <w:tcW w:w="2943" w:type="dxa"/>
            <w:gridSpan w:val="2"/>
            <w:shd w:val="clear" w:color="auto" w:fill="FFFFFF" w:themeFill="background1"/>
            <w:vAlign w:val="center"/>
          </w:tcPr>
          <w:p w:rsidR="008615ED" w:rsidRDefault="008615ED" w:rsidP="00C76778">
            <w:pPr>
              <w:widowControl/>
              <w:jc w:val="center"/>
            </w:pPr>
            <w:r>
              <w:rPr>
                <w:rFonts w:hint="eastAsia"/>
              </w:rPr>
              <w:t>消息标记</w:t>
            </w:r>
          </w:p>
        </w:tc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8615ED" w:rsidRDefault="008615ED" w:rsidP="00402E98">
            <w:pPr>
              <w:widowControl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885" w:type="dxa"/>
            <w:gridSpan w:val="2"/>
            <w:shd w:val="clear" w:color="auto" w:fill="FFFFFF" w:themeFill="background1"/>
            <w:vAlign w:val="center"/>
          </w:tcPr>
          <w:p w:rsidR="008615ED" w:rsidRDefault="00A506F0" w:rsidP="00A506F0">
            <w:pPr>
              <w:widowControl/>
              <w:jc w:val="center"/>
            </w:pPr>
            <w:r>
              <w:rPr>
                <w:rFonts w:hint="eastAsia"/>
              </w:rPr>
              <w:t>消息体长度</w:t>
            </w:r>
          </w:p>
        </w:tc>
      </w:tr>
      <w:tr w:rsidR="00F772AD" w:rsidTr="00062E1E">
        <w:tc>
          <w:tcPr>
            <w:tcW w:w="195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72AD" w:rsidRDefault="00F772AD" w:rsidP="00C76778">
            <w:pPr>
              <w:widowControl/>
              <w:jc w:val="center"/>
            </w:pPr>
            <w:r>
              <w:rPr>
                <w:rFonts w:hint="eastAsia"/>
              </w:rPr>
              <w:t>消息号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72AD" w:rsidRDefault="00F772AD" w:rsidP="00C76778">
            <w:pPr>
              <w:widowControl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72AD" w:rsidRDefault="00F772AD" w:rsidP="00B6470E">
            <w:pPr>
              <w:widowControl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46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772AD" w:rsidRDefault="00F772AD" w:rsidP="00C76778">
            <w:pPr>
              <w:jc w:val="center"/>
            </w:pPr>
            <w:r>
              <w:rPr>
                <w:rFonts w:hint="eastAsia"/>
              </w:rPr>
              <w:t>保留字段</w:t>
            </w:r>
          </w:p>
        </w:tc>
      </w:tr>
      <w:tr w:rsidR="00BD413F" w:rsidTr="00D84A58">
        <w:trPr>
          <w:trHeight w:val="1018"/>
        </w:trPr>
        <w:tc>
          <w:tcPr>
            <w:tcW w:w="8522" w:type="dxa"/>
            <w:gridSpan w:val="6"/>
            <w:shd w:val="clear" w:color="auto" w:fill="FFFFFF" w:themeFill="background1"/>
            <w:vAlign w:val="center"/>
          </w:tcPr>
          <w:p w:rsidR="00BD413F" w:rsidRDefault="00443DCA">
            <w:pPr>
              <w:widowControl/>
              <w:jc w:val="center"/>
            </w:pPr>
            <w:r>
              <w:rPr>
                <w:rFonts w:hint="eastAsia"/>
                <w:sz w:val="32"/>
              </w:rPr>
              <w:t>消息体</w:t>
            </w:r>
          </w:p>
        </w:tc>
      </w:tr>
    </w:tbl>
    <w:p w:rsidR="00BD413F" w:rsidRDefault="00BD413F">
      <w:pPr>
        <w:widowControl/>
        <w:jc w:val="left"/>
      </w:pPr>
    </w:p>
    <w:p w:rsidR="00BD413F" w:rsidRDefault="00BD413F">
      <w:pPr>
        <w:widowControl/>
        <w:jc w:val="left"/>
      </w:pPr>
    </w:p>
    <w:tbl>
      <w:tblPr>
        <w:tblStyle w:val="a9"/>
        <w:tblW w:w="8522" w:type="dxa"/>
        <w:tblLayout w:type="fixed"/>
        <w:tblLook w:val="04A0"/>
      </w:tblPr>
      <w:tblGrid>
        <w:gridCol w:w="1657"/>
        <w:gridCol w:w="1344"/>
        <w:gridCol w:w="1245"/>
        <w:gridCol w:w="2588"/>
        <w:gridCol w:w="1688"/>
      </w:tblGrid>
      <w:tr w:rsidR="00BD413F">
        <w:tc>
          <w:tcPr>
            <w:tcW w:w="1657" w:type="dxa"/>
            <w:shd w:val="clear" w:color="auto" w:fill="D9D9D9" w:themeFill="background1" w:themeFillShade="D9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2588" w:type="dxa"/>
            <w:shd w:val="clear" w:color="auto" w:fill="D9D9D9" w:themeFill="background1" w:themeFillShade="D9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值</w:t>
            </w:r>
          </w:p>
        </w:tc>
      </w:tr>
      <w:tr w:rsidR="00BD413F">
        <w:tc>
          <w:tcPr>
            <w:tcW w:w="1657" w:type="dxa"/>
            <w:vMerge w:val="restart"/>
            <w:vAlign w:val="center"/>
          </w:tcPr>
          <w:p w:rsidR="00BD413F" w:rsidRDefault="00443DCA">
            <w:pPr>
              <w:widowControl/>
            </w:pPr>
            <w:r>
              <w:rPr>
                <w:rFonts w:hint="eastAsia"/>
              </w:rPr>
              <w:t>消息头</w:t>
            </w:r>
            <w:r w:rsidR="00323500">
              <w:rPr>
                <w:rFonts w:hint="eastAsia"/>
              </w:rPr>
              <w:t>(20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  <w:vAlign w:val="center"/>
          </w:tcPr>
          <w:p w:rsidR="00BD413F" w:rsidRDefault="00443DCA">
            <w:pPr>
              <w:widowControl/>
            </w:pPr>
            <w:r>
              <w:rPr>
                <w:rFonts w:hint="eastAsia"/>
              </w:rPr>
              <w:t>消息标记</w:t>
            </w:r>
          </w:p>
        </w:tc>
        <w:tc>
          <w:tcPr>
            <w:tcW w:w="1245" w:type="dxa"/>
            <w:vAlign w:val="center"/>
          </w:tcPr>
          <w:p w:rsidR="00BD413F" w:rsidRDefault="00443DCA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2588" w:type="dxa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消息的开始标记，固定</w:t>
            </w:r>
          </w:p>
        </w:tc>
        <w:tc>
          <w:tcPr>
            <w:tcW w:w="1688" w:type="dxa"/>
          </w:tcPr>
          <w:p w:rsidR="00BD413F" w:rsidRDefault="00443DCA">
            <w:pPr>
              <w:widowControl/>
              <w:jc w:val="left"/>
            </w:pPr>
            <w:r>
              <w:rPr>
                <w:rFonts w:hint="eastAsia"/>
              </w:rPr>
              <w:t>0X404</w:t>
            </w:r>
            <w:r w:rsidR="00293CF3">
              <w:rPr>
                <w:rFonts w:hint="eastAsia"/>
              </w:rPr>
              <w:t>1</w:t>
            </w:r>
            <w:r>
              <w:rPr>
                <w:rFonts w:hint="eastAsia"/>
              </w:rPr>
              <w:t>2F</w:t>
            </w:r>
            <w:r w:rsidR="00293CF3">
              <w:rPr>
                <w:rFonts w:hint="eastAsia"/>
              </w:rPr>
              <w:t>3</w:t>
            </w:r>
            <w:r>
              <w:rPr>
                <w:rFonts w:hint="eastAsia"/>
              </w:rPr>
              <w:t>F</w:t>
            </w:r>
          </w:p>
        </w:tc>
      </w:tr>
      <w:tr w:rsidR="008F0D79" w:rsidTr="00DB5DF5">
        <w:tc>
          <w:tcPr>
            <w:tcW w:w="1657" w:type="dxa"/>
            <w:vMerge/>
          </w:tcPr>
          <w:p w:rsidR="008F0D79" w:rsidRDefault="008F0D79">
            <w:pPr>
              <w:widowControl/>
              <w:jc w:val="left"/>
            </w:pPr>
          </w:p>
        </w:tc>
        <w:tc>
          <w:tcPr>
            <w:tcW w:w="1344" w:type="dxa"/>
            <w:vAlign w:val="center"/>
          </w:tcPr>
          <w:p w:rsidR="008F0D79" w:rsidRDefault="008F0D79" w:rsidP="00402E98">
            <w:pPr>
              <w:widowControl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45" w:type="dxa"/>
            <w:vAlign w:val="center"/>
          </w:tcPr>
          <w:p w:rsidR="008F0D79" w:rsidRDefault="008F0D79" w:rsidP="00402E98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2588" w:type="dxa"/>
          </w:tcPr>
          <w:p w:rsidR="008F0D79" w:rsidRDefault="008F0D79" w:rsidP="00402E98">
            <w:pPr>
              <w:widowControl/>
              <w:jc w:val="left"/>
            </w:pPr>
            <w:r>
              <w:rPr>
                <w:rFonts w:hint="eastAsia"/>
              </w:rPr>
              <w:t>一个消息的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，一个请求消息和它的应答消息的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应该是一致的</w:t>
            </w:r>
          </w:p>
        </w:tc>
        <w:tc>
          <w:tcPr>
            <w:tcW w:w="1688" w:type="dxa"/>
            <w:vAlign w:val="center"/>
          </w:tcPr>
          <w:p w:rsidR="008F0D79" w:rsidRDefault="008F0D79" w:rsidP="00402E98">
            <w:pPr>
              <w:widowControl/>
            </w:pPr>
          </w:p>
        </w:tc>
      </w:tr>
      <w:tr w:rsidR="002046E8">
        <w:tc>
          <w:tcPr>
            <w:tcW w:w="1657" w:type="dxa"/>
            <w:vMerge/>
          </w:tcPr>
          <w:p w:rsidR="002046E8" w:rsidRDefault="002046E8">
            <w:pPr>
              <w:widowControl/>
              <w:jc w:val="left"/>
            </w:pPr>
          </w:p>
        </w:tc>
        <w:tc>
          <w:tcPr>
            <w:tcW w:w="1344" w:type="dxa"/>
            <w:vAlign w:val="center"/>
          </w:tcPr>
          <w:p w:rsidR="002046E8" w:rsidRDefault="002046E8" w:rsidP="00402E98">
            <w:pPr>
              <w:widowControl/>
            </w:pPr>
            <w:r>
              <w:rPr>
                <w:rFonts w:hint="eastAsia"/>
              </w:rPr>
              <w:t>消息体长度</w:t>
            </w:r>
          </w:p>
        </w:tc>
        <w:tc>
          <w:tcPr>
            <w:tcW w:w="1245" w:type="dxa"/>
            <w:vAlign w:val="center"/>
          </w:tcPr>
          <w:p w:rsidR="002046E8" w:rsidRDefault="002046E8" w:rsidP="00402E98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2588" w:type="dxa"/>
          </w:tcPr>
          <w:p w:rsidR="002046E8" w:rsidRDefault="002046E8" w:rsidP="00402E98">
            <w:pPr>
              <w:widowControl/>
              <w:jc w:val="left"/>
            </w:pPr>
            <w:r>
              <w:rPr>
                <w:rFonts w:hint="eastAsia"/>
              </w:rPr>
              <w:t>消息体的数据长度，因此消息体最大长度为</w:t>
            </w:r>
            <w:r>
              <w:rPr>
                <w:rFonts w:hint="eastAsia"/>
              </w:rPr>
              <w:t>4294967295(0xFFFFFFFF)</w:t>
            </w:r>
            <w:r>
              <w:rPr>
                <w:rFonts w:hint="eastAsia"/>
              </w:rPr>
              <w:t>，能够满足业务的最大数据长度</w:t>
            </w:r>
          </w:p>
        </w:tc>
        <w:tc>
          <w:tcPr>
            <w:tcW w:w="1688" w:type="dxa"/>
          </w:tcPr>
          <w:p w:rsidR="002046E8" w:rsidRDefault="002046E8">
            <w:pPr>
              <w:widowControl/>
              <w:jc w:val="left"/>
            </w:pPr>
          </w:p>
        </w:tc>
      </w:tr>
      <w:tr w:rsidR="002046E8">
        <w:tc>
          <w:tcPr>
            <w:tcW w:w="1657" w:type="dxa"/>
            <w:vMerge/>
          </w:tcPr>
          <w:p w:rsidR="002046E8" w:rsidRDefault="002046E8">
            <w:pPr>
              <w:widowControl/>
              <w:jc w:val="left"/>
            </w:pPr>
          </w:p>
        </w:tc>
        <w:tc>
          <w:tcPr>
            <w:tcW w:w="1344" w:type="dxa"/>
            <w:vAlign w:val="center"/>
          </w:tcPr>
          <w:p w:rsidR="002046E8" w:rsidRDefault="002046E8" w:rsidP="00402E98">
            <w:pPr>
              <w:widowControl/>
            </w:pPr>
            <w:r>
              <w:rPr>
                <w:rFonts w:hint="eastAsia"/>
              </w:rPr>
              <w:t>消息号</w:t>
            </w:r>
          </w:p>
        </w:tc>
        <w:tc>
          <w:tcPr>
            <w:tcW w:w="1245" w:type="dxa"/>
            <w:vAlign w:val="center"/>
          </w:tcPr>
          <w:p w:rsidR="002046E8" w:rsidRDefault="002046E8" w:rsidP="00402E98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2588" w:type="dxa"/>
          </w:tcPr>
          <w:p w:rsidR="00F93C8A" w:rsidRPr="00DF566C" w:rsidRDefault="00A6395B" w:rsidP="00F93C8A">
            <w:pPr>
              <w:pStyle w:val="1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高位字节用来表示数据是给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模块的还是给设备</w:t>
            </w:r>
            <w:r w:rsidR="000C4C99">
              <w:rPr>
                <w:rFonts w:hint="eastAsia"/>
              </w:rPr>
              <w:t>的：</w:t>
            </w:r>
            <w:r w:rsidR="000C4C99">
              <w:rPr>
                <w:rFonts w:hint="eastAsia"/>
              </w:rPr>
              <w:t>0x0</w:t>
            </w:r>
            <w:r w:rsidR="00295A51">
              <w:rPr>
                <w:rFonts w:hint="eastAsia"/>
              </w:rPr>
              <w:t>1</w:t>
            </w:r>
            <w:r w:rsidR="000C4C99">
              <w:rPr>
                <w:rFonts w:hint="eastAsia"/>
              </w:rPr>
              <w:t>表示给设备，</w:t>
            </w:r>
            <w:r w:rsidR="000C4C99">
              <w:rPr>
                <w:rFonts w:hint="eastAsia"/>
              </w:rPr>
              <w:t>0x0</w:t>
            </w:r>
            <w:r w:rsidR="00295A51">
              <w:rPr>
                <w:rFonts w:hint="eastAsia"/>
              </w:rPr>
              <w:t>0</w:t>
            </w:r>
            <w:r w:rsidR="000C4C99">
              <w:rPr>
                <w:rFonts w:hint="eastAsia"/>
              </w:rPr>
              <w:t>给</w:t>
            </w:r>
            <w:r w:rsidR="000C4C99">
              <w:rPr>
                <w:rFonts w:hint="eastAsia"/>
              </w:rPr>
              <w:t>WIFI</w:t>
            </w:r>
            <w:r w:rsidR="000C4C99">
              <w:rPr>
                <w:rFonts w:hint="eastAsia"/>
              </w:rPr>
              <w:t>模块</w:t>
            </w:r>
            <w:r w:rsidR="004F4197">
              <w:rPr>
                <w:rFonts w:hint="eastAsia"/>
              </w:rPr>
              <w:t>，</w:t>
            </w:r>
            <w:r w:rsidR="004F4197" w:rsidRPr="00E2627F">
              <w:rPr>
                <w:rFonts w:hint="eastAsia"/>
                <w:color w:val="FF0000"/>
              </w:rPr>
              <w:t>以及是谁返回给服务器的</w:t>
            </w:r>
            <w:r w:rsidR="00DF566C">
              <w:rPr>
                <w:rFonts w:hint="eastAsia"/>
                <w:color w:val="FF0000"/>
              </w:rPr>
              <w:t>；</w:t>
            </w:r>
          </w:p>
          <w:p w:rsidR="00DF566C" w:rsidRDefault="00DF566C" w:rsidP="00F93C8A">
            <w:pPr>
              <w:pStyle w:val="1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  <w:color w:val="FF0000"/>
              </w:rPr>
              <w:t>高位字节还有一个值：</w:t>
            </w: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，</w:t>
            </w:r>
            <w:r w:rsidR="00012A45">
              <w:rPr>
                <w:rFonts w:hint="eastAsia"/>
                <w:color w:val="FF0000"/>
              </w:rPr>
              <w:t>打印机主动请求时使用该值</w:t>
            </w:r>
            <w:r>
              <w:rPr>
                <w:rFonts w:hint="eastAsia"/>
                <w:color w:val="FF0000"/>
              </w:rPr>
              <w:t>。</w:t>
            </w:r>
          </w:p>
          <w:p w:rsidR="002046E8" w:rsidRDefault="00F93C8A" w:rsidP="0076278F">
            <w:pPr>
              <w:pStyle w:val="1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低位字节用来</w:t>
            </w:r>
            <w:r w:rsidR="002046E8">
              <w:rPr>
                <w:rFonts w:hint="eastAsia"/>
              </w:rPr>
              <w:t>代表不同的业务</w:t>
            </w:r>
            <w:r w:rsidR="005C1431">
              <w:rPr>
                <w:rFonts w:hint="eastAsia"/>
              </w:rPr>
              <w:t>，同一个业务的请求和应答应当一致</w:t>
            </w:r>
          </w:p>
        </w:tc>
        <w:tc>
          <w:tcPr>
            <w:tcW w:w="1688" w:type="dxa"/>
          </w:tcPr>
          <w:p w:rsidR="002046E8" w:rsidRDefault="002046E8" w:rsidP="00402E98">
            <w:pPr>
              <w:widowControl/>
              <w:jc w:val="left"/>
            </w:pPr>
            <w:r>
              <w:rPr>
                <w:rFonts w:hint="eastAsia"/>
              </w:rPr>
              <w:t>参考本文中的“</w:t>
            </w:r>
            <w:hyperlink w:anchor="_消息列表" w:history="1">
              <w:r>
                <w:rPr>
                  <w:rStyle w:val="a8"/>
                  <w:rFonts w:hint="eastAsia"/>
                </w:rPr>
                <w:t>消息列表</w:t>
              </w:r>
            </w:hyperlink>
            <w:r>
              <w:rPr>
                <w:rFonts w:hint="eastAsia"/>
              </w:rPr>
              <w:t>”</w:t>
            </w:r>
          </w:p>
        </w:tc>
      </w:tr>
      <w:tr w:rsidR="002046E8">
        <w:tc>
          <w:tcPr>
            <w:tcW w:w="1657" w:type="dxa"/>
            <w:vMerge/>
          </w:tcPr>
          <w:p w:rsidR="002046E8" w:rsidRDefault="002046E8">
            <w:pPr>
              <w:widowControl/>
              <w:jc w:val="left"/>
            </w:pPr>
          </w:p>
        </w:tc>
        <w:tc>
          <w:tcPr>
            <w:tcW w:w="1344" w:type="dxa"/>
            <w:vAlign w:val="center"/>
          </w:tcPr>
          <w:p w:rsidR="002046E8" w:rsidRDefault="002046E8">
            <w:pPr>
              <w:widowControl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5" w:type="dxa"/>
            <w:vAlign w:val="center"/>
          </w:tcPr>
          <w:p w:rsidR="002046E8" w:rsidRDefault="002046E8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2588" w:type="dxa"/>
          </w:tcPr>
          <w:p w:rsidR="002046E8" w:rsidRDefault="002046E8" w:rsidP="00D578DE">
            <w:pPr>
              <w:widowControl/>
              <w:jc w:val="left"/>
            </w:pPr>
            <w:r>
              <w:rPr>
                <w:rFonts w:hint="eastAsia"/>
              </w:rPr>
              <w:t>两个字节，分别对应主版本号和次版本号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88" w:type="dxa"/>
          </w:tcPr>
          <w:p w:rsidR="002046E8" w:rsidRDefault="002046E8">
            <w:pPr>
              <w:widowControl/>
              <w:jc w:val="left"/>
            </w:pPr>
          </w:p>
        </w:tc>
      </w:tr>
      <w:tr w:rsidR="002046E8" w:rsidTr="00D52ECD">
        <w:tc>
          <w:tcPr>
            <w:tcW w:w="1657" w:type="dxa"/>
            <w:vMerge/>
          </w:tcPr>
          <w:p w:rsidR="002046E8" w:rsidRDefault="002046E8">
            <w:pPr>
              <w:widowControl/>
              <w:jc w:val="left"/>
            </w:pPr>
          </w:p>
        </w:tc>
        <w:tc>
          <w:tcPr>
            <w:tcW w:w="1344" w:type="dxa"/>
            <w:vAlign w:val="center"/>
          </w:tcPr>
          <w:p w:rsidR="002046E8" w:rsidRDefault="002046E8" w:rsidP="00C76778">
            <w:pPr>
              <w:widowControl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45" w:type="dxa"/>
            <w:vAlign w:val="center"/>
          </w:tcPr>
          <w:p w:rsidR="002046E8" w:rsidRDefault="002046E8" w:rsidP="00C76778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2588" w:type="dxa"/>
            <w:vAlign w:val="center"/>
          </w:tcPr>
          <w:p w:rsidR="002046E8" w:rsidRDefault="002046E8" w:rsidP="00D52ECD">
            <w:pPr>
              <w:widowControl/>
            </w:pPr>
            <w:r>
              <w:rPr>
                <w:rFonts w:hint="eastAsia"/>
              </w:rPr>
              <w:t>设备的执行结果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88" w:type="dxa"/>
          </w:tcPr>
          <w:p w:rsidR="002046E8" w:rsidRDefault="002046E8" w:rsidP="00C76778">
            <w:pPr>
              <w:widowControl/>
              <w:jc w:val="left"/>
            </w:pPr>
            <w:r>
              <w:rPr>
                <w:rFonts w:hint="eastAsia"/>
              </w:rPr>
              <w:t>参考本文中的“</w:t>
            </w:r>
            <w:hyperlink w:anchor="_6.3．设备执行错误码(持续更新)" w:history="1">
              <w:r>
                <w:rPr>
                  <w:rStyle w:val="a8"/>
                  <w:rFonts w:hint="eastAsia"/>
                </w:rPr>
                <w:t>错误码表</w:t>
              </w:r>
            </w:hyperlink>
            <w:r>
              <w:rPr>
                <w:rFonts w:hint="eastAsia"/>
              </w:rPr>
              <w:t>”</w:t>
            </w:r>
          </w:p>
        </w:tc>
      </w:tr>
      <w:tr w:rsidR="002046E8">
        <w:tc>
          <w:tcPr>
            <w:tcW w:w="1657" w:type="dxa"/>
            <w:vMerge/>
          </w:tcPr>
          <w:p w:rsidR="002046E8" w:rsidRDefault="002046E8">
            <w:pPr>
              <w:widowControl/>
              <w:jc w:val="left"/>
            </w:pPr>
          </w:p>
        </w:tc>
        <w:tc>
          <w:tcPr>
            <w:tcW w:w="1344" w:type="dxa"/>
            <w:vAlign w:val="center"/>
          </w:tcPr>
          <w:p w:rsidR="002046E8" w:rsidRDefault="002046E8" w:rsidP="00C76778">
            <w:pPr>
              <w:widowControl/>
            </w:pPr>
            <w:r>
              <w:rPr>
                <w:rFonts w:hint="eastAsia"/>
              </w:rPr>
              <w:t>保留字段</w:t>
            </w:r>
          </w:p>
        </w:tc>
        <w:tc>
          <w:tcPr>
            <w:tcW w:w="1245" w:type="dxa"/>
            <w:vAlign w:val="center"/>
          </w:tcPr>
          <w:p w:rsidR="002046E8" w:rsidRDefault="002046E8" w:rsidP="00C76778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2588" w:type="dxa"/>
          </w:tcPr>
          <w:p w:rsidR="002046E8" w:rsidRDefault="002046E8" w:rsidP="00C76778">
            <w:pPr>
              <w:widowControl/>
              <w:jc w:val="left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88" w:type="dxa"/>
          </w:tcPr>
          <w:p w:rsidR="002046E8" w:rsidRDefault="002046E8" w:rsidP="00C76778">
            <w:pPr>
              <w:widowControl/>
              <w:jc w:val="left"/>
            </w:pPr>
          </w:p>
        </w:tc>
      </w:tr>
      <w:tr w:rsidR="002046E8">
        <w:tc>
          <w:tcPr>
            <w:tcW w:w="1657" w:type="dxa"/>
          </w:tcPr>
          <w:p w:rsidR="002046E8" w:rsidRDefault="002046E8">
            <w:pPr>
              <w:widowControl/>
              <w:jc w:val="left"/>
            </w:pPr>
            <w:r>
              <w:rPr>
                <w:rFonts w:hint="eastAsia"/>
              </w:rPr>
              <w:t>消息体</w:t>
            </w:r>
          </w:p>
        </w:tc>
        <w:tc>
          <w:tcPr>
            <w:tcW w:w="1344" w:type="dxa"/>
          </w:tcPr>
          <w:p w:rsidR="002046E8" w:rsidRDefault="002046E8">
            <w:pPr>
              <w:widowControl/>
              <w:jc w:val="left"/>
            </w:pPr>
            <w:r>
              <w:rPr>
                <w:rFonts w:hint="eastAsia"/>
              </w:rPr>
              <w:t>消息体</w:t>
            </w:r>
          </w:p>
        </w:tc>
        <w:tc>
          <w:tcPr>
            <w:tcW w:w="1245" w:type="dxa"/>
          </w:tcPr>
          <w:p w:rsidR="002046E8" w:rsidRDefault="002046E8">
            <w:pPr>
              <w:widowControl/>
              <w:jc w:val="left"/>
            </w:pPr>
            <w:r>
              <w:rPr>
                <w:rFonts w:hint="eastAsia"/>
              </w:rPr>
              <w:t>变长</w:t>
            </w:r>
          </w:p>
        </w:tc>
        <w:tc>
          <w:tcPr>
            <w:tcW w:w="2588" w:type="dxa"/>
          </w:tcPr>
          <w:p w:rsidR="002046E8" w:rsidRDefault="002046E8">
            <w:pPr>
              <w:widowControl/>
              <w:jc w:val="left"/>
            </w:pPr>
            <w:r>
              <w:rPr>
                <w:rFonts w:hint="eastAsia"/>
              </w:rPr>
              <w:t>业务数据</w:t>
            </w:r>
          </w:p>
        </w:tc>
        <w:tc>
          <w:tcPr>
            <w:tcW w:w="1688" w:type="dxa"/>
          </w:tcPr>
          <w:p w:rsidR="002046E8" w:rsidRDefault="002046E8">
            <w:pPr>
              <w:widowControl/>
              <w:jc w:val="left"/>
            </w:pPr>
          </w:p>
        </w:tc>
      </w:tr>
    </w:tbl>
    <w:p w:rsidR="00BD413F" w:rsidRDefault="00BD413F">
      <w:pPr>
        <w:widowControl/>
        <w:jc w:val="left"/>
      </w:pPr>
    </w:p>
    <w:p w:rsidR="00BD413F" w:rsidRDefault="00443DCA">
      <w:pPr>
        <w:widowControl/>
        <w:jc w:val="left"/>
      </w:pPr>
      <w:r>
        <w:br w:type="page"/>
      </w:r>
    </w:p>
    <w:p w:rsidR="00BD413F" w:rsidRDefault="00443D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数值型字段详情</w:t>
      </w:r>
    </w:p>
    <w:p w:rsidR="00BD413F" w:rsidRDefault="00443DCA">
      <w:pPr>
        <w:pStyle w:val="3"/>
        <w:numPr>
          <w:ilvl w:val="1"/>
          <w:numId w:val="1"/>
        </w:numPr>
      </w:pPr>
      <w:r>
        <w:rPr>
          <w:rFonts w:hint="eastAsia"/>
        </w:rPr>
        <w:t>数据类型</w:t>
      </w:r>
    </w:p>
    <w:tbl>
      <w:tblPr>
        <w:tblStyle w:val="a9"/>
        <w:tblW w:w="8522" w:type="dxa"/>
        <w:tblLayout w:type="fixed"/>
        <w:tblLook w:val="04A0"/>
      </w:tblPr>
      <w:tblGrid>
        <w:gridCol w:w="4261"/>
        <w:gridCol w:w="4261"/>
      </w:tblGrid>
      <w:tr w:rsidR="00BD413F">
        <w:tc>
          <w:tcPr>
            <w:tcW w:w="4261" w:type="dxa"/>
            <w:shd w:val="clear" w:color="auto" w:fill="D9D9D9" w:themeFill="background1" w:themeFillShade="D9"/>
          </w:tcPr>
          <w:p w:rsidR="00BD413F" w:rsidRDefault="00443DCA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BD413F" w:rsidRDefault="00443DCA">
            <w:r>
              <w:rPr>
                <w:rFonts w:hint="eastAsia"/>
              </w:rPr>
              <w:t>类型</w:t>
            </w:r>
          </w:p>
        </w:tc>
      </w:tr>
      <w:tr w:rsidR="00BD413F">
        <w:tc>
          <w:tcPr>
            <w:tcW w:w="4261" w:type="dxa"/>
          </w:tcPr>
          <w:p w:rsidR="00BD413F" w:rsidRDefault="00443DCA">
            <w:r>
              <w:rPr>
                <w:rFonts w:hint="eastAsia"/>
              </w:rPr>
              <w:t>消息号</w:t>
            </w:r>
          </w:p>
        </w:tc>
        <w:tc>
          <w:tcPr>
            <w:tcW w:w="4261" w:type="dxa"/>
          </w:tcPr>
          <w:p w:rsidR="00BD413F" w:rsidRDefault="005E678A"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uint8</w:t>
            </w:r>
          </w:p>
        </w:tc>
      </w:tr>
      <w:tr w:rsidR="00BD413F">
        <w:tc>
          <w:tcPr>
            <w:tcW w:w="4261" w:type="dxa"/>
          </w:tcPr>
          <w:p w:rsidR="00BD413F" w:rsidRDefault="00443DCA">
            <w:r>
              <w:rPr>
                <w:rFonts w:hint="eastAsia"/>
              </w:rPr>
              <w:t>序列号</w:t>
            </w:r>
          </w:p>
        </w:tc>
        <w:tc>
          <w:tcPr>
            <w:tcW w:w="4261" w:type="dxa"/>
          </w:tcPr>
          <w:p w:rsidR="00BD413F" w:rsidRDefault="00443DCA">
            <w:r>
              <w:t>U</w:t>
            </w:r>
            <w:r>
              <w:rPr>
                <w:rFonts w:hint="eastAsia"/>
              </w:rPr>
              <w:t>int32</w:t>
            </w:r>
          </w:p>
        </w:tc>
      </w:tr>
      <w:tr w:rsidR="00BD413F">
        <w:tc>
          <w:tcPr>
            <w:tcW w:w="4261" w:type="dxa"/>
          </w:tcPr>
          <w:p w:rsidR="00BD413F" w:rsidRDefault="00443DCA">
            <w:r>
              <w:rPr>
                <w:rFonts w:hint="eastAsia"/>
              </w:rPr>
              <w:t>版本号</w:t>
            </w:r>
          </w:p>
        </w:tc>
        <w:tc>
          <w:tcPr>
            <w:tcW w:w="4261" w:type="dxa"/>
          </w:tcPr>
          <w:p w:rsidR="00BD413F" w:rsidRDefault="00443DCA"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uint8</w:t>
            </w:r>
          </w:p>
        </w:tc>
      </w:tr>
      <w:tr w:rsidR="00F34BF5">
        <w:tc>
          <w:tcPr>
            <w:tcW w:w="4261" w:type="dxa"/>
          </w:tcPr>
          <w:p w:rsidR="00F34BF5" w:rsidRDefault="00F34BF5" w:rsidP="00C76778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:rsidR="00F34BF5" w:rsidRDefault="00F34BF5" w:rsidP="00C76778">
            <w:r>
              <w:t>U</w:t>
            </w:r>
            <w:r>
              <w:rPr>
                <w:rFonts w:hint="eastAsia"/>
              </w:rPr>
              <w:t>int16</w:t>
            </w:r>
          </w:p>
        </w:tc>
      </w:tr>
      <w:tr w:rsidR="00F34BF5">
        <w:tc>
          <w:tcPr>
            <w:tcW w:w="4261" w:type="dxa"/>
          </w:tcPr>
          <w:p w:rsidR="00F34BF5" w:rsidRDefault="00F34BF5">
            <w:r>
              <w:rPr>
                <w:rFonts w:hint="eastAsia"/>
              </w:rPr>
              <w:t>消息体长度</w:t>
            </w:r>
          </w:p>
        </w:tc>
        <w:tc>
          <w:tcPr>
            <w:tcW w:w="4261" w:type="dxa"/>
          </w:tcPr>
          <w:p w:rsidR="00F34BF5" w:rsidRDefault="00F34BF5">
            <w:r>
              <w:t>U</w:t>
            </w:r>
            <w:r>
              <w:rPr>
                <w:rFonts w:hint="eastAsia"/>
              </w:rPr>
              <w:t>int32</w:t>
            </w:r>
          </w:p>
        </w:tc>
      </w:tr>
    </w:tbl>
    <w:p w:rsidR="00BD413F" w:rsidRDefault="00BD413F"/>
    <w:p w:rsidR="00BD413F" w:rsidRDefault="00443DCA">
      <w:pPr>
        <w:pStyle w:val="3"/>
        <w:numPr>
          <w:ilvl w:val="1"/>
          <w:numId w:val="1"/>
        </w:numPr>
      </w:pPr>
      <w:r>
        <w:rPr>
          <w:rFonts w:hint="eastAsia"/>
        </w:rPr>
        <w:t>序列化</w:t>
      </w:r>
    </w:p>
    <w:p w:rsidR="00BD413F" w:rsidRDefault="00443D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数值型字段的值，按照小端字节序的方式进行编码和解码。</w:t>
      </w:r>
    </w:p>
    <w:p w:rsidR="00BD413F" w:rsidRDefault="00BD413F">
      <w:pPr>
        <w:rPr>
          <w:sz w:val="24"/>
          <w:szCs w:val="24"/>
        </w:rPr>
      </w:pPr>
    </w:p>
    <w:p w:rsidR="00BD413F" w:rsidRDefault="00443D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例子：序列号为</w:t>
      </w:r>
      <w:r>
        <w:rPr>
          <w:rFonts w:hint="eastAsia"/>
          <w:sz w:val="24"/>
          <w:szCs w:val="24"/>
        </w:rPr>
        <w:t>256</w:t>
      </w:r>
      <w:r>
        <w:rPr>
          <w:rFonts w:hint="eastAsia"/>
          <w:sz w:val="24"/>
          <w:szCs w:val="24"/>
        </w:rPr>
        <w:t>，那么编码后的内存为：</w:t>
      </w:r>
    </w:p>
    <w:p w:rsidR="00BD413F" w:rsidRDefault="00BD413F">
      <w:pPr>
        <w:rPr>
          <w:sz w:val="24"/>
          <w:szCs w:val="24"/>
        </w:rPr>
      </w:pPr>
    </w:p>
    <w:tbl>
      <w:tblPr>
        <w:tblStyle w:val="a9"/>
        <w:tblW w:w="7938" w:type="dxa"/>
        <w:tblInd w:w="250" w:type="dxa"/>
        <w:tblLayout w:type="fixed"/>
        <w:tblLook w:val="04A0"/>
      </w:tblPr>
      <w:tblGrid>
        <w:gridCol w:w="1559"/>
        <w:gridCol w:w="1276"/>
        <w:gridCol w:w="1175"/>
        <w:gridCol w:w="1235"/>
        <w:gridCol w:w="1276"/>
        <w:gridCol w:w="1417"/>
      </w:tblGrid>
      <w:tr w:rsidR="00BD413F">
        <w:tc>
          <w:tcPr>
            <w:tcW w:w="1559" w:type="dxa"/>
          </w:tcPr>
          <w:p w:rsidR="00BD413F" w:rsidRDefault="00443D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413F" w:rsidRDefault="00443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175" w:type="dxa"/>
            <w:shd w:val="clear" w:color="auto" w:fill="BFBFBF" w:themeFill="background1" w:themeFillShade="BF"/>
          </w:tcPr>
          <w:p w:rsidR="00BD413F" w:rsidRDefault="00443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BD413F" w:rsidRDefault="00443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413F" w:rsidRDefault="00443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17" w:type="dxa"/>
          </w:tcPr>
          <w:p w:rsidR="00BD413F" w:rsidRDefault="00443D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</w:tbl>
    <w:p w:rsidR="00BD413F" w:rsidRDefault="00443D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4173" w:rsidRPr="00394173" w:rsidRDefault="00443DCA" w:rsidP="00394173">
      <w:pPr>
        <w:pStyle w:val="2"/>
        <w:numPr>
          <w:ilvl w:val="0"/>
          <w:numId w:val="1"/>
        </w:numPr>
      </w:pPr>
      <w:bookmarkStart w:id="1" w:name="_消息列表"/>
      <w:bookmarkEnd w:id="1"/>
      <w:r>
        <w:rPr>
          <w:rFonts w:hint="eastAsia"/>
        </w:rPr>
        <w:lastRenderedPageBreak/>
        <w:t>消息列表</w:t>
      </w:r>
    </w:p>
    <w:p w:rsidR="00BD413F" w:rsidRDefault="00443DCA">
      <w:pPr>
        <w:pStyle w:val="3"/>
      </w:pPr>
      <w:r>
        <w:t>5.1</w:t>
      </w:r>
      <w:r>
        <w:rPr>
          <w:rFonts w:hint="eastAsia"/>
        </w:rPr>
        <w:t>．设备认证</w:t>
      </w:r>
    </w:p>
    <w:p w:rsidR="00BD413F" w:rsidRDefault="00443DCA">
      <w:r>
        <w:rPr>
          <w:rFonts w:hint="eastAsia"/>
          <w:b/>
        </w:rPr>
        <w:t>作用</w:t>
      </w:r>
      <w:r>
        <w:rPr>
          <w:rFonts w:hint="eastAsia"/>
        </w:rPr>
        <w:t>：</w:t>
      </w:r>
    </w:p>
    <w:p w:rsidR="00A2215D" w:rsidRDefault="00394173">
      <w:pPr>
        <w:ind w:firstLine="420"/>
      </w:pPr>
      <w:r>
        <w:rPr>
          <w:rFonts w:hint="eastAsia"/>
        </w:rPr>
        <w:t>进行设备认证以及</w:t>
      </w:r>
      <w:r w:rsidR="00FC2A38">
        <w:rPr>
          <w:rFonts w:hint="eastAsia"/>
        </w:rPr>
        <w:t>信息的传递，这些信息有：</w:t>
      </w:r>
    </w:p>
    <w:p w:rsidR="00FC2A38" w:rsidRDefault="00E53959" w:rsidP="00E5395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服务器传给设备的心跳间隔</w:t>
      </w:r>
    </w:p>
    <w:p w:rsidR="00E53959" w:rsidRDefault="00E53959" w:rsidP="00E5395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设备传给服务器的设备信息，</w:t>
      </w:r>
      <w:r w:rsidR="00576158">
        <w:rPr>
          <w:rFonts w:hint="eastAsia"/>
        </w:rPr>
        <w:t>分为</w:t>
      </w:r>
      <w:r w:rsidR="003A5DBD">
        <w:rPr>
          <w:rFonts w:hint="eastAsia"/>
        </w:rPr>
        <w:t>WIFI</w:t>
      </w:r>
      <w:r w:rsidR="003A5DBD">
        <w:rPr>
          <w:rFonts w:hint="eastAsia"/>
        </w:rPr>
        <w:t>模块信息和设备信息</w:t>
      </w:r>
    </w:p>
    <w:p w:rsidR="00A2215D" w:rsidRDefault="00972906" w:rsidP="00972906">
      <w:r w:rsidRPr="00972906">
        <w:rPr>
          <w:rFonts w:hint="eastAsia"/>
          <w:b/>
        </w:rPr>
        <w:t>通道</w:t>
      </w:r>
      <w:r>
        <w:rPr>
          <w:rFonts w:hint="eastAsia"/>
        </w:rPr>
        <w:t>：控制通道</w:t>
      </w:r>
    </w:p>
    <w:p w:rsidR="00BD413F" w:rsidRDefault="00443DCA">
      <w:r>
        <w:rPr>
          <w:rFonts w:hint="eastAsia"/>
          <w:b/>
        </w:rPr>
        <w:t>说明</w:t>
      </w:r>
      <w:r>
        <w:rPr>
          <w:rFonts w:hint="eastAsia"/>
        </w:rPr>
        <w:t>：</w:t>
      </w:r>
    </w:p>
    <w:p w:rsidR="00BD413F" w:rsidRDefault="00443D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连接</w:t>
      </w:r>
      <w:r w:rsidR="00CF2853">
        <w:rPr>
          <w:rFonts w:hint="eastAsia"/>
        </w:rPr>
        <w:t>建立</w:t>
      </w:r>
      <w:r>
        <w:rPr>
          <w:rFonts w:hint="eastAsia"/>
        </w:rPr>
        <w:t>后，</w:t>
      </w:r>
      <w:r w:rsidR="00F247C7">
        <w:rPr>
          <w:rFonts w:hint="eastAsia"/>
        </w:rPr>
        <w:t>设备</w:t>
      </w:r>
      <w:r>
        <w:rPr>
          <w:rFonts w:hint="eastAsia"/>
        </w:rPr>
        <w:t>应立即向</w:t>
      </w:r>
      <w:r w:rsidR="00CF2853">
        <w:rPr>
          <w:rFonts w:hint="eastAsia"/>
        </w:rPr>
        <w:t>服务器</w:t>
      </w:r>
      <w:r>
        <w:rPr>
          <w:rFonts w:hint="eastAsia"/>
        </w:rPr>
        <w:t>发送认证</w:t>
      </w:r>
      <w:r w:rsidR="00F247C7">
        <w:rPr>
          <w:rFonts w:hint="eastAsia"/>
        </w:rPr>
        <w:t>请求</w:t>
      </w:r>
    </w:p>
    <w:p w:rsidR="000967C6" w:rsidRDefault="000967C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认证过程：</w:t>
      </w:r>
      <w:r w:rsidR="007E4043" w:rsidRPr="007E4043">
        <w:rPr>
          <w:rFonts w:hint="eastAsia"/>
        </w:rPr>
        <w:t>设备获取本身的设备信息后，以得实仿真命令</w:t>
      </w:r>
      <w:r w:rsidR="007E4043" w:rsidRPr="007E4043">
        <w:rPr>
          <w:rFonts w:hint="eastAsia"/>
        </w:rPr>
        <w:t>10 0c</w:t>
      </w:r>
      <w:r w:rsidR="00F72E25">
        <w:rPr>
          <w:rFonts w:hint="eastAsia"/>
        </w:rPr>
        <w:t>格式</w:t>
      </w:r>
      <w:r w:rsidR="007E4043" w:rsidRPr="007E4043">
        <w:rPr>
          <w:rFonts w:hint="eastAsia"/>
        </w:rPr>
        <w:t>提交给服务器，服务器在接收到设备提交的登录信息后，校验设备是否合法，以决定是否接受设备登陆，并返回服务器校验登陆信息的结果</w:t>
      </w:r>
    </w:p>
    <w:p w:rsidR="00BD413F" w:rsidRDefault="000A3F2C" w:rsidP="0012301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服务器：</w:t>
      </w:r>
      <w:r w:rsidR="00443DCA">
        <w:rPr>
          <w:rFonts w:hint="eastAsia"/>
        </w:rPr>
        <w:t>认证成功后，才能将该设备置为在线状态</w:t>
      </w:r>
      <w:r w:rsidR="00123011">
        <w:rPr>
          <w:rFonts w:hint="eastAsia"/>
        </w:rPr>
        <w:t>。</w:t>
      </w:r>
      <w:r w:rsidR="009733AE">
        <w:rPr>
          <w:rFonts w:hint="eastAsia"/>
        </w:rPr>
        <w:t>否则</w:t>
      </w:r>
      <w:r w:rsidR="00443DCA">
        <w:rPr>
          <w:rFonts w:hint="eastAsia"/>
        </w:rPr>
        <w:t>，服务器应当断开当前</w:t>
      </w:r>
      <w:r w:rsidR="00443DCA">
        <w:rPr>
          <w:rFonts w:hint="eastAsia"/>
        </w:rPr>
        <w:t>TCP</w:t>
      </w:r>
      <w:r w:rsidR="00443DCA">
        <w:rPr>
          <w:rFonts w:hint="eastAsia"/>
        </w:rPr>
        <w:t>连接</w:t>
      </w:r>
    </w:p>
    <w:p w:rsidR="00BD413F" w:rsidRDefault="00443D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服务器</w:t>
      </w:r>
      <w:r w:rsidR="00500DFF">
        <w:rPr>
          <w:rFonts w:hint="eastAsia"/>
        </w:rPr>
        <w:t>：</w:t>
      </w:r>
      <w:r>
        <w:rPr>
          <w:rFonts w:hint="eastAsia"/>
        </w:rPr>
        <w:t>在读写过程中如果出现超时，则主动断开</w:t>
      </w:r>
      <w:r>
        <w:rPr>
          <w:rFonts w:hint="eastAsia"/>
        </w:rPr>
        <w:t>TCP</w:t>
      </w:r>
      <w:r>
        <w:rPr>
          <w:rFonts w:hint="eastAsia"/>
        </w:rPr>
        <w:t>连接，并重置设备状态</w:t>
      </w:r>
    </w:p>
    <w:p w:rsidR="00500DFF" w:rsidRDefault="0016315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设备：认证完成后，根据服务器发来的心跳间隔，开始重置计时器，防止无效</w:t>
      </w:r>
      <w:r>
        <w:rPr>
          <w:rFonts w:hint="eastAsia"/>
        </w:rPr>
        <w:t>TCP</w:t>
      </w:r>
      <w:r>
        <w:rPr>
          <w:rFonts w:hint="eastAsia"/>
        </w:rPr>
        <w:t>连接持续</w:t>
      </w:r>
      <w:r w:rsidR="00E663C3">
        <w:rPr>
          <w:rFonts w:hint="eastAsia"/>
        </w:rPr>
        <w:t>下去</w:t>
      </w:r>
    </w:p>
    <w:p w:rsidR="00BD413F" w:rsidRDefault="00443D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该消息定义固定不变，不受协议版本影响</w:t>
      </w:r>
    </w:p>
    <w:p w:rsidR="00BD413F" w:rsidRDefault="00443DCA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p w:rsidR="00272685" w:rsidRPr="00272685" w:rsidRDefault="00272685">
      <w:r>
        <w:rPr>
          <w:rFonts w:hint="eastAsia"/>
        </w:rPr>
        <w:tab/>
      </w:r>
      <w:r>
        <w:rPr>
          <w:rFonts w:hint="eastAsia"/>
          <w:b/>
        </w:rPr>
        <w:t>方向</w:t>
      </w:r>
      <w:r>
        <w:rPr>
          <w:rFonts w:hint="eastAsia"/>
        </w:rPr>
        <w:t>：</w:t>
      </w:r>
      <w:r w:rsidR="004E1E1B">
        <w:rPr>
          <w:rFonts w:hint="eastAsia"/>
        </w:rPr>
        <w:t>打印机</w:t>
      </w:r>
      <w:r w:rsidR="004E1E1B">
        <w:rPr>
          <w:rFonts w:hint="eastAsia"/>
        </w:rPr>
        <w:t xml:space="preserve"> -----&gt; </w:t>
      </w:r>
      <w:r w:rsidR="004E1E1B">
        <w:rPr>
          <w:rFonts w:hint="eastAsia"/>
        </w:rPr>
        <w:t>服务器</w:t>
      </w:r>
    </w:p>
    <w:p w:rsidR="00BD413F" w:rsidRDefault="00443DCA">
      <w:pPr>
        <w:ind w:firstLine="420"/>
      </w:pPr>
      <w:r>
        <w:rPr>
          <w:rFonts w:hint="eastAsia"/>
          <w:b/>
        </w:rPr>
        <w:t>消息号</w:t>
      </w:r>
      <w:r w:rsidR="007B67B6">
        <w:rPr>
          <w:rFonts w:hint="eastAsia"/>
          <w:b/>
        </w:rPr>
        <w:t>(</w:t>
      </w:r>
      <w:r w:rsidR="00DE2BD9">
        <w:rPr>
          <w:rFonts w:hint="eastAsia"/>
          <w:b/>
        </w:rPr>
        <w:t>高</w:t>
      </w:r>
      <w:r w:rsidR="007B67B6">
        <w:rPr>
          <w:rFonts w:hint="eastAsia"/>
          <w:b/>
        </w:rPr>
        <w:t>位</w:t>
      </w:r>
      <w:r w:rsidR="007B67B6">
        <w:rPr>
          <w:rFonts w:hint="eastAsia"/>
          <w:b/>
        </w:rPr>
        <w:t>)</w:t>
      </w:r>
      <w:r>
        <w:rPr>
          <w:rFonts w:hint="eastAsia"/>
        </w:rPr>
        <w:t>：</w:t>
      </w:r>
      <w:r w:rsidR="004046B4">
        <w:rPr>
          <w:rFonts w:hint="eastAsia"/>
        </w:rPr>
        <w:t>2</w:t>
      </w:r>
    </w:p>
    <w:p w:rsidR="003A5DF6" w:rsidRDefault="003A5DF6" w:rsidP="003A5DF6">
      <w:pPr>
        <w:ind w:firstLine="420"/>
      </w:pPr>
      <w:r>
        <w:rPr>
          <w:rFonts w:hint="eastAsia"/>
          <w:b/>
        </w:rPr>
        <w:t>消息号</w:t>
      </w:r>
      <w:r>
        <w:rPr>
          <w:rFonts w:hint="eastAsia"/>
          <w:b/>
        </w:rPr>
        <w:t>(</w:t>
      </w:r>
      <w:r>
        <w:rPr>
          <w:rFonts w:hint="eastAsia"/>
          <w:b/>
        </w:rPr>
        <w:t>低位</w:t>
      </w:r>
      <w:r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F33CF7" w:rsidRDefault="00443DCA" w:rsidP="006064BE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93727B" w:rsidRPr="000A2CB9" w:rsidRDefault="001C5249" w:rsidP="00E0678B">
      <w:pPr>
        <w:ind w:left="840"/>
        <w:rPr>
          <w:color w:val="FF0000"/>
        </w:rPr>
      </w:pPr>
      <w:r w:rsidRPr="000A2CB9">
        <w:rPr>
          <w:rFonts w:hint="eastAsia"/>
          <w:color w:val="FF0000"/>
        </w:rPr>
        <w:t>由</w:t>
      </w:r>
      <w:r w:rsidRPr="000A2CB9">
        <w:rPr>
          <w:rFonts w:hint="eastAsia"/>
          <w:color w:val="FF0000"/>
        </w:rPr>
        <w:t>WIFI</w:t>
      </w:r>
      <w:r w:rsidRPr="000A2CB9">
        <w:rPr>
          <w:rFonts w:hint="eastAsia"/>
          <w:color w:val="FF0000"/>
        </w:rPr>
        <w:t>模块信息和设备信息</w:t>
      </w:r>
      <w:r w:rsidR="00C87B67" w:rsidRPr="000A2CB9">
        <w:rPr>
          <w:rFonts w:hint="eastAsia"/>
          <w:color w:val="FF0000"/>
        </w:rPr>
        <w:t>两部分构成</w:t>
      </w:r>
      <w:r w:rsidRPr="000A2CB9">
        <w:rPr>
          <w:rFonts w:hint="eastAsia"/>
          <w:color w:val="FF0000"/>
        </w:rPr>
        <w:t>，后者可选</w:t>
      </w:r>
      <w:r w:rsidR="00C87B67" w:rsidRPr="000A2CB9">
        <w:rPr>
          <w:rFonts w:hint="eastAsia"/>
          <w:color w:val="FF0000"/>
        </w:rPr>
        <w:t>，</w:t>
      </w:r>
      <w:r w:rsidR="00DA3C58" w:rsidRPr="000A2CB9">
        <w:rPr>
          <w:rFonts w:hint="eastAsia"/>
          <w:color w:val="FF0000"/>
        </w:rPr>
        <w:t>具体格式参考《得实仿真》中的“获取设备信息”指令（</w:t>
      </w:r>
      <w:r w:rsidR="00736E79" w:rsidRPr="000A2CB9">
        <w:rPr>
          <w:rFonts w:hint="eastAsia"/>
          <w:color w:val="FF0000"/>
        </w:rPr>
        <w:t>所有</w:t>
      </w:r>
      <w:r w:rsidR="00DA3C58" w:rsidRPr="000A2CB9">
        <w:rPr>
          <w:rFonts w:hint="eastAsia"/>
          <w:color w:val="FF0000"/>
        </w:rPr>
        <w:t>信息格式）</w:t>
      </w:r>
    </w:p>
    <w:p w:rsidR="00BD413F" w:rsidRDefault="00443DCA">
      <w:r>
        <w:rPr>
          <w:rFonts w:hint="eastAsia"/>
          <w:b/>
        </w:rPr>
        <w:t>应答</w:t>
      </w:r>
      <w:r>
        <w:rPr>
          <w:rFonts w:hint="eastAsia"/>
        </w:rPr>
        <w:t>：</w:t>
      </w:r>
    </w:p>
    <w:p w:rsidR="00AD03CF" w:rsidRDefault="00AD03CF">
      <w:r>
        <w:rPr>
          <w:rFonts w:hint="eastAsia"/>
        </w:rPr>
        <w:tab/>
      </w:r>
      <w:r>
        <w:rPr>
          <w:rFonts w:hint="eastAsia"/>
          <w:b/>
        </w:rPr>
        <w:t>方向</w:t>
      </w:r>
      <w:r>
        <w:rPr>
          <w:rFonts w:hint="eastAsia"/>
        </w:rPr>
        <w:t>：</w:t>
      </w:r>
      <w:r w:rsidR="005F3381">
        <w:rPr>
          <w:rFonts w:hint="eastAsia"/>
        </w:rPr>
        <w:t>服务器</w:t>
      </w:r>
      <w:r>
        <w:rPr>
          <w:rFonts w:hint="eastAsia"/>
        </w:rPr>
        <w:t>-----&gt;</w:t>
      </w:r>
      <w:r w:rsidR="005F3381">
        <w:rPr>
          <w:rFonts w:hint="eastAsia"/>
        </w:rPr>
        <w:t>打印机</w:t>
      </w:r>
    </w:p>
    <w:p w:rsidR="004046B4" w:rsidRDefault="004046B4" w:rsidP="004046B4">
      <w:pPr>
        <w:ind w:firstLine="420"/>
      </w:pPr>
      <w:r>
        <w:rPr>
          <w:rFonts w:hint="eastAsia"/>
          <w:b/>
        </w:rPr>
        <w:t>消息号</w:t>
      </w:r>
      <w:r>
        <w:rPr>
          <w:rFonts w:hint="eastAsia"/>
          <w:b/>
        </w:rPr>
        <w:t>(</w:t>
      </w:r>
      <w:r>
        <w:rPr>
          <w:rFonts w:hint="eastAsia"/>
          <w:b/>
        </w:rPr>
        <w:t>高位</w:t>
      </w:r>
      <w:r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BD413F" w:rsidRDefault="00443DCA">
      <w:pPr>
        <w:ind w:firstLine="420"/>
      </w:pPr>
      <w:r>
        <w:rPr>
          <w:rFonts w:hint="eastAsia"/>
          <w:b/>
        </w:rPr>
        <w:t>消息号</w:t>
      </w:r>
      <w:r w:rsidR="007B67B6">
        <w:rPr>
          <w:rFonts w:hint="eastAsia"/>
          <w:b/>
        </w:rPr>
        <w:t>(</w:t>
      </w:r>
      <w:r w:rsidR="007B67B6">
        <w:rPr>
          <w:rFonts w:hint="eastAsia"/>
          <w:b/>
        </w:rPr>
        <w:t>低位</w:t>
      </w:r>
      <w:r w:rsidR="007B67B6">
        <w:rPr>
          <w:rFonts w:hint="eastAsia"/>
          <w:b/>
        </w:rPr>
        <w:t>)</w:t>
      </w:r>
      <w:r>
        <w:rPr>
          <w:rFonts w:hint="eastAsia"/>
        </w:rPr>
        <w:t>：</w:t>
      </w:r>
      <w:r w:rsidR="003F1188">
        <w:rPr>
          <w:rFonts w:hint="eastAsia"/>
        </w:rPr>
        <w:t>1</w:t>
      </w:r>
    </w:p>
    <w:p w:rsidR="00BD413F" w:rsidRDefault="00443DCA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BD413F" w:rsidRPr="000C2851" w:rsidRDefault="00405919">
      <w:pPr>
        <w:ind w:firstLine="420"/>
      </w:pPr>
      <w:r>
        <w:rPr>
          <w:rFonts w:hint="eastAsia"/>
          <w:color w:val="FF0000"/>
        </w:rPr>
        <w:tab/>
      </w:r>
      <w:r w:rsidRPr="000C2851">
        <w:rPr>
          <w:rFonts w:hint="eastAsia"/>
        </w:rPr>
        <w:t>验证结果</w:t>
      </w:r>
      <w:r w:rsidRPr="000C2851">
        <w:rPr>
          <w:rFonts w:hint="eastAsia"/>
        </w:rPr>
        <w:t>(2</w:t>
      </w:r>
      <w:r w:rsidRPr="000C2851">
        <w:rPr>
          <w:rFonts w:hint="eastAsia"/>
        </w:rPr>
        <w:t>字节</w:t>
      </w:r>
      <w:r w:rsidRPr="000C2851">
        <w:rPr>
          <w:rFonts w:hint="eastAsia"/>
        </w:rPr>
        <w:t>)+</w:t>
      </w:r>
      <w:r w:rsidRPr="000C2851">
        <w:rPr>
          <w:rFonts w:hint="eastAsia"/>
        </w:rPr>
        <w:t>心跳</w:t>
      </w:r>
      <w:r w:rsidRPr="000C2851">
        <w:rPr>
          <w:rFonts w:hint="eastAsia"/>
        </w:rPr>
        <w:t>(2</w:t>
      </w:r>
      <w:r w:rsidRPr="000C2851">
        <w:rPr>
          <w:rFonts w:hint="eastAsia"/>
        </w:rPr>
        <w:t>字节</w:t>
      </w:r>
      <w:r w:rsidR="00E44DDD" w:rsidRPr="000C2851">
        <w:rPr>
          <w:rFonts w:hint="eastAsia"/>
        </w:rPr>
        <w:t>，单位为秒</w:t>
      </w:r>
      <w:r w:rsidRPr="000C2851">
        <w:rPr>
          <w:rFonts w:hint="eastAsia"/>
        </w:rPr>
        <w:t>)</w:t>
      </w:r>
    </w:p>
    <w:p w:rsidR="00A83ACD" w:rsidRPr="000C2851" w:rsidRDefault="00A83ACD">
      <w:pPr>
        <w:ind w:firstLine="420"/>
      </w:pPr>
      <w:r w:rsidRPr="000C2851">
        <w:rPr>
          <w:rFonts w:hint="eastAsia"/>
        </w:rPr>
        <w:tab/>
      </w:r>
      <w:r w:rsidRPr="000C2851">
        <w:rPr>
          <w:rFonts w:hint="eastAsia"/>
        </w:rPr>
        <w:t>验证结果码表：</w:t>
      </w:r>
    </w:p>
    <w:p w:rsidR="00A83ACD" w:rsidRPr="000C2851" w:rsidRDefault="00A83ACD" w:rsidP="00A83ACD">
      <w:pPr>
        <w:pStyle w:val="aa"/>
        <w:numPr>
          <w:ilvl w:val="0"/>
          <w:numId w:val="12"/>
        </w:numPr>
        <w:ind w:firstLineChars="0"/>
      </w:pPr>
      <w:r w:rsidRPr="000C2851">
        <w:rPr>
          <w:rFonts w:hint="eastAsia"/>
        </w:rPr>
        <w:t>成功</w:t>
      </w:r>
    </w:p>
    <w:p w:rsidR="00A83ACD" w:rsidRPr="000C2851" w:rsidRDefault="00A83ACD" w:rsidP="00A83ACD">
      <w:pPr>
        <w:pStyle w:val="aa"/>
        <w:numPr>
          <w:ilvl w:val="0"/>
          <w:numId w:val="12"/>
        </w:numPr>
        <w:ind w:firstLineChars="0"/>
      </w:pPr>
      <w:r w:rsidRPr="000C2851">
        <w:rPr>
          <w:rFonts w:hint="eastAsia"/>
        </w:rPr>
        <w:t>设备</w:t>
      </w:r>
      <w:r w:rsidRPr="000C2851">
        <w:rPr>
          <w:rFonts w:hint="eastAsia"/>
        </w:rPr>
        <w:t>ID</w:t>
      </w:r>
      <w:r w:rsidRPr="000C2851">
        <w:rPr>
          <w:rFonts w:hint="eastAsia"/>
        </w:rPr>
        <w:t>未注册</w:t>
      </w:r>
    </w:p>
    <w:p w:rsidR="00A83ACD" w:rsidRDefault="00A83ACD" w:rsidP="00A83ACD">
      <w:pPr>
        <w:pStyle w:val="aa"/>
        <w:numPr>
          <w:ilvl w:val="0"/>
          <w:numId w:val="12"/>
        </w:numPr>
        <w:ind w:firstLineChars="0"/>
      </w:pPr>
      <w:r w:rsidRPr="000C2851">
        <w:rPr>
          <w:rFonts w:hint="eastAsia"/>
        </w:rPr>
        <w:t>信息获取失败</w:t>
      </w:r>
    </w:p>
    <w:p w:rsidR="00985B44" w:rsidRPr="000C2851" w:rsidRDefault="00985B44" w:rsidP="00A83AC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该设备已登陆</w:t>
      </w:r>
    </w:p>
    <w:p w:rsidR="00F762A4" w:rsidRPr="000C2851" w:rsidRDefault="00F762A4" w:rsidP="00A83ACD">
      <w:pPr>
        <w:pStyle w:val="aa"/>
        <w:numPr>
          <w:ilvl w:val="0"/>
          <w:numId w:val="12"/>
        </w:numPr>
        <w:ind w:firstLineChars="0"/>
      </w:pPr>
      <w:r w:rsidRPr="000C2851">
        <w:rPr>
          <w:rFonts w:hint="eastAsia"/>
        </w:rPr>
        <w:t>其他错误，未定义</w:t>
      </w:r>
    </w:p>
    <w:p w:rsidR="00BD413F" w:rsidRDefault="00443DCA" w:rsidP="00B66EB1">
      <w:r>
        <w:t>———————————————————————————————————————————</w:t>
      </w:r>
    </w:p>
    <w:p w:rsidR="00BD413F" w:rsidRDefault="00443DCA">
      <w:pPr>
        <w:pStyle w:val="3"/>
      </w:pPr>
      <w:bookmarkStart w:id="2" w:name="_5.2．设备状态查询"/>
      <w:bookmarkEnd w:id="2"/>
      <w:r>
        <w:lastRenderedPageBreak/>
        <w:t>5.</w:t>
      </w:r>
      <w:r w:rsidR="00DA1551">
        <w:rPr>
          <w:rFonts w:hint="eastAsia"/>
        </w:rPr>
        <w:t>2</w:t>
      </w:r>
      <w:r w:rsidR="0062023C">
        <w:rPr>
          <w:rFonts w:hint="eastAsia"/>
        </w:rPr>
        <w:t>．设备</w:t>
      </w:r>
      <w:r w:rsidR="008C0808">
        <w:rPr>
          <w:rFonts w:hint="eastAsia"/>
        </w:rPr>
        <w:t>控制</w:t>
      </w:r>
      <w:r w:rsidR="0062023C">
        <w:rPr>
          <w:rFonts w:hint="eastAsia"/>
        </w:rPr>
        <w:t>协议</w:t>
      </w:r>
    </w:p>
    <w:p w:rsidR="00BD413F" w:rsidRDefault="00443DCA">
      <w:r>
        <w:rPr>
          <w:rFonts w:hint="eastAsia"/>
          <w:b/>
        </w:rPr>
        <w:t>作用</w:t>
      </w:r>
      <w:r>
        <w:rPr>
          <w:rFonts w:hint="eastAsia"/>
        </w:rPr>
        <w:t>：</w:t>
      </w:r>
    </w:p>
    <w:p w:rsidR="00BD413F" w:rsidRDefault="00443DCA">
      <w:pPr>
        <w:ind w:firstLine="420"/>
      </w:pPr>
      <w:r w:rsidRPr="00463D16">
        <w:rPr>
          <w:rFonts w:hint="eastAsia"/>
        </w:rPr>
        <w:t>服务器将业务指令数据发给设备，设备执行完成后返回“执行结果”</w:t>
      </w:r>
    </w:p>
    <w:p w:rsidR="00363195" w:rsidRPr="00463D16" w:rsidRDefault="00363195" w:rsidP="00363195">
      <w:r w:rsidRPr="00972906">
        <w:rPr>
          <w:rFonts w:hint="eastAsia"/>
          <w:b/>
        </w:rPr>
        <w:t>通道</w:t>
      </w:r>
      <w:r>
        <w:rPr>
          <w:rFonts w:hint="eastAsia"/>
        </w:rPr>
        <w:t>：</w:t>
      </w:r>
      <w:r w:rsidR="008108C0">
        <w:rPr>
          <w:rFonts w:hint="eastAsia"/>
        </w:rPr>
        <w:t>控制</w:t>
      </w:r>
      <w:r>
        <w:rPr>
          <w:rFonts w:hint="eastAsia"/>
        </w:rPr>
        <w:t>通道</w:t>
      </w:r>
    </w:p>
    <w:p w:rsidR="00BD413F" w:rsidRPr="00463D16" w:rsidRDefault="00443DCA">
      <w:r w:rsidRPr="00463D16">
        <w:rPr>
          <w:rFonts w:hint="eastAsia"/>
          <w:b/>
        </w:rPr>
        <w:t>说明</w:t>
      </w:r>
      <w:r w:rsidRPr="00463D16">
        <w:rPr>
          <w:rFonts w:hint="eastAsia"/>
        </w:rPr>
        <w:t>：</w:t>
      </w:r>
    </w:p>
    <w:p w:rsidR="00BD413F" w:rsidRPr="00463D16" w:rsidRDefault="00943160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注意有些指令有返回值，有些没有</w:t>
      </w:r>
    </w:p>
    <w:p w:rsidR="00BD413F" w:rsidRDefault="00443DC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服务器</w:t>
      </w:r>
      <w:r w:rsidR="00C55939">
        <w:rPr>
          <w:rFonts w:hint="eastAsia"/>
        </w:rPr>
        <w:t>：</w:t>
      </w:r>
      <w:r>
        <w:rPr>
          <w:rFonts w:hint="eastAsia"/>
        </w:rPr>
        <w:t>在读写过程中如果出现超时，则主动断开</w:t>
      </w:r>
      <w:r>
        <w:rPr>
          <w:rFonts w:hint="eastAsia"/>
        </w:rPr>
        <w:t>TCP</w:t>
      </w:r>
      <w:r>
        <w:rPr>
          <w:rFonts w:hint="eastAsia"/>
        </w:rPr>
        <w:t>连接，并重置设备状态</w:t>
      </w:r>
    </w:p>
    <w:p w:rsidR="001C6646" w:rsidRDefault="001C6646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设备：如果业务指令没有返回值，则返回空消息</w:t>
      </w:r>
    </w:p>
    <w:p w:rsidR="00DF5FD4" w:rsidRDefault="00DF5FD4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服务端应区分指令数据是给</w:t>
      </w:r>
      <w:r>
        <w:rPr>
          <w:rFonts w:hint="eastAsia"/>
        </w:rPr>
        <w:t>WIFI</w:t>
      </w:r>
      <w:r>
        <w:rPr>
          <w:rFonts w:hint="eastAsia"/>
        </w:rPr>
        <w:t>模块的还是给设备的，并将该标记置于消息号的高位字节中</w:t>
      </w:r>
    </w:p>
    <w:p w:rsidR="00B02565" w:rsidRPr="00412564" w:rsidRDefault="00412564">
      <w:pPr>
        <w:pStyle w:val="1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心跳，即</w:t>
      </w:r>
      <w:r w:rsidR="00823020" w:rsidRPr="00412564">
        <w:rPr>
          <w:rFonts w:hint="eastAsia"/>
          <w:color w:val="FF0000"/>
        </w:rPr>
        <w:t>设备状态查询</w:t>
      </w:r>
      <w:r w:rsidR="0022714E">
        <w:rPr>
          <w:rFonts w:hint="eastAsia"/>
          <w:color w:val="FF0000"/>
        </w:rPr>
        <w:t>，</w:t>
      </w:r>
      <w:r w:rsidR="00823020" w:rsidRPr="00412564">
        <w:rPr>
          <w:rFonts w:hint="eastAsia"/>
          <w:color w:val="FF0000"/>
        </w:rPr>
        <w:t>通过此消息</w:t>
      </w:r>
      <w:r w:rsidR="00B02565" w:rsidRPr="00412564">
        <w:rPr>
          <w:rFonts w:hint="eastAsia"/>
          <w:color w:val="FF0000"/>
        </w:rPr>
        <w:t>完成</w:t>
      </w:r>
      <w:r w:rsidR="00E249CA" w:rsidRPr="00412564">
        <w:rPr>
          <w:rFonts w:hint="eastAsia"/>
          <w:color w:val="FF0000"/>
        </w:rPr>
        <w:t>：服务器一次性发送两个消息，然后等待设备返回这两个消息的应答。</w:t>
      </w:r>
      <w:r w:rsidR="007C6CA3" w:rsidRPr="00412564">
        <w:rPr>
          <w:rFonts w:hint="eastAsia"/>
          <w:color w:val="FF0000"/>
        </w:rPr>
        <w:t>这两个消息用的指令请参考《得实仿真》</w:t>
      </w:r>
      <w:r w:rsidR="0057114E">
        <w:rPr>
          <w:rFonts w:hint="eastAsia"/>
          <w:color w:val="FF0000"/>
        </w:rPr>
        <w:t>中的</w:t>
      </w:r>
      <w:r w:rsidR="0057114E">
        <w:rPr>
          <w:rFonts w:hint="eastAsia"/>
          <w:color w:val="FF0000"/>
        </w:rPr>
        <w:t>09H</w:t>
      </w:r>
    </w:p>
    <w:p w:rsidR="00BD413F" w:rsidRDefault="00443DCA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p w:rsidR="003C363B" w:rsidRDefault="003C363B" w:rsidP="00337AB7">
      <w:pPr>
        <w:ind w:firstLine="420"/>
      </w:pPr>
      <w:r>
        <w:rPr>
          <w:rFonts w:hint="eastAsia"/>
          <w:b/>
        </w:rPr>
        <w:t>方向</w:t>
      </w:r>
      <w:r>
        <w:rPr>
          <w:rFonts w:hint="eastAsia"/>
        </w:rPr>
        <w:t>：服务器</w:t>
      </w:r>
      <w:r>
        <w:rPr>
          <w:rFonts w:hint="eastAsia"/>
        </w:rPr>
        <w:t>-----&gt;</w:t>
      </w:r>
      <w:r>
        <w:rPr>
          <w:rFonts w:hint="eastAsia"/>
        </w:rPr>
        <w:t>打印机</w:t>
      </w:r>
    </w:p>
    <w:p w:rsidR="00BD413F" w:rsidRDefault="00443DCA">
      <w:pPr>
        <w:ind w:firstLine="420"/>
      </w:pPr>
      <w:r>
        <w:rPr>
          <w:rFonts w:hint="eastAsia"/>
          <w:b/>
        </w:rPr>
        <w:t>消息号</w:t>
      </w:r>
      <w:r w:rsidR="00E8526D">
        <w:rPr>
          <w:rFonts w:hint="eastAsia"/>
          <w:b/>
        </w:rPr>
        <w:t>(</w:t>
      </w:r>
      <w:r w:rsidR="00E8526D">
        <w:rPr>
          <w:rFonts w:hint="eastAsia"/>
          <w:b/>
        </w:rPr>
        <w:t>低位</w:t>
      </w:r>
      <w:r w:rsidR="00E8526D">
        <w:rPr>
          <w:rFonts w:hint="eastAsia"/>
          <w:b/>
        </w:rPr>
        <w:t>)</w:t>
      </w:r>
      <w:r>
        <w:rPr>
          <w:rFonts w:hint="eastAsia"/>
        </w:rPr>
        <w:t>：</w:t>
      </w:r>
      <w:r w:rsidR="00B50ACC">
        <w:rPr>
          <w:rFonts w:hint="eastAsia"/>
        </w:rPr>
        <w:t>5</w:t>
      </w:r>
    </w:p>
    <w:p w:rsidR="00BD413F" w:rsidRDefault="00443DCA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BD413F" w:rsidRDefault="00443DC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指令数据</w:t>
      </w:r>
    </w:p>
    <w:p w:rsidR="00BD413F" w:rsidRDefault="00443DCA">
      <w:r>
        <w:rPr>
          <w:rFonts w:hint="eastAsia"/>
          <w:b/>
        </w:rPr>
        <w:t>应答</w:t>
      </w:r>
      <w:r>
        <w:rPr>
          <w:rFonts w:hint="eastAsia"/>
        </w:rPr>
        <w:t>：</w:t>
      </w:r>
    </w:p>
    <w:p w:rsidR="0024722F" w:rsidRDefault="0024722F" w:rsidP="00300ED1">
      <w:pPr>
        <w:ind w:firstLine="420"/>
      </w:pPr>
      <w:r>
        <w:rPr>
          <w:rFonts w:hint="eastAsia"/>
          <w:b/>
        </w:rPr>
        <w:t>方向</w:t>
      </w:r>
      <w:r>
        <w:rPr>
          <w:rFonts w:hint="eastAsia"/>
        </w:rPr>
        <w:t>：打印机</w:t>
      </w:r>
      <w:r>
        <w:rPr>
          <w:rFonts w:hint="eastAsia"/>
        </w:rPr>
        <w:t xml:space="preserve"> -----&gt; </w:t>
      </w:r>
      <w:r>
        <w:rPr>
          <w:rFonts w:hint="eastAsia"/>
        </w:rPr>
        <w:t>服务器</w:t>
      </w:r>
    </w:p>
    <w:p w:rsidR="00BD413F" w:rsidRDefault="00443DCA">
      <w:pPr>
        <w:ind w:firstLine="420"/>
      </w:pPr>
      <w:r>
        <w:rPr>
          <w:rFonts w:hint="eastAsia"/>
          <w:b/>
        </w:rPr>
        <w:t>消息号</w:t>
      </w:r>
      <w:r w:rsidR="00E8526D">
        <w:rPr>
          <w:rFonts w:hint="eastAsia"/>
          <w:b/>
        </w:rPr>
        <w:t>(</w:t>
      </w:r>
      <w:r w:rsidR="00E8526D">
        <w:rPr>
          <w:rFonts w:hint="eastAsia"/>
          <w:b/>
        </w:rPr>
        <w:t>低位</w:t>
      </w:r>
      <w:r w:rsidR="00E8526D">
        <w:rPr>
          <w:rFonts w:hint="eastAsia"/>
          <w:b/>
        </w:rPr>
        <w:t>)</w:t>
      </w:r>
      <w:r>
        <w:rPr>
          <w:rFonts w:hint="eastAsia"/>
        </w:rPr>
        <w:t>：</w:t>
      </w:r>
      <w:r w:rsidR="00B50ACC">
        <w:rPr>
          <w:rFonts w:hint="eastAsia"/>
        </w:rPr>
        <w:t>5</w:t>
      </w:r>
    </w:p>
    <w:p w:rsidR="00BD413F" w:rsidRDefault="00443DCA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BD413F" w:rsidRDefault="00443DCA">
      <w:pPr>
        <w:ind w:left="420" w:firstLine="420"/>
      </w:pPr>
      <w:r>
        <w:rPr>
          <w:rFonts w:hint="eastAsia"/>
        </w:rPr>
        <w:t>指令的执行结果</w:t>
      </w:r>
    </w:p>
    <w:p w:rsidR="00BD413F" w:rsidRDefault="00BD413F">
      <w:pPr>
        <w:widowControl/>
        <w:jc w:val="left"/>
      </w:pPr>
    </w:p>
    <w:p w:rsidR="007365D6" w:rsidRDefault="007365D6" w:rsidP="007365D6">
      <w:r>
        <w:t>———————————————————————————————————————————</w:t>
      </w:r>
    </w:p>
    <w:p w:rsidR="00BD413F" w:rsidRDefault="00BD413F">
      <w:pPr>
        <w:widowControl/>
        <w:jc w:val="left"/>
      </w:pPr>
    </w:p>
    <w:p w:rsidR="00907E62" w:rsidRDefault="00907E62" w:rsidP="00907E62">
      <w:pPr>
        <w:pStyle w:val="3"/>
      </w:pPr>
      <w:bookmarkStart w:id="3" w:name="_5.4．开启数据通道"/>
      <w:bookmarkEnd w:id="3"/>
      <w:r>
        <w:t>5.</w:t>
      </w:r>
      <w:r w:rsidR="00DA1551">
        <w:rPr>
          <w:rFonts w:hint="eastAsia"/>
        </w:rPr>
        <w:t>3</w:t>
      </w:r>
      <w:r>
        <w:rPr>
          <w:rFonts w:hint="eastAsia"/>
        </w:rPr>
        <w:t>．</w:t>
      </w:r>
      <w:r w:rsidR="00024BAF">
        <w:rPr>
          <w:rFonts w:hint="eastAsia"/>
        </w:rPr>
        <w:t>开启数据通道</w:t>
      </w:r>
    </w:p>
    <w:p w:rsidR="00907E62" w:rsidRDefault="00907E62" w:rsidP="00907E62">
      <w:r>
        <w:rPr>
          <w:rFonts w:hint="eastAsia"/>
          <w:b/>
        </w:rPr>
        <w:t>作用</w:t>
      </w:r>
      <w:r>
        <w:rPr>
          <w:rFonts w:hint="eastAsia"/>
        </w:rPr>
        <w:t>：</w:t>
      </w:r>
    </w:p>
    <w:p w:rsidR="00907E62" w:rsidRDefault="007A0ED1" w:rsidP="00907E62">
      <w:pPr>
        <w:ind w:firstLine="420"/>
      </w:pPr>
      <w:r>
        <w:rPr>
          <w:rFonts w:hint="eastAsia"/>
        </w:rPr>
        <w:t>设备在认证完成时，不会自动建立数据通道，在收到该消息时才会建立数据通道</w:t>
      </w:r>
    </w:p>
    <w:p w:rsidR="00907E62" w:rsidRPr="00463D16" w:rsidRDefault="00907E62" w:rsidP="00907E62">
      <w:r w:rsidRPr="00972906">
        <w:rPr>
          <w:rFonts w:hint="eastAsia"/>
          <w:b/>
        </w:rPr>
        <w:t>通道</w:t>
      </w:r>
      <w:r>
        <w:rPr>
          <w:rFonts w:hint="eastAsia"/>
        </w:rPr>
        <w:t>：控制通道</w:t>
      </w:r>
    </w:p>
    <w:p w:rsidR="00907E62" w:rsidRPr="00463D16" w:rsidRDefault="00907E62" w:rsidP="00907E62">
      <w:r w:rsidRPr="00463D16">
        <w:rPr>
          <w:rFonts w:hint="eastAsia"/>
          <w:b/>
        </w:rPr>
        <w:t>说明</w:t>
      </w:r>
      <w:r w:rsidRPr="00463D16">
        <w:rPr>
          <w:rFonts w:hint="eastAsia"/>
        </w:rPr>
        <w:t>：</w:t>
      </w:r>
    </w:p>
    <w:p w:rsidR="00C45A97" w:rsidRDefault="00AC5B60" w:rsidP="00907E62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对于一个打印动作，其过程如下：</w:t>
      </w:r>
    </w:p>
    <w:p w:rsidR="00BC2215" w:rsidRDefault="00BC2215" w:rsidP="00C45A97">
      <w:pPr>
        <w:pStyle w:val="1"/>
        <w:ind w:leftChars="571" w:left="1199" w:firstLineChars="0" w:firstLine="0"/>
      </w:pPr>
    </w:p>
    <w:p w:rsidR="00614BA3" w:rsidRDefault="00E22627" w:rsidP="00C45A97">
      <w:pPr>
        <w:pStyle w:val="1"/>
        <w:ind w:leftChars="571" w:left="1199" w:firstLineChars="0" w:firstLine="0"/>
      </w:pPr>
      <w:r>
        <w:rPr>
          <w:rFonts w:hint="eastAsia"/>
        </w:rPr>
        <w:t>服务器收到打印请求时，会发送该消息通知设备建立数据通道。</w:t>
      </w:r>
    </w:p>
    <w:p w:rsidR="00614BA3" w:rsidRDefault="00614BA3" w:rsidP="00C45A97">
      <w:pPr>
        <w:pStyle w:val="1"/>
        <w:ind w:leftChars="571" w:left="1199" w:firstLineChars="0" w:firstLine="0"/>
      </w:pPr>
    </w:p>
    <w:p w:rsidR="00907E62" w:rsidRDefault="00E22627" w:rsidP="00C45A97">
      <w:pPr>
        <w:pStyle w:val="1"/>
        <w:ind w:leftChars="571" w:left="1199" w:firstLineChars="0" w:firstLine="0"/>
      </w:pPr>
      <w:r>
        <w:rPr>
          <w:rFonts w:hint="eastAsia"/>
        </w:rPr>
        <w:t>服务器在发送后，就等待</w:t>
      </w:r>
      <w:r w:rsidR="000E4C3E">
        <w:rPr>
          <w:rFonts w:hint="eastAsia"/>
        </w:rPr>
        <w:t>数据通道的</w:t>
      </w:r>
      <w:r w:rsidR="000E4C3E">
        <w:rPr>
          <w:rFonts w:hint="eastAsia"/>
        </w:rPr>
        <w:t>TCP</w:t>
      </w:r>
      <w:r w:rsidR="00B35A3A">
        <w:rPr>
          <w:rFonts w:hint="eastAsia"/>
        </w:rPr>
        <w:t>连接。连接完成后，服务器等待设备发送设备编号</w:t>
      </w:r>
      <w:r w:rsidR="00E600C7">
        <w:rPr>
          <w:rFonts w:hint="eastAsia"/>
        </w:rPr>
        <w:t>（消息号</w:t>
      </w:r>
      <w:r w:rsidR="008A07C8">
        <w:rPr>
          <w:rFonts w:hint="eastAsia"/>
        </w:rPr>
        <w:t>=</w:t>
      </w:r>
      <w:r w:rsidR="00B25DEC">
        <w:rPr>
          <w:rFonts w:hint="eastAsia"/>
        </w:rPr>
        <w:t>4</w:t>
      </w:r>
      <w:r w:rsidR="00E600C7">
        <w:rPr>
          <w:rFonts w:hint="eastAsia"/>
        </w:rPr>
        <w:t>）</w:t>
      </w:r>
      <w:r w:rsidR="000E4C3E">
        <w:rPr>
          <w:rFonts w:hint="eastAsia"/>
        </w:rPr>
        <w:t>，服务器会根据这个设备</w:t>
      </w:r>
      <w:r w:rsidR="003B3264">
        <w:rPr>
          <w:rFonts w:hint="eastAsia"/>
        </w:rPr>
        <w:t>编号</w:t>
      </w:r>
      <w:r w:rsidR="000E4C3E">
        <w:rPr>
          <w:rFonts w:hint="eastAsia"/>
        </w:rPr>
        <w:t>来判断对应设备的控制通道是否已建立。</w:t>
      </w:r>
      <w:r w:rsidR="00BC2215">
        <w:rPr>
          <w:rFonts w:hint="eastAsia"/>
        </w:rPr>
        <w:t>如果正常，则开始发送打印数据，否则关闭该</w:t>
      </w:r>
      <w:r w:rsidR="00BC2215">
        <w:rPr>
          <w:rFonts w:hint="eastAsia"/>
        </w:rPr>
        <w:t>TCP</w:t>
      </w:r>
      <w:r w:rsidR="00BC2215">
        <w:rPr>
          <w:rFonts w:hint="eastAsia"/>
        </w:rPr>
        <w:t>连接。</w:t>
      </w:r>
    </w:p>
    <w:p w:rsidR="00BC2215" w:rsidRDefault="00BC2215" w:rsidP="00C45A97">
      <w:pPr>
        <w:pStyle w:val="1"/>
        <w:ind w:leftChars="571" w:left="1199" w:firstLineChars="0" w:firstLine="0"/>
      </w:pPr>
    </w:p>
    <w:p w:rsidR="00BC2215" w:rsidRDefault="00B51E05" w:rsidP="00C45A97">
      <w:pPr>
        <w:pStyle w:val="1"/>
        <w:ind w:leftChars="571" w:left="1199" w:firstLineChars="0" w:firstLine="0"/>
      </w:pPr>
      <w:r>
        <w:rPr>
          <w:rFonts w:hint="eastAsia"/>
        </w:rPr>
        <w:t>服务器在发送打印数据完成后，会主动关闭数据通道。</w:t>
      </w:r>
    </w:p>
    <w:p w:rsidR="00B51E05" w:rsidRPr="00463D16" w:rsidRDefault="00B51E05" w:rsidP="00C45A97">
      <w:pPr>
        <w:pStyle w:val="1"/>
        <w:ind w:leftChars="571" w:left="1199" w:firstLineChars="0" w:firstLine="0"/>
      </w:pPr>
    </w:p>
    <w:p w:rsidR="00907E62" w:rsidRDefault="00907E62" w:rsidP="00907E62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服务器：在读写过程中如果出现超时，则主动断开</w:t>
      </w:r>
      <w:r>
        <w:rPr>
          <w:rFonts w:hint="eastAsia"/>
        </w:rPr>
        <w:t>TCP</w:t>
      </w:r>
      <w:r>
        <w:rPr>
          <w:rFonts w:hint="eastAsia"/>
        </w:rPr>
        <w:t>连接，并重置设备状态</w:t>
      </w:r>
    </w:p>
    <w:p w:rsidR="00403717" w:rsidRDefault="00403717" w:rsidP="00403717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服务器：数据通道的状态不影响设备的在线状态</w:t>
      </w:r>
    </w:p>
    <w:p w:rsidR="00907E62" w:rsidRDefault="00907E62" w:rsidP="00907E62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设备：</w:t>
      </w:r>
      <w:r w:rsidR="00FF0FA4">
        <w:rPr>
          <w:rFonts w:hint="eastAsia"/>
        </w:rPr>
        <w:t>在收到开启数据通道的消息后，如果需要则需先重置</w:t>
      </w:r>
      <w:r w:rsidR="00FF0FA4">
        <w:rPr>
          <w:rFonts w:hint="eastAsia"/>
        </w:rPr>
        <w:t>TCP</w:t>
      </w:r>
      <w:r w:rsidR="00FF0FA4">
        <w:rPr>
          <w:rFonts w:hint="eastAsia"/>
        </w:rPr>
        <w:t>状态。</w:t>
      </w:r>
    </w:p>
    <w:p w:rsidR="00907E62" w:rsidRDefault="00907E62" w:rsidP="00907E62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p w:rsidR="001064A2" w:rsidRDefault="001064A2" w:rsidP="001064A2">
      <w:pPr>
        <w:ind w:firstLine="420"/>
      </w:pPr>
      <w:r>
        <w:rPr>
          <w:rFonts w:hint="eastAsia"/>
          <w:b/>
        </w:rPr>
        <w:t>方向</w:t>
      </w:r>
      <w:r>
        <w:rPr>
          <w:rFonts w:hint="eastAsia"/>
        </w:rPr>
        <w:t>：服务器</w:t>
      </w:r>
      <w:r>
        <w:rPr>
          <w:rFonts w:hint="eastAsia"/>
        </w:rPr>
        <w:t>-----&gt;</w:t>
      </w:r>
      <w:r>
        <w:rPr>
          <w:rFonts w:hint="eastAsia"/>
        </w:rPr>
        <w:t>打印机</w:t>
      </w:r>
    </w:p>
    <w:p w:rsidR="00907E62" w:rsidRDefault="00907E62" w:rsidP="00907E62">
      <w:pPr>
        <w:ind w:firstLine="420"/>
      </w:pPr>
      <w:r>
        <w:rPr>
          <w:rFonts w:hint="eastAsia"/>
          <w:b/>
        </w:rPr>
        <w:t>消息号</w:t>
      </w:r>
      <w:r w:rsidR="00E8526D">
        <w:rPr>
          <w:rFonts w:hint="eastAsia"/>
          <w:b/>
        </w:rPr>
        <w:t>(</w:t>
      </w:r>
      <w:r w:rsidR="00E8526D">
        <w:rPr>
          <w:rFonts w:hint="eastAsia"/>
          <w:b/>
        </w:rPr>
        <w:t>低位</w:t>
      </w:r>
      <w:r w:rsidR="00E8526D">
        <w:rPr>
          <w:rFonts w:hint="eastAsia"/>
          <w:b/>
        </w:rPr>
        <w:t>)</w:t>
      </w:r>
      <w:r>
        <w:rPr>
          <w:rFonts w:hint="eastAsia"/>
        </w:rPr>
        <w:t>：</w:t>
      </w:r>
      <w:r w:rsidR="00B477F1">
        <w:rPr>
          <w:rFonts w:hint="eastAsia"/>
        </w:rPr>
        <w:t>3</w:t>
      </w:r>
    </w:p>
    <w:p w:rsidR="00907E62" w:rsidRDefault="00907E62" w:rsidP="00907E62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  <w:r w:rsidR="00AB198E">
        <w:rPr>
          <w:rFonts w:hint="eastAsia"/>
        </w:rPr>
        <w:t>无</w:t>
      </w:r>
    </w:p>
    <w:p w:rsidR="00907E62" w:rsidRDefault="00907E62" w:rsidP="00141EF8">
      <w:r>
        <w:rPr>
          <w:rFonts w:hint="eastAsia"/>
          <w:b/>
        </w:rPr>
        <w:t>应答</w:t>
      </w:r>
      <w:r>
        <w:rPr>
          <w:rFonts w:hint="eastAsia"/>
        </w:rPr>
        <w:t>：</w:t>
      </w:r>
      <w:r w:rsidR="0036061C">
        <w:rPr>
          <w:rFonts w:hint="eastAsia"/>
        </w:rPr>
        <w:t>无</w:t>
      </w:r>
    </w:p>
    <w:p w:rsidR="00907E62" w:rsidRDefault="00907E62" w:rsidP="00907E62">
      <w:pPr>
        <w:widowControl/>
        <w:jc w:val="left"/>
      </w:pPr>
    </w:p>
    <w:p w:rsidR="00907E62" w:rsidRDefault="00907E62" w:rsidP="00907E62">
      <w:r>
        <w:t>———————————————————————————————————————————</w:t>
      </w:r>
    </w:p>
    <w:p w:rsidR="00907E62" w:rsidRDefault="00907E62">
      <w:pPr>
        <w:widowControl/>
        <w:jc w:val="left"/>
      </w:pPr>
    </w:p>
    <w:p w:rsidR="00A339D9" w:rsidRDefault="00A339D9" w:rsidP="00A339D9">
      <w:pPr>
        <w:pStyle w:val="3"/>
      </w:pPr>
      <w:r>
        <w:t>5.</w:t>
      </w:r>
      <w:r w:rsidR="00235C0C">
        <w:rPr>
          <w:rFonts w:hint="eastAsia"/>
        </w:rPr>
        <w:t>4</w:t>
      </w:r>
      <w:r>
        <w:rPr>
          <w:rFonts w:hint="eastAsia"/>
        </w:rPr>
        <w:t>．</w:t>
      </w:r>
      <w:r w:rsidR="00742A02">
        <w:rPr>
          <w:rFonts w:hint="eastAsia"/>
        </w:rPr>
        <w:t>上报</w:t>
      </w:r>
      <w:r>
        <w:rPr>
          <w:rFonts w:hint="eastAsia"/>
        </w:rPr>
        <w:t>数据通道</w:t>
      </w:r>
      <w:r w:rsidR="00AF18C9">
        <w:rPr>
          <w:rFonts w:hint="eastAsia"/>
        </w:rPr>
        <w:t>的设备身份</w:t>
      </w:r>
    </w:p>
    <w:p w:rsidR="00A339D9" w:rsidRDefault="00A339D9" w:rsidP="00A339D9">
      <w:r>
        <w:rPr>
          <w:rFonts w:hint="eastAsia"/>
          <w:b/>
        </w:rPr>
        <w:t>作用</w:t>
      </w:r>
      <w:r>
        <w:rPr>
          <w:rFonts w:hint="eastAsia"/>
        </w:rPr>
        <w:t>：</w:t>
      </w:r>
    </w:p>
    <w:p w:rsidR="00A339D9" w:rsidRPr="00061904" w:rsidRDefault="00A339D9" w:rsidP="00A339D9">
      <w:pPr>
        <w:ind w:firstLine="420"/>
        <w:rPr>
          <w:color w:val="FF0000"/>
        </w:rPr>
      </w:pPr>
      <w:r w:rsidRPr="00061904">
        <w:rPr>
          <w:rFonts w:hint="eastAsia"/>
          <w:color w:val="FF0000"/>
        </w:rPr>
        <w:t>设备建立数据通道</w:t>
      </w:r>
      <w:r w:rsidR="004669AB" w:rsidRPr="00061904">
        <w:rPr>
          <w:rFonts w:hint="eastAsia"/>
          <w:color w:val="FF0000"/>
        </w:rPr>
        <w:t>后，</w:t>
      </w:r>
      <w:r w:rsidR="00061904" w:rsidRPr="00061904">
        <w:rPr>
          <w:rFonts w:hint="eastAsia"/>
          <w:color w:val="FF0000"/>
        </w:rPr>
        <w:t>服务器会</w:t>
      </w:r>
      <w:r w:rsidR="004669AB" w:rsidRPr="00061904">
        <w:rPr>
          <w:rFonts w:hint="eastAsia"/>
          <w:color w:val="FF0000"/>
        </w:rPr>
        <w:t>主动</w:t>
      </w:r>
      <w:r w:rsidR="00061904" w:rsidRPr="00061904">
        <w:rPr>
          <w:rFonts w:hint="eastAsia"/>
          <w:color w:val="FF0000"/>
        </w:rPr>
        <w:t>询问</w:t>
      </w:r>
      <w:r w:rsidR="004669AB" w:rsidRPr="00061904">
        <w:rPr>
          <w:rFonts w:hint="eastAsia"/>
          <w:color w:val="FF0000"/>
        </w:rPr>
        <w:t>设备身份，</w:t>
      </w:r>
      <w:r w:rsidR="00061904" w:rsidRPr="00061904">
        <w:rPr>
          <w:rFonts w:hint="eastAsia"/>
          <w:color w:val="FF0000"/>
        </w:rPr>
        <w:t>从而</w:t>
      </w:r>
      <w:r w:rsidR="004669AB" w:rsidRPr="00061904">
        <w:rPr>
          <w:rFonts w:hint="eastAsia"/>
          <w:color w:val="FF0000"/>
        </w:rPr>
        <w:t>知道该数据通道是哪个设备的</w:t>
      </w:r>
    </w:p>
    <w:p w:rsidR="00A339D9" w:rsidRPr="00463D16" w:rsidRDefault="00A339D9" w:rsidP="00A339D9">
      <w:r w:rsidRPr="00972906">
        <w:rPr>
          <w:rFonts w:hint="eastAsia"/>
          <w:b/>
        </w:rPr>
        <w:t>通道</w:t>
      </w:r>
      <w:r w:rsidR="00853321">
        <w:rPr>
          <w:rFonts w:hint="eastAsia"/>
        </w:rPr>
        <w:t>：数据</w:t>
      </w:r>
      <w:r>
        <w:rPr>
          <w:rFonts w:hint="eastAsia"/>
        </w:rPr>
        <w:t>通道</w:t>
      </w:r>
    </w:p>
    <w:p w:rsidR="00A339D9" w:rsidRPr="00463D16" w:rsidRDefault="00A339D9" w:rsidP="00A339D9">
      <w:r w:rsidRPr="00463D16">
        <w:rPr>
          <w:rFonts w:hint="eastAsia"/>
          <w:b/>
        </w:rPr>
        <w:t>说明</w:t>
      </w:r>
      <w:r w:rsidRPr="00463D16">
        <w:rPr>
          <w:rFonts w:hint="eastAsia"/>
        </w:rPr>
        <w:t>：</w:t>
      </w:r>
    </w:p>
    <w:p w:rsidR="00A339D9" w:rsidRDefault="00A339D9" w:rsidP="00A339D9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p w:rsidR="00A339D9" w:rsidRDefault="00A339D9" w:rsidP="00A339D9">
      <w:pPr>
        <w:ind w:firstLine="420"/>
      </w:pPr>
      <w:r>
        <w:rPr>
          <w:rFonts w:hint="eastAsia"/>
          <w:b/>
        </w:rPr>
        <w:t>方向</w:t>
      </w:r>
      <w:r w:rsidR="00AF7295">
        <w:rPr>
          <w:rFonts w:hint="eastAsia"/>
        </w:rPr>
        <w:t>：</w:t>
      </w:r>
      <w:r w:rsidR="00DC1B8C">
        <w:rPr>
          <w:rFonts w:hint="eastAsia"/>
        </w:rPr>
        <w:t>服务器</w:t>
      </w:r>
      <w:r w:rsidR="00DC1B8C">
        <w:rPr>
          <w:rFonts w:hint="eastAsia"/>
        </w:rPr>
        <w:t>-----&gt;</w:t>
      </w:r>
      <w:r w:rsidR="00DC1B8C">
        <w:rPr>
          <w:rFonts w:hint="eastAsia"/>
        </w:rPr>
        <w:t>打印机</w:t>
      </w:r>
    </w:p>
    <w:p w:rsidR="00E629FC" w:rsidRDefault="00E629FC" w:rsidP="00E629FC">
      <w:pPr>
        <w:ind w:firstLine="420"/>
      </w:pPr>
      <w:r>
        <w:rPr>
          <w:rFonts w:hint="eastAsia"/>
          <w:b/>
        </w:rPr>
        <w:t>消息号</w:t>
      </w:r>
      <w:r>
        <w:rPr>
          <w:rFonts w:hint="eastAsia"/>
          <w:b/>
        </w:rPr>
        <w:t>(</w:t>
      </w:r>
      <w:r>
        <w:rPr>
          <w:rFonts w:hint="eastAsia"/>
          <w:b/>
        </w:rPr>
        <w:t>高位</w:t>
      </w:r>
      <w:r>
        <w:rPr>
          <w:rFonts w:hint="eastAsia"/>
          <w:b/>
        </w:rPr>
        <w:t>)</w:t>
      </w:r>
      <w:r>
        <w:rPr>
          <w:rFonts w:hint="eastAsia"/>
        </w:rPr>
        <w:t>：</w:t>
      </w:r>
      <w:r w:rsidR="00DF0AD0">
        <w:rPr>
          <w:rFonts w:hint="eastAsia"/>
        </w:rPr>
        <w:t>0</w:t>
      </w:r>
    </w:p>
    <w:p w:rsidR="00A339D9" w:rsidRDefault="00A339D9" w:rsidP="00A339D9">
      <w:pPr>
        <w:ind w:firstLine="420"/>
      </w:pPr>
      <w:r>
        <w:rPr>
          <w:rFonts w:hint="eastAsia"/>
          <w:b/>
        </w:rPr>
        <w:t>消息号</w:t>
      </w:r>
      <w:r>
        <w:rPr>
          <w:rFonts w:hint="eastAsia"/>
          <w:b/>
        </w:rPr>
        <w:t>(</w:t>
      </w:r>
      <w:r>
        <w:rPr>
          <w:rFonts w:hint="eastAsia"/>
          <w:b/>
        </w:rPr>
        <w:t>低位</w:t>
      </w:r>
      <w:r>
        <w:rPr>
          <w:rFonts w:hint="eastAsia"/>
          <w:b/>
        </w:rPr>
        <w:t>)</w:t>
      </w:r>
      <w:r>
        <w:rPr>
          <w:rFonts w:hint="eastAsia"/>
        </w:rPr>
        <w:t>：</w:t>
      </w:r>
      <w:r w:rsidR="00881068">
        <w:rPr>
          <w:rFonts w:hint="eastAsia"/>
        </w:rPr>
        <w:t>4</w:t>
      </w:r>
    </w:p>
    <w:p w:rsidR="00521F3E" w:rsidRDefault="00A339D9" w:rsidP="00A339D9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A339D9" w:rsidRDefault="00521F3E" w:rsidP="00A339D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两个字节，暂时用不上，可设置为零</w:t>
      </w:r>
      <w:r w:rsidR="0003343B">
        <w:t xml:space="preserve"> </w:t>
      </w:r>
    </w:p>
    <w:p w:rsidR="00A339D9" w:rsidRDefault="00A339D9" w:rsidP="00A339D9">
      <w:r>
        <w:rPr>
          <w:rFonts w:hint="eastAsia"/>
          <w:b/>
        </w:rPr>
        <w:t>应答</w:t>
      </w:r>
      <w:r w:rsidR="00525106">
        <w:rPr>
          <w:rFonts w:hint="eastAsia"/>
        </w:rPr>
        <w:t>：</w:t>
      </w:r>
    </w:p>
    <w:p w:rsidR="00525106" w:rsidRDefault="00525106" w:rsidP="00525106">
      <w:pPr>
        <w:ind w:firstLine="420"/>
      </w:pPr>
      <w:r>
        <w:rPr>
          <w:rFonts w:hint="eastAsia"/>
          <w:b/>
        </w:rPr>
        <w:t>方向</w:t>
      </w:r>
      <w:r>
        <w:rPr>
          <w:rFonts w:hint="eastAsia"/>
        </w:rPr>
        <w:t>：</w:t>
      </w:r>
      <w:r w:rsidR="001B3180">
        <w:rPr>
          <w:rFonts w:hint="eastAsia"/>
        </w:rPr>
        <w:t>打印机</w:t>
      </w:r>
      <w:r>
        <w:rPr>
          <w:rFonts w:hint="eastAsia"/>
        </w:rPr>
        <w:t>-----&gt;</w:t>
      </w:r>
      <w:r w:rsidR="001B3180">
        <w:rPr>
          <w:rFonts w:hint="eastAsia"/>
        </w:rPr>
        <w:t>服务器</w:t>
      </w:r>
    </w:p>
    <w:p w:rsidR="00E629FC" w:rsidRDefault="00E629FC" w:rsidP="00E629FC">
      <w:pPr>
        <w:ind w:firstLine="420"/>
      </w:pPr>
      <w:r>
        <w:rPr>
          <w:rFonts w:hint="eastAsia"/>
          <w:b/>
        </w:rPr>
        <w:t>消息号</w:t>
      </w:r>
      <w:r>
        <w:rPr>
          <w:rFonts w:hint="eastAsia"/>
          <w:b/>
        </w:rPr>
        <w:t>(</w:t>
      </w:r>
      <w:r>
        <w:rPr>
          <w:rFonts w:hint="eastAsia"/>
          <w:b/>
        </w:rPr>
        <w:t>高位</w:t>
      </w:r>
      <w:r>
        <w:rPr>
          <w:rFonts w:hint="eastAsia"/>
          <w:b/>
        </w:rPr>
        <w:t>)</w:t>
      </w:r>
      <w:r>
        <w:rPr>
          <w:rFonts w:hint="eastAsia"/>
        </w:rPr>
        <w:t>：</w:t>
      </w:r>
      <w:r w:rsidR="00DF0AD0">
        <w:rPr>
          <w:rFonts w:hint="eastAsia"/>
        </w:rPr>
        <w:t>0</w:t>
      </w:r>
    </w:p>
    <w:p w:rsidR="00525106" w:rsidRDefault="00525106" w:rsidP="00525106">
      <w:pPr>
        <w:ind w:firstLine="420"/>
      </w:pPr>
      <w:r>
        <w:rPr>
          <w:rFonts w:hint="eastAsia"/>
          <w:b/>
        </w:rPr>
        <w:t>消息号</w:t>
      </w:r>
      <w:r>
        <w:rPr>
          <w:rFonts w:hint="eastAsia"/>
          <w:b/>
        </w:rPr>
        <w:t>(</w:t>
      </w:r>
      <w:r>
        <w:rPr>
          <w:rFonts w:hint="eastAsia"/>
          <w:b/>
        </w:rPr>
        <w:t>低位</w:t>
      </w:r>
      <w:r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525106" w:rsidRDefault="00525106" w:rsidP="00525106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个字节）</w:t>
      </w:r>
    </w:p>
    <w:p w:rsidR="00525106" w:rsidRPr="00525106" w:rsidRDefault="00525106" w:rsidP="00A339D9"/>
    <w:p w:rsidR="00A339D9" w:rsidRDefault="00A339D9" w:rsidP="00A339D9">
      <w:pPr>
        <w:widowControl/>
        <w:jc w:val="left"/>
      </w:pPr>
    </w:p>
    <w:p w:rsidR="00A339D9" w:rsidRDefault="00A339D9" w:rsidP="00A339D9">
      <w:r>
        <w:t>———————————————————————————————————————————</w:t>
      </w:r>
    </w:p>
    <w:p w:rsidR="00A339D9" w:rsidRDefault="00A339D9" w:rsidP="00A339D9">
      <w:pPr>
        <w:widowControl/>
        <w:jc w:val="left"/>
      </w:pPr>
    </w:p>
    <w:p w:rsidR="00A339D9" w:rsidRPr="00A339D9" w:rsidRDefault="00A339D9">
      <w:pPr>
        <w:widowControl/>
        <w:jc w:val="left"/>
      </w:pPr>
    </w:p>
    <w:p w:rsidR="0097777B" w:rsidRDefault="0097777B" w:rsidP="0097777B">
      <w:pPr>
        <w:pStyle w:val="3"/>
      </w:pPr>
      <w:r>
        <w:t>5.</w:t>
      </w:r>
      <w:r w:rsidR="00235C0C">
        <w:rPr>
          <w:rFonts w:hint="eastAsia"/>
        </w:rPr>
        <w:t>5</w:t>
      </w:r>
      <w:r>
        <w:rPr>
          <w:rFonts w:hint="eastAsia"/>
        </w:rPr>
        <w:t>．透传</w:t>
      </w:r>
      <w:r w:rsidR="00CF7448">
        <w:rPr>
          <w:rFonts w:hint="eastAsia"/>
        </w:rPr>
        <w:t>打印数据</w:t>
      </w:r>
    </w:p>
    <w:p w:rsidR="0097777B" w:rsidRDefault="0097777B" w:rsidP="0097777B">
      <w:r>
        <w:rPr>
          <w:rFonts w:hint="eastAsia"/>
          <w:b/>
        </w:rPr>
        <w:t>作用</w:t>
      </w:r>
      <w:r>
        <w:rPr>
          <w:rFonts w:hint="eastAsia"/>
        </w:rPr>
        <w:t>：</w:t>
      </w:r>
    </w:p>
    <w:p w:rsidR="0097777B" w:rsidRDefault="00173B09" w:rsidP="0097777B">
      <w:pPr>
        <w:ind w:firstLine="420"/>
      </w:pPr>
      <w:r>
        <w:rPr>
          <w:rFonts w:hint="eastAsia"/>
        </w:rPr>
        <w:t>服务器将</w:t>
      </w:r>
      <w:r w:rsidR="008E29F7">
        <w:rPr>
          <w:rFonts w:hint="eastAsia"/>
        </w:rPr>
        <w:t>打印</w:t>
      </w:r>
      <w:r>
        <w:rPr>
          <w:rFonts w:hint="eastAsia"/>
        </w:rPr>
        <w:t>数据发给设备</w:t>
      </w:r>
    </w:p>
    <w:p w:rsidR="0097777B" w:rsidRPr="00463D16" w:rsidRDefault="0097777B" w:rsidP="0097777B">
      <w:r w:rsidRPr="00972906">
        <w:rPr>
          <w:rFonts w:hint="eastAsia"/>
          <w:b/>
        </w:rPr>
        <w:t>通道</w:t>
      </w:r>
      <w:r>
        <w:rPr>
          <w:rFonts w:hint="eastAsia"/>
        </w:rPr>
        <w:t>：</w:t>
      </w:r>
      <w:r w:rsidR="006B2540">
        <w:rPr>
          <w:rFonts w:hint="eastAsia"/>
        </w:rPr>
        <w:t>数据</w:t>
      </w:r>
      <w:r>
        <w:rPr>
          <w:rFonts w:hint="eastAsia"/>
        </w:rPr>
        <w:t>通道</w:t>
      </w:r>
    </w:p>
    <w:p w:rsidR="0097777B" w:rsidRPr="00463D16" w:rsidRDefault="0097777B" w:rsidP="0097777B">
      <w:r w:rsidRPr="00463D16">
        <w:rPr>
          <w:rFonts w:hint="eastAsia"/>
          <w:b/>
        </w:rPr>
        <w:t>说明</w:t>
      </w:r>
      <w:r w:rsidRPr="00463D16">
        <w:rPr>
          <w:rFonts w:hint="eastAsia"/>
        </w:rPr>
        <w:t>：</w:t>
      </w:r>
    </w:p>
    <w:p w:rsidR="0097777B" w:rsidRPr="00463D16" w:rsidRDefault="00F56D20" w:rsidP="0097777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服务器：收到打印请求时，会先通知设备建立数据通道，数据通道打通后才开始</w:t>
      </w:r>
      <w:r w:rsidR="00224AF0">
        <w:rPr>
          <w:rFonts w:hint="eastAsia"/>
        </w:rPr>
        <w:t>发送打印数据</w:t>
      </w:r>
    </w:p>
    <w:p w:rsidR="0097777B" w:rsidRDefault="0097777B" w:rsidP="0097777B">
      <w:pPr>
        <w:pStyle w:val="1"/>
        <w:numPr>
          <w:ilvl w:val="0"/>
          <w:numId w:val="10"/>
        </w:numPr>
        <w:ind w:firstLineChars="0"/>
      </w:pPr>
      <w:r w:rsidRPr="00463D16">
        <w:rPr>
          <w:rFonts w:hint="eastAsia"/>
        </w:rPr>
        <w:lastRenderedPageBreak/>
        <w:t>服务器</w:t>
      </w:r>
      <w:r w:rsidR="001F0DF1">
        <w:rPr>
          <w:rFonts w:hint="eastAsia"/>
        </w:rPr>
        <w:t>：</w:t>
      </w:r>
      <w:r w:rsidRPr="00463D16">
        <w:rPr>
          <w:rFonts w:hint="eastAsia"/>
        </w:rPr>
        <w:t>在透传指令的过程中，应当根据数据量以及实时的设备缓存大小，进行流量控制</w:t>
      </w:r>
      <w:r w:rsidR="001B0E3D">
        <w:rPr>
          <w:rFonts w:hint="eastAsia"/>
        </w:rPr>
        <w:t>：</w:t>
      </w:r>
    </w:p>
    <w:p w:rsidR="001B0E3D" w:rsidRDefault="001B0E3D" w:rsidP="001B0E3D">
      <w:pPr>
        <w:pStyle w:val="1"/>
        <w:ind w:left="780" w:firstLineChars="0" w:firstLine="0"/>
      </w:pPr>
      <w:r>
        <w:rPr>
          <w:rFonts w:hint="eastAsia"/>
        </w:rPr>
        <w:t xml:space="preserve">    </w:t>
      </w:r>
    </w:p>
    <w:p w:rsidR="001B0E3D" w:rsidRPr="003C19F4" w:rsidRDefault="001B0E3D" w:rsidP="001B0E3D">
      <w:pPr>
        <w:pStyle w:val="1"/>
        <w:ind w:leftChars="371" w:left="1199" w:hangingChars="200" w:hanging="420"/>
        <w:rPr>
          <w:color w:val="FF0000"/>
        </w:rPr>
      </w:pPr>
      <w:r>
        <w:rPr>
          <w:rFonts w:hint="eastAsia"/>
        </w:rPr>
        <w:t xml:space="preserve">    </w:t>
      </w:r>
      <w:r w:rsidR="000A050C" w:rsidRPr="003C19F4">
        <w:rPr>
          <w:rFonts w:hint="eastAsia"/>
          <w:color w:val="FF0000"/>
        </w:rPr>
        <w:t>设备在每次收到打印数据后都会返回</w:t>
      </w:r>
      <w:r w:rsidR="00612C9E">
        <w:rPr>
          <w:rFonts w:hint="eastAsia"/>
          <w:color w:val="FF0000"/>
        </w:rPr>
        <w:t>WIFI</w:t>
      </w:r>
      <w:r w:rsidR="00370923">
        <w:rPr>
          <w:rFonts w:hint="eastAsia"/>
          <w:color w:val="FF0000"/>
        </w:rPr>
        <w:t>的</w:t>
      </w:r>
      <w:r w:rsidRPr="003C19F4">
        <w:rPr>
          <w:rFonts w:hint="eastAsia"/>
          <w:color w:val="FF0000"/>
        </w:rPr>
        <w:t>状态消息，服务器根据该消息中的缓冲区大小来进行分包发送，如此反复。</w:t>
      </w:r>
      <w:r w:rsidR="00965A56" w:rsidRPr="003C19F4">
        <w:rPr>
          <w:rFonts w:hint="eastAsia"/>
          <w:color w:val="FF0000"/>
        </w:rPr>
        <w:t>另外，</w:t>
      </w:r>
      <w:r w:rsidR="00F31953">
        <w:rPr>
          <w:rFonts w:hint="eastAsia"/>
          <w:color w:val="FF0000"/>
        </w:rPr>
        <w:t>实时的设备状态需要继续由控制通道来维护。</w:t>
      </w:r>
    </w:p>
    <w:p w:rsidR="00965A56" w:rsidRPr="00463D16" w:rsidRDefault="00965A56" w:rsidP="001B0E3D">
      <w:pPr>
        <w:pStyle w:val="1"/>
        <w:ind w:leftChars="371" w:left="1199" w:hangingChars="200" w:hanging="420"/>
      </w:pPr>
    </w:p>
    <w:p w:rsidR="0097777B" w:rsidRDefault="0097777B" w:rsidP="0097777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服务器</w:t>
      </w:r>
      <w:r w:rsidR="00642423">
        <w:rPr>
          <w:rFonts w:hint="eastAsia"/>
        </w:rPr>
        <w:t>：</w:t>
      </w:r>
      <w:r>
        <w:rPr>
          <w:rFonts w:hint="eastAsia"/>
        </w:rPr>
        <w:t>在读写过程中如果出现超时，则主动断开</w:t>
      </w:r>
      <w:r>
        <w:rPr>
          <w:rFonts w:hint="eastAsia"/>
        </w:rPr>
        <w:t>TCP</w:t>
      </w:r>
      <w:r>
        <w:rPr>
          <w:rFonts w:hint="eastAsia"/>
        </w:rPr>
        <w:t>连接，并重置设备状态</w:t>
      </w:r>
    </w:p>
    <w:p w:rsidR="004530B7" w:rsidRPr="00E14916" w:rsidRDefault="004530B7" w:rsidP="0097777B">
      <w:pPr>
        <w:pStyle w:val="1"/>
        <w:numPr>
          <w:ilvl w:val="0"/>
          <w:numId w:val="10"/>
        </w:numPr>
        <w:ind w:firstLineChars="0"/>
        <w:rPr>
          <w:color w:val="FF0000"/>
        </w:rPr>
      </w:pPr>
      <w:r w:rsidRPr="00E14916">
        <w:rPr>
          <w:rFonts w:hint="eastAsia"/>
          <w:color w:val="FF0000"/>
        </w:rPr>
        <w:t>打印结果的判定：</w:t>
      </w:r>
    </w:p>
    <w:p w:rsidR="00424DF5" w:rsidRPr="00E14916" w:rsidRDefault="00424DF5" w:rsidP="00424DF5">
      <w:pPr>
        <w:pStyle w:val="1"/>
        <w:numPr>
          <w:ilvl w:val="1"/>
          <w:numId w:val="12"/>
        </w:numPr>
        <w:ind w:firstLineChars="0"/>
        <w:rPr>
          <w:color w:val="FF0000"/>
        </w:rPr>
      </w:pPr>
      <w:r w:rsidRPr="00E14916">
        <w:rPr>
          <w:rFonts w:hint="eastAsia"/>
          <w:color w:val="FF0000"/>
        </w:rPr>
        <w:t>打印过程中出错</w:t>
      </w:r>
    </w:p>
    <w:p w:rsidR="00424DF5" w:rsidRPr="00E14916" w:rsidRDefault="00424DF5" w:rsidP="00424DF5">
      <w:pPr>
        <w:pStyle w:val="1"/>
        <w:numPr>
          <w:ilvl w:val="1"/>
          <w:numId w:val="12"/>
        </w:numPr>
        <w:ind w:firstLineChars="0"/>
        <w:rPr>
          <w:color w:val="FF0000"/>
        </w:rPr>
      </w:pPr>
      <w:r w:rsidRPr="00E14916">
        <w:rPr>
          <w:rFonts w:hint="eastAsia"/>
          <w:color w:val="FF0000"/>
        </w:rPr>
        <w:t>打印数据传输完成后的结果判定：</w:t>
      </w:r>
    </w:p>
    <w:p w:rsidR="00424DF5" w:rsidRPr="00E14916" w:rsidRDefault="00424DF5" w:rsidP="00424DF5">
      <w:pPr>
        <w:pStyle w:val="1"/>
        <w:ind w:left="1680" w:firstLineChars="0" w:firstLine="0"/>
        <w:rPr>
          <w:color w:val="FF0000"/>
        </w:rPr>
      </w:pPr>
      <w:r w:rsidRPr="00E14916">
        <w:rPr>
          <w:rFonts w:hint="eastAsia"/>
          <w:color w:val="FF0000"/>
        </w:rPr>
        <w:t xml:space="preserve">4.2.1 </w:t>
      </w:r>
      <w:r w:rsidRPr="00E14916">
        <w:rPr>
          <w:rFonts w:hint="eastAsia"/>
          <w:color w:val="FF0000"/>
        </w:rPr>
        <w:t>快速设备如小票打印：传输完即可根据设备状态推断打印结果</w:t>
      </w:r>
    </w:p>
    <w:p w:rsidR="00DB3241" w:rsidRPr="00E14916" w:rsidRDefault="00DB3241" w:rsidP="004F2A03">
      <w:pPr>
        <w:pStyle w:val="1"/>
        <w:ind w:leftChars="800" w:left="2205" w:hangingChars="250" w:hanging="525"/>
        <w:rPr>
          <w:color w:val="FF0000"/>
        </w:rPr>
      </w:pPr>
      <w:r w:rsidRPr="00E14916">
        <w:rPr>
          <w:rFonts w:hint="eastAsia"/>
          <w:color w:val="FF0000"/>
        </w:rPr>
        <w:t xml:space="preserve">4.2.2 </w:t>
      </w:r>
      <w:r w:rsidR="00AA786C" w:rsidRPr="00E14916">
        <w:rPr>
          <w:rFonts w:hint="eastAsia"/>
          <w:color w:val="FF0000"/>
        </w:rPr>
        <w:t>中</w:t>
      </w:r>
      <w:r w:rsidRPr="00E14916">
        <w:rPr>
          <w:rFonts w:hint="eastAsia"/>
          <w:color w:val="FF0000"/>
        </w:rPr>
        <w:t>速设备如</w:t>
      </w:r>
      <w:r w:rsidR="007F241D" w:rsidRPr="00E14916">
        <w:rPr>
          <w:rFonts w:hint="eastAsia"/>
          <w:color w:val="FF0000"/>
        </w:rPr>
        <w:t>针打</w:t>
      </w:r>
      <w:r w:rsidRPr="00E14916">
        <w:rPr>
          <w:rFonts w:hint="eastAsia"/>
          <w:color w:val="FF0000"/>
        </w:rPr>
        <w:t>：传输完</w:t>
      </w:r>
      <w:r w:rsidR="001B2493" w:rsidRPr="00E14916">
        <w:rPr>
          <w:rFonts w:hint="eastAsia"/>
          <w:color w:val="FF0000"/>
        </w:rPr>
        <w:t>之后，服务器会隔一小段时间去不停查询设备状态，直至能够</w:t>
      </w:r>
      <w:r w:rsidRPr="00E14916">
        <w:rPr>
          <w:rFonts w:hint="eastAsia"/>
          <w:color w:val="FF0000"/>
        </w:rPr>
        <w:t>推断打印结果</w:t>
      </w:r>
    </w:p>
    <w:p w:rsidR="00DB3241" w:rsidRPr="00E14916" w:rsidRDefault="00DB3241" w:rsidP="004F2A03">
      <w:pPr>
        <w:pStyle w:val="1"/>
        <w:ind w:leftChars="800" w:left="2205" w:hangingChars="250" w:hanging="525"/>
        <w:rPr>
          <w:color w:val="FF0000"/>
        </w:rPr>
      </w:pPr>
      <w:r w:rsidRPr="00E14916">
        <w:rPr>
          <w:rFonts w:hint="eastAsia"/>
          <w:color w:val="FF0000"/>
        </w:rPr>
        <w:t xml:space="preserve">4.2.3 </w:t>
      </w:r>
      <w:r w:rsidR="00416D11" w:rsidRPr="00E14916">
        <w:rPr>
          <w:rFonts w:hint="eastAsia"/>
          <w:color w:val="FF0000"/>
        </w:rPr>
        <w:t>慢</w:t>
      </w:r>
      <w:r w:rsidRPr="00E14916">
        <w:rPr>
          <w:rFonts w:hint="eastAsia"/>
          <w:color w:val="FF0000"/>
        </w:rPr>
        <w:t>速设备如</w:t>
      </w:r>
      <w:r w:rsidR="00416D11" w:rsidRPr="00E14916">
        <w:rPr>
          <w:rFonts w:hint="eastAsia"/>
          <w:color w:val="FF0000"/>
        </w:rPr>
        <w:t>大型卡片机</w:t>
      </w:r>
      <w:r w:rsidRPr="00E14916">
        <w:rPr>
          <w:rFonts w:hint="eastAsia"/>
          <w:color w:val="FF0000"/>
        </w:rPr>
        <w:t>：</w:t>
      </w:r>
      <w:r w:rsidR="00227F41" w:rsidRPr="00E14916">
        <w:rPr>
          <w:rFonts w:hint="eastAsia"/>
          <w:color w:val="FF0000"/>
        </w:rPr>
        <w:t>传输完之后，服务器</w:t>
      </w:r>
      <w:r w:rsidR="00556787" w:rsidRPr="00E14916">
        <w:rPr>
          <w:rFonts w:hint="eastAsia"/>
          <w:color w:val="FF0000"/>
        </w:rPr>
        <w:t>要</w:t>
      </w:r>
      <w:r w:rsidR="00227F41" w:rsidRPr="00E14916">
        <w:rPr>
          <w:rFonts w:hint="eastAsia"/>
          <w:color w:val="FF0000"/>
        </w:rPr>
        <w:t>隔一</w:t>
      </w:r>
      <w:r w:rsidR="00556787" w:rsidRPr="00E14916">
        <w:rPr>
          <w:rFonts w:hint="eastAsia"/>
          <w:color w:val="FF0000"/>
        </w:rPr>
        <w:t>大</w:t>
      </w:r>
      <w:r w:rsidR="00227F41" w:rsidRPr="00E14916">
        <w:rPr>
          <w:rFonts w:hint="eastAsia"/>
          <w:color w:val="FF0000"/>
        </w:rPr>
        <w:t>段时间去不停查询设备状态，直至能够推断打印结果</w:t>
      </w:r>
    </w:p>
    <w:p w:rsidR="0097777B" w:rsidRDefault="0097777B" w:rsidP="0097777B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p w:rsidR="00316A0C" w:rsidRDefault="00316A0C" w:rsidP="0097777B">
      <w:r>
        <w:rPr>
          <w:rFonts w:hint="eastAsia"/>
        </w:rPr>
        <w:tab/>
      </w:r>
      <w:r>
        <w:rPr>
          <w:rFonts w:hint="eastAsia"/>
          <w:b/>
        </w:rPr>
        <w:t>方向</w:t>
      </w:r>
      <w:r>
        <w:rPr>
          <w:rFonts w:hint="eastAsia"/>
        </w:rPr>
        <w:t>：服务器</w:t>
      </w:r>
      <w:r>
        <w:rPr>
          <w:rFonts w:hint="eastAsia"/>
        </w:rPr>
        <w:t>-----&gt;</w:t>
      </w:r>
      <w:r>
        <w:rPr>
          <w:rFonts w:hint="eastAsia"/>
        </w:rPr>
        <w:t>打印机</w:t>
      </w:r>
    </w:p>
    <w:p w:rsidR="0097777B" w:rsidRDefault="0097777B" w:rsidP="0097777B">
      <w:pPr>
        <w:ind w:firstLine="420"/>
      </w:pPr>
      <w:r>
        <w:rPr>
          <w:rFonts w:hint="eastAsia"/>
          <w:b/>
        </w:rPr>
        <w:t>消息号</w:t>
      </w:r>
      <w:r w:rsidR="00E8526D">
        <w:rPr>
          <w:rFonts w:hint="eastAsia"/>
          <w:b/>
        </w:rPr>
        <w:t>(</w:t>
      </w:r>
      <w:r w:rsidR="00E8526D">
        <w:rPr>
          <w:rFonts w:hint="eastAsia"/>
          <w:b/>
        </w:rPr>
        <w:t>低位</w:t>
      </w:r>
      <w:r w:rsidR="00E8526D">
        <w:rPr>
          <w:rFonts w:hint="eastAsia"/>
          <w:b/>
        </w:rPr>
        <w:t>)</w:t>
      </w:r>
      <w:r>
        <w:rPr>
          <w:rFonts w:hint="eastAsia"/>
        </w:rPr>
        <w:t>：</w:t>
      </w:r>
      <w:r w:rsidR="00D9274E">
        <w:rPr>
          <w:rFonts w:hint="eastAsia"/>
        </w:rPr>
        <w:t>2</w:t>
      </w:r>
    </w:p>
    <w:p w:rsidR="0097777B" w:rsidRDefault="0097777B" w:rsidP="0097777B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97777B" w:rsidRDefault="0097777B" w:rsidP="0097777B">
      <w:pPr>
        <w:ind w:firstLine="420"/>
      </w:pPr>
      <w:r>
        <w:rPr>
          <w:rFonts w:hint="eastAsia"/>
        </w:rPr>
        <w:tab/>
      </w:r>
      <w:r w:rsidR="009E3DB9">
        <w:rPr>
          <w:rFonts w:hint="eastAsia"/>
        </w:rPr>
        <w:t>打印</w:t>
      </w:r>
      <w:r>
        <w:rPr>
          <w:rFonts w:hint="eastAsia"/>
        </w:rPr>
        <w:t>数据</w:t>
      </w:r>
    </w:p>
    <w:p w:rsidR="0097777B" w:rsidRDefault="0097777B" w:rsidP="0097777B">
      <w:r>
        <w:rPr>
          <w:rFonts w:hint="eastAsia"/>
          <w:b/>
        </w:rPr>
        <w:t>应答</w:t>
      </w:r>
      <w:r>
        <w:rPr>
          <w:rFonts w:hint="eastAsia"/>
        </w:rPr>
        <w:t>：</w:t>
      </w:r>
    </w:p>
    <w:p w:rsidR="00BC2143" w:rsidRDefault="00BC2143" w:rsidP="001F08E4">
      <w:pPr>
        <w:ind w:firstLine="420"/>
      </w:pPr>
      <w:r>
        <w:rPr>
          <w:rFonts w:hint="eastAsia"/>
          <w:b/>
        </w:rPr>
        <w:t>方向</w:t>
      </w:r>
      <w:r>
        <w:rPr>
          <w:rFonts w:hint="eastAsia"/>
        </w:rPr>
        <w:t>：打印机</w:t>
      </w:r>
      <w:r>
        <w:rPr>
          <w:rFonts w:hint="eastAsia"/>
        </w:rPr>
        <w:t xml:space="preserve"> -----&gt; </w:t>
      </w:r>
      <w:r>
        <w:rPr>
          <w:rFonts w:hint="eastAsia"/>
        </w:rPr>
        <w:t>服务器</w:t>
      </w:r>
    </w:p>
    <w:p w:rsidR="0097777B" w:rsidRDefault="0097777B" w:rsidP="0097777B">
      <w:pPr>
        <w:ind w:firstLine="420"/>
      </w:pPr>
      <w:r>
        <w:rPr>
          <w:rFonts w:hint="eastAsia"/>
          <w:b/>
        </w:rPr>
        <w:t>消息号</w:t>
      </w:r>
      <w:r w:rsidR="00E8526D">
        <w:rPr>
          <w:rFonts w:hint="eastAsia"/>
          <w:b/>
        </w:rPr>
        <w:t>(</w:t>
      </w:r>
      <w:r w:rsidR="00E8526D">
        <w:rPr>
          <w:rFonts w:hint="eastAsia"/>
          <w:b/>
        </w:rPr>
        <w:t>低位</w:t>
      </w:r>
      <w:r w:rsidR="00E8526D">
        <w:rPr>
          <w:rFonts w:hint="eastAsia"/>
          <w:b/>
        </w:rPr>
        <w:t>)</w:t>
      </w:r>
      <w:r>
        <w:rPr>
          <w:rFonts w:hint="eastAsia"/>
        </w:rPr>
        <w:t>：</w:t>
      </w:r>
      <w:r w:rsidR="00D9274E">
        <w:rPr>
          <w:rFonts w:hint="eastAsia"/>
        </w:rPr>
        <w:t>2</w:t>
      </w:r>
    </w:p>
    <w:p w:rsidR="0097777B" w:rsidRDefault="0097777B" w:rsidP="0097777B">
      <w:pPr>
        <w:ind w:firstLine="420"/>
      </w:pPr>
      <w:r>
        <w:rPr>
          <w:rFonts w:hint="eastAsia"/>
          <w:b/>
        </w:rPr>
        <w:t>消息体数据</w:t>
      </w:r>
      <w:r>
        <w:rPr>
          <w:rFonts w:hint="eastAsia"/>
        </w:rPr>
        <w:t>：</w:t>
      </w:r>
    </w:p>
    <w:p w:rsidR="00327D57" w:rsidRDefault="00526A28" w:rsidP="0006472E">
      <w:pPr>
        <w:ind w:left="420" w:firstLine="420"/>
        <w:rPr>
          <w:color w:val="FF0000"/>
        </w:rPr>
      </w:pPr>
      <w:r>
        <w:rPr>
          <w:rFonts w:hint="eastAsia"/>
        </w:rPr>
        <w:t>同</w:t>
      </w:r>
      <w:r w:rsidR="00A8553C" w:rsidRPr="003C19F4">
        <w:rPr>
          <w:rFonts w:hint="eastAsia"/>
          <w:color w:val="FF0000"/>
        </w:rPr>
        <w:t>5.2</w:t>
      </w:r>
      <w:r w:rsidR="00A8553C" w:rsidRPr="003C19F4">
        <w:rPr>
          <w:rFonts w:hint="eastAsia"/>
          <w:color w:val="FF0000"/>
        </w:rPr>
        <w:t>中使用的指令</w:t>
      </w:r>
      <w:r w:rsidR="00075D27">
        <w:rPr>
          <w:rFonts w:hint="eastAsia"/>
          <w:color w:val="FF0000"/>
        </w:rPr>
        <w:t>（</w:t>
      </w:r>
      <w:r w:rsidR="00075D27">
        <w:rPr>
          <w:rFonts w:hint="eastAsia"/>
          <w:color w:val="FF0000"/>
        </w:rPr>
        <w:t>M0=0x31</w:t>
      </w:r>
      <w:r w:rsidR="00075D27">
        <w:rPr>
          <w:rFonts w:hint="eastAsia"/>
          <w:color w:val="FF0000"/>
        </w:rPr>
        <w:t>）</w:t>
      </w:r>
    </w:p>
    <w:p w:rsidR="00327D57" w:rsidRDefault="00327D57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327D57" w:rsidRDefault="00482612" w:rsidP="00327D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附</w:t>
      </w:r>
    </w:p>
    <w:p w:rsidR="00367FA9" w:rsidRDefault="00B52F08" w:rsidP="00367FA9">
      <w:pPr>
        <w:pStyle w:val="3"/>
      </w:pPr>
      <w:r>
        <w:t>6</w:t>
      </w:r>
      <w:r w:rsidR="00367FA9">
        <w:t>.1</w:t>
      </w:r>
      <w:r w:rsidR="009F346A">
        <w:rPr>
          <w:rFonts w:hint="eastAsia"/>
        </w:rPr>
        <w:t>．打印机返回的错误码</w:t>
      </w:r>
    </w:p>
    <w:tbl>
      <w:tblPr>
        <w:tblStyle w:val="a9"/>
        <w:tblW w:w="8755" w:type="dxa"/>
        <w:tblLayout w:type="fixed"/>
        <w:tblLook w:val="04A0"/>
      </w:tblPr>
      <w:tblGrid>
        <w:gridCol w:w="959"/>
        <w:gridCol w:w="1276"/>
        <w:gridCol w:w="4205"/>
        <w:gridCol w:w="2315"/>
      </w:tblGrid>
      <w:tr w:rsidR="00D014FC" w:rsidTr="00383EC8">
        <w:tc>
          <w:tcPr>
            <w:tcW w:w="95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014FC" w:rsidRDefault="00D014FC" w:rsidP="00383EC8">
            <w:r>
              <w:rPr>
                <w:rFonts w:hint="eastAsia"/>
              </w:rPr>
              <w:t>错误码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014FC" w:rsidRDefault="00D014FC" w:rsidP="00383EC8">
            <w:r>
              <w:rPr>
                <w:rFonts w:hint="eastAsia"/>
              </w:rPr>
              <w:t>附加信息（位于消息体中）</w:t>
            </w:r>
          </w:p>
        </w:tc>
        <w:tc>
          <w:tcPr>
            <w:tcW w:w="420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014FC" w:rsidRDefault="00D014FC" w:rsidP="00383EC8">
            <w:r>
              <w:rPr>
                <w:rFonts w:hint="eastAsia"/>
              </w:rPr>
              <w:t>含义</w:t>
            </w:r>
          </w:p>
        </w:tc>
        <w:tc>
          <w:tcPr>
            <w:tcW w:w="231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014FC" w:rsidRDefault="00D014FC" w:rsidP="00383EC8">
            <w:r>
              <w:rPr>
                <w:rFonts w:hint="eastAsia"/>
              </w:rPr>
              <w:t>解决措施</w:t>
            </w:r>
          </w:p>
        </w:tc>
      </w:tr>
      <w:tr w:rsidR="00D014FC" w:rsidTr="00383EC8">
        <w:trPr>
          <w:trHeight w:val="489"/>
        </w:trPr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正常</w:t>
            </w:r>
          </w:p>
        </w:tc>
        <w:tc>
          <w:tcPr>
            <w:tcW w:w="2315" w:type="dxa"/>
            <w:tcBorders>
              <w:left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175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设备还未认证登陆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不支持的网络命令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当前端口不能解析当前类型指令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查看发送的命令的消息号高位字节是否合法</w:t>
            </w:r>
          </w:p>
        </w:tc>
      </w:tr>
      <w:tr w:rsidR="00D014FC" w:rsidTr="00383EC8">
        <w:trPr>
          <w:trHeight w:val="754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网络消息处理超时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检查设备是否连接，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模块是否运行正常</w:t>
            </w:r>
          </w:p>
        </w:tc>
      </w:tr>
      <w:tr w:rsidR="00D014FC" w:rsidTr="00383EC8">
        <w:trPr>
          <w:trHeight w:val="51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设备端没有响应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确认连接设备是否支持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仿真协议命令</w:t>
            </w:r>
          </w:p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控制端口设备不存在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数据端口设备不存在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数据端口未打开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控制端口未打开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76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设备端正忙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</w:tr>
      <w:tr w:rsidR="00D014FC" w:rsidTr="00383EC8">
        <w:trPr>
          <w:trHeight w:val="969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读取到的设备端数据错误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检查设备是否支持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仿真协议</w:t>
            </w:r>
          </w:p>
        </w:tc>
      </w:tr>
      <w:tr w:rsidR="00D014FC" w:rsidTr="00383EC8">
        <w:trPr>
          <w:trHeight w:val="694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0x000c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向设备端发送数据失败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>
            <w:r>
              <w:rPr>
                <w:rFonts w:hint="eastAsia"/>
              </w:rPr>
              <w:t>检查设备硬件，串口，以及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口是否工作正常</w:t>
            </w:r>
          </w:p>
        </w:tc>
      </w:tr>
      <w:tr w:rsidR="00D014FC" w:rsidTr="00383EC8">
        <w:trPr>
          <w:trHeight w:val="12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42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4FC" w:rsidRDefault="00D014FC" w:rsidP="00383EC8"/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4FC" w:rsidRDefault="00D014FC" w:rsidP="00383EC8"/>
        </w:tc>
      </w:tr>
    </w:tbl>
    <w:p w:rsidR="00327D57" w:rsidRPr="00D014FC" w:rsidRDefault="00327D57" w:rsidP="00327D57">
      <w:pPr>
        <w:pStyle w:val="1"/>
        <w:ind w:left="360" w:firstLineChars="0" w:firstLine="0"/>
        <w:rPr>
          <w:sz w:val="24"/>
          <w:szCs w:val="24"/>
        </w:rPr>
      </w:pPr>
    </w:p>
    <w:p w:rsidR="00BD413F" w:rsidRPr="00327D57" w:rsidRDefault="00BD413F" w:rsidP="0006472E">
      <w:pPr>
        <w:ind w:left="420" w:firstLine="420"/>
      </w:pPr>
    </w:p>
    <w:sectPr w:rsidR="00BD413F" w:rsidRPr="00327D57" w:rsidSect="00BD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03C" w:rsidRDefault="0041303C" w:rsidP="008C063D">
      <w:r>
        <w:separator/>
      </w:r>
    </w:p>
  </w:endnote>
  <w:endnote w:type="continuationSeparator" w:id="1">
    <w:p w:rsidR="0041303C" w:rsidRDefault="0041303C" w:rsidP="008C0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03C" w:rsidRDefault="0041303C" w:rsidP="008C063D">
      <w:r>
        <w:separator/>
      </w:r>
    </w:p>
  </w:footnote>
  <w:footnote w:type="continuationSeparator" w:id="1">
    <w:p w:rsidR="0041303C" w:rsidRDefault="0041303C" w:rsidP="008C0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953"/>
    <w:multiLevelType w:val="multilevel"/>
    <w:tmpl w:val="06841953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810961"/>
    <w:multiLevelType w:val="multilevel"/>
    <w:tmpl w:val="0781096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F559F"/>
    <w:multiLevelType w:val="multilevel"/>
    <w:tmpl w:val="65C455A8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1404FB"/>
    <w:multiLevelType w:val="multilevel"/>
    <w:tmpl w:val="101404FB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2365D57"/>
    <w:multiLevelType w:val="hybridMultilevel"/>
    <w:tmpl w:val="ABF69AE0"/>
    <w:lvl w:ilvl="0" w:tplc="1624E232">
      <w:start w:val="5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D8434EA"/>
    <w:multiLevelType w:val="multilevel"/>
    <w:tmpl w:val="65C455A8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D345C2"/>
    <w:multiLevelType w:val="multilevel"/>
    <w:tmpl w:val="43D345C2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BB1C72"/>
    <w:multiLevelType w:val="multilevel"/>
    <w:tmpl w:val="65C455A8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F44654"/>
    <w:multiLevelType w:val="hybridMultilevel"/>
    <w:tmpl w:val="DF380386"/>
    <w:lvl w:ilvl="0" w:tplc="A1EEC2F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56E7A27"/>
    <w:multiLevelType w:val="multilevel"/>
    <w:tmpl w:val="656E7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65C455A8"/>
    <w:multiLevelType w:val="multilevel"/>
    <w:tmpl w:val="65C455A8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64587D"/>
    <w:multiLevelType w:val="multilevel"/>
    <w:tmpl w:val="6664587D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502B61"/>
    <w:multiLevelType w:val="multilevel"/>
    <w:tmpl w:val="FE72DE54"/>
    <w:lvl w:ilvl="0">
      <w:numFmt w:val="decimal"/>
      <w:lvlText w:val="%1"/>
      <w:lvlJc w:val="left"/>
      <w:pPr>
        <w:ind w:left="16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416"/>
    <w:rsid w:val="00001782"/>
    <w:rsid w:val="00002FB4"/>
    <w:rsid w:val="00003178"/>
    <w:rsid w:val="00003466"/>
    <w:rsid w:val="00003C08"/>
    <w:rsid w:val="00005C92"/>
    <w:rsid w:val="00010986"/>
    <w:rsid w:val="00012A45"/>
    <w:rsid w:val="00014A1D"/>
    <w:rsid w:val="00017231"/>
    <w:rsid w:val="00017744"/>
    <w:rsid w:val="00017FF8"/>
    <w:rsid w:val="00023162"/>
    <w:rsid w:val="00024BAF"/>
    <w:rsid w:val="00027B1D"/>
    <w:rsid w:val="00031D1A"/>
    <w:rsid w:val="0003265B"/>
    <w:rsid w:val="0003332A"/>
    <w:rsid w:val="0003343B"/>
    <w:rsid w:val="0003576B"/>
    <w:rsid w:val="00045133"/>
    <w:rsid w:val="00045B41"/>
    <w:rsid w:val="00046E0F"/>
    <w:rsid w:val="000470DC"/>
    <w:rsid w:val="000517FA"/>
    <w:rsid w:val="00055F8A"/>
    <w:rsid w:val="00056B3C"/>
    <w:rsid w:val="00060A88"/>
    <w:rsid w:val="00061904"/>
    <w:rsid w:val="00062E1E"/>
    <w:rsid w:val="00063A12"/>
    <w:rsid w:val="0006472E"/>
    <w:rsid w:val="0007068D"/>
    <w:rsid w:val="00075D27"/>
    <w:rsid w:val="0008582D"/>
    <w:rsid w:val="000967C6"/>
    <w:rsid w:val="000A050C"/>
    <w:rsid w:val="000A2CB9"/>
    <w:rsid w:val="000A3201"/>
    <w:rsid w:val="000A3F2C"/>
    <w:rsid w:val="000A404E"/>
    <w:rsid w:val="000A668B"/>
    <w:rsid w:val="000A737F"/>
    <w:rsid w:val="000A78A0"/>
    <w:rsid w:val="000B43F9"/>
    <w:rsid w:val="000C05C4"/>
    <w:rsid w:val="000C160D"/>
    <w:rsid w:val="000C2851"/>
    <w:rsid w:val="000C4C99"/>
    <w:rsid w:val="000D530E"/>
    <w:rsid w:val="000D68FF"/>
    <w:rsid w:val="000E0287"/>
    <w:rsid w:val="000E4C3E"/>
    <w:rsid w:val="000E7C47"/>
    <w:rsid w:val="000F6411"/>
    <w:rsid w:val="000F66B6"/>
    <w:rsid w:val="000F66DF"/>
    <w:rsid w:val="00102C9A"/>
    <w:rsid w:val="00102DAA"/>
    <w:rsid w:val="00103205"/>
    <w:rsid w:val="001049D0"/>
    <w:rsid w:val="0010545E"/>
    <w:rsid w:val="00106235"/>
    <w:rsid w:val="001064A2"/>
    <w:rsid w:val="00107483"/>
    <w:rsid w:val="00107DF5"/>
    <w:rsid w:val="00110B12"/>
    <w:rsid w:val="0011229A"/>
    <w:rsid w:val="0011427A"/>
    <w:rsid w:val="001174D7"/>
    <w:rsid w:val="00117DD5"/>
    <w:rsid w:val="001216DE"/>
    <w:rsid w:val="00123011"/>
    <w:rsid w:val="00125015"/>
    <w:rsid w:val="00135397"/>
    <w:rsid w:val="00137580"/>
    <w:rsid w:val="00141EF8"/>
    <w:rsid w:val="001443B7"/>
    <w:rsid w:val="00147479"/>
    <w:rsid w:val="00151234"/>
    <w:rsid w:val="00152826"/>
    <w:rsid w:val="00156E7A"/>
    <w:rsid w:val="00157B67"/>
    <w:rsid w:val="00161FFA"/>
    <w:rsid w:val="00163154"/>
    <w:rsid w:val="00164409"/>
    <w:rsid w:val="001675C4"/>
    <w:rsid w:val="00173B09"/>
    <w:rsid w:val="00185129"/>
    <w:rsid w:val="00191B21"/>
    <w:rsid w:val="00193717"/>
    <w:rsid w:val="00196A9F"/>
    <w:rsid w:val="001A0018"/>
    <w:rsid w:val="001A2F82"/>
    <w:rsid w:val="001A6390"/>
    <w:rsid w:val="001A75A7"/>
    <w:rsid w:val="001B0E3D"/>
    <w:rsid w:val="001B2493"/>
    <w:rsid w:val="001B2C1D"/>
    <w:rsid w:val="001B3180"/>
    <w:rsid w:val="001B4A43"/>
    <w:rsid w:val="001C5249"/>
    <w:rsid w:val="001C5F9E"/>
    <w:rsid w:val="001C6646"/>
    <w:rsid w:val="001E2605"/>
    <w:rsid w:val="001E41B5"/>
    <w:rsid w:val="001F08E4"/>
    <w:rsid w:val="001F0DF1"/>
    <w:rsid w:val="001F0F86"/>
    <w:rsid w:val="001F1797"/>
    <w:rsid w:val="002000B5"/>
    <w:rsid w:val="002003FA"/>
    <w:rsid w:val="002046E8"/>
    <w:rsid w:val="00204E6B"/>
    <w:rsid w:val="00212BD6"/>
    <w:rsid w:val="00214CCA"/>
    <w:rsid w:val="00217992"/>
    <w:rsid w:val="00224AF0"/>
    <w:rsid w:val="00226042"/>
    <w:rsid w:val="002261DC"/>
    <w:rsid w:val="0022714E"/>
    <w:rsid w:val="00227F41"/>
    <w:rsid w:val="0023308C"/>
    <w:rsid w:val="00235C0C"/>
    <w:rsid w:val="0023798F"/>
    <w:rsid w:val="00240887"/>
    <w:rsid w:val="002418F2"/>
    <w:rsid w:val="00243E7F"/>
    <w:rsid w:val="00246D5E"/>
    <w:rsid w:val="0024722F"/>
    <w:rsid w:val="0025633A"/>
    <w:rsid w:val="00263EA7"/>
    <w:rsid w:val="00272685"/>
    <w:rsid w:val="002754DE"/>
    <w:rsid w:val="00284A16"/>
    <w:rsid w:val="002933B9"/>
    <w:rsid w:val="00293CF3"/>
    <w:rsid w:val="00294057"/>
    <w:rsid w:val="00295624"/>
    <w:rsid w:val="00295A51"/>
    <w:rsid w:val="002A0156"/>
    <w:rsid w:val="002A0E26"/>
    <w:rsid w:val="002A2670"/>
    <w:rsid w:val="002A4978"/>
    <w:rsid w:val="002A565B"/>
    <w:rsid w:val="002A7BBF"/>
    <w:rsid w:val="002B0671"/>
    <w:rsid w:val="002B30BD"/>
    <w:rsid w:val="002C163B"/>
    <w:rsid w:val="002D08A6"/>
    <w:rsid w:val="002D444B"/>
    <w:rsid w:val="002D7F35"/>
    <w:rsid w:val="002E1E16"/>
    <w:rsid w:val="002E2882"/>
    <w:rsid w:val="002E76BD"/>
    <w:rsid w:val="002F0997"/>
    <w:rsid w:val="002F24AF"/>
    <w:rsid w:val="002F2CCA"/>
    <w:rsid w:val="002F3C23"/>
    <w:rsid w:val="002F51E8"/>
    <w:rsid w:val="00300ED1"/>
    <w:rsid w:val="0030278A"/>
    <w:rsid w:val="00305CA5"/>
    <w:rsid w:val="00313387"/>
    <w:rsid w:val="003161D3"/>
    <w:rsid w:val="00316828"/>
    <w:rsid w:val="00316A0C"/>
    <w:rsid w:val="00317AE9"/>
    <w:rsid w:val="0032098F"/>
    <w:rsid w:val="00321ECC"/>
    <w:rsid w:val="00323387"/>
    <w:rsid w:val="00323500"/>
    <w:rsid w:val="0032555B"/>
    <w:rsid w:val="00327D57"/>
    <w:rsid w:val="00334033"/>
    <w:rsid w:val="00336169"/>
    <w:rsid w:val="00336835"/>
    <w:rsid w:val="00337974"/>
    <w:rsid w:val="00337AB7"/>
    <w:rsid w:val="00340C7C"/>
    <w:rsid w:val="00340DF0"/>
    <w:rsid w:val="003427E9"/>
    <w:rsid w:val="00347348"/>
    <w:rsid w:val="00357720"/>
    <w:rsid w:val="0036061C"/>
    <w:rsid w:val="00361EBA"/>
    <w:rsid w:val="00363195"/>
    <w:rsid w:val="00367501"/>
    <w:rsid w:val="00367FA9"/>
    <w:rsid w:val="00370923"/>
    <w:rsid w:val="003822F4"/>
    <w:rsid w:val="0038639E"/>
    <w:rsid w:val="00387E20"/>
    <w:rsid w:val="00392DE2"/>
    <w:rsid w:val="00394173"/>
    <w:rsid w:val="00394BCE"/>
    <w:rsid w:val="00396431"/>
    <w:rsid w:val="003A0F96"/>
    <w:rsid w:val="003A2506"/>
    <w:rsid w:val="003A44BF"/>
    <w:rsid w:val="003A5DBD"/>
    <w:rsid w:val="003A5DF6"/>
    <w:rsid w:val="003A664B"/>
    <w:rsid w:val="003A7F34"/>
    <w:rsid w:val="003B1CBD"/>
    <w:rsid w:val="003B3264"/>
    <w:rsid w:val="003B73B9"/>
    <w:rsid w:val="003B7480"/>
    <w:rsid w:val="003B7F76"/>
    <w:rsid w:val="003C0B2F"/>
    <w:rsid w:val="003C19F4"/>
    <w:rsid w:val="003C1B27"/>
    <w:rsid w:val="003C22CC"/>
    <w:rsid w:val="003C32FA"/>
    <w:rsid w:val="003C363B"/>
    <w:rsid w:val="003D0C12"/>
    <w:rsid w:val="003D0D1D"/>
    <w:rsid w:val="003E1C24"/>
    <w:rsid w:val="003E1C8F"/>
    <w:rsid w:val="003E6B3C"/>
    <w:rsid w:val="003F006B"/>
    <w:rsid w:val="003F1188"/>
    <w:rsid w:val="00401656"/>
    <w:rsid w:val="0040330D"/>
    <w:rsid w:val="004034E0"/>
    <w:rsid w:val="00403717"/>
    <w:rsid w:val="004046B4"/>
    <w:rsid w:val="00405919"/>
    <w:rsid w:val="00411179"/>
    <w:rsid w:val="004114D5"/>
    <w:rsid w:val="00412564"/>
    <w:rsid w:val="0041303C"/>
    <w:rsid w:val="004151BB"/>
    <w:rsid w:val="00416D11"/>
    <w:rsid w:val="00424DF5"/>
    <w:rsid w:val="004276EB"/>
    <w:rsid w:val="00430183"/>
    <w:rsid w:val="00431256"/>
    <w:rsid w:val="00443DCA"/>
    <w:rsid w:val="00445EFA"/>
    <w:rsid w:val="00450C74"/>
    <w:rsid w:val="004530B7"/>
    <w:rsid w:val="00453336"/>
    <w:rsid w:val="00455C66"/>
    <w:rsid w:val="0045715D"/>
    <w:rsid w:val="00462F90"/>
    <w:rsid w:val="004639FE"/>
    <w:rsid w:val="00463D16"/>
    <w:rsid w:val="004669AB"/>
    <w:rsid w:val="004719D3"/>
    <w:rsid w:val="00480DD5"/>
    <w:rsid w:val="00482612"/>
    <w:rsid w:val="0048747E"/>
    <w:rsid w:val="00493B76"/>
    <w:rsid w:val="00494A87"/>
    <w:rsid w:val="00496CA9"/>
    <w:rsid w:val="00496D5D"/>
    <w:rsid w:val="004A4D88"/>
    <w:rsid w:val="004A6A52"/>
    <w:rsid w:val="004A6F84"/>
    <w:rsid w:val="004B0C77"/>
    <w:rsid w:val="004B1DF2"/>
    <w:rsid w:val="004C20E3"/>
    <w:rsid w:val="004C67B0"/>
    <w:rsid w:val="004D11B3"/>
    <w:rsid w:val="004D2E2A"/>
    <w:rsid w:val="004D4B5D"/>
    <w:rsid w:val="004D6261"/>
    <w:rsid w:val="004D6ADF"/>
    <w:rsid w:val="004E0DA9"/>
    <w:rsid w:val="004E1E1B"/>
    <w:rsid w:val="004F094C"/>
    <w:rsid w:val="004F2A03"/>
    <w:rsid w:val="004F4197"/>
    <w:rsid w:val="004F61D6"/>
    <w:rsid w:val="00500DFF"/>
    <w:rsid w:val="0050267F"/>
    <w:rsid w:val="0050317B"/>
    <w:rsid w:val="00503A4E"/>
    <w:rsid w:val="005100F3"/>
    <w:rsid w:val="00511572"/>
    <w:rsid w:val="00512190"/>
    <w:rsid w:val="00514515"/>
    <w:rsid w:val="00521F3E"/>
    <w:rsid w:val="00523AEE"/>
    <w:rsid w:val="00525106"/>
    <w:rsid w:val="005266EF"/>
    <w:rsid w:val="00526A28"/>
    <w:rsid w:val="00530323"/>
    <w:rsid w:val="00541154"/>
    <w:rsid w:val="0054333D"/>
    <w:rsid w:val="00543F21"/>
    <w:rsid w:val="00546695"/>
    <w:rsid w:val="0054681F"/>
    <w:rsid w:val="005476E8"/>
    <w:rsid w:val="0055127E"/>
    <w:rsid w:val="00556416"/>
    <w:rsid w:val="00556787"/>
    <w:rsid w:val="005623F1"/>
    <w:rsid w:val="0056785A"/>
    <w:rsid w:val="0057114E"/>
    <w:rsid w:val="00571563"/>
    <w:rsid w:val="0057186D"/>
    <w:rsid w:val="00574D5B"/>
    <w:rsid w:val="00574FE6"/>
    <w:rsid w:val="00576158"/>
    <w:rsid w:val="00576D71"/>
    <w:rsid w:val="00577FF3"/>
    <w:rsid w:val="00580755"/>
    <w:rsid w:val="00585864"/>
    <w:rsid w:val="00592C63"/>
    <w:rsid w:val="005A7091"/>
    <w:rsid w:val="005B425B"/>
    <w:rsid w:val="005B508A"/>
    <w:rsid w:val="005C1431"/>
    <w:rsid w:val="005C313C"/>
    <w:rsid w:val="005C354F"/>
    <w:rsid w:val="005C441B"/>
    <w:rsid w:val="005C442E"/>
    <w:rsid w:val="005C6DD8"/>
    <w:rsid w:val="005C7214"/>
    <w:rsid w:val="005C792A"/>
    <w:rsid w:val="005D3557"/>
    <w:rsid w:val="005D6FEC"/>
    <w:rsid w:val="005E0DC3"/>
    <w:rsid w:val="005E678A"/>
    <w:rsid w:val="005E78A9"/>
    <w:rsid w:val="005F3381"/>
    <w:rsid w:val="005F6607"/>
    <w:rsid w:val="006017FA"/>
    <w:rsid w:val="00603B91"/>
    <w:rsid w:val="00604853"/>
    <w:rsid w:val="00605288"/>
    <w:rsid w:val="006064BE"/>
    <w:rsid w:val="00610D9B"/>
    <w:rsid w:val="00612C9E"/>
    <w:rsid w:val="00614BA3"/>
    <w:rsid w:val="006150B1"/>
    <w:rsid w:val="00617040"/>
    <w:rsid w:val="0062023C"/>
    <w:rsid w:val="006216FC"/>
    <w:rsid w:val="006252CE"/>
    <w:rsid w:val="0062781D"/>
    <w:rsid w:val="0063054C"/>
    <w:rsid w:val="00631F90"/>
    <w:rsid w:val="00632BD5"/>
    <w:rsid w:val="006339C5"/>
    <w:rsid w:val="00640E41"/>
    <w:rsid w:val="00641604"/>
    <w:rsid w:val="00642423"/>
    <w:rsid w:val="00655246"/>
    <w:rsid w:val="006654DF"/>
    <w:rsid w:val="00667B63"/>
    <w:rsid w:val="006723D1"/>
    <w:rsid w:val="00674A73"/>
    <w:rsid w:val="00676D14"/>
    <w:rsid w:val="00684B31"/>
    <w:rsid w:val="00685C05"/>
    <w:rsid w:val="00685E09"/>
    <w:rsid w:val="00687F82"/>
    <w:rsid w:val="0069633A"/>
    <w:rsid w:val="00697F94"/>
    <w:rsid w:val="006A001E"/>
    <w:rsid w:val="006A2568"/>
    <w:rsid w:val="006A3B2B"/>
    <w:rsid w:val="006A4162"/>
    <w:rsid w:val="006A4F94"/>
    <w:rsid w:val="006A6126"/>
    <w:rsid w:val="006A65E3"/>
    <w:rsid w:val="006A6B08"/>
    <w:rsid w:val="006B03D4"/>
    <w:rsid w:val="006B2540"/>
    <w:rsid w:val="006C1A50"/>
    <w:rsid w:val="006C2FBA"/>
    <w:rsid w:val="006C5C5E"/>
    <w:rsid w:val="006D2D87"/>
    <w:rsid w:val="006D4C44"/>
    <w:rsid w:val="006D5BC8"/>
    <w:rsid w:val="007060DB"/>
    <w:rsid w:val="00711557"/>
    <w:rsid w:val="0071671D"/>
    <w:rsid w:val="00720FD1"/>
    <w:rsid w:val="00731D6C"/>
    <w:rsid w:val="00732536"/>
    <w:rsid w:val="00733D20"/>
    <w:rsid w:val="00733DD0"/>
    <w:rsid w:val="007365D6"/>
    <w:rsid w:val="00736E79"/>
    <w:rsid w:val="00737748"/>
    <w:rsid w:val="00742A02"/>
    <w:rsid w:val="00745499"/>
    <w:rsid w:val="007468A6"/>
    <w:rsid w:val="00747728"/>
    <w:rsid w:val="007533A0"/>
    <w:rsid w:val="00757FAB"/>
    <w:rsid w:val="0076278F"/>
    <w:rsid w:val="007628AD"/>
    <w:rsid w:val="00762D62"/>
    <w:rsid w:val="00764302"/>
    <w:rsid w:val="00765AF1"/>
    <w:rsid w:val="0076637C"/>
    <w:rsid w:val="00777F14"/>
    <w:rsid w:val="00782EA6"/>
    <w:rsid w:val="0078654A"/>
    <w:rsid w:val="00787206"/>
    <w:rsid w:val="007875E7"/>
    <w:rsid w:val="00791BCA"/>
    <w:rsid w:val="00794346"/>
    <w:rsid w:val="007A0ED1"/>
    <w:rsid w:val="007B04A4"/>
    <w:rsid w:val="007B07BC"/>
    <w:rsid w:val="007B37EA"/>
    <w:rsid w:val="007B4476"/>
    <w:rsid w:val="007B591B"/>
    <w:rsid w:val="007B67B6"/>
    <w:rsid w:val="007C1020"/>
    <w:rsid w:val="007C1D44"/>
    <w:rsid w:val="007C3CDF"/>
    <w:rsid w:val="007C47A0"/>
    <w:rsid w:val="007C6CA3"/>
    <w:rsid w:val="007D4084"/>
    <w:rsid w:val="007D7027"/>
    <w:rsid w:val="007E1C80"/>
    <w:rsid w:val="007E246A"/>
    <w:rsid w:val="007E4043"/>
    <w:rsid w:val="007E65A5"/>
    <w:rsid w:val="007F241D"/>
    <w:rsid w:val="007F3417"/>
    <w:rsid w:val="007F4475"/>
    <w:rsid w:val="007F5029"/>
    <w:rsid w:val="007F5EDB"/>
    <w:rsid w:val="0080475E"/>
    <w:rsid w:val="008108C0"/>
    <w:rsid w:val="00812493"/>
    <w:rsid w:val="00815884"/>
    <w:rsid w:val="008208D1"/>
    <w:rsid w:val="00823020"/>
    <w:rsid w:val="00826053"/>
    <w:rsid w:val="00826213"/>
    <w:rsid w:val="008346F9"/>
    <w:rsid w:val="00837973"/>
    <w:rsid w:val="0084371C"/>
    <w:rsid w:val="008451BE"/>
    <w:rsid w:val="0084526B"/>
    <w:rsid w:val="0085226F"/>
    <w:rsid w:val="00852D20"/>
    <w:rsid w:val="00853321"/>
    <w:rsid w:val="00853534"/>
    <w:rsid w:val="00856DE2"/>
    <w:rsid w:val="008607D7"/>
    <w:rsid w:val="00861172"/>
    <w:rsid w:val="008615ED"/>
    <w:rsid w:val="00862D50"/>
    <w:rsid w:val="00870355"/>
    <w:rsid w:val="00881068"/>
    <w:rsid w:val="00886028"/>
    <w:rsid w:val="008900E9"/>
    <w:rsid w:val="00890D19"/>
    <w:rsid w:val="008912D1"/>
    <w:rsid w:val="0089382E"/>
    <w:rsid w:val="00896038"/>
    <w:rsid w:val="008969DA"/>
    <w:rsid w:val="008A07C8"/>
    <w:rsid w:val="008A53B7"/>
    <w:rsid w:val="008B4092"/>
    <w:rsid w:val="008C063D"/>
    <w:rsid w:val="008C07E7"/>
    <w:rsid w:val="008C0808"/>
    <w:rsid w:val="008E14F8"/>
    <w:rsid w:val="008E29F7"/>
    <w:rsid w:val="008E52BD"/>
    <w:rsid w:val="008F0D79"/>
    <w:rsid w:val="009012E9"/>
    <w:rsid w:val="00901A88"/>
    <w:rsid w:val="00902A5E"/>
    <w:rsid w:val="00907E62"/>
    <w:rsid w:val="00910289"/>
    <w:rsid w:val="00913A9B"/>
    <w:rsid w:val="00922652"/>
    <w:rsid w:val="009228A5"/>
    <w:rsid w:val="00924816"/>
    <w:rsid w:val="00931C64"/>
    <w:rsid w:val="00932CA6"/>
    <w:rsid w:val="00934F0A"/>
    <w:rsid w:val="0093727B"/>
    <w:rsid w:val="00943160"/>
    <w:rsid w:val="009466A7"/>
    <w:rsid w:val="00947624"/>
    <w:rsid w:val="00955511"/>
    <w:rsid w:val="009576AF"/>
    <w:rsid w:val="00960637"/>
    <w:rsid w:val="009607DE"/>
    <w:rsid w:val="00962AF5"/>
    <w:rsid w:val="00965A56"/>
    <w:rsid w:val="00966B71"/>
    <w:rsid w:val="0097141D"/>
    <w:rsid w:val="00972906"/>
    <w:rsid w:val="00973000"/>
    <w:rsid w:val="009733AE"/>
    <w:rsid w:val="0097758A"/>
    <w:rsid w:val="0097777B"/>
    <w:rsid w:val="009827DF"/>
    <w:rsid w:val="009858E1"/>
    <w:rsid w:val="00985B44"/>
    <w:rsid w:val="00990291"/>
    <w:rsid w:val="00990A1B"/>
    <w:rsid w:val="00992153"/>
    <w:rsid w:val="00996705"/>
    <w:rsid w:val="009A3825"/>
    <w:rsid w:val="009A3BA6"/>
    <w:rsid w:val="009A4D65"/>
    <w:rsid w:val="009A70E2"/>
    <w:rsid w:val="009B1FAA"/>
    <w:rsid w:val="009B3A1B"/>
    <w:rsid w:val="009B5AA2"/>
    <w:rsid w:val="009B669F"/>
    <w:rsid w:val="009C6E8D"/>
    <w:rsid w:val="009D439B"/>
    <w:rsid w:val="009D4411"/>
    <w:rsid w:val="009D5044"/>
    <w:rsid w:val="009D6AC1"/>
    <w:rsid w:val="009E0FF8"/>
    <w:rsid w:val="009E38D1"/>
    <w:rsid w:val="009E3D98"/>
    <w:rsid w:val="009E3DB9"/>
    <w:rsid w:val="009E5103"/>
    <w:rsid w:val="009E7882"/>
    <w:rsid w:val="009F0CA9"/>
    <w:rsid w:val="009F0DAD"/>
    <w:rsid w:val="009F30E5"/>
    <w:rsid w:val="009F346A"/>
    <w:rsid w:val="009F5A19"/>
    <w:rsid w:val="009F7B1E"/>
    <w:rsid w:val="00A1436B"/>
    <w:rsid w:val="00A16440"/>
    <w:rsid w:val="00A2215D"/>
    <w:rsid w:val="00A22D02"/>
    <w:rsid w:val="00A24676"/>
    <w:rsid w:val="00A275E9"/>
    <w:rsid w:val="00A275FC"/>
    <w:rsid w:val="00A33250"/>
    <w:rsid w:val="00A332D1"/>
    <w:rsid w:val="00A336F7"/>
    <w:rsid w:val="00A339D9"/>
    <w:rsid w:val="00A467FF"/>
    <w:rsid w:val="00A506F0"/>
    <w:rsid w:val="00A52105"/>
    <w:rsid w:val="00A52F30"/>
    <w:rsid w:val="00A547FE"/>
    <w:rsid w:val="00A54B58"/>
    <w:rsid w:val="00A6004B"/>
    <w:rsid w:val="00A602AF"/>
    <w:rsid w:val="00A605C4"/>
    <w:rsid w:val="00A615B7"/>
    <w:rsid w:val="00A6342E"/>
    <w:rsid w:val="00A6395B"/>
    <w:rsid w:val="00A63A70"/>
    <w:rsid w:val="00A6429A"/>
    <w:rsid w:val="00A66EBB"/>
    <w:rsid w:val="00A705D3"/>
    <w:rsid w:val="00A7253C"/>
    <w:rsid w:val="00A745C4"/>
    <w:rsid w:val="00A7539D"/>
    <w:rsid w:val="00A819DC"/>
    <w:rsid w:val="00A83ACD"/>
    <w:rsid w:val="00A83F2B"/>
    <w:rsid w:val="00A8553C"/>
    <w:rsid w:val="00A868DF"/>
    <w:rsid w:val="00A90A76"/>
    <w:rsid w:val="00A97435"/>
    <w:rsid w:val="00A976F7"/>
    <w:rsid w:val="00AA25CF"/>
    <w:rsid w:val="00AA786C"/>
    <w:rsid w:val="00AA7DD3"/>
    <w:rsid w:val="00AB0B54"/>
    <w:rsid w:val="00AB111D"/>
    <w:rsid w:val="00AB198E"/>
    <w:rsid w:val="00AB4E68"/>
    <w:rsid w:val="00AC2E05"/>
    <w:rsid w:val="00AC5B60"/>
    <w:rsid w:val="00AC682B"/>
    <w:rsid w:val="00AD03CF"/>
    <w:rsid w:val="00AD47EB"/>
    <w:rsid w:val="00AD6FCE"/>
    <w:rsid w:val="00AE4CA4"/>
    <w:rsid w:val="00AE5595"/>
    <w:rsid w:val="00AF18C9"/>
    <w:rsid w:val="00AF1F37"/>
    <w:rsid w:val="00AF7295"/>
    <w:rsid w:val="00B02565"/>
    <w:rsid w:val="00B129AC"/>
    <w:rsid w:val="00B1376C"/>
    <w:rsid w:val="00B15B7E"/>
    <w:rsid w:val="00B1794A"/>
    <w:rsid w:val="00B239DE"/>
    <w:rsid w:val="00B25DB1"/>
    <w:rsid w:val="00B25DEC"/>
    <w:rsid w:val="00B279DC"/>
    <w:rsid w:val="00B30927"/>
    <w:rsid w:val="00B33038"/>
    <w:rsid w:val="00B33830"/>
    <w:rsid w:val="00B33D20"/>
    <w:rsid w:val="00B35A3A"/>
    <w:rsid w:val="00B41AE3"/>
    <w:rsid w:val="00B42282"/>
    <w:rsid w:val="00B442B3"/>
    <w:rsid w:val="00B46EF1"/>
    <w:rsid w:val="00B477F1"/>
    <w:rsid w:val="00B47BE1"/>
    <w:rsid w:val="00B50ACC"/>
    <w:rsid w:val="00B51091"/>
    <w:rsid w:val="00B5114F"/>
    <w:rsid w:val="00B5177E"/>
    <w:rsid w:val="00B51E05"/>
    <w:rsid w:val="00B52F08"/>
    <w:rsid w:val="00B543D0"/>
    <w:rsid w:val="00B56B86"/>
    <w:rsid w:val="00B6470E"/>
    <w:rsid w:val="00B65E8E"/>
    <w:rsid w:val="00B66EB1"/>
    <w:rsid w:val="00B76944"/>
    <w:rsid w:val="00B8088B"/>
    <w:rsid w:val="00B858F5"/>
    <w:rsid w:val="00B946A0"/>
    <w:rsid w:val="00BA2B84"/>
    <w:rsid w:val="00BA66A4"/>
    <w:rsid w:val="00BA6B73"/>
    <w:rsid w:val="00BB0B93"/>
    <w:rsid w:val="00BB1100"/>
    <w:rsid w:val="00BB37B9"/>
    <w:rsid w:val="00BC120C"/>
    <w:rsid w:val="00BC2143"/>
    <w:rsid w:val="00BC2215"/>
    <w:rsid w:val="00BC528E"/>
    <w:rsid w:val="00BD2CA7"/>
    <w:rsid w:val="00BD413F"/>
    <w:rsid w:val="00BD4273"/>
    <w:rsid w:val="00BD4449"/>
    <w:rsid w:val="00BD621B"/>
    <w:rsid w:val="00BD7E8B"/>
    <w:rsid w:val="00BF7D3B"/>
    <w:rsid w:val="00C00BE2"/>
    <w:rsid w:val="00C0105D"/>
    <w:rsid w:val="00C03FAF"/>
    <w:rsid w:val="00C05AC9"/>
    <w:rsid w:val="00C05E80"/>
    <w:rsid w:val="00C1152A"/>
    <w:rsid w:val="00C269EC"/>
    <w:rsid w:val="00C26FB6"/>
    <w:rsid w:val="00C27490"/>
    <w:rsid w:val="00C30B11"/>
    <w:rsid w:val="00C35F2C"/>
    <w:rsid w:val="00C401AC"/>
    <w:rsid w:val="00C432B0"/>
    <w:rsid w:val="00C45A97"/>
    <w:rsid w:val="00C45F26"/>
    <w:rsid w:val="00C50228"/>
    <w:rsid w:val="00C50B38"/>
    <w:rsid w:val="00C51D46"/>
    <w:rsid w:val="00C52850"/>
    <w:rsid w:val="00C52DCF"/>
    <w:rsid w:val="00C53CFE"/>
    <w:rsid w:val="00C55939"/>
    <w:rsid w:val="00C61590"/>
    <w:rsid w:val="00C67457"/>
    <w:rsid w:val="00C74CF1"/>
    <w:rsid w:val="00C751CE"/>
    <w:rsid w:val="00C755FD"/>
    <w:rsid w:val="00C87850"/>
    <w:rsid w:val="00C87B67"/>
    <w:rsid w:val="00C90839"/>
    <w:rsid w:val="00CA04EC"/>
    <w:rsid w:val="00CA71EC"/>
    <w:rsid w:val="00CA7B97"/>
    <w:rsid w:val="00CB1529"/>
    <w:rsid w:val="00CB5333"/>
    <w:rsid w:val="00CC0F8A"/>
    <w:rsid w:val="00CC450F"/>
    <w:rsid w:val="00CD0DF3"/>
    <w:rsid w:val="00CD4AE8"/>
    <w:rsid w:val="00CD60BB"/>
    <w:rsid w:val="00CE06A4"/>
    <w:rsid w:val="00CE0AB0"/>
    <w:rsid w:val="00CE3412"/>
    <w:rsid w:val="00CE39C5"/>
    <w:rsid w:val="00CE7158"/>
    <w:rsid w:val="00CF2853"/>
    <w:rsid w:val="00CF31D9"/>
    <w:rsid w:val="00CF5987"/>
    <w:rsid w:val="00CF7448"/>
    <w:rsid w:val="00D014FC"/>
    <w:rsid w:val="00D057D9"/>
    <w:rsid w:val="00D06047"/>
    <w:rsid w:val="00D11074"/>
    <w:rsid w:val="00D17E17"/>
    <w:rsid w:val="00D25903"/>
    <w:rsid w:val="00D25AA3"/>
    <w:rsid w:val="00D26026"/>
    <w:rsid w:val="00D35AE8"/>
    <w:rsid w:val="00D36B0F"/>
    <w:rsid w:val="00D4186B"/>
    <w:rsid w:val="00D45441"/>
    <w:rsid w:val="00D456F4"/>
    <w:rsid w:val="00D460CB"/>
    <w:rsid w:val="00D522D0"/>
    <w:rsid w:val="00D52ECD"/>
    <w:rsid w:val="00D56592"/>
    <w:rsid w:val="00D578DE"/>
    <w:rsid w:val="00D61613"/>
    <w:rsid w:val="00D65FC0"/>
    <w:rsid w:val="00D71815"/>
    <w:rsid w:val="00D77187"/>
    <w:rsid w:val="00D772E6"/>
    <w:rsid w:val="00D842B2"/>
    <w:rsid w:val="00D84A58"/>
    <w:rsid w:val="00D907CA"/>
    <w:rsid w:val="00D91380"/>
    <w:rsid w:val="00D9148A"/>
    <w:rsid w:val="00D917A7"/>
    <w:rsid w:val="00D9274E"/>
    <w:rsid w:val="00D97BFA"/>
    <w:rsid w:val="00D97E47"/>
    <w:rsid w:val="00DA1551"/>
    <w:rsid w:val="00DA2536"/>
    <w:rsid w:val="00DA3C58"/>
    <w:rsid w:val="00DA3DCD"/>
    <w:rsid w:val="00DA5028"/>
    <w:rsid w:val="00DA5E3D"/>
    <w:rsid w:val="00DB0284"/>
    <w:rsid w:val="00DB0594"/>
    <w:rsid w:val="00DB0682"/>
    <w:rsid w:val="00DB3241"/>
    <w:rsid w:val="00DB3890"/>
    <w:rsid w:val="00DC1B8C"/>
    <w:rsid w:val="00DC7EB1"/>
    <w:rsid w:val="00DD0196"/>
    <w:rsid w:val="00DD203D"/>
    <w:rsid w:val="00DE2BD9"/>
    <w:rsid w:val="00DE4114"/>
    <w:rsid w:val="00DE6B3F"/>
    <w:rsid w:val="00DF0AD0"/>
    <w:rsid w:val="00DF1437"/>
    <w:rsid w:val="00DF2891"/>
    <w:rsid w:val="00DF566C"/>
    <w:rsid w:val="00DF5FD4"/>
    <w:rsid w:val="00DF705C"/>
    <w:rsid w:val="00E039A0"/>
    <w:rsid w:val="00E04502"/>
    <w:rsid w:val="00E0678B"/>
    <w:rsid w:val="00E0783B"/>
    <w:rsid w:val="00E07855"/>
    <w:rsid w:val="00E1218D"/>
    <w:rsid w:val="00E14916"/>
    <w:rsid w:val="00E16B3A"/>
    <w:rsid w:val="00E22627"/>
    <w:rsid w:val="00E23EB7"/>
    <w:rsid w:val="00E249CA"/>
    <w:rsid w:val="00E2627F"/>
    <w:rsid w:val="00E2721E"/>
    <w:rsid w:val="00E31E8E"/>
    <w:rsid w:val="00E366F6"/>
    <w:rsid w:val="00E41154"/>
    <w:rsid w:val="00E42403"/>
    <w:rsid w:val="00E42635"/>
    <w:rsid w:val="00E426AA"/>
    <w:rsid w:val="00E44A1A"/>
    <w:rsid w:val="00E44DDD"/>
    <w:rsid w:val="00E467D4"/>
    <w:rsid w:val="00E5365F"/>
    <w:rsid w:val="00E53959"/>
    <w:rsid w:val="00E600C7"/>
    <w:rsid w:val="00E610D9"/>
    <w:rsid w:val="00E61E1F"/>
    <w:rsid w:val="00E61F23"/>
    <w:rsid w:val="00E629FC"/>
    <w:rsid w:val="00E663C3"/>
    <w:rsid w:val="00E713FE"/>
    <w:rsid w:val="00E83EE6"/>
    <w:rsid w:val="00E8526D"/>
    <w:rsid w:val="00E856C6"/>
    <w:rsid w:val="00E85A12"/>
    <w:rsid w:val="00E90C1C"/>
    <w:rsid w:val="00E91EE3"/>
    <w:rsid w:val="00E92683"/>
    <w:rsid w:val="00E95FCB"/>
    <w:rsid w:val="00EA6AC7"/>
    <w:rsid w:val="00EB7401"/>
    <w:rsid w:val="00EC0316"/>
    <w:rsid w:val="00EC0690"/>
    <w:rsid w:val="00EC3E31"/>
    <w:rsid w:val="00ED21E9"/>
    <w:rsid w:val="00ED2342"/>
    <w:rsid w:val="00ED35D5"/>
    <w:rsid w:val="00ED48B6"/>
    <w:rsid w:val="00EE08EA"/>
    <w:rsid w:val="00EE3652"/>
    <w:rsid w:val="00EE47D7"/>
    <w:rsid w:val="00EE58CC"/>
    <w:rsid w:val="00EE7EDF"/>
    <w:rsid w:val="00EE7F39"/>
    <w:rsid w:val="00EF19B5"/>
    <w:rsid w:val="00EF273C"/>
    <w:rsid w:val="00F03C5B"/>
    <w:rsid w:val="00F06326"/>
    <w:rsid w:val="00F10C00"/>
    <w:rsid w:val="00F11255"/>
    <w:rsid w:val="00F12355"/>
    <w:rsid w:val="00F17589"/>
    <w:rsid w:val="00F247C7"/>
    <w:rsid w:val="00F26341"/>
    <w:rsid w:val="00F27989"/>
    <w:rsid w:val="00F31953"/>
    <w:rsid w:val="00F33CF7"/>
    <w:rsid w:val="00F34BF5"/>
    <w:rsid w:val="00F371DA"/>
    <w:rsid w:val="00F4298A"/>
    <w:rsid w:val="00F463AE"/>
    <w:rsid w:val="00F51B0D"/>
    <w:rsid w:val="00F51D87"/>
    <w:rsid w:val="00F53CBE"/>
    <w:rsid w:val="00F5633B"/>
    <w:rsid w:val="00F56D20"/>
    <w:rsid w:val="00F570E3"/>
    <w:rsid w:val="00F6064F"/>
    <w:rsid w:val="00F6362C"/>
    <w:rsid w:val="00F65D58"/>
    <w:rsid w:val="00F72E25"/>
    <w:rsid w:val="00F72F8D"/>
    <w:rsid w:val="00F7318E"/>
    <w:rsid w:val="00F762A4"/>
    <w:rsid w:val="00F772AD"/>
    <w:rsid w:val="00F77360"/>
    <w:rsid w:val="00F84787"/>
    <w:rsid w:val="00F91C5E"/>
    <w:rsid w:val="00F92836"/>
    <w:rsid w:val="00F93C8A"/>
    <w:rsid w:val="00FA1D9E"/>
    <w:rsid w:val="00FB5933"/>
    <w:rsid w:val="00FB7C35"/>
    <w:rsid w:val="00FC2111"/>
    <w:rsid w:val="00FC2A38"/>
    <w:rsid w:val="00FC7440"/>
    <w:rsid w:val="00FD0615"/>
    <w:rsid w:val="00FD1D27"/>
    <w:rsid w:val="00FE5238"/>
    <w:rsid w:val="00FF0FA4"/>
    <w:rsid w:val="00FF12CA"/>
    <w:rsid w:val="00FF37FC"/>
    <w:rsid w:val="00FF49CE"/>
    <w:rsid w:val="01113D69"/>
    <w:rsid w:val="01897892"/>
    <w:rsid w:val="036F2E15"/>
    <w:rsid w:val="042A7BAC"/>
    <w:rsid w:val="07782E85"/>
    <w:rsid w:val="0F515219"/>
    <w:rsid w:val="23E4047F"/>
    <w:rsid w:val="24FF351D"/>
    <w:rsid w:val="2B1E682C"/>
    <w:rsid w:val="2C9F0E26"/>
    <w:rsid w:val="32A25B40"/>
    <w:rsid w:val="39AB6CD9"/>
    <w:rsid w:val="3D191160"/>
    <w:rsid w:val="3D41422B"/>
    <w:rsid w:val="3ECA4F77"/>
    <w:rsid w:val="3F4A226F"/>
    <w:rsid w:val="464C57D3"/>
    <w:rsid w:val="47FE4292"/>
    <w:rsid w:val="4A8A1AF9"/>
    <w:rsid w:val="4B8857BE"/>
    <w:rsid w:val="4F930E75"/>
    <w:rsid w:val="532F4367"/>
    <w:rsid w:val="55F973B4"/>
    <w:rsid w:val="56473325"/>
    <w:rsid w:val="56DD2B21"/>
    <w:rsid w:val="57732DC4"/>
    <w:rsid w:val="5A4B1E28"/>
    <w:rsid w:val="5B211D91"/>
    <w:rsid w:val="6AED3E09"/>
    <w:rsid w:val="6AF87B3D"/>
    <w:rsid w:val="6B3B2B5B"/>
    <w:rsid w:val="6F26098A"/>
    <w:rsid w:val="6F5A4820"/>
    <w:rsid w:val="6F7E0F6D"/>
    <w:rsid w:val="7067316F"/>
    <w:rsid w:val="71EF6D2E"/>
    <w:rsid w:val="74C448C6"/>
    <w:rsid w:val="75562F84"/>
    <w:rsid w:val="78801C64"/>
    <w:rsid w:val="79104B2E"/>
    <w:rsid w:val="793B1367"/>
    <w:rsid w:val="7AB11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color="white">
      <v:fill color="white"/>
    </o:shapedefaults>
    <o:shapelayout v:ext="edit">
      <o:idmap v:ext="edit" data="2"/>
      <o:rules v:ext="edit">
        <o:r id="V:Rule3" type="connector" idref="#_x0000_s2091"/>
        <o:r id="V:Rule4" type="connector" idref="#_x0000_s2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3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D413F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BD41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4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BD4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sid w:val="00BD413F"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sid w:val="00BD413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BD41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sid w:val="00BD413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BD413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D41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BD41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D413F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D41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BD413F"/>
    <w:rPr>
      <w:b/>
      <w:bCs/>
      <w:sz w:val="32"/>
      <w:szCs w:val="32"/>
    </w:rPr>
  </w:style>
  <w:style w:type="paragraph" w:styleId="aa">
    <w:name w:val="List Paragraph"/>
    <w:basedOn w:val="a"/>
    <w:uiPriority w:val="99"/>
    <w:unhideWhenUsed/>
    <w:rsid w:val="00E539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61"/>
    <customShpInfo spid="_x0000_s2060"/>
    <customShpInfo spid="_x0000_s2058"/>
    <customShpInfo spid="_x0000_s2057"/>
    <customShpInfo spid="_x0000_s2059"/>
    <customShpInfo spid="_x0000_s2054"/>
    <customShpInfo spid="_x0000_s2070"/>
    <customShpInfo spid="_x0000_s2074"/>
    <customShpInfo spid="_x0000_s2085"/>
    <customShpInfo spid="_x0000_s2084"/>
    <customShpInfo spid="_x0000_s2083"/>
    <customShpInfo spid="_x0000_s2081"/>
    <customShpInfo spid="_x0000_s2080"/>
    <customShpInfo spid="_x0000_s2079"/>
    <customShpInfo spid="_x0000_s2078"/>
    <customShpInfo spid="_x0000_s2077"/>
    <customShpInfo spid="_x0000_s2075"/>
    <customShpInfo spid="_x0000_s2073"/>
    <customShpInfo spid="_x0000_s2072"/>
    <customShpInfo spid="_x0000_s2071"/>
    <customShpInfo spid="_x0000_s2068"/>
    <customShpInfo spid="_x0000_s2067"/>
    <customShpInfo spid="_x0000_s2066"/>
    <customShpInfo spid="_x0000_s2062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724DC1-5F93-4376-BB8B-0F12DA91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10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</dc:creator>
  <cp:lastModifiedBy>paj</cp:lastModifiedBy>
  <cp:revision>1161</cp:revision>
  <cp:lastPrinted>2017-09-15T08:44:00Z</cp:lastPrinted>
  <dcterms:created xsi:type="dcterms:W3CDTF">2017-09-15T06:20:00Z</dcterms:created>
  <dcterms:modified xsi:type="dcterms:W3CDTF">2018-03-12T09:03:00Z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