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1E646" w14:textId="77777777" w:rsidR="00E7690C" w:rsidRDefault="00E7690C">
      <w:pPr>
        <w:spacing w:after="40"/>
        <w:jc w:val="right"/>
        <w:rPr>
          <w:sz w:val="13"/>
          <w:szCs w:val="13"/>
        </w:rPr>
      </w:pPr>
    </w:p>
    <w:p w14:paraId="123BF2E9" w14:textId="77777777" w:rsidR="00E7690C" w:rsidRPr="00732246" w:rsidRDefault="00E7690C" w:rsidP="00E7690C">
      <w:pPr>
        <w:rPr>
          <w:b/>
          <w:bCs/>
          <w:color w:val="FF0000"/>
          <w:u w:val="single"/>
        </w:rPr>
      </w:pPr>
      <w:r w:rsidRPr="00732246">
        <w:rPr>
          <w:b/>
          <w:bCs/>
          <w:color w:val="FF0000"/>
          <w:u w:val="single"/>
        </w:rPr>
        <w:t>ВАРИАНТ 2:</w:t>
      </w:r>
    </w:p>
    <w:p w14:paraId="20E28234" w14:textId="77777777" w:rsidR="00E7690C" w:rsidRPr="003F281C" w:rsidRDefault="00E7690C" w:rsidP="00E7690C">
      <w:pPr>
        <w:jc w:val="both"/>
      </w:pPr>
    </w:p>
    <w:p w14:paraId="2CA9C927" w14:textId="77777777" w:rsidR="00E7690C" w:rsidRPr="009A7498" w:rsidRDefault="00E7690C" w:rsidP="00E7690C">
      <w:pPr>
        <w:spacing w:before="240"/>
        <w:ind w:right="4392"/>
        <w:jc w:val="center"/>
        <w:rPr>
          <w:sz w:val="22"/>
          <w:szCs w:val="22"/>
        </w:rPr>
      </w:pPr>
      <w:bookmarkStart w:id="0" w:name="_Hlk200193845"/>
      <w:proofErr w:type="spellStart"/>
      <w:r>
        <w:rPr>
          <w:sz w:val="22"/>
          <w:szCs w:val="22"/>
        </w:rPr>
        <w:t>Приокский</w:t>
      </w:r>
      <w:proofErr w:type="spellEnd"/>
      <w:r>
        <w:rPr>
          <w:sz w:val="22"/>
          <w:szCs w:val="22"/>
        </w:rPr>
        <w:t xml:space="preserve"> районный суд г. Нижнего Новгорода</w:t>
      </w:r>
    </w:p>
    <w:p w14:paraId="0896A2DB" w14:textId="77777777" w:rsidR="00E7690C" w:rsidRPr="009A7498" w:rsidRDefault="00E7690C" w:rsidP="00E7690C">
      <w:pPr>
        <w:pBdr>
          <w:top w:val="single" w:sz="4" w:space="1" w:color="auto"/>
        </w:pBdr>
        <w:spacing w:after="120"/>
        <w:ind w:right="4394"/>
        <w:jc w:val="center"/>
        <w:rPr>
          <w:sz w:val="18"/>
          <w:szCs w:val="18"/>
        </w:rPr>
      </w:pPr>
      <w:r w:rsidRPr="009A7498">
        <w:rPr>
          <w:sz w:val="18"/>
          <w:szCs w:val="18"/>
        </w:rPr>
        <w:t>(наименование организации)</w:t>
      </w:r>
    </w:p>
    <w:tbl>
      <w:tblPr>
        <w:tblW w:w="0" w:type="auto"/>
        <w:tblInd w:w="28" w:type="dxa"/>
        <w:tblLayout w:type="fixed"/>
        <w:tblCellMar>
          <w:left w:w="28" w:type="dxa"/>
          <w:right w:w="28" w:type="dxa"/>
        </w:tblCellMar>
        <w:tblLook w:val="0000" w:firstRow="0" w:lastRow="0" w:firstColumn="0" w:lastColumn="0" w:noHBand="0" w:noVBand="0"/>
      </w:tblPr>
      <w:tblGrid>
        <w:gridCol w:w="1488"/>
        <w:gridCol w:w="355"/>
        <w:gridCol w:w="1134"/>
        <w:gridCol w:w="3260"/>
        <w:gridCol w:w="567"/>
        <w:gridCol w:w="709"/>
        <w:gridCol w:w="284"/>
        <w:gridCol w:w="566"/>
        <w:gridCol w:w="1560"/>
      </w:tblGrid>
      <w:tr w:rsidR="00E7690C" w:rsidRPr="009A7498" w14:paraId="613F3712" w14:textId="77777777" w:rsidTr="00F27AF8">
        <w:tc>
          <w:tcPr>
            <w:tcW w:w="2977" w:type="dxa"/>
            <w:gridSpan w:val="3"/>
            <w:tcBorders>
              <w:top w:val="nil"/>
              <w:left w:val="nil"/>
              <w:bottom w:val="nil"/>
              <w:right w:val="nil"/>
            </w:tcBorders>
            <w:vAlign w:val="bottom"/>
          </w:tcPr>
          <w:p w14:paraId="15F25C31" w14:textId="77777777" w:rsidR="00E7690C" w:rsidRPr="009A7498" w:rsidRDefault="00E7690C" w:rsidP="00F27AF8">
            <w:pPr>
              <w:jc w:val="center"/>
              <w:rPr>
                <w:b/>
                <w:sz w:val="22"/>
                <w:szCs w:val="22"/>
              </w:rPr>
            </w:pPr>
            <w:r w:rsidRPr="009A7498">
              <w:rPr>
                <w:b/>
                <w:sz w:val="22"/>
                <w:szCs w:val="22"/>
              </w:rPr>
              <w:t xml:space="preserve">    АКТ</w:t>
            </w:r>
          </w:p>
        </w:tc>
        <w:tc>
          <w:tcPr>
            <w:tcW w:w="3260" w:type="dxa"/>
            <w:tcBorders>
              <w:top w:val="nil"/>
              <w:left w:val="nil"/>
              <w:bottom w:val="nil"/>
              <w:right w:val="nil"/>
            </w:tcBorders>
            <w:vAlign w:val="bottom"/>
          </w:tcPr>
          <w:p w14:paraId="0DC772DC" w14:textId="77777777" w:rsidR="00E7690C" w:rsidRPr="009A7498" w:rsidRDefault="00E7690C" w:rsidP="00F27AF8">
            <w:pPr>
              <w:rPr>
                <w:sz w:val="22"/>
                <w:szCs w:val="22"/>
              </w:rPr>
            </w:pPr>
          </w:p>
        </w:tc>
        <w:tc>
          <w:tcPr>
            <w:tcW w:w="3686" w:type="dxa"/>
            <w:gridSpan w:val="5"/>
            <w:tcBorders>
              <w:top w:val="nil"/>
              <w:left w:val="nil"/>
              <w:bottom w:val="nil"/>
              <w:right w:val="nil"/>
            </w:tcBorders>
            <w:vAlign w:val="bottom"/>
          </w:tcPr>
          <w:p w14:paraId="378E1819" w14:textId="77777777" w:rsidR="00E7690C" w:rsidRPr="009A7498" w:rsidRDefault="00E7690C" w:rsidP="00F27AF8">
            <w:pPr>
              <w:rPr>
                <w:sz w:val="22"/>
                <w:szCs w:val="22"/>
              </w:rPr>
            </w:pPr>
            <w:r w:rsidRPr="009A7498">
              <w:rPr>
                <w:sz w:val="22"/>
                <w:szCs w:val="22"/>
              </w:rPr>
              <w:t>УТВЕРЖДАЮ</w:t>
            </w:r>
          </w:p>
        </w:tc>
      </w:tr>
      <w:tr w:rsidR="00E7690C" w:rsidRPr="009A7498" w14:paraId="5866BA01" w14:textId="77777777" w:rsidTr="00F27AF8">
        <w:tc>
          <w:tcPr>
            <w:tcW w:w="1488" w:type="dxa"/>
            <w:tcBorders>
              <w:top w:val="nil"/>
              <w:left w:val="nil"/>
              <w:bottom w:val="single" w:sz="4" w:space="0" w:color="auto"/>
              <w:right w:val="nil"/>
            </w:tcBorders>
            <w:vAlign w:val="bottom"/>
          </w:tcPr>
          <w:p w14:paraId="51308C06" w14:textId="77777777" w:rsidR="00E7690C" w:rsidRPr="009A7498" w:rsidRDefault="00E7690C" w:rsidP="00F27AF8">
            <w:pPr>
              <w:jc w:val="center"/>
              <w:rPr>
                <w:sz w:val="22"/>
                <w:szCs w:val="22"/>
              </w:rPr>
            </w:pPr>
            <w:r>
              <w:rPr>
                <w:sz w:val="22"/>
                <w:szCs w:val="22"/>
              </w:rPr>
              <w:t>01.02.2023</w:t>
            </w:r>
          </w:p>
        </w:tc>
        <w:tc>
          <w:tcPr>
            <w:tcW w:w="355" w:type="dxa"/>
            <w:tcBorders>
              <w:top w:val="nil"/>
              <w:left w:val="nil"/>
              <w:bottom w:val="nil"/>
              <w:right w:val="nil"/>
            </w:tcBorders>
            <w:vAlign w:val="bottom"/>
          </w:tcPr>
          <w:p w14:paraId="4E789DE4" w14:textId="77777777" w:rsidR="00E7690C" w:rsidRPr="009A7498" w:rsidRDefault="00E7690C" w:rsidP="00F27AF8">
            <w:pPr>
              <w:jc w:val="center"/>
              <w:rPr>
                <w:sz w:val="22"/>
                <w:szCs w:val="22"/>
              </w:rPr>
            </w:pPr>
            <w:r w:rsidRPr="009A7498">
              <w:rPr>
                <w:sz w:val="22"/>
                <w:szCs w:val="22"/>
              </w:rPr>
              <w:t>№</w:t>
            </w:r>
          </w:p>
        </w:tc>
        <w:tc>
          <w:tcPr>
            <w:tcW w:w="1134" w:type="dxa"/>
            <w:tcBorders>
              <w:top w:val="nil"/>
              <w:left w:val="nil"/>
              <w:bottom w:val="single" w:sz="4" w:space="0" w:color="auto"/>
              <w:right w:val="nil"/>
            </w:tcBorders>
            <w:vAlign w:val="bottom"/>
          </w:tcPr>
          <w:p w14:paraId="044E1A42" w14:textId="77777777" w:rsidR="00E7690C" w:rsidRPr="009A7498" w:rsidRDefault="00E7690C" w:rsidP="00F27AF8">
            <w:pPr>
              <w:jc w:val="center"/>
              <w:rPr>
                <w:sz w:val="22"/>
                <w:szCs w:val="22"/>
              </w:rPr>
            </w:pPr>
            <w:r>
              <w:rPr>
                <w:sz w:val="22"/>
                <w:szCs w:val="22"/>
              </w:rPr>
              <w:t>123</w:t>
            </w:r>
          </w:p>
        </w:tc>
        <w:tc>
          <w:tcPr>
            <w:tcW w:w="3260" w:type="dxa"/>
            <w:tcBorders>
              <w:top w:val="nil"/>
              <w:left w:val="nil"/>
              <w:bottom w:val="nil"/>
              <w:right w:val="nil"/>
            </w:tcBorders>
            <w:vAlign w:val="bottom"/>
          </w:tcPr>
          <w:p w14:paraId="43521511" w14:textId="77777777" w:rsidR="00E7690C" w:rsidRPr="009A7498" w:rsidRDefault="00E7690C" w:rsidP="00F27AF8">
            <w:pPr>
              <w:rPr>
                <w:sz w:val="22"/>
                <w:szCs w:val="22"/>
              </w:rPr>
            </w:pPr>
          </w:p>
        </w:tc>
        <w:tc>
          <w:tcPr>
            <w:tcW w:w="3686" w:type="dxa"/>
            <w:gridSpan w:val="5"/>
            <w:tcBorders>
              <w:top w:val="nil"/>
              <w:left w:val="nil"/>
              <w:bottom w:val="single" w:sz="4" w:space="0" w:color="auto"/>
              <w:right w:val="nil"/>
            </w:tcBorders>
            <w:vAlign w:val="bottom"/>
          </w:tcPr>
          <w:p w14:paraId="3EFF04C4" w14:textId="77777777" w:rsidR="00E7690C" w:rsidRPr="009A7498" w:rsidRDefault="00E7690C" w:rsidP="00F27AF8">
            <w:pPr>
              <w:jc w:val="center"/>
              <w:rPr>
                <w:sz w:val="22"/>
                <w:szCs w:val="22"/>
              </w:rPr>
            </w:pPr>
            <w:r>
              <w:rPr>
                <w:sz w:val="22"/>
                <w:szCs w:val="22"/>
              </w:rPr>
              <w:t xml:space="preserve">Председатель </w:t>
            </w:r>
            <w:proofErr w:type="spellStart"/>
            <w:r>
              <w:rPr>
                <w:sz w:val="22"/>
                <w:szCs w:val="22"/>
              </w:rPr>
              <w:t>Приокского</w:t>
            </w:r>
            <w:proofErr w:type="spellEnd"/>
            <w:r>
              <w:rPr>
                <w:sz w:val="22"/>
                <w:szCs w:val="22"/>
              </w:rPr>
              <w:t xml:space="preserve"> районного суда г. Нижнего Новгорода </w:t>
            </w:r>
          </w:p>
        </w:tc>
      </w:tr>
      <w:tr w:rsidR="00E7690C" w:rsidRPr="009A7498" w14:paraId="455E4C42" w14:textId="77777777" w:rsidTr="00F27AF8">
        <w:trPr>
          <w:cantSplit/>
        </w:trPr>
        <w:tc>
          <w:tcPr>
            <w:tcW w:w="2977" w:type="dxa"/>
            <w:gridSpan w:val="3"/>
            <w:tcBorders>
              <w:top w:val="nil"/>
              <w:left w:val="nil"/>
              <w:bottom w:val="single" w:sz="4" w:space="0" w:color="auto"/>
              <w:right w:val="nil"/>
            </w:tcBorders>
            <w:vAlign w:val="bottom"/>
          </w:tcPr>
          <w:p w14:paraId="77FA9A4B" w14:textId="77777777" w:rsidR="00E7690C" w:rsidRPr="009A7498" w:rsidRDefault="00E7690C" w:rsidP="00F27AF8">
            <w:pPr>
              <w:jc w:val="center"/>
              <w:rPr>
                <w:sz w:val="22"/>
                <w:szCs w:val="22"/>
              </w:rPr>
            </w:pPr>
            <w:proofErr w:type="spellStart"/>
            <w:r>
              <w:rPr>
                <w:sz w:val="22"/>
                <w:szCs w:val="22"/>
              </w:rPr>
              <w:t>Приокский</w:t>
            </w:r>
            <w:proofErr w:type="spellEnd"/>
            <w:r>
              <w:rPr>
                <w:sz w:val="22"/>
                <w:szCs w:val="22"/>
              </w:rPr>
              <w:t xml:space="preserve"> районный суд г. Нижнего Новгорода</w:t>
            </w:r>
          </w:p>
        </w:tc>
        <w:tc>
          <w:tcPr>
            <w:tcW w:w="3260" w:type="dxa"/>
            <w:tcBorders>
              <w:top w:val="nil"/>
              <w:left w:val="nil"/>
              <w:bottom w:val="nil"/>
              <w:right w:val="nil"/>
            </w:tcBorders>
            <w:vAlign w:val="bottom"/>
          </w:tcPr>
          <w:p w14:paraId="63FE1898" w14:textId="77777777" w:rsidR="00E7690C" w:rsidRPr="009A7498" w:rsidRDefault="00E7690C" w:rsidP="00F27AF8">
            <w:pPr>
              <w:rPr>
                <w:sz w:val="22"/>
                <w:szCs w:val="22"/>
              </w:rPr>
            </w:pPr>
          </w:p>
        </w:tc>
        <w:tc>
          <w:tcPr>
            <w:tcW w:w="3686" w:type="dxa"/>
            <w:gridSpan w:val="5"/>
            <w:vMerge w:val="restart"/>
            <w:tcBorders>
              <w:top w:val="nil"/>
              <w:left w:val="nil"/>
              <w:bottom w:val="nil"/>
              <w:right w:val="nil"/>
            </w:tcBorders>
          </w:tcPr>
          <w:p w14:paraId="2602680C" w14:textId="77777777" w:rsidR="00E7690C" w:rsidRPr="009A7498" w:rsidRDefault="00E7690C" w:rsidP="00F27AF8">
            <w:pPr>
              <w:jc w:val="center"/>
              <w:rPr>
                <w:sz w:val="18"/>
                <w:szCs w:val="18"/>
              </w:rPr>
            </w:pPr>
            <w:r w:rsidRPr="009A7498">
              <w:rPr>
                <w:sz w:val="18"/>
                <w:szCs w:val="18"/>
              </w:rPr>
              <w:t>(наименование должности руководителя организации)</w:t>
            </w:r>
          </w:p>
        </w:tc>
      </w:tr>
      <w:tr w:rsidR="00E7690C" w:rsidRPr="009A7498" w14:paraId="2E05B12E" w14:textId="77777777" w:rsidTr="00F27AF8">
        <w:trPr>
          <w:cantSplit/>
        </w:trPr>
        <w:tc>
          <w:tcPr>
            <w:tcW w:w="2977" w:type="dxa"/>
            <w:gridSpan w:val="3"/>
            <w:tcBorders>
              <w:top w:val="nil"/>
              <w:left w:val="nil"/>
              <w:bottom w:val="nil"/>
              <w:right w:val="nil"/>
            </w:tcBorders>
            <w:vAlign w:val="bottom"/>
          </w:tcPr>
          <w:p w14:paraId="4DA046C9" w14:textId="77777777" w:rsidR="00E7690C" w:rsidRPr="009A7498" w:rsidRDefault="00E7690C" w:rsidP="00F27AF8">
            <w:pPr>
              <w:jc w:val="center"/>
              <w:rPr>
                <w:sz w:val="18"/>
                <w:szCs w:val="18"/>
              </w:rPr>
            </w:pPr>
            <w:r w:rsidRPr="009A7498">
              <w:rPr>
                <w:sz w:val="18"/>
                <w:szCs w:val="18"/>
              </w:rPr>
              <w:t>(место составления)</w:t>
            </w:r>
          </w:p>
        </w:tc>
        <w:tc>
          <w:tcPr>
            <w:tcW w:w="3260" w:type="dxa"/>
            <w:tcBorders>
              <w:top w:val="nil"/>
              <w:left w:val="nil"/>
              <w:bottom w:val="nil"/>
              <w:right w:val="nil"/>
            </w:tcBorders>
            <w:vAlign w:val="bottom"/>
          </w:tcPr>
          <w:p w14:paraId="18C85973" w14:textId="77777777" w:rsidR="00E7690C" w:rsidRPr="009A7498" w:rsidRDefault="00E7690C" w:rsidP="00F27AF8">
            <w:pPr>
              <w:rPr>
                <w:sz w:val="18"/>
                <w:szCs w:val="18"/>
              </w:rPr>
            </w:pPr>
          </w:p>
        </w:tc>
        <w:tc>
          <w:tcPr>
            <w:tcW w:w="3686" w:type="dxa"/>
            <w:gridSpan w:val="5"/>
            <w:vMerge/>
            <w:tcBorders>
              <w:top w:val="nil"/>
              <w:left w:val="nil"/>
              <w:bottom w:val="nil"/>
              <w:right w:val="nil"/>
            </w:tcBorders>
            <w:vAlign w:val="bottom"/>
          </w:tcPr>
          <w:p w14:paraId="591C4EBE" w14:textId="77777777" w:rsidR="00E7690C" w:rsidRPr="009A7498" w:rsidRDefault="00E7690C" w:rsidP="00F27AF8">
            <w:pPr>
              <w:rPr>
                <w:sz w:val="22"/>
                <w:szCs w:val="22"/>
              </w:rPr>
            </w:pPr>
          </w:p>
        </w:tc>
      </w:tr>
      <w:tr w:rsidR="00E7690C" w:rsidRPr="009A7498" w14:paraId="68289837" w14:textId="77777777" w:rsidTr="00F27AF8">
        <w:trPr>
          <w:cantSplit/>
        </w:trPr>
        <w:tc>
          <w:tcPr>
            <w:tcW w:w="6237" w:type="dxa"/>
            <w:gridSpan w:val="4"/>
            <w:tcBorders>
              <w:top w:val="nil"/>
              <w:left w:val="nil"/>
              <w:bottom w:val="nil"/>
              <w:right w:val="nil"/>
            </w:tcBorders>
            <w:vAlign w:val="bottom"/>
          </w:tcPr>
          <w:p w14:paraId="2B6B099A" w14:textId="77777777" w:rsidR="00E7690C" w:rsidRPr="009A7498" w:rsidRDefault="00E7690C" w:rsidP="00F27AF8">
            <w:pPr>
              <w:ind w:firstLine="114"/>
              <w:rPr>
                <w:sz w:val="22"/>
                <w:szCs w:val="22"/>
              </w:rPr>
            </w:pPr>
            <w:r w:rsidRPr="009A7498">
              <w:rPr>
                <w:sz w:val="22"/>
                <w:szCs w:val="22"/>
              </w:rPr>
              <w:t>о выделении к уничтожению</w:t>
            </w:r>
          </w:p>
        </w:tc>
        <w:tc>
          <w:tcPr>
            <w:tcW w:w="1276" w:type="dxa"/>
            <w:gridSpan w:val="2"/>
            <w:tcBorders>
              <w:top w:val="nil"/>
              <w:left w:val="nil"/>
              <w:bottom w:val="single" w:sz="4" w:space="0" w:color="auto"/>
              <w:right w:val="nil"/>
            </w:tcBorders>
            <w:vAlign w:val="bottom"/>
          </w:tcPr>
          <w:p w14:paraId="445C3542" w14:textId="77777777" w:rsidR="00E7690C" w:rsidRPr="009A7498" w:rsidRDefault="00E7690C" w:rsidP="00F27AF8">
            <w:pPr>
              <w:jc w:val="center"/>
              <w:rPr>
                <w:sz w:val="22"/>
                <w:szCs w:val="22"/>
              </w:rPr>
            </w:pPr>
            <w:r>
              <w:rPr>
                <w:sz w:val="22"/>
                <w:szCs w:val="22"/>
              </w:rPr>
              <w:t xml:space="preserve">Егоров </w:t>
            </w:r>
          </w:p>
        </w:tc>
        <w:tc>
          <w:tcPr>
            <w:tcW w:w="284" w:type="dxa"/>
            <w:tcBorders>
              <w:top w:val="nil"/>
              <w:left w:val="nil"/>
              <w:bottom w:val="nil"/>
              <w:right w:val="nil"/>
            </w:tcBorders>
            <w:vAlign w:val="bottom"/>
          </w:tcPr>
          <w:p w14:paraId="2073F66D" w14:textId="77777777" w:rsidR="00E7690C" w:rsidRPr="009A7498" w:rsidRDefault="00E7690C" w:rsidP="00F27AF8">
            <w:pPr>
              <w:rPr>
                <w:sz w:val="22"/>
                <w:szCs w:val="22"/>
              </w:rPr>
            </w:pPr>
          </w:p>
        </w:tc>
        <w:tc>
          <w:tcPr>
            <w:tcW w:w="2126" w:type="dxa"/>
            <w:gridSpan w:val="2"/>
            <w:tcBorders>
              <w:top w:val="nil"/>
              <w:left w:val="nil"/>
              <w:bottom w:val="single" w:sz="4" w:space="0" w:color="auto"/>
              <w:right w:val="nil"/>
            </w:tcBorders>
            <w:vAlign w:val="bottom"/>
          </w:tcPr>
          <w:p w14:paraId="1BC17816" w14:textId="77777777" w:rsidR="00E7690C" w:rsidRPr="009A7498" w:rsidRDefault="00E7690C" w:rsidP="00F27AF8">
            <w:pPr>
              <w:jc w:val="center"/>
              <w:rPr>
                <w:sz w:val="22"/>
                <w:szCs w:val="22"/>
              </w:rPr>
            </w:pPr>
            <w:r>
              <w:rPr>
                <w:sz w:val="22"/>
                <w:szCs w:val="22"/>
              </w:rPr>
              <w:t>Егоров А.В.</w:t>
            </w:r>
          </w:p>
        </w:tc>
      </w:tr>
      <w:tr w:rsidR="00E7690C" w:rsidRPr="009A7498" w14:paraId="4801560E" w14:textId="77777777" w:rsidTr="00F27AF8">
        <w:trPr>
          <w:cantSplit/>
        </w:trPr>
        <w:tc>
          <w:tcPr>
            <w:tcW w:w="6237" w:type="dxa"/>
            <w:gridSpan w:val="4"/>
            <w:tcBorders>
              <w:top w:val="nil"/>
              <w:left w:val="nil"/>
              <w:bottom w:val="nil"/>
              <w:right w:val="nil"/>
            </w:tcBorders>
            <w:vAlign w:val="bottom"/>
          </w:tcPr>
          <w:p w14:paraId="786466F8" w14:textId="77777777" w:rsidR="00E7690C" w:rsidRPr="009A7498" w:rsidRDefault="00E7690C" w:rsidP="00F27AF8">
            <w:pPr>
              <w:ind w:firstLine="114"/>
              <w:rPr>
                <w:sz w:val="22"/>
                <w:szCs w:val="22"/>
              </w:rPr>
            </w:pPr>
            <w:r w:rsidRPr="009A7498">
              <w:rPr>
                <w:sz w:val="22"/>
                <w:szCs w:val="22"/>
              </w:rPr>
              <w:t>документов, не подлежащих</w:t>
            </w:r>
          </w:p>
        </w:tc>
        <w:tc>
          <w:tcPr>
            <w:tcW w:w="1276" w:type="dxa"/>
            <w:gridSpan w:val="2"/>
            <w:tcBorders>
              <w:top w:val="nil"/>
              <w:left w:val="nil"/>
              <w:bottom w:val="nil"/>
              <w:right w:val="nil"/>
            </w:tcBorders>
          </w:tcPr>
          <w:p w14:paraId="3ECF3500" w14:textId="77777777" w:rsidR="00E7690C" w:rsidRPr="009A7498" w:rsidRDefault="00E7690C" w:rsidP="00F27AF8">
            <w:pPr>
              <w:jc w:val="center"/>
              <w:rPr>
                <w:sz w:val="18"/>
                <w:szCs w:val="18"/>
              </w:rPr>
            </w:pPr>
            <w:r w:rsidRPr="009A7498">
              <w:rPr>
                <w:sz w:val="18"/>
                <w:szCs w:val="18"/>
              </w:rPr>
              <w:t>(подпись)</w:t>
            </w:r>
          </w:p>
        </w:tc>
        <w:tc>
          <w:tcPr>
            <w:tcW w:w="284" w:type="dxa"/>
            <w:tcBorders>
              <w:top w:val="nil"/>
              <w:left w:val="nil"/>
              <w:bottom w:val="nil"/>
              <w:right w:val="nil"/>
            </w:tcBorders>
          </w:tcPr>
          <w:p w14:paraId="2E31130C" w14:textId="77777777" w:rsidR="00E7690C" w:rsidRPr="009A7498" w:rsidRDefault="00E7690C" w:rsidP="00F27AF8">
            <w:pPr>
              <w:jc w:val="center"/>
              <w:rPr>
                <w:sz w:val="18"/>
                <w:szCs w:val="18"/>
              </w:rPr>
            </w:pPr>
          </w:p>
        </w:tc>
        <w:tc>
          <w:tcPr>
            <w:tcW w:w="2126" w:type="dxa"/>
            <w:gridSpan w:val="2"/>
            <w:tcBorders>
              <w:top w:val="nil"/>
              <w:left w:val="nil"/>
              <w:bottom w:val="nil"/>
              <w:right w:val="nil"/>
            </w:tcBorders>
          </w:tcPr>
          <w:p w14:paraId="2BB4893B" w14:textId="77777777" w:rsidR="00E7690C" w:rsidRPr="009A7498" w:rsidRDefault="00E7690C" w:rsidP="00F27AF8">
            <w:pPr>
              <w:jc w:val="center"/>
              <w:rPr>
                <w:sz w:val="18"/>
                <w:szCs w:val="18"/>
              </w:rPr>
            </w:pPr>
            <w:r w:rsidRPr="009A7498">
              <w:rPr>
                <w:sz w:val="18"/>
                <w:szCs w:val="18"/>
              </w:rPr>
              <w:t>(расшифровка подписи)</w:t>
            </w:r>
          </w:p>
        </w:tc>
      </w:tr>
      <w:tr w:rsidR="00E7690C" w:rsidRPr="009A7498" w14:paraId="15A7E3EF" w14:textId="77777777" w:rsidTr="00F27AF8">
        <w:tc>
          <w:tcPr>
            <w:tcW w:w="6237" w:type="dxa"/>
            <w:gridSpan w:val="4"/>
            <w:tcBorders>
              <w:top w:val="nil"/>
              <w:left w:val="nil"/>
              <w:bottom w:val="nil"/>
              <w:right w:val="nil"/>
            </w:tcBorders>
            <w:vAlign w:val="bottom"/>
          </w:tcPr>
          <w:p w14:paraId="764F24B5" w14:textId="77777777" w:rsidR="00E7690C" w:rsidRPr="009A7498" w:rsidRDefault="00E7690C" w:rsidP="00F27AF8">
            <w:pPr>
              <w:ind w:firstLine="965"/>
              <w:rPr>
                <w:sz w:val="22"/>
                <w:szCs w:val="22"/>
              </w:rPr>
            </w:pPr>
            <w:r w:rsidRPr="009A7498">
              <w:rPr>
                <w:sz w:val="22"/>
                <w:szCs w:val="22"/>
              </w:rPr>
              <w:t>хранению</w:t>
            </w:r>
          </w:p>
        </w:tc>
        <w:tc>
          <w:tcPr>
            <w:tcW w:w="567" w:type="dxa"/>
            <w:tcBorders>
              <w:top w:val="nil"/>
              <w:left w:val="nil"/>
              <w:bottom w:val="nil"/>
              <w:right w:val="nil"/>
            </w:tcBorders>
            <w:vAlign w:val="bottom"/>
          </w:tcPr>
          <w:p w14:paraId="55403AD9" w14:textId="77777777" w:rsidR="00E7690C" w:rsidRPr="009A7498" w:rsidRDefault="00E7690C" w:rsidP="00F27AF8">
            <w:pPr>
              <w:rPr>
                <w:sz w:val="22"/>
                <w:szCs w:val="22"/>
              </w:rPr>
            </w:pPr>
            <w:r w:rsidRPr="009A7498">
              <w:rPr>
                <w:sz w:val="22"/>
                <w:szCs w:val="22"/>
              </w:rPr>
              <w:t>Дата</w:t>
            </w:r>
          </w:p>
        </w:tc>
        <w:tc>
          <w:tcPr>
            <w:tcW w:w="1559" w:type="dxa"/>
            <w:gridSpan w:val="3"/>
            <w:tcBorders>
              <w:top w:val="nil"/>
              <w:left w:val="nil"/>
              <w:bottom w:val="single" w:sz="4" w:space="0" w:color="auto"/>
              <w:right w:val="nil"/>
            </w:tcBorders>
            <w:vAlign w:val="bottom"/>
          </w:tcPr>
          <w:p w14:paraId="1C1E83DB" w14:textId="77777777" w:rsidR="00E7690C" w:rsidRPr="009A7498" w:rsidRDefault="00E7690C" w:rsidP="00F27AF8">
            <w:pPr>
              <w:jc w:val="center"/>
              <w:rPr>
                <w:sz w:val="22"/>
                <w:szCs w:val="22"/>
              </w:rPr>
            </w:pPr>
            <w:r>
              <w:rPr>
                <w:sz w:val="22"/>
                <w:szCs w:val="22"/>
              </w:rPr>
              <w:t>01.02.2023</w:t>
            </w:r>
          </w:p>
        </w:tc>
        <w:tc>
          <w:tcPr>
            <w:tcW w:w="1560" w:type="dxa"/>
            <w:tcBorders>
              <w:top w:val="nil"/>
              <w:left w:val="nil"/>
              <w:bottom w:val="nil"/>
              <w:right w:val="nil"/>
            </w:tcBorders>
            <w:vAlign w:val="bottom"/>
          </w:tcPr>
          <w:p w14:paraId="59B5270C" w14:textId="77777777" w:rsidR="00E7690C" w:rsidRPr="009A7498" w:rsidRDefault="00E7690C" w:rsidP="00F27AF8">
            <w:pPr>
              <w:rPr>
                <w:sz w:val="22"/>
                <w:szCs w:val="22"/>
              </w:rPr>
            </w:pPr>
          </w:p>
        </w:tc>
      </w:tr>
    </w:tbl>
    <w:p w14:paraId="64E002DE" w14:textId="77777777" w:rsidR="00E7690C" w:rsidRPr="00437AB0" w:rsidRDefault="00E7690C" w:rsidP="00E7690C">
      <w:pPr>
        <w:spacing w:before="360"/>
        <w:rPr>
          <w:sz w:val="18"/>
          <w:szCs w:val="18"/>
        </w:rPr>
      </w:pPr>
      <w:r w:rsidRPr="009A7498">
        <w:rPr>
          <w:sz w:val="22"/>
          <w:szCs w:val="22"/>
        </w:rPr>
        <w:t xml:space="preserve">На </w:t>
      </w:r>
      <w:r>
        <w:rPr>
          <w:sz w:val="22"/>
          <w:szCs w:val="22"/>
        </w:rPr>
        <w:t>основании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 утверждённое приказом Министерства культуры РФ от 25.08.2010 г. №558.</w:t>
      </w:r>
    </w:p>
    <w:p w14:paraId="00DADD96" w14:textId="77777777" w:rsidR="00E7690C" w:rsidRPr="009A7498" w:rsidRDefault="00E7690C" w:rsidP="00E7690C">
      <w:pPr>
        <w:pBdr>
          <w:top w:val="single" w:sz="4" w:space="1" w:color="auto"/>
        </w:pBdr>
        <w:rPr>
          <w:sz w:val="2"/>
          <w:szCs w:val="2"/>
        </w:rPr>
      </w:pPr>
    </w:p>
    <w:p w14:paraId="67737C49" w14:textId="77777777" w:rsidR="00E7690C" w:rsidRPr="009A7498" w:rsidRDefault="00E7690C" w:rsidP="00E7690C">
      <w:pPr>
        <w:jc w:val="both"/>
        <w:rPr>
          <w:sz w:val="22"/>
          <w:szCs w:val="22"/>
        </w:rPr>
      </w:pPr>
      <w:r w:rsidRPr="009A7498">
        <w:rPr>
          <w:sz w:val="22"/>
          <w:szCs w:val="22"/>
        </w:rPr>
        <w:t xml:space="preserve">отобраны к уничтожению как не имеющие научно-исторической ценности и утратившие практическое значение документы фонда № </w:t>
      </w:r>
      <w:r>
        <w:rPr>
          <w:sz w:val="22"/>
          <w:szCs w:val="22"/>
        </w:rPr>
        <w:t>А-123</w:t>
      </w:r>
      <w:r w:rsidRPr="009A7498">
        <w:rPr>
          <w:sz w:val="22"/>
          <w:szCs w:val="22"/>
        </w:rPr>
        <w:t xml:space="preserve"> </w:t>
      </w:r>
    </w:p>
    <w:p w14:paraId="5473F095" w14:textId="77777777" w:rsidR="00E7690C" w:rsidRPr="009A7498" w:rsidRDefault="00E7690C" w:rsidP="00E7690C">
      <w:pPr>
        <w:pBdr>
          <w:top w:val="single" w:sz="4" w:space="1" w:color="auto"/>
        </w:pBdr>
        <w:spacing w:after="240"/>
        <w:ind w:left="2977"/>
        <w:jc w:val="center"/>
        <w:rPr>
          <w:sz w:val="18"/>
          <w:szCs w:val="18"/>
        </w:rPr>
      </w:pPr>
      <w:r w:rsidRPr="009A7498">
        <w:rPr>
          <w:sz w:val="18"/>
          <w:szCs w:val="18"/>
        </w:rPr>
        <w:t>(название фонда)</w:t>
      </w:r>
    </w:p>
    <w:tbl>
      <w:tblPr>
        <w:tblW w:w="9885"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1701"/>
        <w:gridCol w:w="1038"/>
        <w:gridCol w:w="1089"/>
        <w:gridCol w:w="1852"/>
        <w:gridCol w:w="851"/>
        <w:gridCol w:w="1549"/>
        <w:gridCol w:w="1238"/>
      </w:tblGrid>
      <w:tr w:rsidR="00E7690C" w:rsidRPr="009A7498" w14:paraId="3EEF850F" w14:textId="77777777" w:rsidTr="00F27AF8">
        <w:tc>
          <w:tcPr>
            <w:tcW w:w="567" w:type="dxa"/>
          </w:tcPr>
          <w:p w14:paraId="7EE1774A" w14:textId="77777777" w:rsidR="00E7690C" w:rsidRPr="009A7498" w:rsidRDefault="00E7690C" w:rsidP="00F27AF8">
            <w:pPr>
              <w:jc w:val="center"/>
              <w:rPr>
                <w:sz w:val="22"/>
                <w:szCs w:val="22"/>
              </w:rPr>
            </w:pPr>
            <w:r w:rsidRPr="009A7498">
              <w:rPr>
                <w:sz w:val="22"/>
                <w:szCs w:val="22"/>
              </w:rPr>
              <w:t>№</w:t>
            </w:r>
            <w:r w:rsidRPr="009A7498">
              <w:rPr>
                <w:sz w:val="22"/>
                <w:szCs w:val="22"/>
              </w:rPr>
              <w:br/>
              <w:t>п/п</w:t>
            </w:r>
          </w:p>
        </w:tc>
        <w:tc>
          <w:tcPr>
            <w:tcW w:w="1701" w:type="dxa"/>
          </w:tcPr>
          <w:p w14:paraId="2AAA590E" w14:textId="77777777" w:rsidR="00E7690C" w:rsidRPr="009A7498" w:rsidRDefault="00E7690C" w:rsidP="00F27AF8">
            <w:pPr>
              <w:jc w:val="center"/>
              <w:rPr>
                <w:sz w:val="22"/>
                <w:szCs w:val="22"/>
              </w:rPr>
            </w:pPr>
            <w:r w:rsidRPr="009A7498">
              <w:rPr>
                <w:sz w:val="22"/>
                <w:szCs w:val="22"/>
              </w:rPr>
              <w:t>За</w:t>
            </w:r>
            <w:r w:rsidRPr="009A7498">
              <w:rPr>
                <w:sz w:val="22"/>
                <w:szCs w:val="22"/>
              </w:rPr>
              <w:softHyphen/>
              <w:t>го</w:t>
            </w:r>
            <w:r w:rsidRPr="009A7498">
              <w:rPr>
                <w:sz w:val="22"/>
                <w:szCs w:val="22"/>
              </w:rPr>
              <w:softHyphen/>
              <w:t>ло</w:t>
            </w:r>
            <w:r w:rsidRPr="009A7498">
              <w:rPr>
                <w:sz w:val="22"/>
                <w:szCs w:val="22"/>
              </w:rPr>
              <w:softHyphen/>
              <w:t>вок де</w:t>
            </w:r>
            <w:r w:rsidRPr="009A7498">
              <w:rPr>
                <w:sz w:val="22"/>
                <w:szCs w:val="22"/>
              </w:rPr>
              <w:softHyphen/>
              <w:t>ла или груп</w:t>
            </w:r>
            <w:r w:rsidRPr="009A7498">
              <w:rPr>
                <w:sz w:val="22"/>
                <w:szCs w:val="22"/>
              </w:rPr>
              <w:softHyphen/>
              <w:t>по</w:t>
            </w:r>
            <w:r w:rsidRPr="009A7498">
              <w:rPr>
                <w:sz w:val="22"/>
                <w:szCs w:val="22"/>
              </w:rPr>
              <w:softHyphen/>
              <w:t>вой за</w:t>
            </w:r>
            <w:r w:rsidRPr="009A7498">
              <w:rPr>
                <w:sz w:val="22"/>
                <w:szCs w:val="22"/>
              </w:rPr>
              <w:softHyphen/>
              <w:t>го</w:t>
            </w:r>
            <w:r w:rsidRPr="009A7498">
              <w:rPr>
                <w:sz w:val="22"/>
                <w:szCs w:val="22"/>
              </w:rPr>
              <w:softHyphen/>
              <w:t>ло</w:t>
            </w:r>
            <w:r w:rsidRPr="009A7498">
              <w:rPr>
                <w:sz w:val="22"/>
                <w:szCs w:val="22"/>
              </w:rPr>
              <w:softHyphen/>
              <w:t>вок</w:t>
            </w:r>
            <w:r w:rsidRPr="009A7498">
              <w:rPr>
                <w:sz w:val="22"/>
                <w:szCs w:val="22"/>
              </w:rPr>
              <w:br/>
              <w:t>до</w:t>
            </w:r>
            <w:r w:rsidRPr="009A7498">
              <w:rPr>
                <w:sz w:val="22"/>
                <w:szCs w:val="22"/>
              </w:rPr>
              <w:softHyphen/>
              <w:t>ку</w:t>
            </w:r>
            <w:r w:rsidRPr="009A7498">
              <w:rPr>
                <w:sz w:val="22"/>
                <w:szCs w:val="22"/>
              </w:rPr>
              <w:softHyphen/>
              <w:t>мен</w:t>
            </w:r>
            <w:r w:rsidRPr="009A7498">
              <w:rPr>
                <w:sz w:val="22"/>
                <w:szCs w:val="22"/>
              </w:rPr>
              <w:softHyphen/>
              <w:t>тов</w:t>
            </w:r>
          </w:p>
        </w:tc>
        <w:tc>
          <w:tcPr>
            <w:tcW w:w="1038" w:type="dxa"/>
          </w:tcPr>
          <w:p w14:paraId="64273BA3" w14:textId="77777777" w:rsidR="00E7690C" w:rsidRPr="009A7498" w:rsidRDefault="00E7690C" w:rsidP="00F27AF8">
            <w:pPr>
              <w:jc w:val="center"/>
              <w:rPr>
                <w:sz w:val="22"/>
                <w:szCs w:val="22"/>
              </w:rPr>
            </w:pPr>
            <w:r w:rsidRPr="009A7498">
              <w:rPr>
                <w:sz w:val="22"/>
                <w:szCs w:val="22"/>
              </w:rPr>
              <w:t>Край</w:t>
            </w:r>
            <w:r w:rsidRPr="009A7498">
              <w:rPr>
                <w:sz w:val="22"/>
                <w:szCs w:val="22"/>
              </w:rPr>
              <w:softHyphen/>
              <w:t>ние да</w:t>
            </w:r>
            <w:r w:rsidRPr="009A7498">
              <w:rPr>
                <w:sz w:val="22"/>
                <w:szCs w:val="22"/>
              </w:rPr>
              <w:softHyphen/>
              <w:t>ты</w:t>
            </w:r>
          </w:p>
        </w:tc>
        <w:tc>
          <w:tcPr>
            <w:tcW w:w="1089" w:type="dxa"/>
          </w:tcPr>
          <w:p w14:paraId="5027B5FA" w14:textId="77777777" w:rsidR="00E7690C" w:rsidRPr="009A7498" w:rsidRDefault="00E7690C" w:rsidP="00F27AF8">
            <w:pPr>
              <w:jc w:val="center"/>
              <w:rPr>
                <w:sz w:val="22"/>
                <w:szCs w:val="22"/>
              </w:rPr>
            </w:pPr>
            <w:r w:rsidRPr="009A7498">
              <w:rPr>
                <w:sz w:val="22"/>
                <w:szCs w:val="22"/>
              </w:rPr>
              <w:t>Но</w:t>
            </w:r>
            <w:r w:rsidRPr="009A7498">
              <w:rPr>
                <w:sz w:val="22"/>
                <w:szCs w:val="22"/>
              </w:rPr>
              <w:softHyphen/>
              <w:t>ме</w:t>
            </w:r>
            <w:r w:rsidRPr="009A7498">
              <w:rPr>
                <w:sz w:val="22"/>
                <w:szCs w:val="22"/>
              </w:rPr>
              <w:softHyphen/>
              <w:t>ра опи</w:t>
            </w:r>
            <w:r w:rsidRPr="009A7498">
              <w:rPr>
                <w:sz w:val="22"/>
                <w:szCs w:val="22"/>
              </w:rPr>
              <w:softHyphen/>
              <w:t>сей</w:t>
            </w:r>
          </w:p>
        </w:tc>
        <w:tc>
          <w:tcPr>
            <w:tcW w:w="1852" w:type="dxa"/>
          </w:tcPr>
          <w:p w14:paraId="1E7D28E4" w14:textId="77777777" w:rsidR="00E7690C" w:rsidRPr="009A7498" w:rsidRDefault="00E7690C" w:rsidP="00F27AF8">
            <w:pPr>
              <w:jc w:val="center"/>
              <w:rPr>
                <w:sz w:val="22"/>
                <w:szCs w:val="22"/>
              </w:rPr>
            </w:pPr>
            <w:r w:rsidRPr="009A7498">
              <w:rPr>
                <w:sz w:val="22"/>
                <w:szCs w:val="22"/>
              </w:rPr>
              <w:t>Ин</w:t>
            </w:r>
            <w:r w:rsidRPr="009A7498">
              <w:rPr>
                <w:sz w:val="22"/>
                <w:szCs w:val="22"/>
              </w:rPr>
              <w:softHyphen/>
              <w:t>декс де</w:t>
            </w:r>
            <w:r w:rsidRPr="009A7498">
              <w:rPr>
                <w:sz w:val="22"/>
                <w:szCs w:val="22"/>
              </w:rPr>
              <w:softHyphen/>
              <w:t>ла по но</w:t>
            </w:r>
            <w:r w:rsidRPr="009A7498">
              <w:rPr>
                <w:sz w:val="22"/>
                <w:szCs w:val="22"/>
              </w:rPr>
              <w:softHyphen/>
              <w:t>мен</w:t>
            </w:r>
            <w:r w:rsidRPr="009A7498">
              <w:rPr>
                <w:sz w:val="22"/>
                <w:szCs w:val="22"/>
              </w:rPr>
              <w:softHyphen/>
              <w:t>кла</w:t>
            </w:r>
            <w:r w:rsidRPr="009A7498">
              <w:rPr>
                <w:sz w:val="22"/>
                <w:szCs w:val="22"/>
              </w:rPr>
              <w:softHyphen/>
              <w:t>ту</w:t>
            </w:r>
            <w:r w:rsidRPr="009A7498">
              <w:rPr>
                <w:sz w:val="22"/>
                <w:szCs w:val="22"/>
              </w:rPr>
              <w:softHyphen/>
              <w:t>ре или № де</w:t>
            </w:r>
            <w:r w:rsidRPr="009A7498">
              <w:rPr>
                <w:sz w:val="22"/>
                <w:szCs w:val="22"/>
              </w:rPr>
              <w:softHyphen/>
              <w:t>ла по опи</w:t>
            </w:r>
            <w:r w:rsidRPr="009A7498">
              <w:rPr>
                <w:sz w:val="22"/>
                <w:szCs w:val="22"/>
              </w:rPr>
              <w:softHyphen/>
              <w:t>си</w:t>
            </w:r>
          </w:p>
        </w:tc>
        <w:tc>
          <w:tcPr>
            <w:tcW w:w="851" w:type="dxa"/>
          </w:tcPr>
          <w:p w14:paraId="429669FA" w14:textId="77777777" w:rsidR="00E7690C" w:rsidRPr="009A7498" w:rsidRDefault="00E7690C" w:rsidP="00F27AF8">
            <w:pPr>
              <w:jc w:val="center"/>
              <w:rPr>
                <w:sz w:val="22"/>
                <w:szCs w:val="22"/>
              </w:rPr>
            </w:pPr>
            <w:r w:rsidRPr="009A7498">
              <w:rPr>
                <w:sz w:val="22"/>
                <w:szCs w:val="22"/>
              </w:rPr>
              <w:t>Кол-во ед. хр.</w:t>
            </w:r>
          </w:p>
        </w:tc>
        <w:tc>
          <w:tcPr>
            <w:tcW w:w="1549" w:type="dxa"/>
          </w:tcPr>
          <w:p w14:paraId="1F6C69AC" w14:textId="77777777" w:rsidR="00E7690C" w:rsidRPr="009A7498" w:rsidRDefault="00E7690C" w:rsidP="00F27AF8">
            <w:pPr>
              <w:jc w:val="center"/>
              <w:rPr>
                <w:sz w:val="22"/>
                <w:szCs w:val="22"/>
              </w:rPr>
            </w:pPr>
            <w:r w:rsidRPr="009A7498">
              <w:rPr>
                <w:sz w:val="22"/>
                <w:szCs w:val="22"/>
              </w:rPr>
              <w:t>Сро</w:t>
            </w:r>
            <w:r w:rsidRPr="009A7498">
              <w:rPr>
                <w:sz w:val="22"/>
                <w:szCs w:val="22"/>
              </w:rPr>
              <w:softHyphen/>
              <w:t>ки</w:t>
            </w:r>
            <w:r w:rsidRPr="009A7498">
              <w:rPr>
                <w:sz w:val="22"/>
                <w:szCs w:val="22"/>
              </w:rPr>
              <w:br/>
              <w:t>хра</w:t>
            </w:r>
            <w:r w:rsidRPr="009A7498">
              <w:rPr>
                <w:sz w:val="22"/>
                <w:szCs w:val="22"/>
              </w:rPr>
              <w:softHyphen/>
              <w:t>не</w:t>
            </w:r>
            <w:r w:rsidRPr="009A7498">
              <w:rPr>
                <w:sz w:val="22"/>
                <w:szCs w:val="22"/>
              </w:rPr>
              <w:softHyphen/>
              <w:t>ния и</w:t>
            </w:r>
            <w:r w:rsidRPr="009A7498">
              <w:rPr>
                <w:sz w:val="22"/>
                <w:szCs w:val="22"/>
              </w:rPr>
              <w:br/>
              <w:t>но</w:t>
            </w:r>
            <w:r w:rsidRPr="009A7498">
              <w:rPr>
                <w:sz w:val="22"/>
                <w:szCs w:val="22"/>
              </w:rPr>
              <w:softHyphen/>
              <w:t>ме</w:t>
            </w:r>
            <w:r w:rsidRPr="009A7498">
              <w:rPr>
                <w:sz w:val="22"/>
                <w:szCs w:val="22"/>
              </w:rPr>
              <w:softHyphen/>
              <w:t>ра ста</w:t>
            </w:r>
            <w:r w:rsidRPr="009A7498">
              <w:rPr>
                <w:sz w:val="22"/>
                <w:szCs w:val="22"/>
              </w:rPr>
              <w:softHyphen/>
              <w:t>тей по пе</w:t>
            </w:r>
            <w:r w:rsidRPr="009A7498">
              <w:rPr>
                <w:sz w:val="22"/>
                <w:szCs w:val="22"/>
              </w:rPr>
              <w:softHyphen/>
              <w:t>реч</w:t>
            </w:r>
            <w:r w:rsidRPr="009A7498">
              <w:rPr>
                <w:sz w:val="22"/>
                <w:szCs w:val="22"/>
              </w:rPr>
              <w:softHyphen/>
              <w:t>ню</w:t>
            </w:r>
          </w:p>
        </w:tc>
        <w:tc>
          <w:tcPr>
            <w:tcW w:w="1238" w:type="dxa"/>
          </w:tcPr>
          <w:p w14:paraId="1D1EBAC3" w14:textId="77777777" w:rsidR="00E7690C" w:rsidRPr="009A7498" w:rsidRDefault="00E7690C" w:rsidP="00F27AF8">
            <w:pPr>
              <w:jc w:val="center"/>
              <w:rPr>
                <w:sz w:val="22"/>
                <w:szCs w:val="22"/>
              </w:rPr>
            </w:pPr>
            <w:r w:rsidRPr="009A7498">
              <w:rPr>
                <w:sz w:val="22"/>
                <w:szCs w:val="22"/>
              </w:rPr>
              <w:t>При</w:t>
            </w:r>
            <w:r w:rsidRPr="009A7498">
              <w:rPr>
                <w:sz w:val="22"/>
                <w:szCs w:val="22"/>
              </w:rPr>
              <w:softHyphen/>
              <w:t>ме</w:t>
            </w:r>
            <w:r w:rsidRPr="009A7498">
              <w:rPr>
                <w:sz w:val="22"/>
                <w:szCs w:val="22"/>
              </w:rPr>
              <w:softHyphen/>
              <w:t>ча</w:t>
            </w:r>
            <w:r w:rsidRPr="009A7498">
              <w:rPr>
                <w:sz w:val="22"/>
                <w:szCs w:val="22"/>
              </w:rPr>
              <w:softHyphen/>
              <w:t>ние</w:t>
            </w:r>
          </w:p>
        </w:tc>
      </w:tr>
      <w:tr w:rsidR="00E7690C" w:rsidRPr="009A7498" w14:paraId="6A8FFD16" w14:textId="77777777" w:rsidTr="00F27AF8">
        <w:tc>
          <w:tcPr>
            <w:tcW w:w="567" w:type="dxa"/>
            <w:vAlign w:val="bottom"/>
          </w:tcPr>
          <w:p w14:paraId="05D06F76" w14:textId="77777777" w:rsidR="00E7690C" w:rsidRPr="009A7498" w:rsidRDefault="00E7690C" w:rsidP="00F27AF8">
            <w:pPr>
              <w:jc w:val="center"/>
              <w:rPr>
                <w:sz w:val="22"/>
                <w:szCs w:val="22"/>
              </w:rPr>
            </w:pPr>
            <w:r w:rsidRPr="009A7498">
              <w:rPr>
                <w:sz w:val="22"/>
                <w:szCs w:val="22"/>
              </w:rPr>
              <w:t>1</w:t>
            </w:r>
          </w:p>
        </w:tc>
        <w:tc>
          <w:tcPr>
            <w:tcW w:w="1701" w:type="dxa"/>
            <w:vAlign w:val="bottom"/>
          </w:tcPr>
          <w:p w14:paraId="2850C1A2" w14:textId="77777777" w:rsidR="00E7690C" w:rsidRPr="009A7498" w:rsidRDefault="00E7690C" w:rsidP="00F27AF8">
            <w:pPr>
              <w:jc w:val="center"/>
              <w:rPr>
                <w:sz w:val="22"/>
                <w:szCs w:val="22"/>
              </w:rPr>
            </w:pPr>
            <w:r w:rsidRPr="009A7498">
              <w:rPr>
                <w:sz w:val="22"/>
                <w:szCs w:val="22"/>
              </w:rPr>
              <w:t>2</w:t>
            </w:r>
          </w:p>
        </w:tc>
        <w:tc>
          <w:tcPr>
            <w:tcW w:w="1038" w:type="dxa"/>
            <w:vAlign w:val="bottom"/>
          </w:tcPr>
          <w:p w14:paraId="3D212D6F" w14:textId="77777777" w:rsidR="00E7690C" w:rsidRPr="009A7498" w:rsidRDefault="00E7690C" w:rsidP="00F27AF8">
            <w:pPr>
              <w:jc w:val="center"/>
              <w:rPr>
                <w:sz w:val="22"/>
                <w:szCs w:val="22"/>
              </w:rPr>
            </w:pPr>
            <w:r w:rsidRPr="009A7498">
              <w:rPr>
                <w:sz w:val="22"/>
                <w:szCs w:val="22"/>
              </w:rPr>
              <w:t>3</w:t>
            </w:r>
          </w:p>
        </w:tc>
        <w:tc>
          <w:tcPr>
            <w:tcW w:w="1089" w:type="dxa"/>
            <w:vAlign w:val="bottom"/>
          </w:tcPr>
          <w:p w14:paraId="3CD8BD09" w14:textId="77777777" w:rsidR="00E7690C" w:rsidRPr="009A7498" w:rsidRDefault="00E7690C" w:rsidP="00F27AF8">
            <w:pPr>
              <w:jc w:val="center"/>
              <w:rPr>
                <w:sz w:val="22"/>
                <w:szCs w:val="22"/>
              </w:rPr>
            </w:pPr>
            <w:r w:rsidRPr="009A7498">
              <w:rPr>
                <w:sz w:val="22"/>
                <w:szCs w:val="22"/>
              </w:rPr>
              <w:t>4</w:t>
            </w:r>
          </w:p>
        </w:tc>
        <w:tc>
          <w:tcPr>
            <w:tcW w:w="1852" w:type="dxa"/>
            <w:vAlign w:val="bottom"/>
          </w:tcPr>
          <w:p w14:paraId="61D8E792" w14:textId="77777777" w:rsidR="00E7690C" w:rsidRPr="009A7498" w:rsidRDefault="00E7690C" w:rsidP="00F27AF8">
            <w:pPr>
              <w:jc w:val="center"/>
              <w:rPr>
                <w:sz w:val="22"/>
                <w:szCs w:val="22"/>
              </w:rPr>
            </w:pPr>
            <w:r w:rsidRPr="009A7498">
              <w:rPr>
                <w:sz w:val="22"/>
                <w:szCs w:val="22"/>
              </w:rPr>
              <w:t>5</w:t>
            </w:r>
          </w:p>
        </w:tc>
        <w:tc>
          <w:tcPr>
            <w:tcW w:w="851" w:type="dxa"/>
            <w:vAlign w:val="bottom"/>
          </w:tcPr>
          <w:p w14:paraId="5938BC0E" w14:textId="77777777" w:rsidR="00E7690C" w:rsidRPr="009A7498" w:rsidRDefault="00E7690C" w:rsidP="00F27AF8">
            <w:pPr>
              <w:jc w:val="center"/>
              <w:rPr>
                <w:sz w:val="22"/>
                <w:szCs w:val="22"/>
              </w:rPr>
            </w:pPr>
            <w:r w:rsidRPr="009A7498">
              <w:rPr>
                <w:sz w:val="22"/>
                <w:szCs w:val="22"/>
              </w:rPr>
              <w:t>6</w:t>
            </w:r>
          </w:p>
        </w:tc>
        <w:tc>
          <w:tcPr>
            <w:tcW w:w="1549" w:type="dxa"/>
            <w:vAlign w:val="bottom"/>
          </w:tcPr>
          <w:p w14:paraId="70935421" w14:textId="77777777" w:rsidR="00E7690C" w:rsidRPr="009A7498" w:rsidRDefault="00E7690C" w:rsidP="00F27AF8">
            <w:pPr>
              <w:jc w:val="center"/>
              <w:rPr>
                <w:sz w:val="22"/>
                <w:szCs w:val="22"/>
              </w:rPr>
            </w:pPr>
            <w:r w:rsidRPr="009A7498">
              <w:rPr>
                <w:sz w:val="22"/>
                <w:szCs w:val="22"/>
              </w:rPr>
              <w:t>7</w:t>
            </w:r>
          </w:p>
        </w:tc>
        <w:tc>
          <w:tcPr>
            <w:tcW w:w="1238" w:type="dxa"/>
            <w:vAlign w:val="bottom"/>
          </w:tcPr>
          <w:p w14:paraId="5F0F572B" w14:textId="77777777" w:rsidR="00E7690C" w:rsidRPr="009A7498" w:rsidRDefault="00E7690C" w:rsidP="00F27AF8">
            <w:pPr>
              <w:jc w:val="center"/>
              <w:rPr>
                <w:sz w:val="22"/>
                <w:szCs w:val="22"/>
              </w:rPr>
            </w:pPr>
            <w:r w:rsidRPr="009A7498">
              <w:rPr>
                <w:sz w:val="22"/>
                <w:szCs w:val="22"/>
              </w:rPr>
              <w:t>8</w:t>
            </w:r>
          </w:p>
        </w:tc>
      </w:tr>
      <w:tr w:rsidR="00E7690C" w:rsidRPr="009A7498" w14:paraId="7A1AE39B" w14:textId="77777777" w:rsidTr="00F27AF8">
        <w:tc>
          <w:tcPr>
            <w:tcW w:w="567" w:type="dxa"/>
            <w:vAlign w:val="bottom"/>
          </w:tcPr>
          <w:p w14:paraId="30ED277C" w14:textId="77777777" w:rsidR="00E7690C" w:rsidRPr="009A7498" w:rsidRDefault="00E7690C" w:rsidP="00F27AF8">
            <w:pPr>
              <w:jc w:val="center"/>
              <w:rPr>
                <w:sz w:val="22"/>
                <w:szCs w:val="22"/>
              </w:rPr>
            </w:pPr>
          </w:p>
        </w:tc>
        <w:tc>
          <w:tcPr>
            <w:tcW w:w="1701" w:type="dxa"/>
            <w:vAlign w:val="bottom"/>
          </w:tcPr>
          <w:p w14:paraId="15108881" w14:textId="77777777" w:rsidR="00E7690C" w:rsidRPr="009A7498" w:rsidRDefault="00E7690C" w:rsidP="00F27AF8">
            <w:pPr>
              <w:rPr>
                <w:sz w:val="22"/>
                <w:szCs w:val="22"/>
              </w:rPr>
            </w:pPr>
            <w:r>
              <w:rPr>
                <w:sz w:val="22"/>
                <w:szCs w:val="22"/>
              </w:rPr>
              <w:t xml:space="preserve">Служебные записки сотрудников </w:t>
            </w:r>
          </w:p>
        </w:tc>
        <w:tc>
          <w:tcPr>
            <w:tcW w:w="1038" w:type="dxa"/>
            <w:vAlign w:val="bottom"/>
          </w:tcPr>
          <w:p w14:paraId="36518924" w14:textId="77777777" w:rsidR="00E7690C" w:rsidRPr="009A7498" w:rsidRDefault="00E7690C" w:rsidP="00F27AF8">
            <w:pPr>
              <w:jc w:val="center"/>
              <w:rPr>
                <w:sz w:val="22"/>
                <w:szCs w:val="22"/>
              </w:rPr>
            </w:pPr>
            <w:r>
              <w:rPr>
                <w:sz w:val="22"/>
                <w:szCs w:val="22"/>
              </w:rPr>
              <w:t>02.02-03.03.</w:t>
            </w:r>
          </w:p>
        </w:tc>
        <w:tc>
          <w:tcPr>
            <w:tcW w:w="1089" w:type="dxa"/>
            <w:vAlign w:val="bottom"/>
          </w:tcPr>
          <w:p w14:paraId="71070078" w14:textId="77777777" w:rsidR="00E7690C" w:rsidRPr="009A7498" w:rsidRDefault="00E7690C" w:rsidP="00F27AF8">
            <w:pPr>
              <w:jc w:val="center"/>
              <w:rPr>
                <w:sz w:val="22"/>
                <w:szCs w:val="22"/>
              </w:rPr>
            </w:pPr>
            <w:r>
              <w:rPr>
                <w:sz w:val="22"/>
                <w:szCs w:val="22"/>
              </w:rPr>
              <w:t>1</w:t>
            </w:r>
          </w:p>
        </w:tc>
        <w:tc>
          <w:tcPr>
            <w:tcW w:w="1852" w:type="dxa"/>
            <w:vAlign w:val="bottom"/>
          </w:tcPr>
          <w:p w14:paraId="34A9E5FE" w14:textId="77777777" w:rsidR="00E7690C" w:rsidRPr="009A7498" w:rsidRDefault="00E7690C" w:rsidP="00F27AF8">
            <w:pPr>
              <w:jc w:val="center"/>
              <w:rPr>
                <w:sz w:val="22"/>
                <w:szCs w:val="22"/>
              </w:rPr>
            </w:pPr>
            <w:r>
              <w:rPr>
                <w:sz w:val="22"/>
                <w:szCs w:val="22"/>
              </w:rPr>
              <w:t>123</w:t>
            </w:r>
          </w:p>
        </w:tc>
        <w:tc>
          <w:tcPr>
            <w:tcW w:w="851" w:type="dxa"/>
            <w:vAlign w:val="bottom"/>
          </w:tcPr>
          <w:p w14:paraId="74E9186A" w14:textId="77777777" w:rsidR="00E7690C" w:rsidRPr="009A7498" w:rsidRDefault="00E7690C" w:rsidP="00F27AF8">
            <w:pPr>
              <w:jc w:val="center"/>
              <w:rPr>
                <w:sz w:val="22"/>
                <w:szCs w:val="22"/>
              </w:rPr>
            </w:pPr>
            <w:r>
              <w:rPr>
                <w:sz w:val="22"/>
                <w:szCs w:val="22"/>
              </w:rPr>
              <w:t>100</w:t>
            </w:r>
          </w:p>
        </w:tc>
        <w:tc>
          <w:tcPr>
            <w:tcW w:w="1549" w:type="dxa"/>
            <w:vAlign w:val="bottom"/>
          </w:tcPr>
          <w:p w14:paraId="2D5A7DDD" w14:textId="77777777" w:rsidR="00E7690C" w:rsidRPr="009A7498" w:rsidRDefault="00E7690C" w:rsidP="00F27AF8">
            <w:pPr>
              <w:jc w:val="center"/>
              <w:rPr>
                <w:sz w:val="22"/>
                <w:szCs w:val="22"/>
              </w:rPr>
            </w:pPr>
            <w:r>
              <w:rPr>
                <w:sz w:val="22"/>
                <w:szCs w:val="22"/>
              </w:rPr>
              <w:t xml:space="preserve">ЭПК 5 лет </w:t>
            </w:r>
          </w:p>
        </w:tc>
        <w:tc>
          <w:tcPr>
            <w:tcW w:w="1238" w:type="dxa"/>
            <w:vAlign w:val="bottom"/>
          </w:tcPr>
          <w:p w14:paraId="039B5BBC" w14:textId="77777777" w:rsidR="00E7690C" w:rsidRPr="009A7498" w:rsidRDefault="00E7690C" w:rsidP="00F27AF8">
            <w:pPr>
              <w:rPr>
                <w:sz w:val="22"/>
                <w:szCs w:val="22"/>
              </w:rPr>
            </w:pPr>
            <w:r>
              <w:rPr>
                <w:sz w:val="22"/>
                <w:szCs w:val="22"/>
              </w:rPr>
              <w:t xml:space="preserve">- </w:t>
            </w:r>
          </w:p>
        </w:tc>
      </w:tr>
    </w:tbl>
    <w:p w14:paraId="749AA6DE" w14:textId="77777777" w:rsidR="00E7690C" w:rsidRPr="009A7498" w:rsidRDefault="00E7690C" w:rsidP="00E7690C">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737"/>
        <w:gridCol w:w="4536"/>
        <w:gridCol w:w="1134"/>
        <w:gridCol w:w="2977"/>
        <w:gridCol w:w="751"/>
      </w:tblGrid>
      <w:tr w:rsidR="00E7690C" w:rsidRPr="009A7498" w14:paraId="574F0C79" w14:textId="77777777" w:rsidTr="00F27AF8">
        <w:tc>
          <w:tcPr>
            <w:tcW w:w="737" w:type="dxa"/>
            <w:tcBorders>
              <w:top w:val="nil"/>
              <w:left w:val="nil"/>
              <w:bottom w:val="nil"/>
              <w:right w:val="nil"/>
            </w:tcBorders>
            <w:vAlign w:val="bottom"/>
          </w:tcPr>
          <w:p w14:paraId="6C0092B3" w14:textId="77777777" w:rsidR="00E7690C" w:rsidRPr="009A7498" w:rsidRDefault="00E7690C" w:rsidP="00F27AF8">
            <w:pPr>
              <w:rPr>
                <w:sz w:val="22"/>
                <w:szCs w:val="22"/>
              </w:rPr>
            </w:pPr>
            <w:r w:rsidRPr="009A7498">
              <w:rPr>
                <w:sz w:val="22"/>
                <w:szCs w:val="22"/>
              </w:rPr>
              <w:t>Итого</w:t>
            </w:r>
          </w:p>
        </w:tc>
        <w:tc>
          <w:tcPr>
            <w:tcW w:w="4536" w:type="dxa"/>
            <w:tcBorders>
              <w:top w:val="nil"/>
              <w:left w:val="nil"/>
              <w:bottom w:val="single" w:sz="4" w:space="0" w:color="auto"/>
              <w:right w:val="nil"/>
            </w:tcBorders>
            <w:vAlign w:val="bottom"/>
          </w:tcPr>
          <w:p w14:paraId="6D08C733" w14:textId="77777777" w:rsidR="00E7690C" w:rsidRPr="009A7498" w:rsidRDefault="00E7690C" w:rsidP="00F27AF8">
            <w:pPr>
              <w:jc w:val="center"/>
              <w:rPr>
                <w:sz w:val="22"/>
                <w:szCs w:val="22"/>
              </w:rPr>
            </w:pPr>
            <w:r>
              <w:rPr>
                <w:sz w:val="22"/>
                <w:szCs w:val="22"/>
              </w:rPr>
              <w:t>100 (сто)</w:t>
            </w:r>
          </w:p>
        </w:tc>
        <w:tc>
          <w:tcPr>
            <w:tcW w:w="1134" w:type="dxa"/>
            <w:tcBorders>
              <w:top w:val="nil"/>
              <w:left w:val="nil"/>
              <w:bottom w:val="nil"/>
              <w:right w:val="nil"/>
            </w:tcBorders>
            <w:vAlign w:val="bottom"/>
          </w:tcPr>
          <w:p w14:paraId="04CED835" w14:textId="77777777" w:rsidR="00E7690C" w:rsidRPr="009A7498" w:rsidRDefault="00E7690C" w:rsidP="00F27AF8">
            <w:pPr>
              <w:jc w:val="center"/>
              <w:rPr>
                <w:sz w:val="22"/>
                <w:szCs w:val="22"/>
              </w:rPr>
            </w:pPr>
            <w:r w:rsidRPr="009A7498">
              <w:rPr>
                <w:sz w:val="22"/>
                <w:szCs w:val="22"/>
              </w:rPr>
              <w:t>ед. хр. за</w:t>
            </w:r>
          </w:p>
        </w:tc>
        <w:tc>
          <w:tcPr>
            <w:tcW w:w="2977" w:type="dxa"/>
            <w:tcBorders>
              <w:top w:val="nil"/>
              <w:left w:val="nil"/>
              <w:bottom w:val="single" w:sz="4" w:space="0" w:color="auto"/>
              <w:right w:val="nil"/>
            </w:tcBorders>
            <w:vAlign w:val="bottom"/>
          </w:tcPr>
          <w:p w14:paraId="0E49134B" w14:textId="77777777" w:rsidR="00E7690C" w:rsidRPr="009A7498" w:rsidRDefault="00E7690C" w:rsidP="00F27AF8">
            <w:pPr>
              <w:jc w:val="center"/>
              <w:rPr>
                <w:sz w:val="22"/>
                <w:szCs w:val="22"/>
              </w:rPr>
            </w:pPr>
            <w:r>
              <w:rPr>
                <w:sz w:val="22"/>
                <w:szCs w:val="22"/>
              </w:rPr>
              <w:t>2017-2018</w:t>
            </w:r>
          </w:p>
        </w:tc>
        <w:tc>
          <w:tcPr>
            <w:tcW w:w="751" w:type="dxa"/>
            <w:tcBorders>
              <w:top w:val="nil"/>
              <w:left w:val="nil"/>
              <w:bottom w:val="nil"/>
              <w:right w:val="nil"/>
            </w:tcBorders>
            <w:vAlign w:val="bottom"/>
          </w:tcPr>
          <w:p w14:paraId="2475D3E7" w14:textId="77777777" w:rsidR="00E7690C" w:rsidRPr="009A7498" w:rsidRDefault="00E7690C" w:rsidP="00F27AF8">
            <w:pPr>
              <w:ind w:left="57"/>
              <w:rPr>
                <w:sz w:val="22"/>
                <w:szCs w:val="22"/>
              </w:rPr>
            </w:pPr>
            <w:r w:rsidRPr="009A7498">
              <w:rPr>
                <w:sz w:val="22"/>
                <w:szCs w:val="22"/>
              </w:rPr>
              <w:t>годы</w:t>
            </w:r>
          </w:p>
        </w:tc>
      </w:tr>
      <w:tr w:rsidR="00E7690C" w:rsidRPr="009A7498" w14:paraId="3E8D8381" w14:textId="77777777" w:rsidTr="00F27AF8">
        <w:tc>
          <w:tcPr>
            <w:tcW w:w="737" w:type="dxa"/>
            <w:tcBorders>
              <w:top w:val="nil"/>
              <w:left w:val="nil"/>
              <w:bottom w:val="nil"/>
              <w:right w:val="nil"/>
            </w:tcBorders>
            <w:vAlign w:val="bottom"/>
          </w:tcPr>
          <w:p w14:paraId="0E9E69B5" w14:textId="77777777" w:rsidR="00E7690C" w:rsidRPr="009A7498" w:rsidRDefault="00E7690C" w:rsidP="00F27AF8">
            <w:pPr>
              <w:jc w:val="center"/>
              <w:rPr>
                <w:sz w:val="18"/>
                <w:szCs w:val="18"/>
              </w:rPr>
            </w:pPr>
          </w:p>
        </w:tc>
        <w:tc>
          <w:tcPr>
            <w:tcW w:w="4536" w:type="dxa"/>
            <w:tcBorders>
              <w:top w:val="nil"/>
              <w:left w:val="nil"/>
              <w:bottom w:val="nil"/>
              <w:right w:val="nil"/>
            </w:tcBorders>
            <w:vAlign w:val="bottom"/>
          </w:tcPr>
          <w:p w14:paraId="6E49FFDF" w14:textId="77777777" w:rsidR="00E7690C" w:rsidRPr="009A7498" w:rsidRDefault="00E7690C" w:rsidP="00F27AF8">
            <w:pPr>
              <w:jc w:val="center"/>
              <w:rPr>
                <w:sz w:val="18"/>
                <w:szCs w:val="18"/>
              </w:rPr>
            </w:pPr>
            <w:r w:rsidRPr="009A7498">
              <w:rPr>
                <w:sz w:val="18"/>
                <w:szCs w:val="18"/>
              </w:rPr>
              <w:t>(цифрами и прописью)</w:t>
            </w:r>
          </w:p>
        </w:tc>
        <w:tc>
          <w:tcPr>
            <w:tcW w:w="1134" w:type="dxa"/>
            <w:tcBorders>
              <w:top w:val="nil"/>
              <w:left w:val="nil"/>
              <w:bottom w:val="nil"/>
              <w:right w:val="nil"/>
            </w:tcBorders>
            <w:vAlign w:val="bottom"/>
          </w:tcPr>
          <w:p w14:paraId="27E9F3EA" w14:textId="77777777" w:rsidR="00E7690C" w:rsidRPr="009A7498" w:rsidRDefault="00E7690C" w:rsidP="00F27AF8">
            <w:pPr>
              <w:jc w:val="center"/>
              <w:rPr>
                <w:sz w:val="18"/>
                <w:szCs w:val="18"/>
              </w:rPr>
            </w:pPr>
          </w:p>
        </w:tc>
        <w:tc>
          <w:tcPr>
            <w:tcW w:w="2977" w:type="dxa"/>
            <w:tcBorders>
              <w:top w:val="nil"/>
              <w:left w:val="nil"/>
              <w:bottom w:val="nil"/>
              <w:right w:val="nil"/>
            </w:tcBorders>
            <w:vAlign w:val="bottom"/>
          </w:tcPr>
          <w:p w14:paraId="553F330B" w14:textId="77777777" w:rsidR="00E7690C" w:rsidRPr="009A7498" w:rsidRDefault="00E7690C" w:rsidP="00F27AF8">
            <w:pPr>
              <w:jc w:val="center"/>
              <w:rPr>
                <w:sz w:val="18"/>
                <w:szCs w:val="18"/>
              </w:rPr>
            </w:pPr>
          </w:p>
        </w:tc>
        <w:tc>
          <w:tcPr>
            <w:tcW w:w="751" w:type="dxa"/>
            <w:tcBorders>
              <w:top w:val="nil"/>
              <w:left w:val="nil"/>
              <w:bottom w:val="nil"/>
              <w:right w:val="nil"/>
            </w:tcBorders>
            <w:vAlign w:val="bottom"/>
          </w:tcPr>
          <w:p w14:paraId="7496216F" w14:textId="77777777" w:rsidR="00E7690C" w:rsidRPr="009A7498" w:rsidRDefault="00E7690C" w:rsidP="00F27AF8">
            <w:pPr>
              <w:jc w:val="center"/>
              <w:rPr>
                <w:sz w:val="18"/>
                <w:szCs w:val="18"/>
              </w:rPr>
            </w:pPr>
          </w:p>
        </w:tc>
      </w:tr>
    </w:tbl>
    <w:p w14:paraId="55FAC028" w14:textId="77777777" w:rsidR="00E7690C" w:rsidRPr="009A7498" w:rsidRDefault="00E7690C" w:rsidP="00E7690C">
      <w:pPr>
        <w:tabs>
          <w:tab w:val="center" w:pos="4253"/>
          <w:tab w:val="left" w:pos="5046"/>
        </w:tabs>
        <w:spacing w:before="120"/>
        <w:rPr>
          <w:sz w:val="22"/>
          <w:szCs w:val="22"/>
        </w:rPr>
      </w:pPr>
      <w:r w:rsidRPr="009A7498">
        <w:rPr>
          <w:sz w:val="22"/>
          <w:szCs w:val="22"/>
        </w:rPr>
        <w:t>Описи дел постоянного хранения за</w:t>
      </w:r>
      <w:r w:rsidRPr="009A7498">
        <w:rPr>
          <w:sz w:val="22"/>
          <w:szCs w:val="22"/>
        </w:rPr>
        <w:tab/>
      </w:r>
      <w:r w:rsidRPr="009A7498">
        <w:rPr>
          <w:sz w:val="22"/>
          <w:szCs w:val="22"/>
        </w:rPr>
        <w:tab/>
        <w:t>годы утверждены, по личному составу согласованы</w:t>
      </w:r>
    </w:p>
    <w:p w14:paraId="0FAAA5A3" w14:textId="77777777" w:rsidR="00E7690C" w:rsidRPr="009A7498" w:rsidRDefault="00E7690C" w:rsidP="00E7690C">
      <w:pPr>
        <w:pBdr>
          <w:top w:val="single" w:sz="4" w:space="1" w:color="auto"/>
        </w:pBdr>
        <w:ind w:left="3515" w:right="5046"/>
        <w:rPr>
          <w:sz w:val="2"/>
          <w:szCs w:val="2"/>
        </w:rPr>
      </w:pPr>
    </w:p>
    <w:p w14:paraId="20A10F4C" w14:textId="77777777" w:rsidR="00E7690C" w:rsidRPr="009A7498" w:rsidRDefault="00E7690C" w:rsidP="00E7690C">
      <w:pPr>
        <w:rPr>
          <w:sz w:val="22"/>
          <w:szCs w:val="22"/>
        </w:rPr>
      </w:pPr>
      <w:r w:rsidRPr="009A7498">
        <w:rPr>
          <w:sz w:val="22"/>
          <w:szCs w:val="22"/>
        </w:rPr>
        <w:t>с ЭПК Государственным</w:t>
      </w:r>
      <w:r>
        <w:rPr>
          <w:sz w:val="22"/>
          <w:szCs w:val="22"/>
        </w:rPr>
        <w:t xml:space="preserve"> архивном Нижегородской области </w:t>
      </w:r>
    </w:p>
    <w:p w14:paraId="5DD4891C" w14:textId="77777777" w:rsidR="00E7690C" w:rsidRPr="009A7498" w:rsidRDefault="00E7690C" w:rsidP="00E7690C">
      <w:pPr>
        <w:pBdr>
          <w:top w:val="single" w:sz="4" w:space="1" w:color="auto"/>
        </w:pBdr>
        <w:spacing w:after="120"/>
        <w:ind w:left="737"/>
        <w:jc w:val="center"/>
        <w:rPr>
          <w:sz w:val="18"/>
          <w:szCs w:val="18"/>
        </w:rPr>
      </w:pPr>
      <w:r w:rsidRPr="009A7498">
        <w:rPr>
          <w:sz w:val="18"/>
          <w:szCs w:val="18"/>
        </w:rPr>
        <w:t>(наименование архивного учреждения)</w:t>
      </w:r>
    </w:p>
    <w:tbl>
      <w:tblPr>
        <w:tblW w:w="0" w:type="auto"/>
        <w:tblLayout w:type="fixed"/>
        <w:tblCellMar>
          <w:left w:w="28" w:type="dxa"/>
          <w:right w:w="28" w:type="dxa"/>
        </w:tblCellMar>
        <w:tblLook w:val="0000" w:firstRow="0" w:lastRow="0" w:firstColumn="0" w:lastColumn="0" w:noHBand="0" w:noVBand="0"/>
      </w:tblPr>
      <w:tblGrid>
        <w:gridCol w:w="1304"/>
        <w:gridCol w:w="2750"/>
        <w:gridCol w:w="369"/>
        <w:gridCol w:w="1984"/>
        <w:gridCol w:w="3544"/>
      </w:tblGrid>
      <w:tr w:rsidR="00E7690C" w:rsidRPr="009A7498" w14:paraId="0B26A264" w14:textId="77777777" w:rsidTr="00F27AF8">
        <w:tc>
          <w:tcPr>
            <w:tcW w:w="1304" w:type="dxa"/>
            <w:tcBorders>
              <w:top w:val="nil"/>
              <w:left w:val="nil"/>
              <w:bottom w:val="nil"/>
              <w:right w:val="nil"/>
            </w:tcBorders>
            <w:vAlign w:val="bottom"/>
          </w:tcPr>
          <w:p w14:paraId="3D9CE159" w14:textId="77777777" w:rsidR="00E7690C" w:rsidRPr="009A7498" w:rsidRDefault="00E7690C" w:rsidP="00F27AF8">
            <w:pPr>
              <w:rPr>
                <w:sz w:val="22"/>
                <w:szCs w:val="22"/>
              </w:rPr>
            </w:pPr>
            <w:r w:rsidRPr="009A7498">
              <w:rPr>
                <w:sz w:val="22"/>
                <w:szCs w:val="22"/>
              </w:rPr>
              <w:t>(протокол от</w:t>
            </w:r>
          </w:p>
        </w:tc>
        <w:tc>
          <w:tcPr>
            <w:tcW w:w="2750" w:type="dxa"/>
            <w:tcBorders>
              <w:top w:val="nil"/>
              <w:left w:val="nil"/>
              <w:bottom w:val="single" w:sz="4" w:space="0" w:color="auto"/>
              <w:right w:val="nil"/>
            </w:tcBorders>
            <w:vAlign w:val="bottom"/>
          </w:tcPr>
          <w:p w14:paraId="467DD592" w14:textId="77777777" w:rsidR="00E7690C" w:rsidRPr="009A7498" w:rsidRDefault="00E7690C" w:rsidP="00F27AF8">
            <w:pPr>
              <w:jc w:val="center"/>
              <w:rPr>
                <w:sz w:val="22"/>
                <w:szCs w:val="22"/>
              </w:rPr>
            </w:pPr>
            <w:r>
              <w:rPr>
                <w:sz w:val="22"/>
                <w:szCs w:val="22"/>
              </w:rPr>
              <w:t>01.02.2023</w:t>
            </w:r>
          </w:p>
        </w:tc>
        <w:tc>
          <w:tcPr>
            <w:tcW w:w="369" w:type="dxa"/>
            <w:tcBorders>
              <w:top w:val="nil"/>
              <w:left w:val="nil"/>
              <w:bottom w:val="nil"/>
              <w:right w:val="nil"/>
            </w:tcBorders>
            <w:vAlign w:val="bottom"/>
          </w:tcPr>
          <w:p w14:paraId="64770B64" w14:textId="77777777" w:rsidR="00E7690C" w:rsidRPr="009A7498" w:rsidRDefault="00E7690C" w:rsidP="00F27AF8">
            <w:pPr>
              <w:jc w:val="center"/>
              <w:rPr>
                <w:sz w:val="22"/>
                <w:szCs w:val="22"/>
              </w:rPr>
            </w:pPr>
            <w:r w:rsidRPr="009A7498">
              <w:rPr>
                <w:sz w:val="22"/>
                <w:szCs w:val="22"/>
              </w:rPr>
              <w:t>№</w:t>
            </w:r>
          </w:p>
        </w:tc>
        <w:tc>
          <w:tcPr>
            <w:tcW w:w="1984" w:type="dxa"/>
            <w:tcBorders>
              <w:top w:val="nil"/>
              <w:left w:val="nil"/>
              <w:bottom w:val="single" w:sz="4" w:space="0" w:color="auto"/>
              <w:right w:val="nil"/>
            </w:tcBorders>
            <w:vAlign w:val="bottom"/>
          </w:tcPr>
          <w:p w14:paraId="45FCF4DD" w14:textId="77777777" w:rsidR="00E7690C" w:rsidRPr="009A7498" w:rsidRDefault="00E7690C" w:rsidP="00F27AF8">
            <w:pPr>
              <w:jc w:val="center"/>
              <w:rPr>
                <w:sz w:val="22"/>
                <w:szCs w:val="22"/>
              </w:rPr>
            </w:pPr>
            <w:r>
              <w:rPr>
                <w:sz w:val="22"/>
                <w:szCs w:val="22"/>
              </w:rPr>
              <w:t>123</w:t>
            </w:r>
          </w:p>
        </w:tc>
        <w:tc>
          <w:tcPr>
            <w:tcW w:w="3544" w:type="dxa"/>
            <w:tcBorders>
              <w:top w:val="nil"/>
              <w:left w:val="nil"/>
              <w:bottom w:val="nil"/>
              <w:right w:val="nil"/>
            </w:tcBorders>
            <w:vAlign w:val="bottom"/>
          </w:tcPr>
          <w:p w14:paraId="144A8D97" w14:textId="77777777" w:rsidR="00E7690C" w:rsidRPr="009A7498" w:rsidRDefault="00E7690C" w:rsidP="00F27AF8">
            <w:pPr>
              <w:rPr>
                <w:sz w:val="22"/>
                <w:szCs w:val="22"/>
              </w:rPr>
            </w:pPr>
            <w:r w:rsidRPr="009A7498">
              <w:rPr>
                <w:sz w:val="22"/>
                <w:szCs w:val="22"/>
              </w:rPr>
              <w:t>)</w:t>
            </w:r>
          </w:p>
        </w:tc>
      </w:tr>
    </w:tbl>
    <w:p w14:paraId="64308335" w14:textId="77777777" w:rsidR="00E7690C" w:rsidRPr="009A7498" w:rsidRDefault="00E7690C" w:rsidP="00E7690C">
      <w:pPr>
        <w:spacing w:after="12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E7690C" w:rsidRPr="009A7498" w14:paraId="585BD0F3" w14:textId="77777777" w:rsidTr="00F27AF8">
        <w:tc>
          <w:tcPr>
            <w:tcW w:w="4139" w:type="dxa"/>
            <w:tcBorders>
              <w:top w:val="nil"/>
              <w:left w:val="nil"/>
              <w:bottom w:val="nil"/>
              <w:right w:val="nil"/>
            </w:tcBorders>
            <w:vAlign w:val="bottom"/>
          </w:tcPr>
          <w:p w14:paraId="342680E4" w14:textId="77777777" w:rsidR="00E7690C" w:rsidRPr="009A7498" w:rsidRDefault="00E7690C" w:rsidP="00F27AF8">
            <w:pPr>
              <w:rPr>
                <w:sz w:val="22"/>
                <w:szCs w:val="22"/>
              </w:rPr>
            </w:pPr>
            <w:r w:rsidRPr="009A7498">
              <w:rPr>
                <w:sz w:val="22"/>
                <w:szCs w:val="22"/>
              </w:rPr>
              <w:t>Наименование должности лица,</w:t>
            </w:r>
            <w:r w:rsidRPr="009A7498">
              <w:rPr>
                <w:sz w:val="22"/>
                <w:szCs w:val="22"/>
              </w:rPr>
              <w:br/>
              <w:t>проводившего экспертизу</w:t>
            </w:r>
            <w:r w:rsidRPr="009A7498">
              <w:rPr>
                <w:sz w:val="22"/>
                <w:szCs w:val="22"/>
              </w:rPr>
              <w:br/>
              <w:t>ценности документов</w:t>
            </w:r>
          </w:p>
        </w:tc>
        <w:tc>
          <w:tcPr>
            <w:tcW w:w="1843" w:type="dxa"/>
            <w:tcBorders>
              <w:top w:val="nil"/>
              <w:left w:val="nil"/>
              <w:bottom w:val="single" w:sz="4" w:space="0" w:color="auto"/>
              <w:right w:val="nil"/>
            </w:tcBorders>
            <w:vAlign w:val="bottom"/>
          </w:tcPr>
          <w:p w14:paraId="442B6F3D" w14:textId="77777777" w:rsidR="00E7690C" w:rsidRPr="009A7498" w:rsidRDefault="00E7690C" w:rsidP="00F27AF8">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51574AC8" w14:textId="77777777" w:rsidR="00E7690C" w:rsidRPr="009A7498" w:rsidRDefault="00E7690C" w:rsidP="00F27AF8">
            <w:pPr>
              <w:rPr>
                <w:sz w:val="22"/>
                <w:szCs w:val="22"/>
              </w:rPr>
            </w:pPr>
          </w:p>
        </w:tc>
        <w:tc>
          <w:tcPr>
            <w:tcW w:w="3544" w:type="dxa"/>
            <w:tcBorders>
              <w:top w:val="nil"/>
              <w:left w:val="nil"/>
              <w:bottom w:val="single" w:sz="4" w:space="0" w:color="auto"/>
              <w:right w:val="nil"/>
            </w:tcBorders>
            <w:vAlign w:val="bottom"/>
          </w:tcPr>
          <w:p w14:paraId="1CDCA969" w14:textId="77777777" w:rsidR="00E7690C" w:rsidRPr="009A7498" w:rsidRDefault="00E7690C" w:rsidP="00F27AF8">
            <w:pPr>
              <w:jc w:val="center"/>
              <w:rPr>
                <w:sz w:val="22"/>
                <w:szCs w:val="22"/>
              </w:rPr>
            </w:pPr>
            <w:r>
              <w:rPr>
                <w:sz w:val="22"/>
                <w:szCs w:val="22"/>
              </w:rPr>
              <w:t>Иванов И.И.</w:t>
            </w:r>
          </w:p>
        </w:tc>
      </w:tr>
      <w:tr w:rsidR="00E7690C" w:rsidRPr="009A7498" w14:paraId="2203C1CA" w14:textId="77777777" w:rsidTr="00F27AF8">
        <w:tc>
          <w:tcPr>
            <w:tcW w:w="4139" w:type="dxa"/>
            <w:tcBorders>
              <w:top w:val="nil"/>
              <w:left w:val="nil"/>
              <w:bottom w:val="nil"/>
              <w:right w:val="nil"/>
            </w:tcBorders>
            <w:vAlign w:val="bottom"/>
          </w:tcPr>
          <w:p w14:paraId="556BCFC5" w14:textId="77777777" w:rsidR="00E7690C" w:rsidRPr="009A7498" w:rsidRDefault="00E7690C" w:rsidP="00F27AF8">
            <w:pPr>
              <w:jc w:val="center"/>
              <w:rPr>
                <w:sz w:val="18"/>
                <w:szCs w:val="18"/>
              </w:rPr>
            </w:pPr>
          </w:p>
        </w:tc>
        <w:tc>
          <w:tcPr>
            <w:tcW w:w="1843" w:type="dxa"/>
            <w:tcBorders>
              <w:top w:val="nil"/>
              <w:left w:val="nil"/>
              <w:bottom w:val="nil"/>
              <w:right w:val="nil"/>
            </w:tcBorders>
            <w:vAlign w:val="bottom"/>
          </w:tcPr>
          <w:p w14:paraId="240E9C13" w14:textId="77777777" w:rsidR="00E7690C" w:rsidRPr="009A7498" w:rsidRDefault="00E7690C" w:rsidP="00F27AF8">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5F8640C5" w14:textId="77777777" w:rsidR="00E7690C" w:rsidRPr="009A7498" w:rsidRDefault="00E7690C" w:rsidP="00F27AF8">
            <w:pPr>
              <w:jc w:val="center"/>
              <w:rPr>
                <w:sz w:val="18"/>
                <w:szCs w:val="18"/>
              </w:rPr>
            </w:pPr>
          </w:p>
        </w:tc>
        <w:tc>
          <w:tcPr>
            <w:tcW w:w="3544" w:type="dxa"/>
            <w:tcBorders>
              <w:top w:val="nil"/>
              <w:left w:val="nil"/>
              <w:bottom w:val="nil"/>
              <w:right w:val="nil"/>
            </w:tcBorders>
            <w:vAlign w:val="bottom"/>
          </w:tcPr>
          <w:p w14:paraId="3C6FA46D" w14:textId="77777777" w:rsidR="00E7690C" w:rsidRPr="009A7498" w:rsidRDefault="00E7690C" w:rsidP="00F27AF8">
            <w:pPr>
              <w:jc w:val="center"/>
              <w:rPr>
                <w:sz w:val="18"/>
                <w:szCs w:val="18"/>
              </w:rPr>
            </w:pPr>
            <w:r w:rsidRPr="009A7498">
              <w:rPr>
                <w:sz w:val="18"/>
                <w:szCs w:val="18"/>
              </w:rPr>
              <w:t>(расшифровка подписи)</w:t>
            </w:r>
          </w:p>
        </w:tc>
      </w:tr>
    </w:tbl>
    <w:p w14:paraId="052E3435" w14:textId="77777777" w:rsidR="00E7690C" w:rsidRPr="009A7498" w:rsidRDefault="00E7690C" w:rsidP="00E7690C">
      <w:pPr>
        <w:rPr>
          <w:sz w:val="22"/>
          <w:szCs w:val="22"/>
        </w:rPr>
      </w:pPr>
      <w:r>
        <w:rPr>
          <w:sz w:val="22"/>
          <w:szCs w:val="22"/>
        </w:rPr>
        <w:t>Дата 01.02.2023</w:t>
      </w:r>
    </w:p>
    <w:p w14:paraId="58959637" w14:textId="77777777" w:rsidR="00E7690C" w:rsidRPr="009A7498" w:rsidRDefault="00E7690C" w:rsidP="00E7690C">
      <w:pPr>
        <w:pBdr>
          <w:top w:val="single" w:sz="4" w:space="1" w:color="auto"/>
        </w:pBdr>
        <w:spacing w:after="600"/>
        <w:ind w:left="567" w:right="7513"/>
        <w:rPr>
          <w:sz w:val="2"/>
          <w:szCs w:val="2"/>
        </w:rPr>
      </w:pPr>
    </w:p>
    <w:p w14:paraId="7DB0A853" w14:textId="77777777" w:rsidR="00E7690C" w:rsidRPr="009A7498" w:rsidRDefault="00E7690C" w:rsidP="00E7690C">
      <w:pPr>
        <w:rPr>
          <w:sz w:val="22"/>
          <w:szCs w:val="22"/>
        </w:rPr>
      </w:pPr>
      <w:r w:rsidRPr="009A7498">
        <w:rPr>
          <w:sz w:val="22"/>
          <w:szCs w:val="22"/>
        </w:rPr>
        <w:t>СОГЛАСОВАНО</w:t>
      </w:r>
    </w:p>
    <w:p w14:paraId="7D366B04" w14:textId="77777777" w:rsidR="00E7690C" w:rsidRPr="009A7498" w:rsidRDefault="00E7690C" w:rsidP="00E7690C">
      <w:pPr>
        <w:spacing w:before="120"/>
        <w:rPr>
          <w:sz w:val="22"/>
          <w:szCs w:val="22"/>
        </w:rPr>
      </w:pPr>
      <w:r w:rsidRPr="009A7498">
        <w:rPr>
          <w:sz w:val="22"/>
          <w:szCs w:val="22"/>
        </w:rPr>
        <w:t>Протокол ЦЭК (ЭК)</w:t>
      </w:r>
    </w:p>
    <w:tbl>
      <w:tblPr>
        <w:tblW w:w="0" w:type="auto"/>
        <w:tblLayout w:type="fixed"/>
        <w:tblCellMar>
          <w:left w:w="28" w:type="dxa"/>
          <w:right w:w="28" w:type="dxa"/>
        </w:tblCellMar>
        <w:tblLook w:val="0000" w:firstRow="0" w:lastRow="0" w:firstColumn="0" w:lastColumn="0" w:noHBand="0" w:noVBand="0"/>
      </w:tblPr>
      <w:tblGrid>
        <w:gridCol w:w="312"/>
        <w:gridCol w:w="1701"/>
        <w:gridCol w:w="425"/>
        <w:gridCol w:w="851"/>
      </w:tblGrid>
      <w:tr w:rsidR="00E7690C" w:rsidRPr="009A7498" w14:paraId="64D8D78D" w14:textId="77777777" w:rsidTr="00F27AF8">
        <w:tc>
          <w:tcPr>
            <w:tcW w:w="312" w:type="dxa"/>
            <w:tcBorders>
              <w:top w:val="nil"/>
              <w:left w:val="nil"/>
              <w:bottom w:val="nil"/>
              <w:right w:val="nil"/>
            </w:tcBorders>
            <w:vAlign w:val="bottom"/>
          </w:tcPr>
          <w:p w14:paraId="2BB463D4" w14:textId="77777777" w:rsidR="00E7690C" w:rsidRPr="009A7498" w:rsidRDefault="00E7690C" w:rsidP="00F27AF8">
            <w:pPr>
              <w:rPr>
                <w:sz w:val="22"/>
                <w:szCs w:val="22"/>
              </w:rPr>
            </w:pPr>
            <w:r w:rsidRPr="009A7498">
              <w:rPr>
                <w:sz w:val="22"/>
                <w:szCs w:val="22"/>
              </w:rPr>
              <w:t>от</w:t>
            </w:r>
          </w:p>
        </w:tc>
        <w:tc>
          <w:tcPr>
            <w:tcW w:w="1701" w:type="dxa"/>
            <w:tcBorders>
              <w:top w:val="nil"/>
              <w:left w:val="nil"/>
              <w:bottom w:val="single" w:sz="4" w:space="0" w:color="auto"/>
              <w:right w:val="nil"/>
            </w:tcBorders>
            <w:vAlign w:val="bottom"/>
          </w:tcPr>
          <w:p w14:paraId="42667ABB" w14:textId="77777777" w:rsidR="00E7690C" w:rsidRPr="009A7498" w:rsidRDefault="00E7690C" w:rsidP="00F27AF8">
            <w:pPr>
              <w:jc w:val="center"/>
              <w:rPr>
                <w:sz w:val="22"/>
                <w:szCs w:val="22"/>
              </w:rPr>
            </w:pPr>
            <w:r>
              <w:rPr>
                <w:sz w:val="22"/>
                <w:szCs w:val="22"/>
              </w:rPr>
              <w:t>01.02.2023</w:t>
            </w:r>
          </w:p>
        </w:tc>
        <w:tc>
          <w:tcPr>
            <w:tcW w:w="425" w:type="dxa"/>
            <w:tcBorders>
              <w:top w:val="nil"/>
              <w:left w:val="nil"/>
              <w:bottom w:val="nil"/>
              <w:right w:val="nil"/>
            </w:tcBorders>
            <w:vAlign w:val="bottom"/>
          </w:tcPr>
          <w:p w14:paraId="707F330B" w14:textId="77777777" w:rsidR="00E7690C" w:rsidRPr="009A7498" w:rsidRDefault="00E7690C" w:rsidP="00F27AF8">
            <w:pPr>
              <w:jc w:val="center"/>
              <w:rPr>
                <w:sz w:val="22"/>
                <w:szCs w:val="22"/>
              </w:rPr>
            </w:pPr>
            <w:r w:rsidRPr="009A7498">
              <w:rPr>
                <w:sz w:val="22"/>
                <w:szCs w:val="22"/>
              </w:rPr>
              <w:t>№</w:t>
            </w:r>
          </w:p>
        </w:tc>
        <w:tc>
          <w:tcPr>
            <w:tcW w:w="851" w:type="dxa"/>
            <w:tcBorders>
              <w:top w:val="nil"/>
              <w:left w:val="nil"/>
              <w:bottom w:val="single" w:sz="4" w:space="0" w:color="auto"/>
              <w:right w:val="nil"/>
            </w:tcBorders>
            <w:vAlign w:val="bottom"/>
          </w:tcPr>
          <w:p w14:paraId="5AD62867" w14:textId="77777777" w:rsidR="00E7690C" w:rsidRPr="009A7498" w:rsidRDefault="00E7690C" w:rsidP="00F27AF8">
            <w:pPr>
              <w:jc w:val="center"/>
              <w:rPr>
                <w:sz w:val="22"/>
                <w:szCs w:val="22"/>
              </w:rPr>
            </w:pPr>
            <w:r>
              <w:rPr>
                <w:sz w:val="22"/>
                <w:szCs w:val="22"/>
              </w:rPr>
              <w:t>123</w:t>
            </w:r>
          </w:p>
        </w:tc>
      </w:tr>
    </w:tbl>
    <w:p w14:paraId="6DD217C8" w14:textId="77777777" w:rsidR="00E7690C" w:rsidRPr="009A7498" w:rsidRDefault="00E7690C" w:rsidP="00E7690C">
      <w:pPr>
        <w:rPr>
          <w:sz w:val="22"/>
          <w:szCs w:val="22"/>
        </w:rPr>
      </w:pPr>
    </w:p>
    <w:p w14:paraId="2FE75283" w14:textId="77777777" w:rsidR="00E7690C" w:rsidRPr="009A7498" w:rsidRDefault="00E7690C" w:rsidP="00E7690C">
      <w:pPr>
        <w:pageBreakBefore/>
        <w:jc w:val="right"/>
      </w:pPr>
      <w:r w:rsidRPr="009A7498">
        <w:lastRenderedPageBreak/>
        <w:t>Продолжение приложения 4</w:t>
      </w:r>
    </w:p>
    <w:p w14:paraId="585532FF" w14:textId="77777777" w:rsidR="00E7690C" w:rsidRPr="009A7498" w:rsidRDefault="00E7690C" w:rsidP="00E7690C">
      <w:pPr>
        <w:tabs>
          <w:tab w:val="center" w:pos="5812"/>
          <w:tab w:val="left" w:pos="9270"/>
        </w:tabs>
        <w:spacing w:before="720"/>
        <w:rPr>
          <w:sz w:val="22"/>
          <w:szCs w:val="22"/>
        </w:rPr>
      </w:pPr>
      <w:r w:rsidRPr="009A7498">
        <w:rPr>
          <w:sz w:val="22"/>
          <w:szCs w:val="22"/>
        </w:rPr>
        <w:t>Документы в количестве</w:t>
      </w:r>
      <w:r w:rsidRPr="009A7498">
        <w:rPr>
          <w:sz w:val="22"/>
          <w:szCs w:val="22"/>
        </w:rPr>
        <w:tab/>
      </w:r>
      <w:r w:rsidRPr="009A7498">
        <w:rPr>
          <w:sz w:val="22"/>
          <w:szCs w:val="22"/>
        </w:rPr>
        <w:tab/>
      </w:r>
      <w:r>
        <w:rPr>
          <w:sz w:val="22"/>
          <w:szCs w:val="22"/>
        </w:rPr>
        <w:t xml:space="preserve">100 </w:t>
      </w:r>
      <w:r w:rsidRPr="009A7498">
        <w:rPr>
          <w:sz w:val="22"/>
          <w:szCs w:val="22"/>
        </w:rPr>
        <w:t>ед. хр.,</w:t>
      </w:r>
    </w:p>
    <w:p w14:paraId="57923E72" w14:textId="77777777" w:rsidR="00E7690C" w:rsidRPr="009A7498" w:rsidRDefault="00E7690C" w:rsidP="00E7690C">
      <w:pPr>
        <w:pBdr>
          <w:top w:val="single" w:sz="4" w:space="1" w:color="auto"/>
        </w:pBdr>
        <w:ind w:left="2438" w:right="737"/>
        <w:jc w:val="center"/>
        <w:rPr>
          <w:sz w:val="18"/>
          <w:szCs w:val="18"/>
        </w:rPr>
      </w:pPr>
      <w:r w:rsidRPr="009A7498">
        <w:rPr>
          <w:sz w:val="18"/>
          <w:szCs w:val="18"/>
        </w:rPr>
        <w:t>(цифрами и прописью)</w:t>
      </w:r>
    </w:p>
    <w:tbl>
      <w:tblPr>
        <w:tblW w:w="0" w:type="auto"/>
        <w:tblLayout w:type="fixed"/>
        <w:tblCellMar>
          <w:left w:w="28" w:type="dxa"/>
          <w:right w:w="28" w:type="dxa"/>
        </w:tblCellMar>
        <w:tblLook w:val="0000" w:firstRow="0" w:lastRow="0" w:firstColumn="0" w:lastColumn="0" w:noHBand="0" w:noVBand="0"/>
      </w:tblPr>
      <w:tblGrid>
        <w:gridCol w:w="737"/>
        <w:gridCol w:w="1418"/>
        <w:gridCol w:w="1275"/>
        <w:gridCol w:w="6521"/>
      </w:tblGrid>
      <w:tr w:rsidR="00E7690C" w:rsidRPr="009A7498" w14:paraId="08C589FF" w14:textId="77777777" w:rsidTr="00F27AF8">
        <w:tc>
          <w:tcPr>
            <w:tcW w:w="737" w:type="dxa"/>
            <w:tcBorders>
              <w:top w:val="nil"/>
              <w:left w:val="nil"/>
              <w:bottom w:val="nil"/>
              <w:right w:val="nil"/>
            </w:tcBorders>
            <w:vAlign w:val="bottom"/>
          </w:tcPr>
          <w:p w14:paraId="20728524" w14:textId="77777777" w:rsidR="00E7690C" w:rsidRPr="009A7498" w:rsidRDefault="00E7690C" w:rsidP="00F27AF8">
            <w:pPr>
              <w:rPr>
                <w:sz w:val="22"/>
                <w:szCs w:val="22"/>
              </w:rPr>
            </w:pPr>
            <w:r w:rsidRPr="009A7498">
              <w:rPr>
                <w:sz w:val="22"/>
                <w:szCs w:val="22"/>
              </w:rPr>
              <w:t>весом</w:t>
            </w:r>
          </w:p>
        </w:tc>
        <w:tc>
          <w:tcPr>
            <w:tcW w:w="1418" w:type="dxa"/>
            <w:tcBorders>
              <w:top w:val="nil"/>
              <w:left w:val="nil"/>
              <w:bottom w:val="single" w:sz="4" w:space="0" w:color="auto"/>
              <w:right w:val="nil"/>
            </w:tcBorders>
            <w:vAlign w:val="bottom"/>
          </w:tcPr>
          <w:p w14:paraId="646A74DE" w14:textId="77777777" w:rsidR="00E7690C" w:rsidRPr="009A7498" w:rsidRDefault="00E7690C" w:rsidP="00F27AF8">
            <w:pPr>
              <w:jc w:val="center"/>
              <w:rPr>
                <w:sz w:val="22"/>
                <w:szCs w:val="22"/>
              </w:rPr>
            </w:pPr>
            <w:r>
              <w:rPr>
                <w:sz w:val="22"/>
                <w:szCs w:val="22"/>
              </w:rPr>
              <w:t>15</w:t>
            </w:r>
          </w:p>
        </w:tc>
        <w:tc>
          <w:tcPr>
            <w:tcW w:w="1275" w:type="dxa"/>
            <w:tcBorders>
              <w:top w:val="nil"/>
              <w:left w:val="nil"/>
              <w:bottom w:val="nil"/>
              <w:right w:val="nil"/>
            </w:tcBorders>
            <w:vAlign w:val="bottom"/>
          </w:tcPr>
          <w:p w14:paraId="63124ABA" w14:textId="77777777" w:rsidR="00E7690C" w:rsidRPr="009A7498" w:rsidRDefault="00E7690C" w:rsidP="00F27AF8">
            <w:pPr>
              <w:jc w:val="center"/>
              <w:rPr>
                <w:sz w:val="22"/>
                <w:szCs w:val="22"/>
              </w:rPr>
            </w:pPr>
            <w:r w:rsidRPr="009A7498">
              <w:rPr>
                <w:sz w:val="22"/>
                <w:szCs w:val="22"/>
              </w:rPr>
              <w:t>кг сданы в</w:t>
            </w:r>
          </w:p>
        </w:tc>
        <w:tc>
          <w:tcPr>
            <w:tcW w:w="6521" w:type="dxa"/>
            <w:tcBorders>
              <w:top w:val="nil"/>
              <w:left w:val="nil"/>
              <w:bottom w:val="single" w:sz="4" w:space="0" w:color="auto"/>
              <w:right w:val="nil"/>
            </w:tcBorders>
            <w:vAlign w:val="bottom"/>
          </w:tcPr>
          <w:p w14:paraId="4FC9B8DB" w14:textId="77777777" w:rsidR="00E7690C" w:rsidRPr="009A7498" w:rsidRDefault="00E7690C" w:rsidP="00F27AF8">
            <w:pPr>
              <w:jc w:val="center"/>
              <w:rPr>
                <w:sz w:val="22"/>
                <w:szCs w:val="22"/>
              </w:rPr>
            </w:pPr>
            <w:r>
              <w:rPr>
                <w:sz w:val="22"/>
                <w:szCs w:val="22"/>
              </w:rPr>
              <w:t>ООО «Бригада»</w:t>
            </w:r>
          </w:p>
        </w:tc>
      </w:tr>
      <w:tr w:rsidR="00E7690C" w:rsidRPr="009A7498" w14:paraId="21308234" w14:textId="77777777" w:rsidTr="00F27AF8">
        <w:tc>
          <w:tcPr>
            <w:tcW w:w="737" w:type="dxa"/>
            <w:tcBorders>
              <w:top w:val="nil"/>
              <w:left w:val="nil"/>
              <w:bottom w:val="nil"/>
              <w:right w:val="nil"/>
            </w:tcBorders>
            <w:vAlign w:val="bottom"/>
          </w:tcPr>
          <w:p w14:paraId="1D4BA659" w14:textId="77777777" w:rsidR="00E7690C" w:rsidRPr="009A7498" w:rsidRDefault="00E7690C" w:rsidP="00F27AF8">
            <w:pPr>
              <w:jc w:val="center"/>
              <w:rPr>
                <w:sz w:val="18"/>
                <w:szCs w:val="18"/>
              </w:rPr>
            </w:pPr>
          </w:p>
        </w:tc>
        <w:tc>
          <w:tcPr>
            <w:tcW w:w="1418" w:type="dxa"/>
            <w:tcBorders>
              <w:top w:val="nil"/>
              <w:left w:val="nil"/>
              <w:bottom w:val="nil"/>
              <w:right w:val="nil"/>
            </w:tcBorders>
            <w:vAlign w:val="bottom"/>
          </w:tcPr>
          <w:p w14:paraId="7A396C56" w14:textId="77777777" w:rsidR="00E7690C" w:rsidRPr="009A7498" w:rsidRDefault="00E7690C" w:rsidP="00F27AF8">
            <w:pPr>
              <w:jc w:val="center"/>
              <w:rPr>
                <w:sz w:val="18"/>
                <w:szCs w:val="18"/>
              </w:rPr>
            </w:pPr>
          </w:p>
        </w:tc>
        <w:tc>
          <w:tcPr>
            <w:tcW w:w="1275" w:type="dxa"/>
            <w:tcBorders>
              <w:top w:val="nil"/>
              <w:left w:val="nil"/>
              <w:bottom w:val="nil"/>
              <w:right w:val="nil"/>
            </w:tcBorders>
            <w:vAlign w:val="bottom"/>
          </w:tcPr>
          <w:p w14:paraId="07FE0E71" w14:textId="77777777" w:rsidR="00E7690C" w:rsidRPr="009A7498" w:rsidRDefault="00E7690C" w:rsidP="00F27AF8">
            <w:pPr>
              <w:jc w:val="center"/>
              <w:rPr>
                <w:sz w:val="18"/>
                <w:szCs w:val="18"/>
              </w:rPr>
            </w:pPr>
          </w:p>
        </w:tc>
        <w:tc>
          <w:tcPr>
            <w:tcW w:w="6521" w:type="dxa"/>
            <w:tcBorders>
              <w:top w:val="nil"/>
              <w:left w:val="nil"/>
              <w:bottom w:val="nil"/>
              <w:right w:val="nil"/>
            </w:tcBorders>
            <w:vAlign w:val="bottom"/>
          </w:tcPr>
          <w:p w14:paraId="387CA772" w14:textId="77777777" w:rsidR="00E7690C" w:rsidRPr="009A7498" w:rsidRDefault="00E7690C" w:rsidP="00F27AF8">
            <w:pPr>
              <w:jc w:val="center"/>
              <w:rPr>
                <w:sz w:val="18"/>
                <w:szCs w:val="18"/>
              </w:rPr>
            </w:pPr>
            <w:r w:rsidRPr="009A7498">
              <w:rPr>
                <w:sz w:val="18"/>
                <w:szCs w:val="18"/>
              </w:rPr>
              <w:t>(наименование организации)</w:t>
            </w:r>
          </w:p>
        </w:tc>
      </w:tr>
    </w:tbl>
    <w:p w14:paraId="5CFFCACC" w14:textId="77777777" w:rsidR="00E7690C" w:rsidRPr="009A7498" w:rsidRDefault="00E7690C" w:rsidP="00E7690C">
      <w:pPr>
        <w:rPr>
          <w:sz w:val="22"/>
          <w:szCs w:val="22"/>
        </w:rPr>
      </w:pPr>
    </w:p>
    <w:tbl>
      <w:tblPr>
        <w:tblW w:w="0" w:type="auto"/>
        <w:tblLayout w:type="fixed"/>
        <w:tblCellMar>
          <w:left w:w="28" w:type="dxa"/>
          <w:right w:w="28" w:type="dxa"/>
        </w:tblCellMar>
        <w:tblLook w:val="0000" w:firstRow="0" w:lastRow="0" w:firstColumn="0" w:lastColumn="0" w:noHBand="0" w:noVBand="0"/>
      </w:tblPr>
      <w:tblGrid>
        <w:gridCol w:w="4990"/>
        <w:gridCol w:w="1984"/>
        <w:gridCol w:w="425"/>
        <w:gridCol w:w="1276"/>
      </w:tblGrid>
      <w:tr w:rsidR="00E7690C" w:rsidRPr="009A7498" w14:paraId="01A702A1" w14:textId="77777777" w:rsidTr="00F27AF8">
        <w:tc>
          <w:tcPr>
            <w:tcW w:w="4990" w:type="dxa"/>
            <w:tcBorders>
              <w:top w:val="nil"/>
              <w:left w:val="nil"/>
              <w:bottom w:val="nil"/>
              <w:right w:val="nil"/>
            </w:tcBorders>
            <w:vAlign w:val="bottom"/>
          </w:tcPr>
          <w:p w14:paraId="5C13E001" w14:textId="77777777" w:rsidR="00E7690C" w:rsidRPr="009A7498" w:rsidRDefault="00E7690C" w:rsidP="00F27AF8">
            <w:pPr>
              <w:rPr>
                <w:sz w:val="22"/>
                <w:szCs w:val="22"/>
              </w:rPr>
            </w:pPr>
            <w:r w:rsidRPr="009A7498">
              <w:rPr>
                <w:sz w:val="22"/>
                <w:szCs w:val="22"/>
              </w:rPr>
              <w:t>на переработку по приемо-сдаточной накладной от</w:t>
            </w:r>
          </w:p>
        </w:tc>
        <w:tc>
          <w:tcPr>
            <w:tcW w:w="1984" w:type="dxa"/>
            <w:tcBorders>
              <w:top w:val="nil"/>
              <w:left w:val="nil"/>
              <w:bottom w:val="single" w:sz="4" w:space="0" w:color="auto"/>
              <w:right w:val="nil"/>
            </w:tcBorders>
            <w:vAlign w:val="bottom"/>
          </w:tcPr>
          <w:p w14:paraId="018575C9" w14:textId="77777777" w:rsidR="00E7690C" w:rsidRPr="009A7498" w:rsidRDefault="00E7690C" w:rsidP="00F27AF8">
            <w:pPr>
              <w:jc w:val="center"/>
              <w:rPr>
                <w:sz w:val="22"/>
                <w:szCs w:val="22"/>
              </w:rPr>
            </w:pPr>
            <w:r>
              <w:rPr>
                <w:sz w:val="22"/>
                <w:szCs w:val="22"/>
              </w:rPr>
              <w:t>01.02.2023</w:t>
            </w:r>
          </w:p>
        </w:tc>
        <w:tc>
          <w:tcPr>
            <w:tcW w:w="425" w:type="dxa"/>
            <w:tcBorders>
              <w:top w:val="nil"/>
              <w:left w:val="nil"/>
              <w:bottom w:val="nil"/>
              <w:right w:val="nil"/>
            </w:tcBorders>
            <w:vAlign w:val="bottom"/>
          </w:tcPr>
          <w:p w14:paraId="78045750" w14:textId="77777777" w:rsidR="00E7690C" w:rsidRPr="009A7498" w:rsidRDefault="00E7690C" w:rsidP="00F27AF8">
            <w:pPr>
              <w:jc w:val="center"/>
              <w:rPr>
                <w:sz w:val="22"/>
                <w:szCs w:val="22"/>
              </w:rPr>
            </w:pPr>
            <w:r w:rsidRPr="009A7498">
              <w:rPr>
                <w:sz w:val="22"/>
                <w:szCs w:val="22"/>
              </w:rPr>
              <w:t>№</w:t>
            </w:r>
          </w:p>
        </w:tc>
        <w:tc>
          <w:tcPr>
            <w:tcW w:w="1276" w:type="dxa"/>
            <w:tcBorders>
              <w:top w:val="nil"/>
              <w:left w:val="nil"/>
              <w:bottom w:val="single" w:sz="4" w:space="0" w:color="auto"/>
              <w:right w:val="nil"/>
            </w:tcBorders>
            <w:vAlign w:val="bottom"/>
          </w:tcPr>
          <w:p w14:paraId="59969A36" w14:textId="77777777" w:rsidR="00E7690C" w:rsidRPr="009A7498" w:rsidRDefault="00E7690C" w:rsidP="00F27AF8">
            <w:pPr>
              <w:jc w:val="center"/>
              <w:rPr>
                <w:sz w:val="22"/>
                <w:szCs w:val="22"/>
              </w:rPr>
            </w:pPr>
            <w:r>
              <w:rPr>
                <w:sz w:val="22"/>
                <w:szCs w:val="22"/>
              </w:rPr>
              <w:t>123</w:t>
            </w:r>
          </w:p>
        </w:tc>
      </w:tr>
    </w:tbl>
    <w:p w14:paraId="7F1C9B5F" w14:textId="77777777" w:rsidR="00E7690C" w:rsidRPr="009A7498" w:rsidRDefault="00E7690C" w:rsidP="00E7690C">
      <w:pPr>
        <w:spacing w:after="360"/>
        <w:rPr>
          <w:sz w:val="22"/>
          <w:szCs w:val="22"/>
        </w:rPr>
      </w:pP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E7690C" w:rsidRPr="009A7498" w14:paraId="56A41E5A" w14:textId="77777777" w:rsidTr="00F27AF8">
        <w:tc>
          <w:tcPr>
            <w:tcW w:w="4139" w:type="dxa"/>
            <w:tcBorders>
              <w:top w:val="nil"/>
              <w:left w:val="nil"/>
              <w:bottom w:val="nil"/>
              <w:right w:val="nil"/>
            </w:tcBorders>
            <w:vAlign w:val="bottom"/>
          </w:tcPr>
          <w:p w14:paraId="07819742" w14:textId="77777777" w:rsidR="00E7690C" w:rsidRPr="009A7498" w:rsidRDefault="00E7690C" w:rsidP="00F27AF8">
            <w:pPr>
              <w:rPr>
                <w:sz w:val="22"/>
                <w:szCs w:val="22"/>
              </w:rPr>
            </w:pPr>
            <w:r w:rsidRPr="009A7498">
              <w:rPr>
                <w:sz w:val="22"/>
                <w:szCs w:val="22"/>
              </w:rPr>
              <w:t>Наименование должности работника,</w:t>
            </w:r>
            <w:r w:rsidRPr="009A7498">
              <w:rPr>
                <w:sz w:val="22"/>
                <w:szCs w:val="22"/>
              </w:rPr>
              <w:br/>
              <w:t>сдавшего документы</w:t>
            </w:r>
          </w:p>
        </w:tc>
        <w:tc>
          <w:tcPr>
            <w:tcW w:w="1843" w:type="dxa"/>
            <w:tcBorders>
              <w:top w:val="nil"/>
              <w:left w:val="nil"/>
              <w:bottom w:val="single" w:sz="4" w:space="0" w:color="auto"/>
              <w:right w:val="nil"/>
            </w:tcBorders>
            <w:vAlign w:val="bottom"/>
          </w:tcPr>
          <w:p w14:paraId="119474DA" w14:textId="77777777" w:rsidR="00E7690C" w:rsidRPr="009A7498" w:rsidRDefault="00E7690C" w:rsidP="00F27AF8">
            <w:pPr>
              <w:jc w:val="center"/>
              <w:rPr>
                <w:sz w:val="22"/>
                <w:szCs w:val="22"/>
              </w:rPr>
            </w:pPr>
            <w:r>
              <w:rPr>
                <w:sz w:val="22"/>
                <w:szCs w:val="22"/>
              </w:rPr>
              <w:t xml:space="preserve">Иванов </w:t>
            </w:r>
          </w:p>
        </w:tc>
        <w:tc>
          <w:tcPr>
            <w:tcW w:w="425" w:type="dxa"/>
            <w:tcBorders>
              <w:top w:val="nil"/>
              <w:left w:val="nil"/>
              <w:bottom w:val="nil"/>
              <w:right w:val="nil"/>
            </w:tcBorders>
            <w:vAlign w:val="bottom"/>
          </w:tcPr>
          <w:p w14:paraId="075399AE" w14:textId="77777777" w:rsidR="00E7690C" w:rsidRPr="009A7498" w:rsidRDefault="00E7690C" w:rsidP="00F27AF8">
            <w:pPr>
              <w:rPr>
                <w:sz w:val="22"/>
                <w:szCs w:val="22"/>
              </w:rPr>
            </w:pPr>
          </w:p>
        </w:tc>
        <w:tc>
          <w:tcPr>
            <w:tcW w:w="3544" w:type="dxa"/>
            <w:tcBorders>
              <w:top w:val="nil"/>
              <w:left w:val="nil"/>
              <w:bottom w:val="single" w:sz="4" w:space="0" w:color="auto"/>
              <w:right w:val="nil"/>
            </w:tcBorders>
            <w:vAlign w:val="bottom"/>
          </w:tcPr>
          <w:p w14:paraId="2D3B4A74" w14:textId="77777777" w:rsidR="00E7690C" w:rsidRPr="009A7498" w:rsidRDefault="00E7690C" w:rsidP="00F27AF8">
            <w:pPr>
              <w:jc w:val="center"/>
              <w:rPr>
                <w:sz w:val="22"/>
                <w:szCs w:val="22"/>
              </w:rPr>
            </w:pPr>
            <w:r>
              <w:rPr>
                <w:sz w:val="22"/>
                <w:szCs w:val="22"/>
              </w:rPr>
              <w:t>Иванов И.И.</w:t>
            </w:r>
          </w:p>
        </w:tc>
      </w:tr>
      <w:tr w:rsidR="00E7690C" w:rsidRPr="009A7498" w14:paraId="7B790C8E" w14:textId="77777777" w:rsidTr="00F27AF8">
        <w:tc>
          <w:tcPr>
            <w:tcW w:w="4139" w:type="dxa"/>
            <w:tcBorders>
              <w:top w:val="nil"/>
              <w:left w:val="nil"/>
              <w:bottom w:val="nil"/>
              <w:right w:val="nil"/>
            </w:tcBorders>
            <w:vAlign w:val="bottom"/>
          </w:tcPr>
          <w:p w14:paraId="712D5735" w14:textId="77777777" w:rsidR="00E7690C" w:rsidRPr="009A7498" w:rsidRDefault="00E7690C" w:rsidP="00F27AF8">
            <w:pPr>
              <w:jc w:val="center"/>
              <w:rPr>
                <w:sz w:val="18"/>
                <w:szCs w:val="18"/>
              </w:rPr>
            </w:pPr>
          </w:p>
        </w:tc>
        <w:tc>
          <w:tcPr>
            <w:tcW w:w="1843" w:type="dxa"/>
            <w:tcBorders>
              <w:top w:val="nil"/>
              <w:left w:val="nil"/>
              <w:bottom w:val="nil"/>
              <w:right w:val="nil"/>
            </w:tcBorders>
            <w:vAlign w:val="bottom"/>
          </w:tcPr>
          <w:p w14:paraId="73777766" w14:textId="77777777" w:rsidR="00E7690C" w:rsidRPr="009A7498" w:rsidRDefault="00E7690C" w:rsidP="00F27AF8">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492C7AAA" w14:textId="77777777" w:rsidR="00E7690C" w:rsidRPr="009A7498" w:rsidRDefault="00E7690C" w:rsidP="00F27AF8">
            <w:pPr>
              <w:jc w:val="center"/>
              <w:rPr>
                <w:sz w:val="18"/>
                <w:szCs w:val="18"/>
              </w:rPr>
            </w:pPr>
          </w:p>
        </w:tc>
        <w:tc>
          <w:tcPr>
            <w:tcW w:w="3544" w:type="dxa"/>
            <w:tcBorders>
              <w:top w:val="nil"/>
              <w:left w:val="nil"/>
              <w:bottom w:val="nil"/>
              <w:right w:val="nil"/>
            </w:tcBorders>
            <w:vAlign w:val="bottom"/>
          </w:tcPr>
          <w:p w14:paraId="4A6ABA47" w14:textId="77777777" w:rsidR="00E7690C" w:rsidRPr="009A7498" w:rsidRDefault="00E7690C" w:rsidP="00F27AF8">
            <w:pPr>
              <w:jc w:val="center"/>
              <w:rPr>
                <w:sz w:val="18"/>
                <w:szCs w:val="18"/>
              </w:rPr>
            </w:pPr>
            <w:r w:rsidRPr="009A7498">
              <w:rPr>
                <w:sz w:val="18"/>
                <w:szCs w:val="18"/>
              </w:rPr>
              <w:t>(расшифровка подписи)</w:t>
            </w:r>
          </w:p>
        </w:tc>
      </w:tr>
    </w:tbl>
    <w:p w14:paraId="6DE3B0D3" w14:textId="77777777" w:rsidR="00E7690C" w:rsidRPr="009A7498" w:rsidRDefault="00E7690C" w:rsidP="00E7690C">
      <w:pPr>
        <w:rPr>
          <w:sz w:val="22"/>
          <w:szCs w:val="22"/>
        </w:rPr>
      </w:pPr>
      <w:r w:rsidRPr="009A7498">
        <w:rPr>
          <w:sz w:val="22"/>
          <w:szCs w:val="22"/>
        </w:rPr>
        <w:t>Дата 01.02.2023</w:t>
      </w:r>
      <w:r>
        <w:rPr>
          <w:sz w:val="22"/>
          <w:szCs w:val="22"/>
        </w:rPr>
        <w:t xml:space="preserve">г. </w:t>
      </w:r>
    </w:p>
    <w:p w14:paraId="530377A0" w14:textId="77777777" w:rsidR="00E7690C" w:rsidRPr="009A7498" w:rsidRDefault="00E7690C" w:rsidP="00E7690C">
      <w:pPr>
        <w:pBdr>
          <w:top w:val="single" w:sz="4" w:space="1" w:color="auto"/>
        </w:pBdr>
        <w:spacing w:after="600"/>
        <w:ind w:left="567" w:right="7513"/>
        <w:rPr>
          <w:sz w:val="2"/>
          <w:szCs w:val="2"/>
        </w:rPr>
      </w:pPr>
    </w:p>
    <w:p w14:paraId="47112165" w14:textId="77777777" w:rsidR="00E7690C" w:rsidRPr="009A7498" w:rsidRDefault="00E7690C" w:rsidP="00E7690C">
      <w:pPr>
        <w:spacing w:after="480"/>
        <w:rPr>
          <w:sz w:val="22"/>
          <w:szCs w:val="22"/>
        </w:rPr>
      </w:pPr>
      <w:r w:rsidRPr="009A7498">
        <w:rPr>
          <w:sz w:val="22"/>
          <w:szCs w:val="22"/>
        </w:rPr>
        <w:t>Изменения в учетные документы внесены.</w:t>
      </w:r>
    </w:p>
    <w:tbl>
      <w:tblPr>
        <w:tblW w:w="0" w:type="auto"/>
        <w:tblLayout w:type="fixed"/>
        <w:tblCellMar>
          <w:left w:w="28" w:type="dxa"/>
          <w:right w:w="28" w:type="dxa"/>
        </w:tblCellMar>
        <w:tblLook w:val="0000" w:firstRow="0" w:lastRow="0" w:firstColumn="0" w:lastColumn="0" w:noHBand="0" w:noVBand="0"/>
      </w:tblPr>
      <w:tblGrid>
        <w:gridCol w:w="4139"/>
        <w:gridCol w:w="1843"/>
        <w:gridCol w:w="425"/>
        <w:gridCol w:w="3544"/>
      </w:tblGrid>
      <w:tr w:rsidR="00E7690C" w:rsidRPr="009A7498" w14:paraId="1290E88D" w14:textId="77777777" w:rsidTr="00F27AF8">
        <w:tc>
          <w:tcPr>
            <w:tcW w:w="4139" w:type="dxa"/>
            <w:tcBorders>
              <w:top w:val="nil"/>
              <w:left w:val="nil"/>
              <w:bottom w:val="nil"/>
              <w:right w:val="nil"/>
            </w:tcBorders>
            <w:vAlign w:val="bottom"/>
          </w:tcPr>
          <w:p w14:paraId="773B0B96" w14:textId="77777777" w:rsidR="00E7690C" w:rsidRPr="009A7498" w:rsidRDefault="00E7690C" w:rsidP="00F27AF8">
            <w:pPr>
              <w:rPr>
                <w:sz w:val="22"/>
                <w:szCs w:val="22"/>
              </w:rPr>
            </w:pPr>
            <w:r w:rsidRPr="009A7498">
              <w:rPr>
                <w:sz w:val="22"/>
                <w:szCs w:val="22"/>
              </w:rPr>
              <w:t>Наименование должности работника</w:t>
            </w:r>
            <w:r w:rsidRPr="009A7498">
              <w:rPr>
                <w:sz w:val="22"/>
                <w:szCs w:val="22"/>
              </w:rPr>
              <w:br/>
              <w:t>архива, внесшего</w:t>
            </w:r>
            <w:r w:rsidRPr="009A7498">
              <w:rPr>
                <w:sz w:val="22"/>
                <w:szCs w:val="22"/>
              </w:rPr>
              <w:br/>
              <w:t>изменения в учетные документы</w:t>
            </w:r>
          </w:p>
        </w:tc>
        <w:tc>
          <w:tcPr>
            <w:tcW w:w="1843" w:type="dxa"/>
            <w:tcBorders>
              <w:top w:val="nil"/>
              <w:left w:val="nil"/>
              <w:bottom w:val="single" w:sz="4" w:space="0" w:color="auto"/>
              <w:right w:val="nil"/>
            </w:tcBorders>
            <w:vAlign w:val="bottom"/>
          </w:tcPr>
          <w:p w14:paraId="2F3868E9" w14:textId="77777777" w:rsidR="00E7690C" w:rsidRPr="009A7498" w:rsidRDefault="00E7690C" w:rsidP="00F27AF8">
            <w:pPr>
              <w:jc w:val="center"/>
              <w:rPr>
                <w:sz w:val="22"/>
                <w:szCs w:val="22"/>
              </w:rPr>
            </w:pPr>
            <w:r>
              <w:rPr>
                <w:sz w:val="22"/>
                <w:szCs w:val="22"/>
              </w:rPr>
              <w:t xml:space="preserve">Петров </w:t>
            </w:r>
          </w:p>
        </w:tc>
        <w:tc>
          <w:tcPr>
            <w:tcW w:w="425" w:type="dxa"/>
            <w:tcBorders>
              <w:top w:val="nil"/>
              <w:left w:val="nil"/>
              <w:bottom w:val="nil"/>
              <w:right w:val="nil"/>
            </w:tcBorders>
            <w:vAlign w:val="bottom"/>
          </w:tcPr>
          <w:p w14:paraId="221D9062" w14:textId="77777777" w:rsidR="00E7690C" w:rsidRPr="009A7498" w:rsidRDefault="00E7690C" w:rsidP="00F27AF8">
            <w:pPr>
              <w:rPr>
                <w:sz w:val="22"/>
                <w:szCs w:val="22"/>
              </w:rPr>
            </w:pPr>
          </w:p>
        </w:tc>
        <w:tc>
          <w:tcPr>
            <w:tcW w:w="3544" w:type="dxa"/>
            <w:tcBorders>
              <w:top w:val="nil"/>
              <w:left w:val="nil"/>
              <w:bottom w:val="single" w:sz="4" w:space="0" w:color="auto"/>
              <w:right w:val="nil"/>
            </w:tcBorders>
            <w:vAlign w:val="bottom"/>
          </w:tcPr>
          <w:p w14:paraId="6338BBFE" w14:textId="77777777" w:rsidR="00E7690C" w:rsidRPr="009A7498" w:rsidRDefault="00E7690C" w:rsidP="00F27AF8">
            <w:pPr>
              <w:jc w:val="center"/>
              <w:rPr>
                <w:sz w:val="22"/>
                <w:szCs w:val="22"/>
              </w:rPr>
            </w:pPr>
            <w:r>
              <w:rPr>
                <w:sz w:val="22"/>
                <w:szCs w:val="22"/>
              </w:rPr>
              <w:t>Петров П.П.</w:t>
            </w:r>
          </w:p>
        </w:tc>
      </w:tr>
      <w:tr w:rsidR="00E7690C" w:rsidRPr="009A7498" w14:paraId="1DE61795" w14:textId="77777777" w:rsidTr="00F27AF8">
        <w:tc>
          <w:tcPr>
            <w:tcW w:w="4139" w:type="dxa"/>
            <w:tcBorders>
              <w:top w:val="nil"/>
              <w:left w:val="nil"/>
              <w:bottom w:val="nil"/>
              <w:right w:val="nil"/>
            </w:tcBorders>
            <w:vAlign w:val="bottom"/>
          </w:tcPr>
          <w:p w14:paraId="5C362491" w14:textId="77777777" w:rsidR="00E7690C" w:rsidRPr="009A7498" w:rsidRDefault="00E7690C" w:rsidP="00F27AF8">
            <w:pPr>
              <w:jc w:val="center"/>
              <w:rPr>
                <w:sz w:val="18"/>
                <w:szCs w:val="18"/>
              </w:rPr>
            </w:pPr>
          </w:p>
        </w:tc>
        <w:tc>
          <w:tcPr>
            <w:tcW w:w="1843" w:type="dxa"/>
            <w:tcBorders>
              <w:top w:val="nil"/>
              <w:left w:val="nil"/>
              <w:bottom w:val="nil"/>
              <w:right w:val="nil"/>
            </w:tcBorders>
            <w:vAlign w:val="bottom"/>
          </w:tcPr>
          <w:p w14:paraId="2425A31F" w14:textId="77777777" w:rsidR="00E7690C" w:rsidRPr="009A7498" w:rsidRDefault="00E7690C" w:rsidP="00F27AF8">
            <w:pPr>
              <w:jc w:val="center"/>
              <w:rPr>
                <w:sz w:val="18"/>
                <w:szCs w:val="18"/>
              </w:rPr>
            </w:pPr>
            <w:r w:rsidRPr="009A7498">
              <w:rPr>
                <w:sz w:val="18"/>
                <w:szCs w:val="18"/>
              </w:rPr>
              <w:t>(подпись)</w:t>
            </w:r>
          </w:p>
        </w:tc>
        <w:tc>
          <w:tcPr>
            <w:tcW w:w="425" w:type="dxa"/>
            <w:tcBorders>
              <w:top w:val="nil"/>
              <w:left w:val="nil"/>
              <w:bottom w:val="nil"/>
              <w:right w:val="nil"/>
            </w:tcBorders>
            <w:vAlign w:val="bottom"/>
          </w:tcPr>
          <w:p w14:paraId="52EFAAF0" w14:textId="77777777" w:rsidR="00E7690C" w:rsidRPr="009A7498" w:rsidRDefault="00E7690C" w:rsidP="00F27AF8">
            <w:pPr>
              <w:jc w:val="center"/>
              <w:rPr>
                <w:sz w:val="18"/>
                <w:szCs w:val="18"/>
              </w:rPr>
            </w:pPr>
          </w:p>
        </w:tc>
        <w:tc>
          <w:tcPr>
            <w:tcW w:w="3544" w:type="dxa"/>
            <w:tcBorders>
              <w:top w:val="nil"/>
              <w:left w:val="nil"/>
              <w:bottom w:val="nil"/>
              <w:right w:val="nil"/>
            </w:tcBorders>
            <w:vAlign w:val="bottom"/>
          </w:tcPr>
          <w:p w14:paraId="4F7D8863" w14:textId="77777777" w:rsidR="00E7690C" w:rsidRPr="009A7498" w:rsidRDefault="00E7690C" w:rsidP="00F27AF8">
            <w:pPr>
              <w:jc w:val="center"/>
              <w:rPr>
                <w:sz w:val="18"/>
                <w:szCs w:val="18"/>
              </w:rPr>
            </w:pPr>
            <w:r w:rsidRPr="009A7498">
              <w:rPr>
                <w:sz w:val="18"/>
                <w:szCs w:val="18"/>
              </w:rPr>
              <w:t>(расшифровка подписи)</w:t>
            </w:r>
          </w:p>
        </w:tc>
      </w:tr>
    </w:tbl>
    <w:p w14:paraId="1F236BE6" w14:textId="77777777" w:rsidR="00E7690C" w:rsidRPr="009A7498" w:rsidRDefault="00E7690C" w:rsidP="00E7690C">
      <w:pPr>
        <w:rPr>
          <w:sz w:val="22"/>
          <w:szCs w:val="22"/>
        </w:rPr>
      </w:pPr>
      <w:r w:rsidRPr="009A7498">
        <w:rPr>
          <w:sz w:val="22"/>
          <w:szCs w:val="22"/>
        </w:rPr>
        <w:t xml:space="preserve">Дата  </w:t>
      </w:r>
    </w:p>
    <w:bookmarkEnd w:id="0"/>
    <w:p w14:paraId="2CEF15F2" w14:textId="77777777" w:rsidR="00E7690C" w:rsidRDefault="00E7690C" w:rsidP="00E7690C">
      <w:pPr>
        <w:rPr>
          <w:sz w:val="44"/>
          <w:szCs w:val="44"/>
        </w:rPr>
      </w:pPr>
    </w:p>
    <w:p w14:paraId="6B29B203" w14:textId="77777777" w:rsidR="00E7690C" w:rsidRDefault="00E7690C" w:rsidP="00E7690C">
      <w:pPr>
        <w:jc w:val="both"/>
        <w:rPr>
          <w:sz w:val="28"/>
          <w:szCs w:val="28"/>
          <w:highlight w:val="yellow"/>
        </w:rPr>
      </w:pPr>
    </w:p>
    <w:p w14:paraId="399F19C5" w14:textId="77777777" w:rsidR="00E7690C" w:rsidRDefault="00E7690C" w:rsidP="00E7690C">
      <w:pPr>
        <w:jc w:val="both"/>
        <w:rPr>
          <w:sz w:val="28"/>
          <w:szCs w:val="28"/>
          <w:highlight w:val="yellow"/>
        </w:rPr>
      </w:pPr>
    </w:p>
    <w:p w14:paraId="27AC7E00" w14:textId="77777777" w:rsidR="00E7690C" w:rsidRDefault="00E7690C" w:rsidP="00E7690C">
      <w:pPr>
        <w:jc w:val="both"/>
        <w:rPr>
          <w:sz w:val="28"/>
          <w:szCs w:val="28"/>
          <w:highlight w:val="yellow"/>
        </w:rPr>
      </w:pPr>
    </w:p>
    <w:p w14:paraId="1F6A7AE7" w14:textId="77777777" w:rsidR="00E7690C" w:rsidRDefault="00E7690C" w:rsidP="00E7690C">
      <w:pPr>
        <w:jc w:val="both"/>
        <w:rPr>
          <w:sz w:val="28"/>
          <w:szCs w:val="28"/>
          <w:highlight w:val="yellow"/>
        </w:rPr>
      </w:pPr>
    </w:p>
    <w:p w14:paraId="52F9AC89" w14:textId="77777777" w:rsidR="00E7690C" w:rsidRDefault="00E7690C" w:rsidP="00E7690C">
      <w:pPr>
        <w:jc w:val="both"/>
        <w:rPr>
          <w:sz w:val="28"/>
          <w:szCs w:val="28"/>
          <w:highlight w:val="yellow"/>
        </w:rPr>
      </w:pPr>
    </w:p>
    <w:p w14:paraId="4F5CDB96" w14:textId="77777777" w:rsidR="00E7690C" w:rsidRDefault="00E7690C" w:rsidP="002029E0">
      <w:pPr>
        <w:ind w:right="113"/>
        <w:rPr>
          <w:sz w:val="28"/>
          <w:szCs w:val="28"/>
          <w:highlight w:val="yellow"/>
        </w:rPr>
      </w:pPr>
    </w:p>
    <w:p w14:paraId="3860DED6" w14:textId="77777777" w:rsidR="00E7690C" w:rsidRDefault="00E7690C" w:rsidP="00E7690C">
      <w:pPr>
        <w:jc w:val="both"/>
        <w:rPr>
          <w:sz w:val="28"/>
          <w:szCs w:val="28"/>
          <w:highlight w:val="yellow"/>
        </w:rPr>
      </w:pPr>
    </w:p>
    <w:p w14:paraId="77518D4F" w14:textId="77777777" w:rsidR="00E7690C" w:rsidRDefault="00E7690C" w:rsidP="00E7690C">
      <w:pPr>
        <w:jc w:val="both"/>
        <w:rPr>
          <w:sz w:val="28"/>
          <w:szCs w:val="28"/>
          <w:highlight w:val="yellow"/>
        </w:rPr>
      </w:pPr>
    </w:p>
    <w:p w14:paraId="0EA6FA2D" w14:textId="77777777" w:rsidR="00E7690C" w:rsidRDefault="00E7690C" w:rsidP="00E7690C">
      <w:pPr>
        <w:jc w:val="both"/>
        <w:rPr>
          <w:sz w:val="28"/>
          <w:szCs w:val="28"/>
          <w:highlight w:val="yellow"/>
        </w:rPr>
      </w:pPr>
    </w:p>
    <w:p w14:paraId="36D8482C" w14:textId="77777777" w:rsidR="00E7690C" w:rsidRDefault="00E7690C" w:rsidP="00E7690C">
      <w:pPr>
        <w:jc w:val="both"/>
        <w:rPr>
          <w:sz w:val="28"/>
          <w:szCs w:val="28"/>
          <w:highlight w:val="yellow"/>
        </w:rPr>
      </w:pPr>
    </w:p>
    <w:p w14:paraId="22557FD3" w14:textId="77777777" w:rsidR="00E7690C" w:rsidRDefault="00E7690C" w:rsidP="00E7690C">
      <w:pPr>
        <w:jc w:val="both"/>
        <w:rPr>
          <w:sz w:val="28"/>
          <w:szCs w:val="28"/>
          <w:highlight w:val="yellow"/>
        </w:rPr>
      </w:pPr>
    </w:p>
    <w:p w14:paraId="45159233" w14:textId="77777777" w:rsidR="00E7690C" w:rsidRDefault="00E7690C" w:rsidP="00E7690C">
      <w:pPr>
        <w:jc w:val="both"/>
        <w:rPr>
          <w:sz w:val="28"/>
          <w:szCs w:val="28"/>
          <w:highlight w:val="yellow"/>
        </w:rPr>
      </w:pPr>
    </w:p>
    <w:p w14:paraId="6796927B" w14:textId="77777777" w:rsidR="00E7690C" w:rsidRDefault="00E7690C" w:rsidP="00E7690C">
      <w:pPr>
        <w:jc w:val="both"/>
        <w:rPr>
          <w:sz w:val="28"/>
          <w:szCs w:val="28"/>
          <w:highlight w:val="yellow"/>
        </w:rPr>
      </w:pPr>
    </w:p>
    <w:p w14:paraId="167E5E5D" w14:textId="77777777" w:rsidR="00E7690C" w:rsidRDefault="00E7690C" w:rsidP="00E7690C">
      <w:pPr>
        <w:jc w:val="both"/>
        <w:rPr>
          <w:sz w:val="28"/>
          <w:szCs w:val="28"/>
          <w:highlight w:val="yellow"/>
        </w:rPr>
      </w:pPr>
    </w:p>
    <w:p w14:paraId="08F6DBEC" w14:textId="77777777" w:rsidR="00E7690C" w:rsidRDefault="00E7690C" w:rsidP="00E7690C">
      <w:pPr>
        <w:jc w:val="both"/>
        <w:rPr>
          <w:sz w:val="28"/>
          <w:szCs w:val="28"/>
          <w:highlight w:val="yellow"/>
        </w:rPr>
      </w:pPr>
    </w:p>
    <w:p w14:paraId="015FA0D0" w14:textId="77777777" w:rsidR="00E7690C" w:rsidRDefault="00E7690C" w:rsidP="00E7690C">
      <w:pPr>
        <w:jc w:val="both"/>
        <w:rPr>
          <w:sz w:val="28"/>
          <w:szCs w:val="28"/>
          <w:highlight w:val="yellow"/>
        </w:rPr>
      </w:pPr>
    </w:p>
    <w:p w14:paraId="4CA90841" w14:textId="77777777" w:rsidR="00E7690C" w:rsidRDefault="00E7690C" w:rsidP="00E7690C">
      <w:pPr>
        <w:jc w:val="both"/>
        <w:rPr>
          <w:sz w:val="28"/>
          <w:szCs w:val="28"/>
          <w:highlight w:val="yellow"/>
        </w:rPr>
      </w:pPr>
    </w:p>
    <w:p w14:paraId="0BAE8467" w14:textId="77777777" w:rsidR="00E7690C" w:rsidRDefault="00E7690C" w:rsidP="00E7690C">
      <w:pPr>
        <w:jc w:val="both"/>
        <w:rPr>
          <w:sz w:val="28"/>
          <w:szCs w:val="28"/>
          <w:highlight w:val="yellow"/>
        </w:rPr>
      </w:pPr>
    </w:p>
    <w:p w14:paraId="411A19BE" w14:textId="77777777" w:rsidR="00E7690C" w:rsidRDefault="00E7690C" w:rsidP="00E7690C">
      <w:pPr>
        <w:jc w:val="both"/>
        <w:rPr>
          <w:sz w:val="28"/>
          <w:szCs w:val="28"/>
          <w:highlight w:val="yellow"/>
        </w:rPr>
      </w:pPr>
    </w:p>
    <w:p w14:paraId="215A5BF3" w14:textId="77777777" w:rsidR="00E7690C" w:rsidRDefault="00E7690C" w:rsidP="00E7690C">
      <w:pPr>
        <w:jc w:val="both"/>
        <w:rPr>
          <w:sz w:val="28"/>
          <w:szCs w:val="28"/>
          <w:highlight w:val="yellow"/>
        </w:rPr>
      </w:pPr>
    </w:p>
    <w:p w14:paraId="22864F86" w14:textId="77777777" w:rsidR="00E7690C" w:rsidRDefault="00E7690C" w:rsidP="00E7690C">
      <w:pPr>
        <w:jc w:val="both"/>
        <w:rPr>
          <w:sz w:val="28"/>
          <w:szCs w:val="28"/>
          <w:highlight w:val="yellow"/>
        </w:rPr>
      </w:pPr>
    </w:p>
    <w:p w14:paraId="15A57DC8" w14:textId="77777777" w:rsidR="00E7690C" w:rsidRDefault="00E7690C" w:rsidP="00E7690C">
      <w:pPr>
        <w:spacing w:after="60"/>
        <w:ind w:right="65"/>
        <w:rPr>
          <w:sz w:val="13"/>
          <w:szCs w:val="13"/>
        </w:rPr>
        <w:sectPr w:rsidR="00E7690C" w:rsidSect="00E7690C">
          <w:headerReference w:type="default" r:id="rId8"/>
          <w:pgSz w:w="11907" w:h="16840" w:code="9"/>
          <w:pgMar w:top="794" w:right="454" w:bottom="794" w:left="680" w:header="397" w:footer="397" w:gutter="0"/>
          <w:cols w:space="709"/>
          <w:docGrid w:linePitch="272"/>
        </w:sectPr>
      </w:pPr>
    </w:p>
    <w:p w14:paraId="08D71AAE" w14:textId="77777777" w:rsidR="00E7690C" w:rsidRDefault="00E7690C" w:rsidP="00E7690C">
      <w:pPr>
        <w:spacing w:after="60"/>
        <w:ind w:right="65"/>
        <w:rPr>
          <w:sz w:val="13"/>
          <w:szCs w:val="13"/>
        </w:rPr>
      </w:pPr>
    </w:p>
    <w:p w14:paraId="3F274174" w14:textId="77777777" w:rsidR="00E7690C" w:rsidRDefault="00E7690C">
      <w:pPr>
        <w:spacing w:after="40"/>
        <w:jc w:val="right"/>
        <w:rPr>
          <w:sz w:val="13"/>
          <w:szCs w:val="13"/>
        </w:rPr>
        <w:sectPr w:rsidR="00E7690C" w:rsidSect="00865BEA">
          <w:pgSz w:w="16840" w:h="11907" w:orient="landscape" w:code="9"/>
          <w:pgMar w:top="680" w:right="794" w:bottom="454" w:left="794" w:header="397" w:footer="397" w:gutter="0"/>
          <w:cols w:space="709"/>
        </w:sectPr>
      </w:pPr>
    </w:p>
    <w:p w14:paraId="6006DA7A" w14:textId="77777777" w:rsidR="00600091" w:rsidRPr="00865BEA" w:rsidRDefault="0057416D">
      <w:pPr>
        <w:spacing w:after="40"/>
        <w:jc w:val="right"/>
        <w:rPr>
          <w:sz w:val="13"/>
          <w:szCs w:val="13"/>
        </w:rPr>
      </w:pPr>
      <w:r>
        <w:rPr>
          <w:sz w:val="13"/>
          <w:szCs w:val="13"/>
        </w:rPr>
        <w:lastRenderedPageBreak/>
        <w:t>1</w:t>
      </w:r>
      <w:r w:rsidR="00B667B2">
        <w:rPr>
          <w:sz w:val="13"/>
          <w:szCs w:val="13"/>
        </w:rPr>
        <w:t xml:space="preserve">(в ред. Приказа Судебного департамента при Верховном Суде РФ </w:t>
      </w:r>
      <w:r w:rsidR="009842A7">
        <w:rPr>
          <w:sz w:val="13"/>
          <w:szCs w:val="13"/>
        </w:rPr>
        <w:t xml:space="preserve">от </w:t>
      </w:r>
      <w:r w:rsidR="00600091" w:rsidRPr="00600091">
        <w:rPr>
          <w:sz w:val="13"/>
          <w:szCs w:val="13"/>
        </w:rPr>
        <w:t>2</w:t>
      </w:r>
      <w:r w:rsidR="00DC7F44">
        <w:rPr>
          <w:sz w:val="13"/>
          <w:szCs w:val="13"/>
        </w:rPr>
        <w:t>2</w:t>
      </w:r>
      <w:r w:rsidR="009842A7">
        <w:rPr>
          <w:sz w:val="13"/>
          <w:szCs w:val="13"/>
        </w:rPr>
        <w:t>.</w:t>
      </w:r>
      <w:r w:rsidR="00600091" w:rsidRPr="00600091">
        <w:rPr>
          <w:sz w:val="13"/>
          <w:szCs w:val="13"/>
        </w:rPr>
        <w:t>1</w:t>
      </w:r>
      <w:r w:rsidR="00DC7F44">
        <w:rPr>
          <w:sz w:val="13"/>
          <w:szCs w:val="13"/>
        </w:rPr>
        <w:t>2</w:t>
      </w:r>
      <w:r w:rsidR="009842A7">
        <w:rPr>
          <w:sz w:val="13"/>
          <w:szCs w:val="13"/>
        </w:rPr>
        <w:t>.20</w:t>
      </w:r>
      <w:r w:rsidR="00DC7F44">
        <w:rPr>
          <w:sz w:val="13"/>
          <w:szCs w:val="13"/>
        </w:rPr>
        <w:t>21</w:t>
      </w:r>
      <w:r w:rsidR="009842A7">
        <w:rPr>
          <w:sz w:val="13"/>
          <w:szCs w:val="13"/>
        </w:rPr>
        <w:t xml:space="preserve"> № </w:t>
      </w:r>
      <w:r w:rsidR="00600091" w:rsidRPr="00600091">
        <w:rPr>
          <w:sz w:val="13"/>
          <w:szCs w:val="13"/>
        </w:rPr>
        <w:t>2</w:t>
      </w:r>
      <w:r w:rsidR="00DC7F44">
        <w:rPr>
          <w:sz w:val="13"/>
          <w:szCs w:val="13"/>
        </w:rPr>
        <w:t>44</w:t>
      </w:r>
      <w:r w:rsidR="00865BEA">
        <w:rPr>
          <w:sz w:val="13"/>
          <w:szCs w:val="13"/>
        </w:rPr>
        <w:t>)</w:t>
      </w:r>
    </w:p>
    <w:tbl>
      <w:tblPr>
        <w:tblW w:w="0" w:type="auto"/>
        <w:tblLayout w:type="fixed"/>
        <w:tblCellMar>
          <w:left w:w="28" w:type="dxa"/>
          <w:right w:w="28" w:type="dxa"/>
        </w:tblCellMar>
        <w:tblLook w:val="0000" w:firstRow="0" w:lastRow="0" w:firstColumn="0" w:lastColumn="0" w:noHBand="0" w:noVBand="0"/>
      </w:tblPr>
      <w:tblGrid>
        <w:gridCol w:w="2184"/>
        <w:gridCol w:w="3174"/>
        <w:gridCol w:w="1134"/>
        <w:gridCol w:w="113"/>
        <w:gridCol w:w="680"/>
        <w:gridCol w:w="3800"/>
        <w:gridCol w:w="793"/>
        <w:gridCol w:w="3402"/>
      </w:tblGrid>
      <w:tr w:rsidR="00865BEA" w:rsidRPr="00865BEA" w14:paraId="6CAAD48F" w14:textId="77777777" w:rsidTr="00DC7F44">
        <w:trPr>
          <w:gridAfter w:val="2"/>
          <w:wAfter w:w="4195" w:type="dxa"/>
          <w:trHeight w:val="227"/>
        </w:trPr>
        <w:tc>
          <w:tcPr>
            <w:tcW w:w="2184" w:type="dxa"/>
            <w:tcBorders>
              <w:right w:val="single" w:sz="4" w:space="0" w:color="auto"/>
            </w:tcBorders>
            <w:vAlign w:val="center"/>
          </w:tcPr>
          <w:p w14:paraId="01F86446" w14:textId="77777777" w:rsidR="00865BEA" w:rsidRPr="00865BEA" w:rsidRDefault="00865BEA" w:rsidP="004062E3">
            <w:pPr>
              <w:spacing w:line="216" w:lineRule="auto"/>
              <w:rPr>
                <w:sz w:val="14"/>
                <w:szCs w:val="14"/>
              </w:rPr>
            </w:pPr>
            <w:r w:rsidRPr="00865BEA">
              <w:rPr>
                <w:sz w:val="14"/>
                <w:szCs w:val="14"/>
              </w:rPr>
              <w:t>Уникальный идентификатор дела</w:t>
            </w:r>
          </w:p>
        </w:tc>
        <w:tc>
          <w:tcPr>
            <w:tcW w:w="8901" w:type="dxa"/>
            <w:gridSpan w:val="5"/>
            <w:tcBorders>
              <w:top w:val="single" w:sz="4" w:space="0" w:color="auto"/>
              <w:left w:val="single" w:sz="4" w:space="0" w:color="auto"/>
              <w:bottom w:val="single" w:sz="4" w:space="0" w:color="auto"/>
              <w:right w:val="single" w:sz="4" w:space="0" w:color="auto"/>
            </w:tcBorders>
            <w:vAlign w:val="center"/>
          </w:tcPr>
          <w:p w14:paraId="312B7EC3" w14:textId="77777777" w:rsidR="0057416D" w:rsidRPr="00865BEA" w:rsidRDefault="0057416D" w:rsidP="0057416D">
            <w:pPr>
              <w:spacing w:line="216" w:lineRule="auto"/>
              <w:rPr>
                <w:sz w:val="14"/>
                <w:szCs w:val="14"/>
              </w:rPr>
            </w:pPr>
            <w:r>
              <w:rPr>
                <w:sz w:val="14"/>
                <w:szCs w:val="14"/>
              </w:rPr>
              <w:t>123456789</w:t>
            </w:r>
          </w:p>
        </w:tc>
      </w:tr>
      <w:tr w:rsidR="00B667B2" w14:paraId="42C34B82" w14:textId="77777777">
        <w:trPr>
          <w:cantSplit/>
        </w:trPr>
        <w:tc>
          <w:tcPr>
            <w:tcW w:w="5358" w:type="dxa"/>
            <w:gridSpan w:val="2"/>
            <w:tcBorders>
              <w:top w:val="nil"/>
              <w:left w:val="nil"/>
              <w:bottom w:val="nil"/>
              <w:right w:val="nil"/>
            </w:tcBorders>
            <w:vAlign w:val="bottom"/>
          </w:tcPr>
          <w:p w14:paraId="70A95AFF" w14:textId="77777777" w:rsidR="00B667B2" w:rsidRDefault="00B667B2">
            <w:pPr>
              <w:rPr>
                <w:b/>
                <w:bCs/>
              </w:rPr>
            </w:pPr>
            <w:r>
              <w:rPr>
                <w:b/>
                <w:bCs/>
              </w:rPr>
              <w:t>Учетно-статистическая карточка на гражданское дело №</w:t>
            </w:r>
          </w:p>
        </w:tc>
        <w:tc>
          <w:tcPr>
            <w:tcW w:w="1134" w:type="dxa"/>
            <w:tcBorders>
              <w:top w:val="nil"/>
              <w:left w:val="nil"/>
              <w:bottom w:val="single" w:sz="4" w:space="0" w:color="auto"/>
              <w:right w:val="nil"/>
            </w:tcBorders>
          </w:tcPr>
          <w:p w14:paraId="2C14DBF4" w14:textId="77777777" w:rsidR="00B667B2" w:rsidRPr="009842A7" w:rsidRDefault="0057416D">
            <w:pPr>
              <w:jc w:val="center"/>
              <w:rPr>
                <w:b/>
                <w:bCs/>
              </w:rPr>
            </w:pPr>
            <w:r>
              <w:rPr>
                <w:b/>
                <w:bCs/>
              </w:rPr>
              <w:t>123</w:t>
            </w:r>
          </w:p>
        </w:tc>
        <w:tc>
          <w:tcPr>
            <w:tcW w:w="113" w:type="dxa"/>
            <w:tcBorders>
              <w:top w:val="nil"/>
              <w:left w:val="nil"/>
              <w:bottom w:val="nil"/>
              <w:right w:val="nil"/>
            </w:tcBorders>
          </w:tcPr>
          <w:p w14:paraId="3746E819" w14:textId="77777777" w:rsidR="00B667B2" w:rsidRDefault="00B667B2">
            <w:pPr>
              <w:jc w:val="center"/>
              <w:rPr>
                <w:b/>
                <w:bCs/>
              </w:rPr>
            </w:pPr>
            <w:r>
              <w:rPr>
                <w:b/>
                <w:bCs/>
              </w:rPr>
              <w:t>/</w:t>
            </w:r>
          </w:p>
        </w:tc>
        <w:tc>
          <w:tcPr>
            <w:tcW w:w="680" w:type="dxa"/>
            <w:tcBorders>
              <w:top w:val="nil"/>
              <w:left w:val="nil"/>
              <w:bottom w:val="single" w:sz="4" w:space="0" w:color="auto"/>
              <w:right w:val="nil"/>
            </w:tcBorders>
          </w:tcPr>
          <w:p w14:paraId="3642D35C" w14:textId="77777777" w:rsidR="00B667B2" w:rsidRDefault="0057416D">
            <w:pPr>
              <w:jc w:val="center"/>
              <w:rPr>
                <w:b/>
                <w:bCs/>
              </w:rPr>
            </w:pPr>
            <w:r>
              <w:rPr>
                <w:b/>
                <w:bCs/>
              </w:rPr>
              <w:t>2023</w:t>
            </w:r>
          </w:p>
        </w:tc>
        <w:tc>
          <w:tcPr>
            <w:tcW w:w="4593" w:type="dxa"/>
            <w:gridSpan w:val="2"/>
            <w:tcBorders>
              <w:top w:val="nil"/>
              <w:left w:val="nil"/>
              <w:bottom w:val="nil"/>
              <w:right w:val="nil"/>
            </w:tcBorders>
          </w:tcPr>
          <w:p w14:paraId="3CB346D1" w14:textId="77777777" w:rsidR="00B667B2" w:rsidRDefault="00B667B2">
            <w:pPr>
              <w:ind w:left="57"/>
              <w:rPr>
                <w:b/>
                <w:bCs/>
              </w:rPr>
            </w:pPr>
            <w:r>
              <w:rPr>
                <w:b/>
                <w:bCs/>
              </w:rPr>
              <w:t>г.</w:t>
            </w:r>
          </w:p>
        </w:tc>
        <w:tc>
          <w:tcPr>
            <w:tcW w:w="3402" w:type="dxa"/>
            <w:tcBorders>
              <w:top w:val="nil"/>
              <w:left w:val="nil"/>
              <w:bottom w:val="nil"/>
              <w:right w:val="nil"/>
            </w:tcBorders>
          </w:tcPr>
          <w:p w14:paraId="44B083F6" w14:textId="77777777" w:rsidR="00B667B2" w:rsidRDefault="00B667B2">
            <w:pPr>
              <w:ind w:left="57"/>
              <w:jc w:val="right"/>
              <w:rPr>
                <w:b/>
                <w:bCs/>
              </w:rPr>
            </w:pPr>
            <w:r>
              <w:rPr>
                <w:b/>
                <w:bCs/>
                <w:sz w:val="16"/>
                <w:szCs w:val="16"/>
              </w:rPr>
              <w:t>Форма № 6р</w:t>
            </w:r>
          </w:p>
        </w:tc>
      </w:tr>
    </w:tbl>
    <w:p w14:paraId="59349D95" w14:textId="62F50A7D" w:rsidR="00B667B2" w:rsidRDefault="000C32E4">
      <w:pPr>
        <w:rPr>
          <w:sz w:val="14"/>
          <w:szCs w:val="14"/>
        </w:rPr>
      </w:pPr>
      <w:r>
        <w:rPr>
          <w:noProof/>
        </w:rPr>
        <mc:AlternateContent>
          <mc:Choice Requires="wpg">
            <w:drawing>
              <wp:anchor distT="0" distB="0" distL="114300" distR="114300" simplePos="0" relativeHeight="251658240" behindDoc="0" locked="0" layoutInCell="1" allowOverlap="1" wp14:anchorId="7CCE5E1E" wp14:editId="1B9FF7E0">
                <wp:simplePos x="0" y="0"/>
                <wp:positionH relativeFrom="column">
                  <wp:posOffset>-71120</wp:posOffset>
                </wp:positionH>
                <wp:positionV relativeFrom="paragraph">
                  <wp:posOffset>89535</wp:posOffset>
                </wp:positionV>
                <wp:extent cx="9777730" cy="6400800"/>
                <wp:effectExtent l="0" t="0" r="0" b="0"/>
                <wp:wrapNone/>
                <wp:docPr id="8119189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730" cy="6400800"/>
                          <a:chOff x="682" y="1441"/>
                          <a:chExt cx="15398" cy="10080"/>
                        </a:xfrm>
                      </wpg:grpSpPr>
                      <wps:wsp>
                        <wps:cNvPr id="1417956457" name="Rectangle 3"/>
                        <wps:cNvSpPr>
                          <a:spLocks noChangeArrowheads="1"/>
                        </wps:cNvSpPr>
                        <wps:spPr bwMode="auto">
                          <a:xfrm>
                            <a:off x="682" y="1441"/>
                            <a:ext cx="15398" cy="1008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7196101" name="Line 4"/>
                        <wps:cNvCnPr>
                          <a:cxnSpLocks noChangeShapeType="1"/>
                        </wps:cNvCnPr>
                        <wps:spPr bwMode="auto">
                          <a:xfrm>
                            <a:off x="8821" y="1441"/>
                            <a:ext cx="0" cy="100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AA91F39" id="Group 2" o:spid="_x0000_s1026" style="position:absolute;margin-left:-5.6pt;margin-top:7.05pt;width:769.9pt;height:7in;z-index:251658240" coordorigin="682,1441" coordsize="15398,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">
                <v:rect id="Rectangle 3" o:spid="_x0000_s1027" style="position:absolute;left:682;top:1441;width:15398;height:10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" filled="f" strokeweight=".5pt"/>
                <v:line id="Line 4" o:spid="_x0000_s1028" style="position:absolute;visibility:visible;mso-wrap-style:square" from="8821,1441" to="8821,11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" strokeweight=".5pt"/>
              </v:group>
            </w:pict>
          </mc:Fallback>
        </mc:AlternateContent>
      </w:r>
    </w:p>
    <w:p w14:paraId="528E316C" w14:textId="77777777" w:rsidR="00B667B2" w:rsidRDefault="00B667B2">
      <w:pPr>
        <w:rPr>
          <w:sz w:val="14"/>
          <w:szCs w:val="14"/>
        </w:rPr>
        <w:sectPr w:rsidR="00B667B2" w:rsidSect="00E7690C">
          <w:type w:val="continuous"/>
          <w:pgSz w:w="16840" w:h="11907" w:orient="landscape" w:code="9"/>
          <w:pgMar w:top="680" w:right="794" w:bottom="454" w:left="794" w:header="397" w:footer="397" w:gutter="0"/>
          <w:cols w:space="709"/>
        </w:sectPr>
      </w:pPr>
    </w:p>
    <w:p w14:paraId="340AE356" w14:textId="77777777" w:rsidR="00B667B2" w:rsidRDefault="00B667B2" w:rsidP="00CA40DA">
      <w:pPr>
        <w:spacing w:before="40"/>
        <w:rPr>
          <w:b/>
          <w:bCs/>
          <w:sz w:val="14"/>
          <w:szCs w:val="14"/>
        </w:rPr>
      </w:pPr>
      <w:r>
        <w:rPr>
          <w:b/>
          <w:bCs/>
          <w:sz w:val="14"/>
          <w:szCs w:val="14"/>
          <w:lang w:val="en-US"/>
        </w:rPr>
        <w:lastRenderedPageBreak/>
        <w:t>I</w:t>
      </w:r>
      <w:r>
        <w:rPr>
          <w:b/>
          <w:bCs/>
          <w:sz w:val="14"/>
          <w:szCs w:val="14"/>
        </w:rPr>
        <w:t>. ДОСУДЕБНАЯ ПОДГОТОВКА</w:t>
      </w:r>
    </w:p>
    <w:tbl>
      <w:tblPr>
        <w:tblW w:w="0" w:type="auto"/>
        <w:tblLayout w:type="fixed"/>
        <w:tblCellMar>
          <w:left w:w="28" w:type="dxa"/>
          <w:right w:w="28" w:type="dxa"/>
        </w:tblCellMar>
        <w:tblLook w:val="0000" w:firstRow="0" w:lastRow="0" w:firstColumn="0" w:lastColumn="0" w:noHBand="0" w:noVBand="0"/>
      </w:tblPr>
      <w:tblGrid>
        <w:gridCol w:w="1588"/>
        <w:gridCol w:w="227"/>
        <w:gridCol w:w="943"/>
        <w:gridCol w:w="615"/>
        <w:gridCol w:w="113"/>
        <w:gridCol w:w="627"/>
        <w:gridCol w:w="113"/>
        <w:gridCol w:w="628"/>
        <w:gridCol w:w="353"/>
      </w:tblGrid>
      <w:tr w:rsidR="00B667B2" w14:paraId="5F515096" w14:textId="77777777">
        <w:trPr>
          <w:cantSplit/>
        </w:trPr>
        <w:tc>
          <w:tcPr>
            <w:tcW w:w="2758" w:type="dxa"/>
            <w:gridSpan w:val="3"/>
            <w:tcBorders>
              <w:top w:val="nil"/>
              <w:left w:val="nil"/>
              <w:bottom w:val="nil"/>
              <w:right w:val="nil"/>
            </w:tcBorders>
            <w:vAlign w:val="bottom"/>
          </w:tcPr>
          <w:p w14:paraId="20C031B0" w14:textId="77777777" w:rsidR="00B667B2" w:rsidRDefault="00B667B2" w:rsidP="00CA40DA">
            <w:pPr>
              <w:rPr>
                <w:sz w:val="14"/>
                <w:szCs w:val="14"/>
              </w:rPr>
            </w:pPr>
            <w:r>
              <w:rPr>
                <w:b/>
                <w:bCs/>
                <w:sz w:val="14"/>
                <w:szCs w:val="14"/>
              </w:rPr>
              <w:t>1.</w:t>
            </w:r>
            <w:r>
              <w:rPr>
                <w:sz w:val="14"/>
                <w:szCs w:val="14"/>
              </w:rPr>
              <w:t xml:space="preserve"> Заявление (жалоба, дело) поступило в суд</w:t>
            </w:r>
          </w:p>
        </w:tc>
        <w:tc>
          <w:tcPr>
            <w:tcW w:w="615" w:type="dxa"/>
            <w:tcBorders>
              <w:top w:val="nil"/>
              <w:left w:val="nil"/>
              <w:bottom w:val="single" w:sz="4" w:space="0" w:color="auto"/>
              <w:right w:val="nil"/>
            </w:tcBorders>
            <w:vAlign w:val="bottom"/>
          </w:tcPr>
          <w:p w14:paraId="083EDF71" w14:textId="77777777" w:rsidR="00B667B2" w:rsidRDefault="0057416D">
            <w:pPr>
              <w:jc w:val="center"/>
              <w:rPr>
                <w:sz w:val="14"/>
                <w:szCs w:val="14"/>
              </w:rPr>
            </w:pPr>
            <w:r>
              <w:rPr>
                <w:sz w:val="14"/>
                <w:szCs w:val="14"/>
              </w:rPr>
              <w:t>01</w:t>
            </w:r>
          </w:p>
        </w:tc>
        <w:tc>
          <w:tcPr>
            <w:tcW w:w="113" w:type="dxa"/>
            <w:tcBorders>
              <w:top w:val="nil"/>
              <w:left w:val="nil"/>
              <w:bottom w:val="nil"/>
              <w:right w:val="nil"/>
            </w:tcBorders>
            <w:vAlign w:val="bottom"/>
          </w:tcPr>
          <w:p w14:paraId="6F0EB5DC" w14:textId="77777777" w:rsidR="00B667B2" w:rsidRDefault="00B667B2">
            <w:pPr>
              <w:jc w:val="center"/>
              <w:rPr>
                <w:sz w:val="14"/>
                <w:szCs w:val="14"/>
              </w:rPr>
            </w:pPr>
            <w:r>
              <w:rPr>
                <w:sz w:val="14"/>
                <w:szCs w:val="14"/>
              </w:rPr>
              <w:t>/</w:t>
            </w:r>
          </w:p>
        </w:tc>
        <w:tc>
          <w:tcPr>
            <w:tcW w:w="627" w:type="dxa"/>
            <w:tcBorders>
              <w:top w:val="nil"/>
              <w:left w:val="nil"/>
              <w:bottom w:val="single" w:sz="4" w:space="0" w:color="auto"/>
              <w:right w:val="nil"/>
            </w:tcBorders>
            <w:vAlign w:val="bottom"/>
          </w:tcPr>
          <w:p w14:paraId="2263A186"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63385B08" w14:textId="77777777" w:rsidR="00B667B2" w:rsidRDefault="00B667B2">
            <w:pPr>
              <w:rPr>
                <w:sz w:val="14"/>
                <w:szCs w:val="14"/>
              </w:rPr>
            </w:pPr>
            <w:r>
              <w:rPr>
                <w:sz w:val="14"/>
                <w:szCs w:val="14"/>
              </w:rPr>
              <w:t>/</w:t>
            </w:r>
          </w:p>
        </w:tc>
        <w:tc>
          <w:tcPr>
            <w:tcW w:w="628" w:type="dxa"/>
            <w:tcBorders>
              <w:top w:val="nil"/>
              <w:left w:val="nil"/>
              <w:bottom w:val="single" w:sz="4" w:space="0" w:color="auto"/>
              <w:right w:val="nil"/>
            </w:tcBorders>
            <w:vAlign w:val="bottom"/>
          </w:tcPr>
          <w:p w14:paraId="04093B72" w14:textId="77777777" w:rsidR="00B667B2" w:rsidRDefault="0057416D">
            <w:pPr>
              <w:jc w:val="center"/>
              <w:rPr>
                <w:sz w:val="14"/>
                <w:szCs w:val="14"/>
              </w:rPr>
            </w:pPr>
            <w:r>
              <w:rPr>
                <w:sz w:val="14"/>
                <w:szCs w:val="14"/>
              </w:rPr>
              <w:t>2023</w:t>
            </w:r>
          </w:p>
        </w:tc>
        <w:tc>
          <w:tcPr>
            <w:tcW w:w="353" w:type="dxa"/>
            <w:tcBorders>
              <w:top w:val="nil"/>
              <w:left w:val="nil"/>
              <w:bottom w:val="nil"/>
              <w:right w:val="nil"/>
            </w:tcBorders>
            <w:vAlign w:val="bottom"/>
          </w:tcPr>
          <w:p w14:paraId="713A295A" w14:textId="77777777" w:rsidR="00B667B2" w:rsidRDefault="00B667B2">
            <w:pPr>
              <w:ind w:left="57"/>
              <w:rPr>
                <w:sz w:val="14"/>
                <w:szCs w:val="14"/>
              </w:rPr>
            </w:pPr>
            <w:r>
              <w:rPr>
                <w:sz w:val="14"/>
                <w:szCs w:val="14"/>
              </w:rPr>
              <w:t>г.</w:t>
            </w:r>
          </w:p>
        </w:tc>
      </w:tr>
      <w:tr w:rsidR="00B67B13" w:rsidRPr="00B67B13" w14:paraId="45F5764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7"/>
          <w:wAfter w:w="3392" w:type="dxa"/>
        </w:trPr>
        <w:tc>
          <w:tcPr>
            <w:tcW w:w="1588" w:type="dxa"/>
            <w:tcBorders>
              <w:top w:val="nil"/>
              <w:left w:val="nil"/>
              <w:bottom w:val="nil"/>
              <w:right w:val="nil"/>
            </w:tcBorders>
            <w:vAlign w:val="bottom"/>
          </w:tcPr>
          <w:p w14:paraId="4D8D841A" w14:textId="77777777" w:rsidR="00B67B13" w:rsidRPr="00B67B13" w:rsidRDefault="00B67B13" w:rsidP="00CA40DA">
            <w:pPr>
              <w:spacing w:line="228" w:lineRule="auto"/>
              <w:rPr>
                <w:sz w:val="14"/>
                <w:szCs w:val="14"/>
              </w:rPr>
            </w:pPr>
            <w:r w:rsidRPr="00B67B13">
              <w:rPr>
                <w:sz w:val="14"/>
                <w:szCs w:val="14"/>
              </w:rPr>
              <w:t>Количество истцов</w:t>
            </w:r>
          </w:p>
        </w:tc>
        <w:tc>
          <w:tcPr>
            <w:tcW w:w="227" w:type="dxa"/>
            <w:vAlign w:val="bottom"/>
          </w:tcPr>
          <w:p w14:paraId="4911ABB7" w14:textId="77777777" w:rsidR="00B67B13" w:rsidRPr="00B67B13" w:rsidRDefault="0057416D" w:rsidP="00163B9E">
            <w:pPr>
              <w:spacing w:line="228" w:lineRule="auto"/>
              <w:jc w:val="center"/>
              <w:rPr>
                <w:sz w:val="14"/>
                <w:szCs w:val="14"/>
              </w:rPr>
            </w:pPr>
            <w:r>
              <w:rPr>
                <w:sz w:val="14"/>
                <w:szCs w:val="14"/>
              </w:rPr>
              <w:t>1</w:t>
            </w:r>
          </w:p>
        </w:tc>
      </w:tr>
    </w:tbl>
    <w:p w14:paraId="74C66F3B" w14:textId="77777777" w:rsidR="00B667B2" w:rsidRDefault="00B667B2" w:rsidP="00CA40DA">
      <w:pPr>
        <w:rPr>
          <w:sz w:val="14"/>
          <w:szCs w:val="14"/>
        </w:rPr>
      </w:pPr>
      <w:r>
        <w:rPr>
          <w:b/>
          <w:bCs/>
          <w:sz w:val="14"/>
          <w:szCs w:val="14"/>
        </w:rPr>
        <w:t>2.</w:t>
      </w:r>
      <w:r>
        <w:rPr>
          <w:sz w:val="14"/>
          <w:szCs w:val="14"/>
        </w:rPr>
        <w:t xml:space="preserve"> Порядок поступления</w:t>
      </w:r>
    </w:p>
    <w:tbl>
      <w:tblPr>
        <w:tblW w:w="7400" w:type="dxa"/>
        <w:tblLayout w:type="fixed"/>
        <w:tblCellMar>
          <w:left w:w="28" w:type="dxa"/>
          <w:right w:w="28" w:type="dxa"/>
        </w:tblCellMar>
        <w:tblLook w:val="0000" w:firstRow="0" w:lastRow="0" w:firstColumn="0" w:lastColumn="0" w:noHBand="0" w:noVBand="0"/>
      </w:tblPr>
      <w:tblGrid>
        <w:gridCol w:w="56"/>
        <w:gridCol w:w="339"/>
        <w:gridCol w:w="775"/>
        <w:gridCol w:w="367"/>
        <w:gridCol w:w="473"/>
        <w:gridCol w:w="567"/>
        <w:gridCol w:w="718"/>
        <w:gridCol w:w="274"/>
        <w:gridCol w:w="113"/>
        <w:gridCol w:w="123"/>
        <w:gridCol w:w="50"/>
        <w:gridCol w:w="63"/>
        <w:gridCol w:w="200"/>
        <w:gridCol w:w="302"/>
        <w:gridCol w:w="8"/>
        <w:gridCol w:w="113"/>
        <w:gridCol w:w="49"/>
        <w:gridCol w:w="30"/>
        <w:gridCol w:w="88"/>
        <w:gridCol w:w="38"/>
        <w:gridCol w:w="99"/>
        <w:gridCol w:w="263"/>
        <w:gridCol w:w="110"/>
        <w:gridCol w:w="14"/>
        <w:gridCol w:w="99"/>
        <w:gridCol w:w="154"/>
        <w:gridCol w:w="356"/>
        <w:gridCol w:w="113"/>
        <w:gridCol w:w="510"/>
        <w:gridCol w:w="113"/>
        <w:gridCol w:w="510"/>
        <w:gridCol w:w="313"/>
      </w:tblGrid>
      <w:tr w:rsidR="00B667B2" w:rsidRPr="00D357B8" w14:paraId="6A199B53" w14:textId="77777777">
        <w:trPr>
          <w:gridBefore w:val="1"/>
          <w:gridAfter w:val="18"/>
          <w:wBefore w:w="56" w:type="dxa"/>
          <w:wAfter w:w="2980" w:type="dxa"/>
          <w:cantSplit/>
        </w:trPr>
        <w:tc>
          <w:tcPr>
            <w:tcW w:w="339" w:type="dxa"/>
            <w:tcBorders>
              <w:top w:val="nil"/>
              <w:left w:val="nil"/>
              <w:bottom w:val="nil"/>
              <w:right w:val="nil"/>
            </w:tcBorders>
            <w:vAlign w:val="center"/>
          </w:tcPr>
          <w:p w14:paraId="7BA61F8B" w14:textId="77777777" w:rsidR="00B667B2" w:rsidRDefault="0057416D">
            <w:pPr>
              <w:jc w:val="center"/>
              <w:rPr>
                <w:sz w:val="14"/>
                <w:szCs w:val="14"/>
              </w:rPr>
            </w:pPr>
            <w:r>
              <w:rPr>
                <w:sz w:val="14"/>
                <w:szCs w:val="14"/>
              </w:rPr>
              <w:t>+</w:t>
            </w:r>
          </w:p>
        </w:tc>
        <w:tc>
          <w:tcPr>
            <w:tcW w:w="2182" w:type="dxa"/>
            <w:gridSpan w:val="4"/>
            <w:tcBorders>
              <w:top w:val="nil"/>
              <w:left w:val="nil"/>
              <w:bottom w:val="nil"/>
              <w:right w:val="nil"/>
            </w:tcBorders>
            <w:vAlign w:val="bottom"/>
          </w:tcPr>
          <w:p w14:paraId="2F15141A" w14:textId="77777777" w:rsidR="00B667B2" w:rsidRPr="00D357B8" w:rsidRDefault="00B667B2">
            <w:pPr>
              <w:ind w:left="113"/>
              <w:rPr>
                <w:sz w:val="13"/>
                <w:szCs w:val="13"/>
              </w:rPr>
            </w:pPr>
            <w:r w:rsidRPr="00D357B8">
              <w:rPr>
                <w:sz w:val="13"/>
                <w:szCs w:val="13"/>
              </w:rPr>
              <w:t>впервые – 1;</w:t>
            </w:r>
          </w:p>
        </w:tc>
        <w:tc>
          <w:tcPr>
            <w:tcW w:w="992" w:type="dxa"/>
            <w:gridSpan w:val="2"/>
            <w:tcBorders>
              <w:top w:val="nil"/>
              <w:left w:val="nil"/>
              <w:bottom w:val="nil"/>
              <w:right w:val="nil"/>
            </w:tcBorders>
            <w:vAlign w:val="bottom"/>
          </w:tcPr>
          <w:p w14:paraId="56B105FB" w14:textId="77777777" w:rsidR="00B667B2" w:rsidRPr="00D357B8" w:rsidRDefault="0057416D">
            <w:pPr>
              <w:jc w:val="center"/>
              <w:rPr>
                <w:sz w:val="13"/>
                <w:szCs w:val="13"/>
              </w:rPr>
            </w:pPr>
            <w:r>
              <w:rPr>
                <w:sz w:val="13"/>
                <w:szCs w:val="13"/>
              </w:rPr>
              <w:t xml:space="preserve">01.02.2023 </w:t>
            </w:r>
          </w:p>
        </w:tc>
        <w:tc>
          <w:tcPr>
            <w:tcW w:w="113" w:type="dxa"/>
            <w:tcBorders>
              <w:top w:val="nil"/>
              <w:left w:val="nil"/>
              <w:bottom w:val="nil"/>
              <w:right w:val="nil"/>
            </w:tcBorders>
            <w:vAlign w:val="bottom"/>
          </w:tcPr>
          <w:p w14:paraId="603F5489" w14:textId="77777777" w:rsidR="00B667B2" w:rsidRPr="00D357B8" w:rsidRDefault="00B667B2">
            <w:pPr>
              <w:jc w:val="center"/>
              <w:rPr>
                <w:sz w:val="13"/>
                <w:szCs w:val="13"/>
              </w:rPr>
            </w:pPr>
          </w:p>
        </w:tc>
        <w:tc>
          <w:tcPr>
            <w:tcW w:w="738" w:type="dxa"/>
            <w:gridSpan w:val="5"/>
            <w:tcBorders>
              <w:top w:val="nil"/>
              <w:left w:val="nil"/>
              <w:bottom w:val="nil"/>
              <w:right w:val="nil"/>
            </w:tcBorders>
            <w:vAlign w:val="bottom"/>
          </w:tcPr>
          <w:p w14:paraId="789AEA40" w14:textId="77777777" w:rsidR="00B667B2" w:rsidRPr="00D357B8" w:rsidRDefault="00B667B2">
            <w:pPr>
              <w:jc w:val="center"/>
              <w:rPr>
                <w:sz w:val="13"/>
                <w:szCs w:val="13"/>
              </w:rPr>
            </w:pPr>
          </w:p>
        </w:tc>
      </w:tr>
      <w:tr w:rsidR="00B667B2" w:rsidRPr="00D357B8" w14:paraId="2431019C" w14:textId="77777777">
        <w:trPr>
          <w:gridBefore w:val="1"/>
          <w:gridAfter w:val="11"/>
          <w:wBefore w:w="56" w:type="dxa"/>
          <w:wAfter w:w="2555" w:type="dxa"/>
          <w:cantSplit/>
        </w:trPr>
        <w:tc>
          <w:tcPr>
            <w:tcW w:w="339" w:type="dxa"/>
            <w:vMerge w:val="restart"/>
            <w:tcBorders>
              <w:top w:val="single" w:sz="4" w:space="0" w:color="auto"/>
              <w:left w:val="single" w:sz="4" w:space="0" w:color="auto"/>
              <w:bottom w:val="single" w:sz="4" w:space="0" w:color="auto"/>
              <w:right w:val="single" w:sz="4" w:space="0" w:color="auto"/>
            </w:tcBorders>
            <w:vAlign w:val="center"/>
          </w:tcPr>
          <w:p w14:paraId="7368A594" w14:textId="77777777" w:rsidR="00B667B2" w:rsidRDefault="00B667B2">
            <w:pPr>
              <w:jc w:val="center"/>
              <w:rPr>
                <w:sz w:val="14"/>
                <w:szCs w:val="14"/>
              </w:rPr>
            </w:pPr>
          </w:p>
        </w:tc>
        <w:tc>
          <w:tcPr>
            <w:tcW w:w="2182" w:type="dxa"/>
            <w:gridSpan w:val="4"/>
            <w:tcBorders>
              <w:top w:val="nil"/>
              <w:left w:val="nil"/>
              <w:bottom w:val="nil"/>
              <w:right w:val="nil"/>
            </w:tcBorders>
            <w:vAlign w:val="bottom"/>
          </w:tcPr>
          <w:p w14:paraId="10A50439" w14:textId="77777777" w:rsidR="00B667B2" w:rsidRPr="00D357B8" w:rsidRDefault="00B667B2">
            <w:pPr>
              <w:ind w:left="113"/>
              <w:rPr>
                <w:sz w:val="13"/>
                <w:szCs w:val="13"/>
              </w:rPr>
            </w:pPr>
            <w:r w:rsidRPr="00D357B8">
              <w:rPr>
                <w:sz w:val="13"/>
                <w:szCs w:val="13"/>
              </w:rPr>
              <w:t>вытекающее из уголовного дела №</w:t>
            </w:r>
          </w:p>
        </w:tc>
        <w:tc>
          <w:tcPr>
            <w:tcW w:w="992" w:type="dxa"/>
            <w:gridSpan w:val="2"/>
            <w:tcBorders>
              <w:top w:val="nil"/>
              <w:left w:val="nil"/>
              <w:bottom w:val="single" w:sz="4" w:space="0" w:color="auto"/>
              <w:right w:val="nil"/>
            </w:tcBorders>
            <w:vAlign w:val="bottom"/>
          </w:tcPr>
          <w:p w14:paraId="259FB016"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7A330A5D" w14:textId="77777777" w:rsidR="00B667B2" w:rsidRPr="00D357B8" w:rsidRDefault="00B667B2">
            <w:pPr>
              <w:jc w:val="center"/>
              <w:rPr>
                <w:sz w:val="13"/>
                <w:szCs w:val="13"/>
              </w:rPr>
            </w:pPr>
            <w:r w:rsidRPr="00D357B8">
              <w:rPr>
                <w:sz w:val="13"/>
                <w:szCs w:val="13"/>
              </w:rPr>
              <w:t>/</w:t>
            </w:r>
          </w:p>
        </w:tc>
        <w:tc>
          <w:tcPr>
            <w:tcW w:w="738" w:type="dxa"/>
            <w:gridSpan w:val="5"/>
            <w:tcBorders>
              <w:top w:val="nil"/>
              <w:left w:val="nil"/>
              <w:bottom w:val="single" w:sz="4" w:space="0" w:color="auto"/>
              <w:right w:val="nil"/>
            </w:tcBorders>
            <w:vAlign w:val="bottom"/>
          </w:tcPr>
          <w:p w14:paraId="132191D7" w14:textId="77777777" w:rsidR="00B667B2" w:rsidRPr="00D357B8" w:rsidRDefault="00B667B2">
            <w:pPr>
              <w:jc w:val="center"/>
              <w:rPr>
                <w:sz w:val="13"/>
                <w:szCs w:val="13"/>
              </w:rPr>
            </w:pPr>
          </w:p>
        </w:tc>
        <w:tc>
          <w:tcPr>
            <w:tcW w:w="425" w:type="dxa"/>
            <w:gridSpan w:val="7"/>
            <w:tcBorders>
              <w:top w:val="nil"/>
              <w:left w:val="nil"/>
              <w:bottom w:val="nil"/>
              <w:right w:val="nil"/>
            </w:tcBorders>
            <w:vAlign w:val="bottom"/>
          </w:tcPr>
          <w:p w14:paraId="09E4A8EB" w14:textId="77777777" w:rsidR="00B667B2" w:rsidRPr="00D357B8" w:rsidRDefault="001F7F13">
            <w:pPr>
              <w:ind w:left="57"/>
              <w:rPr>
                <w:sz w:val="13"/>
                <w:szCs w:val="13"/>
              </w:rPr>
            </w:pPr>
            <w:r w:rsidRPr="00D357B8">
              <w:rPr>
                <w:sz w:val="13"/>
                <w:szCs w:val="13"/>
              </w:rPr>
              <w:t>–</w:t>
            </w:r>
            <w:r w:rsidR="00B667B2" w:rsidRPr="00D357B8">
              <w:rPr>
                <w:sz w:val="13"/>
                <w:szCs w:val="13"/>
              </w:rPr>
              <w:t xml:space="preserve"> 2;</w:t>
            </w:r>
          </w:p>
        </w:tc>
      </w:tr>
      <w:tr w:rsidR="00B667B2" w14:paraId="7B69A77A" w14:textId="77777777">
        <w:trPr>
          <w:gridBefore w:val="1"/>
          <w:wBefore w:w="56" w:type="dxa"/>
          <w:cantSplit/>
        </w:trPr>
        <w:tc>
          <w:tcPr>
            <w:tcW w:w="339" w:type="dxa"/>
            <w:vMerge/>
            <w:tcBorders>
              <w:top w:val="nil"/>
              <w:left w:val="single" w:sz="4" w:space="0" w:color="auto"/>
              <w:bottom w:val="single" w:sz="4" w:space="0" w:color="auto"/>
              <w:right w:val="single" w:sz="4" w:space="0" w:color="auto"/>
            </w:tcBorders>
            <w:vAlign w:val="bottom"/>
          </w:tcPr>
          <w:p w14:paraId="07178708" w14:textId="77777777" w:rsidR="00B667B2" w:rsidRDefault="00B667B2">
            <w:pPr>
              <w:jc w:val="center"/>
              <w:rPr>
                <w:sz w:val="14"/>
                <w:szCs w:val="14"/>
              </w:rPr>
            </w:pPr>
          </w:p>
        </w:tc>
        <w:tc>
          <w:tcPr>
            <w:tcW w:w="3460" w:type="dxa"/>
            <w:gridSpan w:val="9"/>
            <w:tcBorders>
              <w:top w:val="nil"/>
              <w:left w:val="nil"/>
              <w:bottom w:val="nil"/>
              <w:right w:val="nil"/>
            </w:tcBorders>
            <w:vAlign w:val="bottom"/>
          </w:tcPr>
          <w:p w14:paraId="2CA3EAB7" w14:textId="77777777" w:rsidR="00B667B2" w:rsidRPr="00D357B8" w:rsidRDefault="00B667B2">
            <w:pPr>
              <w:ind w:left="113"/>
              <w:rPr>
                <w:sz w:val="13"/>
                <w:szCs w:val="13"/>
              </w:rPr>
            </w:pPr>
            <w:r w:rsidRPr="00D357B8">
              <w:rPr>
                <w:sz w:val="13"/>
                <w:szCs w:val="13"/>
              </w:rPr>
              <w:t>выделено судом в отдельное производство – 3 (из дела № -</w:t>
            </w:r>
          </w:p>
        </w:tc>
        <w:tc>
          <w:tcPr>
            <w:tcW w:w="735" w:type="dxa"/>
            <w:gridSpan w:val="6"/>
            <w:tcBorders>
              <w:top w:val="nil"/>
              <w:left w:val="nil"/>
              <w:bottom w:val="single" w:sz="4" w:space="0" w:color="auto"/>
              <w:right w:val="nil"/>
            </w:tcBorders>
            <w:vAlign w:val="bottom"/>
          </w:tcPr>
          <w:p w14:paraId="277039C9" w14:textId="77777777" w:rsidR="00B667B2" w:rsidRPr="00D357B8" w:rsidRDefault="00B667B2">
            <w:pPr>
              <w:jc w:val="center"/>
              <w:rPr>
                <w:sz w:val="13"/>
                <w:szCs w:val="13"/>
              </w:rPr>
            </w:pPr>
          </w:p>
        </w:tc>
        <w:tc>
          <w:tcPr>
            <w:tcW w:w="118" w:type="dxa"/>
            <w:gridSpan w:val="2"/>
            <w:tcBorders>
              <w:top w:val="nil"/>
              <w:left w:val="nil"/>
              <w:bottom w:val="nil"/>
              <w:right w:val="nil"/>
            </w:tcBorders>
            <w:vAlign w:val="bottom"/>
          </w:tcPr>
          <w:p w14:paraId="17659C8E" w14:textId="77777777" w:rsidR="00B667B2" w:rsidRPr="00D357B8" w:rsidRDefault="00B667B2">
            <w:pPr>
              <w:jc w:val="center"/>
              <w:rPr>
                <w:sz w:val="13"/>
                <w:szCs w:val="13"/>
              </w:rPr>
            </w:pPr>
            <w:r w:rsidRPr="00D357B8">
              <w:rPr>
                <w:sz w:val="13"/>
                <w:szCs w:val="13"/>
              </w:rPr>
              <w:t>/</w:t>
            </w:r>
          </w:p>
        </w:tc>
        <w:tc>
          <w:tcPr>
            <w:tcW w:w="510" w:type="dxa"/>
            <w:gridSpan w:val="4"/>
            <w:tcBorders>
              <w:top w:val="nil"/>
              <w:left w:val="nil"/>
              <w:bottom w:val="single" w:sz="4" w:space="0" w:color="auto"/>
              <w:right w:val="nil"/>
            </w:tcBorders>
            <w:vAlign w:val="bottom"/>
          </w:tcPr>
          <w:p w14:paraId="3033A078" w14:textId="77777777" w:rsidR="00B667B2" w:rsidRPr="00D357B8" w:rsidRDefault="00B667B2">
            <w:pPr>
              <w:jc w:val="center"/>
              <w:rPr>
                <w:sz w:val="13"/>
                <w:szCs w:val="13"/>
              </w:rPr>
            </w:pPr>
          </w:p>
        </w:tc>
        <w:tc>
          <w:tcPr>
            <w:tcW w:w="113" w:type="dxa"/>
            <w:gridSpan w:val="2"/>
            <w:tcBorders>
              <w:top w:val="nil"/>
              <w:left w:val="nil"/>
              <w:bottom w:val="nil"/>
              <w:right w:val="nil"/>
            </w:tcBorders>
            <w:vAlign w:val="bottom"/>
          </w:tcPr>
          <w:p w14:paraId="479FEDDD" w14:textId="77777777" w:rsidR="00B667B2" w:rsidRPr="00D357B8" w:rsidRDefault="00B667B2">
            <w:pPr>
              <w:jc w:val="center"/>
              <w:rPr>
                <w:sz w:val="13"/>
                <w:szCs w:val="13"/>
              </w:rPr>
            </w:pPr>
            <w:r w:rsidRPr="00D357B8">
              <w:rPr>
                <w:sz w:val="13"/>
                <w:szCs w:val="13"/>
              </w:rPr>
              <w:t>)</w:t>
            </w:r>
          </w:p>
        </w:tc>
        <w:tc>
          <w:tcPr>
            <w:tcW w:w="510" w:type="dxa"/>
            <w:gridSpan w:val="2"/>
            <w:tcBorders>
              <w:top w:val="nil"/>
              <w:left w:val="nil"/>
              <w:bottom w:val="single" w:sz="4" w:space="0" w:color="auto"/>
              <w:right w:val="nil"/>
            </w:tcBorders>
            <w:vAlign w:val="bottom"/>
          </w:tcPr>
          <w:p w14:paraId="5D75220E"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71A86D11" w14:textId="77777777" w:rsidR="00B667B2" w:rsidRPr="00D357B8" w:rsidRDefault="00B667B2">
            <w:pPr>
              <w:rPr>
                <w:sz w:val="13"/>
                <w:szCs w:val="13"/>
              </w:rPr>
            </w:pPr>
            <w:r w:rsidRPr="00D357B8">
              <w:rPr>
                <w:sz w:val="13"/>
                <w:szCs w:val="13"/>
              </w:rPr>
              <w:t>/</w:t>
            </w:r>
          </w:p>
        </w:tc>
        <w:tc>
          <w:tcPr>
            <w:tcW w:w="510" w:type="dxa"/>
            <w:tcBorders>
              <w:top w:val="nil"/>
              <w:left w:val="nil"/>
              <w:bottom w:val="single" w:sz="4" w:space="0" w:color="auto"/>
              <w:right w:val="nil"/>
            </w:tcBorders>
            <w:vAlign w:val="bottom"/>
          </w:tcPr>
          <w:p w14:paraId="656D1A49"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25965F21" w14:textId="77777777" w:rsidR="00B667B2" w:rsidRPr="00D357B8" w:rsidRDefault="00B667B2">
            <w:pPr>
              <w:jc w:val="center"/>
              <w:rPr>
                <w:sz w:val="13"/>
                <w:szCs w:val="13"/>
              </w:rPr>
            </w:pPr>
            <w:r w:rsidRPr="00D357B8">
              <w:rPr>
                <w:sz w:val="13"/>
                <w:szCs w:val="13"/>
              </w:rPr>
              <w:t>/</w:t>
            </w:r>
          </w:p>
        </w:tc>
        <w:tc>
          <w:tcPr>
            <w:tcW w:w="510" w:type="dxa"/>
            <w:tcBorders>
              <w:top w:val="nil"/>
              <w:left w:val="nil"/>
              <w:bottom w:val="single" w:sz="4" w:space="0" w:color="auto"/>
              <w:right w:val="nil"/>
            </w:tcBorders>
            <w:vAlign w:val="bottom"/>
          </w:tcPr>
          <w:p w14:paraId="14CC2B17" w14:textId="77777777" w:rsidR="00B667B2" w:rsidRPr="00D357B8" w:rsidRDefault="00B667B2">
            <w:pPr>
              <w:jc w:val="center"/>
              <w:rPr>
                <w:sz w:val="13"/>
                <w:szCs w:val="13"/>
              </w:rPr>
            </w:pPr>
          </w:p>
        </w:tc>
        <w:tc>
          <w:tcPr>
            <w:tcW w:w="313" w:type="dxa"/>
            <w:tcBorders>
              <w:top w:val="nil"/>
              <w:left w:val="nil"/>
              <w:bottom w:val="nil"/>
              <w:right w:val="nil"/>
            </w:tcBorders>
            <w:vAlign w:val="bottom"/>
          </w:tcPr>
          <w:p w14:paraId="779DCA5F" w14:textId="77777777" w:rsidR="00B667B2" w:rsidRPr="00D357B8" w:rsidRDefault="00B667B2">
            <w:pPr>
              <w:ind w:left="57"/>
              <w:rPr>
                <w:sz w:val="13"/>
                <w:szCs w:val="13"/>
              </w:rPr>
            </w:pPr>
            <w:r w:rsidRPr="00D357B8">
              <w:rPr>
                <w:sz w:val="13"/>
                <w:szCs w:val="13"/>
              </w:rPr>
              <w:t>г.;</w:t>
            </w:r>
          </w:p>
        </w:tc>
      </w:tr>
      <w:tr w:rsidR="008B4522" w:rsidRPr="00D357B8" w14:paraId="1D8AC404" w14:textId="77777777">
        <w:trPr>
          <w:gridAfter w:val="6"/>
          <w:wAfter w:w="1915" w:type="dxa"/>
          <w:cantSplit/>
        </w:trPr>
        <w:tc>
          <w:tcPr>
            <w:tcW w:w="1170" w:type="dxa"/>
            <w:gridSpan w:val="3"/>
            <w:tcBorders>
              <w:top w:val="nil"/>
              <w:left w:val="nil"/>
              <w:bottom w:val="nil"/>
              <w:right w:val="nil"/>
            </w:tcBorders>
            <w:vAlign w:val="bottom"/>
          </w:tcPr>
          <w:p w14:paraId="1F4AF506" w14:textId="77777777" w:rsidR="008B4522" w:rsidRPr="00D357B8" w:rsidRDefault="008B4522">
            <w:pPr>
              <w:rPr>
                <w:sz w:val="13"/>
                <w:szCs w:val="13"/>
              </w:rPr>
            </w:pPr>
            <w:r w:rsidRPr="00D357B8">
              <w:rPr>
                <w:sz w:val="13"/>
                <w:szCs w:val="13"/>
              </w:rPr>
              <w:t>повторно: код суда</w:t>
            </w:r>
          </w:p>
        </w:tc>
        <w:tc>
          <w:tcPr>
            <w:tcW w:w="840" w:type="dxa"/>
            <w:gridSpan w:val="2"/>
            <w:tcBorders>
              <w:top w:val="nil"/>
              <w:left w:val="nil"/>
              <w:bottom w:val="single" w:sz="4" w:space="0" w:color="auto"/>
              <w:right w:val="nil"/>
            </w:tcBorders>
            <w:vAlign w:val="bottom"/>
          </w:tcPr>
          <w:p w14:paraId="19A6AAD8" w14:textId="77777777" w:rsidR="008B4522" w:rsidRPr="00D357B8" w:rsidRDefault="008B4522">
            <w:pPr>
              <w:jc w:val="center"/>
              <w:rPr>
                <w:sz w:val="13"/>
                <w:szCs w:val="13"/>
              </w:rPr>
            </w:pPr>
          </w:p>
        </w:tc>
        <w:tc>
          <w:tcPr>
            <w:tcW w:w="2108" w:type="dxa"/>
            <w:gridSpan w:val="8"/>
            <w:tcBorders>
              <w:top w:val="nil"/>
              <w:left w:val="nil"/>
              <w:bottom w:val="nil"/>
              <w:right w:val="nil"/>
            </w:tcBorders>
            <w:vAlign w:val="bottom"/>
          </w:tcPr>
          <w:p w14:paraId="29F4D4C5" w14:textId="77777777" w:rsidR="008B4522" w:rsidRPr="00D357B8" w:rsidRDefault="008B4522">
            <w:pPr>
              <w:jc w:val="center"/>
              <w:rPr>
                <w:sz w:val="13"/>
                <w:szCs w:val="13"/>
              </w:rPr>
            </w:pPr>
            <w:r w:rsidRPr="00D357B8">
              <w:rPr>
                <w:sz w:val="13"/>
                <w:szCs w:val="13"/>
              </w:rPr>
              <w:t>№ пр-ва по первичной регистрации</w:t>
            </w:r>
          </w:p>
        </w:tc>
        <w:tc>
          <w:tcPr>
            <w:tcW w:w="502" w:type="dxa"/>
            <w:gridSpan w:val="5"/>
            <w:tcBorders>
              <w:top w:val="nil"/>
              <w:left w:val="nil"/>
              <w:bottom w:val="single" w:sz="4" w:space="0" w:color="auto"/>
              <w:right w:val="nil"/>
            </w:tcBorders>
            <w:vAlign w:val="bottom"/>
          </w:tcPr>
          <w:p w14:paraId="30935B2A" w14:textId="77777777" w:rsidR="008B4522" w:rsidRPr="00D357B8" w:rsidRDefault="008B4522">
            <w:pPr>
              <w:jc w:val="center"/>
              <w:rPr>
                <w:sz w:val="13"/>
                <w:szCs w:val="13"/>
              </w:rPr>
            </w:pPr>
          </w:p>
        </w:tc>
        <w:tc>
          <w:tcPr>
            <w:tcW w:w="126" w:type="dxa"/>
            <w:gridSpan w:val="2"/>
            <w:tcBorders>
              <w:top w:val="nil"/>
              <w:left w:val="nil"/>
              <w:right w:val="nil"/>
            </w:tcBorders>
            <w:vAlign w:val="bottom"/>
          </w:tcPr>
          <w:p w14:paraId="201D2CAE" w14:textId="77777777" w:rsidR="008B4522" w:rsidRPr="00D357B8" w:rsidRDefault="008B4522">
            <w:pPr>
              <w:jc w:val="center"/>
              <w:rPr>
                <w:sz w:val="13"/>
                <w:szCs w:val="13"/>
              </w:rPr>
            </w:pPr>
            <w:r>
              <w:rPr>
                <w:sz w:val="13"/>
                <w:szCs w:val="13"/>
              </w:rPr>
              <w:t>/</w:t>
            </w:r>
          </w:p>
        </w:tc>
        <w:tc>
          <w:tcPr>
            <w:tcW w:w="486" w:type="dxa"/>
            <w:gridSpan w:val="4"/>
            <w:tcBorders>
              <w:top w:val="nil"/>
              <w:left w:val="nil"/>
              <w:bottom w:val="single" w:sz="4" w:space="0" w:color="auto"/>
              <w:right w:val="nil"/>
            </w:tcBorders>
            <w:vAlign w:val="bottom"/>
          </w:tcPr>
          <w:p w14:paraId="1A47E18F" w14:textId="77777777" w:rsidR="008B4522" w:rsidRPr="00D357B8" w:rsidRDefault="008B4522">
            <w:pPr>
              <w:jc w:val="center"/>
              <w:rPr>
                <w:sz w:val="13"/>
                <w:szCs w:val="13"/>
              </w:rPr>
            </w:pPr>
          </w:p>
        </w:tc>
        <w:tc>
          <w:tcPr>
            <w:tcW w:w="253" w:type="dxa"/>
            <w:gridSpan w:val="2"/>
            <w:tcBorders>
              <w:top w:val="nil"/>
              <w:left w:val="nil"/>
              <w:bottom w:val="nil"/>
              <w:right w:val="nil"/>
            </w:tcBorders>
            <w:vAlign w:val="bottom"/>
          </w:tcPr>
          <w:p w14:paraId="52A4F654" w14:textId="77777777" w:rsidR="008B4522" w:rsidRPr="00D357B8" w:rsidRDefault="008B4522">
            <w:pPr>
              <w:rPr>
                <w:sz w:val="13"/>
                <w:szCs w:val="13"/>
              </w:rPr>
            </w:pPr>
            <w:r w:rsidRPr="00D357B8">
              <w:rPr>
                <w:sz w:val="13"/>
                <w:szCs w:val="13"/>
              </w:rPr>
              <w:t>,</w:t>
            </w:r>
          </w:p>
        </w:tc>
      </w:tr>
      <w:tr w:rsidR="00B667B2" w:rsidRPr="00D357B8" w14:paraId="100156DF" w14:textId="77777777">
        <w:trPr>
          <w:gridBefore w:val="4"/>
          <w:gridAfter w:val="6"/>
          <w:wBefore w:w="1537" w:type="dxa"/>
          <w:wAfter w:w="1915" w:type="dxa"/>
          <w:cantSplit/>
        </w:trPr>
        <w:tc>
          <w:tcPr>
            <w:tcW w:w="1758" w:type="dxa"/>
            <w:gridSpan w:val="3"/>
            <w:tcBorders>
              <w:top w:val="nil"/>
              <w:left w:val="nil"/>
              <w:bottom w:val="nil"/>
              <w:right w:val="nil"/>
            </w:tcBorders>
            <w:vAlign w:val="bottom"/>
          </w:tcPr>
          <w:p w14:paraId="6F8E9C93" w14:textId="77777777" w:rsidR="00B667B2" w:rsidRPr="00D357B8" w:rsidRDefault="00B667B2">
            <w:pPr>
              <w:rPr>
                <w:sz w:val="13"/>
                <w:szCs w:val="13"/>
              </w:rPr>
            </w:pPr>
            <w:r w:rsidRPr="00D357B8">
              <w:rPr>
                <w:sz w:val="13"/>
                <w:szCs w:val="13"/>
              </w:rPr>
              <w:t xml:space="preserve">дата </w:t>
            </w:r>
            <w:r w:rsidR="001F7F13" w:rsidRPr="00D357B8">
              <w:rPr>
                <w:sz w:val="13"/>
                <w:szCs w:val="13"/>
              </w:rPr>
              <w:t xml:space="preserve">первичного </w:t>
            </w:r>
            <w:r w:rsidRPr="00D357B8">
              <w:rPr>
                <w:sz w:val="13"/>
                <w:szCs w:val="13"/>
              </w:rPr>
              <w:t>поступления</w:t>
            </w:r>
          </w:p>
        </w:tc>
        <w:tc>
          <w:tcPr>
            <w:tcW w:w="510" w:type="dxa"/>
            <w:gridSpan w:val="3"/>
            <w:tcBorders>
              <w:top w:val="nil"/>
              <w:left w:val="nil"/>
              <w:bottom w:val="single" w:sz="4" w:space="0" w:color="auto"/>
              <w:right w:val="nil"/>
            </w:tcBorders>
            <w:vAlign w:val="bottom"/>
          </w:tcPr>
          <w:p w14:paraId="4D19AC69" w14:textId="77777777" w:rsidR="00B667B2" w:rsidRPr="00D357B8" w:rsidRDefault="00B667B2">
            <w:pPr>
              <w:jc w:val="center"/>
              <w:rPr>
                <w:sz w:val="13"/>
                <w:szCs w:val="13"/>
              </w:rPr>
            </w:pPr>
          </w:p>
        </w:tc>
        <w:tc>
          <w:tcPr>
            <w:tcW w:w="113" w:type="dxa"/>
            <w:gridSpan w:val="2"/>
            <w:tcBorders>
              <w:top w:val="nil"/>
              <w:left w:val="nil"/>
              <w:bottom w:val="nil"/>
              <w:right w:val="nil"/>
            </w:tcBorders>
            <w:vAlign w:val="bottom"/>
          </w:tcPr>
          <w:p w14:paraId="6CF81F78" w14:textId="77777777" w:rsidR="00B667B2" w:rsidRPr="00D357B8" w:rsidRDefault="00B667B2">
            <w:pPr>
              <w:jc w:val="center"/>
              <w:rPr>
                <w:sz w:val="13"/>
                <w:szCs w:val="13"/>
              </w:rPr>
            </w:pPr>
            <w:r w:rsidRPr="00D357B8">
              <w:rPr>
                <w:sz w:val="13"/>
                <w:szCs w:val="13"/>
              </w:rPr>
              <w:t>/</w:t>
            </w:r>
          </w:p>
        </w:tc>
        <w:tc>
          <w:tcPr>
            <w:tcW w:w="510" w:type="dxa"/>
            <w:gridSpan w:val="3"/>
            <w:tcBorders>
              <w:top w:val="nil"/>
              <w:left w:val="nil"/>
              <w:bottom w:val="single" w:sz="4" w:space="0" w:color="auto"/>
              <w:right w:val="nil"/>
            </w:tcBorders>
            <w:vAlign w:val="bottom"/>
          </w:tcPr>
          <w:p w14:paraId="05DC2AF2" w14:textId="77777777" w:rsidR="00B667B2" w:rsidRPr="00D357B8" w:rsidRDefault="00B667B2">
            <w:pPr>
              <w:jc w:val="center"/>
              <w:rPr>
                <w:sz w:val="13"/>
                <w:szCs w:val="13"/>
              </w:rPr>
            </w:pPr>
          </w:p>
        </w:tc>
        <w:tc>
          <w:tcPr>
            <w:tcW w:w="113" w:type="dxa"/>
            <w:tcBorders>
              <w:top w:val="nil"/>
              <w:left w:val="nil"/>
              <w:bottom w:val="nil"/>
              <w:right w:val="nil"/>
            </w:tcBorders>
            <w:vAlign w:val="bottom"/>
          </w:tcPr>
          <w:p w14:paraId="6A682C33" w14:textId="77777777" w:rsidR="00B667B2" w:rsidRPr="00D357B8" w:rsidRDefault="00B667B2">
            <w:pPr>
              <w:rPr>
                <w:sz w:val="13"/>
                <w:szCs w:val="13"/>
              </w:rPr>
            </w:pPr>
            <w:r w:rsidRPr="00D357B8">
              <w:rPr>
                <w:sz w:val="13"/>
                <w:szCs w:val="13"/>
              </w:rPr>
              <w:t>/</w:t>
            </w:r>
          </w:p>
        </w:tc>
        <w:tc>
          <w:tcPr>
            <w:tcW w:w="567" w:type="dxa"/>
            <w:gridSpan w:val="6"/>
            <w:tcBorders>
              <w:top w:val="nil"/>
              <w:left w:val="nil"/>
              <w:bottom w:val="single" w:sz="4" w:space="0" w:color="auto"/>
              <w:right w:val="nil"/>
            </w:tcBorders>
            <w:vAlign w:val="bottom"/>
          </w:tcPr>
          <w:p w14:paraId="397499C3" w14:textId="77777777" w:rsidR="00B667B2" w:rsidRPr="00D357B8" w:rsidRDefault="00B667B2">
            <w:pPr>
              <w:jc w:val="center"/>
              <w:rPr>
                <w:sz w:val="13"/>
                <w:szCs w:val="13"/>
              </w:rPr>
            </w:pPr>
          </w:p>
        </w:tc>
        <w:tc>
          <w:tcPr>
            <w:tcW w:w="377" w:type="dxa"/>
            <w:gridSpan w:val="4"/>
            <w:tcBorders>
              <w:top w:val="nil"/>
              <w:left w:val="nil"/>
              <w:bottom w:val="nil"/>
              <w:right w:val="nil"/>
            </w:tcBorders>
            <w:vAlign w:val="bottom"/>
          </w:tcPr>
          <w:p w14:paraId="493BA3A2" w14:textId="77777777" w:rsidR="00B667B2" w:rsidRPr="00D357B8" w:rsidRDefault="00B667B2">
            <w:pPr>
              <w:ind w:left="57"/>
              <w:rPr>
                <w:sz w:val="13"/>
                <w:szCs w:val="13"/>
              </w:rPr>
            </w:pPr>
            <w:r w:rsidRPr="00D357B8">
              <w:rPr>
                <w:sz w:val="13"/>
                <w:szCs w:val="13"/>
              </w:rPr>
              <w:t>г.</w:t>
            </w:r>
          </w:p>
        </w:tc>
      </w:tr>
    </w:tbl>
    <w:p w14:paraId="1E6E5466" w14:textId="77777777" w:rsidR="00B667B2" w:rsidRDefault="00B667B2" w:rsidP="00152F67">
      <w:pPr>
        <w:spacing w:line="228" w:lineRule="auto"/>
        <w:ind w:left="510" w:right="142"/>
        <w:rPr>
          <w:sz w:val="13"/>
          <w:szCs w:val="13"/>
        </w:rPr>
      </w:pPr>
      <w:r>
        <w:rPr>
          <w:sz w:val="13"/>
          <w:szCs w:val="13"/>
        </w:rPr>
        <w:t>по подсудности из другого суда – 4;</w:t>
      </w:r>
    </w:p>
    <w:p w14:paraId="09A8870E" w14:textId="77777777" w:rsidR="00B667B2" w:rsidRDefault="00B667B2" w:rsidP="00152F67">
      <w:pPr>
        <w:spacing w:line="228" w:lineRule="auto"/>
        <w:ind w:left="510" w:right="142"/>
        <w:rPr>
          <w:sz w:val="13"/>
          <w:szCs w:val="13"/>
        </w:rPr>
      </w:pPr>
      <w:r>
        <w:rPr>
          <w:sz w:val="13"/>
          <w:szCs w:val="13"/>
        </w:rPr>
        <w:t>после отмены суд. постановления вышестоящим судом – 5;</w:t>
      </w:r>
    </w:p>
    <w:p w14:paraId="2151C7D4" w14:textId="77777777" w:rsidR="00B667B2" w:rsidRDefault="00B667B2" w:rsidP="00152F67">
      <w:pPr>
        <w:spacing w:line="228" w:lineRule="auto"/>
        <w:ind w:left="510" w:right="142"/>
        <w:rPr>
          <w:sz w:val="13"/>
          <w:szCs w:val="13"/>
        </w:rPr>
      </w:pPr>
      <w:r>
        <w:rPr>
          <w:sz w:val="13"/>
          <w:szCs w:val="13"/>
        </w:rPr>
        <w:t xml:space="preserve">после отмены судебного пост-я (суд. </w:t>
      </w:r>
      <w:proofErr w:type="spellStart"/>
      <w:r>
        <w:rPr>
          <w:sz w:val="13"/>
          <w:szCs w:val="13"/>
        </w:rPr>
        <w:t>прик</w:t>
      </w:r>
      <w:proofErr w:type="spellEnd"/>
      <w:r>
        <w:rPr>
          <w:sz w:val="13"/>
          <w:szCs w:val="13"/>
        </w:rPr>
        <w:t xml:space="preserve">., </w:t>
      </w:r>
      <w:proofErr w:type="spellStart"/>
      <w:r>
        <w:rPr>
          <w:sz w:val="13"/>
          <w:szCs w:val="13"/>
        </w:rPr>
        <w:t>заоч</w:t>
      </w:r>
      <w:proofErr w:type="spellEnd"/>
      <w:r>
        <w:rPr>
          <w:sz w:val="13"/>
          <w:szCs w:val="13"/>
        </w:rPr>
        <w:t xml:space="preserve">. </w:t>
      </w:r>
      <w:proofErr w:type="spellStart"/>
      <w:r>
        <w:rPr>
          <w:sz w:val="13"/>
          <w:szCs w:val="13"/>
        </w:rPr>
        <w:t>реш</w:t>
      </w:r>
      <w:proofErr w:type="spellEnd"/>
      <w:r>
        <w:rPr>
          <w:sz w:val="13"/>
          <w:szCs w:val="13"/>
        </w:rPr>
        <w:t xml:space="preserve">. (определения </w:t>
      </w:r>
      <w:r w:rsidR="001979F3">
        <w:rPr>
          <w:sz w:val="13"/>
          <w:szCs w:val="13"/>
        </w:rPr>
        <w:t>об оставлении без рассмотрения)</w:t>
      </w:r>
      <w:r>
        <w:rPr>
          <w:sz w:val="13"/>
          <w:szCs w:val="13"/>
        </w:rPr>
        <w:t xml:space="preserve"> этим же судом – 6;</w:t>
      </w:r>
    </w:p>
    <w:p w14:paraId="596BDC24" w14:textId="77777777" w:rsidR="00B667B2" w:rsidRDefault="00B667B2" w:rsidP="00152F67">
      <w:pPr>
        <w:spacing w:line="228" w:lineRule="auto"/>
        <w:ind w:left="510" w:right="142"/>
        <w:rPr>
          <w:sz w:val="13"/>
          <w:szCs w:val="13"/>
        </w:rPr>
      </w:pPr>
      <w:r>
        <w:rPr>
          <w:sz w:val="13"/>
          <w:szCs w:val="13"/>
        </w:rPr>
        <w:t xml:space="preserve">после отмены определения об отказе в принятии иск. </w:t>
      </w:r>
      <w:proofErr w:type="spellStart"/>
      <w:r>
        <w:rPr>
          <w:sz w:val="13"/>
          <w:szCs w:val="13"/>
        </w:rPr>
        <w:t>заяв</w:t>
      </w:r>
      <w:proofErr w:type="spellEnd"/>
      <w:proofErr w:type="gramStart"/>
      <w:r>
        <w:rPr>
          <w:sz w:val="13"/>
          <w:szCs w:val="13"/>
        </w:rPr>
        <w:t>.</w:t>
      </w:r>
      <w:proofErr w:type="gramEnd"/>
      <w:r>
        <w:rPr>
          <w:sz w:val="13"/>
          <w:szCs w:val="13"/>
        </w:rPr>
        <w:t xml:space="preserve"> или </w:t>
      </w:r>
      <w:proofErr w:type="spellStart"/>
      <w:r>
        <w:rPr>
          <w:sz w:val="13"/>
          <w:szCs w:val="13"/>
        </w:rPr>
        <w:t>оставл</w:t>
      </w:r>
      <w:proofErr w:type="spellEnd"/>
      <w:r>
        <w:rPr>
          <w:sz w:val="13"/>
          <w:szCs w:val="13"/>
        </w:rPr>
        <w:t xml:space="preserve">. без </w:t>
      </w:r>
      <w:proofErr w:type="spellStart"/>
      <w:r>
        <w:rPr>
          <w:sz w:val="13"/>
          <w:szCs w:val="13"/>
        </w:rPr>
        <w:t>движ</w:t>
      </w:r>
      <w:proofErr w:type="spellEnd"/>
      <w:r>
        <w:rPr>
          <w:sz w:val="13"/>
          <w:szCs w:val="13"/>
        </w:rPr>
        <w:t xml:space="preserve">. – 7 (регистр. </w:t>
      </w:r>
      <w:proofErr w:type="spellStart"/>
      <w:r>
        <w:rPr>
          <w:sz w:val="13"/>
          <w:szCs w:val="13"/>
        </w:rPr>
        <w:t>заявл</w:t>
      </w:r>
      <w:proofErr w:type="spellEnd"/>
      <w:r>
        <w:rPr>
          <w:sz w:val="13"/>
          <w:szCs w:val="13"/>
        </w:rPr>
        <w:t>.);</w:t>
      </w:r>
    </w:p>
    <w:p w14:paraId="19E93FE6" w14:textId="77777777" w:rsidR="00B667B2" w:rsidRPr="007F43C5" w:rsidRDefault="00B667B2" w:rsidP="00152F67">
      <w:pPr>
        <w:spacing w:line="228" w:lineRule="auto"/>
        <w:ind w:left="510" w:right="142"/>
        <w:jc w:val="both"/>
        <w:rPr>
          <w:sz w:val="12"/>
          <w:szCs w:val="12"/>
        </w:rPr>
      </w:pPr>
      <w:r>
        <w:rPr>
          <w:sz w:val="13"/>
          <w:szCs w:val="13"/>
        </w:rPr>
        <w:t xml:space="preserve">после отмены суд. постановления по вновь открывшимся </w:t>
      </w:r>
      <w:r w:rsidR="008B4522">
        <w:rPr>
          <w:sz w:val="13"/>
          <w:szCs w:val="13"/>
        </w:rPr>
        <w:t>или новым обстоятельствам – 8:</w:t>
      </w:r>
      <w:r w:rsidR="001979F3" w:rsidRPr="001979F3">
        <w:rPr>
          <w:sz w:val="12"/>
          <w:szCs w:val="12"/>
        </w:rPr>
        <w:t xml:space="preserve"> </w:t>
      </w:r>
      <w:r w:rsidR="00A86AED">
        <w:rPr>
          <w:sz w:val="12"/>
          <w:szCs w:val="12"/>
        </w:rPr>
        <w:t>в связи с</w:t>
      </w:r>
      <w:r w:rsidR="00A86AED" w:rsidRPr="00A86AED">
        <w:rPr>
          <w:sz w:val="12"/>
          <w:szCs w:val="12"/>
        </w:rPr>
        <w:t>:</w:t>
      </w:r>
      <w:r w:rsidR="00E50540" w:rsidRPr="00E50540">
        <w:rPr>
          <w:sz w:val="12"/>
          <w:szCs w:val="12"/>
        </w:rPr>
        <w:br/>
      </w:r>
      <w:r w:rsidR="00A86AED">
        <w:rPr>
          <w:sz w:val="12"/>
          <w:szCs w:val="12"/>
        </w:rPr>
        <w:t xml:space="preserve">решением </w:t>
      </w:r>
      <w:r w:rsidR="001979F3" w:rsidRPr="001979F3">
        <w:rPr>
          <w:sz w:val="12"/>
          <w:szCs w:val="12"/>
        </w:rPr>
        <w:t xml:space="preserve">Европейского Суда по правам человека – </w:t>
      </w:r>
      <w:r w:rsidR="007F43C5" w:rsidRPr="007F43C5">
        <w:rPr>
          <w:sz w:val="12"/>
          <w:szCs w:val="12"/>
        </w:rPr>
        <w:t>8</w:t>
      </w:r>
      <w:r w:rsidR="001979F3" w:rsidRPr="001979F3">
        <w:rPr>
          <w:sz w:val="12"/>
          <w:szCs w:val="12"/>
        </w:rPr>
        <w:t xml:space="preserve">.1; </w:t>
      </w:r>
      <w:r w:rsidR="00A86AED">
        <w:rPr>
          <w:sz w:val="12"/>
          <w:szCs w:val="12"/>
        </w:rPr>
        <w:t xml:space="preserve">решением </w:t>
      </w:r>
      <w:r w:rsidR="001979F3" w:rsidRPr="001979F3">
        <w:rPr>
          <w:sz w:val="12"/>
          <w:szCs w:val="12"/>
        </w:rPr>
        <w:t xml:space="preserve">Конституционного Суда РФ – </w:t>
      </w:r>
      <w:r w:rsidR="007F43C5" w:rsidRPr="007F43C5">
        <w:rPr>
          <w:sz w:val="12"/>
          <w:szCs w:val="12"/>
        </w:rPr>
        <w:t>8</w:t>
      </w:r>
      <w:r w:rsidR="001979F3" w:rsidRPr="001979F3">
        <w:rPr>
          <w:sz w:val="12"/>
          <w:szCs w:val="12"/>
        </w:rPr>
        <w:t xml:space="preserve">.2; постановлением Президиума ВС РФ – </w:t>
      </w:r>
      <w:r w:rsidR="007F43C5" w:rsidRPr="007F43C5">
        <w:rPr>
          <w:sz w:val="12"/>
          <w:szCs w:val="12"/>
        </w:rPr>
        <w:t>8</w:t>
      </w:r>
      <w:r w:rsidR="007F43C5">
        <w:rPr>
          <w:sz w:val="12"/>
          <w:szCs w:val="12"/>
        </w:rPr>
        <w:t>.3;</w:t>
      </w:r>
      <w:r w:rsidR="00A86AED">
        <w:rPr>
          <w:sz w:val="12"/>
          <w:szCs w:val="12"/>
        </w:rPr>
        <w:t xml:space="preserve"> постановлением </w:t>
      </w:r>
      <w:r w:rsidR="001979F3" w:rsidRPr="001979F3">
        <w:rPr>
          <w:sz w:val="12"/>
          <w:szCs w:val="12"/>
        </w:rPr>
        <w:t xml:space="preserve">Пленума ВС РФ – </w:t>
      </w:r>
      <w:r w:rsidR="007F43C5" w:rsidRPr="007F43C5">
        <w:rPr>
          <w:sz w:val="12"/>
          <w:szCs w:val="12"/>
        </w:rPr>
        <w:t>8</w:t>
      </w:r>
      <w:r w:rsidR="001979F3" w:rsidRPr="001979F3">
        <w:rPr>
          <w:sz w:val="12"/>
          <w:szCs w:val="12"/>
        </w:rPr>
        <w:t>.4</w:t>
      </w:r>
      <w:r w:rsidR="00DB2871">
        <w:rPr>
          <w:sz w:val="12"/>
          <w:szCs w:val="12"/>
        </w:rPr>
        <w:t>.</w:t>
      </w:r>
    </w:p>
    <w:p w14:paraId="244526D5" w14:textId="77777777" w:rsidR="00B667B2" w:rsidRDefault="00B667B2" w:rsidP="00152F67">
      <w:pPr>
        <w:spacing w:line="228" w:lineRule="auto"/>
        <w:rPr>
          <w:sz w:val="14"/>
          <w:szCs w:val="14"/>
        </w:rPr>
      </w:pPr>
      <w:r>
        <w:rPr>
          <w:b/>
          <w:bCs/>
          <w:sz w:val="14"/>
          <w:szCs w:val="14"/>
        </w:rPr>
        <w:t>3.</w:t>
      </w:r>
      <w:r>
        <w:rPr>
          <w:sz w:val="14"/>
          <w:szCs w:val="14"/>
        </w:rPr>
        <w:t xml:space="preserve"> Размер госпошлины, уплаченной при подаче заявления </w:t>
      </w:r>
      <w:r>
        <w:rPr>
          <w:sz w:val="13"/>
          <w:szCs w:val="13"/>
        </w:rPr>
        <w:t>(по основному, дополнительному и встречному требованиям)</w:t>
      </w:r>
      <w:r>
        <w:rPr>
          <w:sz w:val="14"/>
          <w:szCs w:val="14"/>
        </w:rPr>
        <w:t>:</w:t>
      </w:r>
    </w:p>
    <w:tbl>
      <w:tblPr>
        <w:tblW w:w="0" w:type="auto"/>
        <w:tblLayout w:type="fixed"/>
        <w:tblCellMar>
          <w:left w:w="28" w:type="dxa"/>
          <w:right w:w="28" w:type="dxa"/>
        </w:tblCellMar>
        <w:tblLook w:val="0000" w:firstRow="0" w:lastRow="0" w:firstColumn="0" w:lastColumn="0" w:noHBand="0" w:noVBand="0"/>
      </w:tblPr>
      <w:tblGrid>
        <w:gridCol w:w="454"/>
        <w:gridCol w:w="2126"/>
        <w:gridCol w:w="646"/>
        <w:gridCol w:w="1077"/>
        <w:gridCol w:w="434"/>
        <w:gridCol w:w="510"/>
        <w:gridCol w:w="113"/>
        <w:gridCol w:w="510"/>
        <w:gridCol w:w="113"/>
        <w:gridCol w:w="1021"/>
      </w:tblGrid>
      <w:tr w:rsidR="007F43C5" w14:paraId="5A4BA29F" w14:textId="77777777">
        <w:trPr>
          <w:cantSplit/>
        </w:trPr>
        <w:tc>
          <w:tcPr>
            <w:tcW w:w="454" w:type="dxa"/>
            <w:tcBorders>
              <w:top w:val="nil"/>
              <w:left w:val="nil"/>
              <w:bottom w:val="nil"/>
              <w:right w:val="nil"/>
            </w:tcBorders>
            <w:vAlign w:val="bottom"/>
          </w:tcPr>
          <w:p w14:paraId="0BEF8FC6" w14:textId="77777777" w:rsidR="007F43C5" w:rsidRDefault="007F43C5" w:rsidP="00CA40DA">
            <w:pPr>
              <w:rPr>
                <w:sz w:val="14"/>
                <w:szCs w:val="14"/>
              </w:rPr>
            </w:pPr>
            <w:r>
              <w:rPr>
                <w:sz w:val="14"/>
                <w:szCs w:val="14"/>
              </w:rPr>
              <w:t>сумма</w:t>
            </w:r>
          </w:p>
        </w:tc>
        <w:tc>
          <w:tcPr>
            <w:tcW w:w="2126" w:type="dxa"/>
            <w:tcBorders>
              <w:top w:val="nil"/>
              <w:left w:val="nil"/>
              <w:bottom w:val="single" w:sz="4" w:space="0" w:color="auto"/>
              <w:right w:val="nil"/>
            </w:tcBorders>
            <w:vAlign w:val="bottom"/>
          </w:tcPr>
          <w:p w14:paraId="006B62F8" w14:textId="77777777" w:rsidR="007F43C5" w:rsidRDefault="0057416D">
            <w:pPr>
              <w:jc w:val="center"/>
              <w:rPr>
                <w:sz w:val="14"/>
                <w:szCs w:val="14"/>
              </w:rPr>
            </w:pPr>
            <w:r>
              <w:rPr>
                <w:sz w:val="14"/>
                <w:szCs w:val="14"/>
              </w:rPr>
              <w:t>10000</w:t>
            </w:r>
          </w:p>
        </w:tc>
        <w:tc>
          <w:tcPr>
            <w:tcW w:w="646" w:type="dxa"/>
            <w:tcBorders>
              <w:top w:val="nil"/>
              <w:left w:val="nil"/>
              <w:bottom w:val="nil"/>
              <w:right w:val="nil"/>
            </w:tcBorders>
            <w:vAlign w:val="bottom"/>
          </w:tcPr>
          <w:p w14:paraId="32C074E0" w14:textId="77777777" w:rsidR="007F43C5" w:rsidRDefault="007F43C5">
            <w:pPr>
              <w:jc w:val="center"/>
              <w:rPr>
                <w:sz w:val="14"/>
                <w:szCs w:val="14"/>
              </w:rPr>
            </w:pPr>
            <w:r>
              <w:rPr>
                <w:sz w:val="14"/>
                <w:szCs w:val="14"/>
              </w:rPr>
              <w:t>руб. кем</w:t>
            </w:r>
          </w:p>
        </w:tc>
        <w:tc>
          <w:tcPr>
            <w:tcW w:w="1077" w:type="dxa"/>
            <w:tcBorders>
              <w:top w:val="nil"/>
              <w:left w:val="nil"/>
              <w:bottom w:val="single" w:sz="4" w:space="0" w:color="auto"/>
              <w:right w:val="nil"/>
            </w:tcBorders>
            <w:vAlign w:val="bottom"/>
          </w:tcPr>
          <w:p w14:paraId="1C50725F" w14:textId="77777777" w:rsidR="007F43C5" w:rsidRDefault="0057416D">
            <w:pPr>
              <w:jc w:val="center"/>
              <w:rPr>
                <w:sz w:val="14"/>
                <w:szCs w:val="14"/>
              </w:rPr>
            </w:pPr>
            <w:r>
              <w:rPr>
                <w:sz w:val="14"/>
                <w:szCs w:val="14"/>
              </w:rPr>
              <w:t>Иванов И.И.</w:t>
            </w:r>
          </w:p>
        </w:tc>
        <w:tc>
          <w:tcPr>
            <w:tcW w:w="434" w:type="dxa"/>
            <w:tcBorders>
              <w:top w:val="nil"/>
              <w:left w:val="nil"/>
              <w:right w:val="nil"/>
            </w:tcBorders>
            <w:vAlign w:val="bottom"/>
          </w:tcPr>
          <w:p w14:paraId="55405FF1" w14:textId="77777777" w:rsidR="007F43C5" w:rsidRPr="001F6239" w:rsidRDefault="001F6239">
            <w:pPr>
              <w:jc w:val="center"/>
              <w:rPr>
                <w:sz w:val="14"/>
                <w:szCs w:val="14"/>
              </w:rPr>
            </w:pPr>
            <w:r>
              <w:rPr>
                <w:sz w:val="14"/>
                <w:szCs w:val="14"/>
              </w:rPr>
              <w:t>Дата</w:t>
            </w:r>
          </w:p>
        </w:tc>
        <w:tc>
          <w:tcPr>
            <w:tcW w:w="510" w:type="dxa"/>
            <w:tcBorders>
              <w:top w:val="nil"/>
              <w:left w:val="nil"/>
              <w:bottom w:val="single" w:sz="4" w:space="0" w:color="auto"/>
              <w:right w:val="nil"/>
            </w:tcBorders>
            <w:vAlign w:val="bottom"/>
          </w:tcPr>
          <w:p w14:paraId="21AD964E" w14:textId="77777777" w:rsidR="007F43C5" w:rsidRDefault="0057416D">
            <w:pPr>
              <w:jc w:val="center"/>
              <w:rPr>
                <w:sz w:val="14"/>
                <w:szCs w:val="14"/>
              </w:rPr>
            </w:pPr>
            <w:r>
              <w:rPr>
                <w:sz w:val="14"/>
                <w:szCs w:val="14"/>
              </w:rPr>
              <w:t>01</w:t>
            </w:r>
          </w:p>
        </w:tc>
        <w:tc>
          <w:tcPr>
            <w:tcW w:w="113" w:type="dxa"/>
            <w:tcBorders>
              <w:top w:val="nil"/>
              <w:left w:val="nil"/>
              <w:right w:val="nil"/>
            </w:tcBorders>
            <w:vAlign w:val="bottom"/>
          </w:tcPr>
          <w:p w14:paraId="1B6BDFCB" w14:textId="77777777" w:rsidR="007F43C5" w:rsidRDefault="007F43C5">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4751DBB" w14:textId="77777777" w:rsidR="007F43C5" w:rsidRDefault="0057416D">
            <w:pPr>
              <w:jc w:val="center"/>
              <w:rPr>
                <w:sz w:val="14"/>
                <w:szCs w:val="14"/>
              </w:rPr>
            </w:pPr>
            <w:r>
              <w:rPr>
                <w:sz w:val="14"/>
                <w:szCs w:val="14"/>
              </w:rPr>
              <w:t>02</w:t>
            </w:r>
          </w:p>
        </w:tc>
        <w:tc>
          <w:tcPr>
            <w:tcW w:w="113" w:type="dxa"/>
            <w:tcBorders>
              <w:top w:val="nil"/>
              <w:left w:val="nil"/>
              <w:right w:val="nil"/>
            </w:tcBorders>
            <w:vAlign w:val="bottom"/>
          </w:tcPr>
          <w:p w14:paraId="6C023E23" w14:textId="77777777" w:rsidR="007F43C5" w:rsidRDefault="007F43C5">
            <w:pPr>
              <w:jc w:val="center"/>
              <w:rPr>
                <w:sz w:val="14"/>
                <w:szCs w:val="14"/>
              </w:rPr>
            </w:pPr>
            <w:r>
              <w:rPr>
                <w:sz w:val="14"/>
                <w:szCs w:val="14"/>
              </w:rPr>
              <w:t>/</w:t>
            </w:r>
          </w:p>
        </w:tc>
        <w:tc>
          <w:tcPr>
            <w:tcW w:w="1021" w:type="dxa"/>
            <w:tcBorders>
              <w:top w:val="nil"/>
              <w:left w:val="nil"/>
              <w:bottom w:val="single" w:sz="4" w:space="0" w:color="auto"/>
              <w:right w:val="nil"/>
            </w:tcBorders>
            <w:vAlign w:val="bottom"/>
          </w:tcPr>
          <w:p w14:paraId="2D16AF30" w14:textId="77777777" w:rsidR="007F43C5" w:rsidRDefault="0057416D">
            <w:pPr>
              <w:jc w:val="center"/>
              <w:rPr>
                <w:sz w:val="14"/>
                <w:szCs w:val="14"/>
              </w:rPr>
            </w:pPr>
            <w:r>
              <w:rPr>
                <w:sz w:val="14"/>
                <w:szCs w:val="14"/>
              </w:rPr>
              <w:t>2023</w:t>
            </w:r>
          </w:p>
        </w:tc>
      </w:tr>
      <w:tr w:rsidR="007F43C5" w14:paraId="291579EB" w14:textId="77777777">
        <w:trPr>
          <w:cantSplit/>
        </w:trPr>
        <w:tc>
          <w:tcPr>
            <w:tcW w:w="454" w:type="dxa"/>
            <w:tcBorders>
              <w:top w:val="nil"/>
              <w:left w:val="nil"/>
              <w:bottom w:val="nil"/>
              <w:right w:val="nil"/>
            </w:tcBorders>
            <w:vAlign w:val="bottom"/>
          </w:tcPr>
          <w:p w14:paraId="22AA93F7" w14:textId="77777777" w:rsidR="007F43C5" w:rsidRDefault="007F43C5" w:rsidP="00CA40DA">
            <w:pPr>
              <w:rPr>
                <w:sz w:val="14"/>
                <w:szCs w:val="14"/>
              </w:rPr>
            </w:pPr>
            <w:r>
              <w:rPr>
                <w:sz w:val="14"/>
                <w:szCs w:val="14"/>
              </w:rPr>
              <w:t>сумма</w:t>
            </w:r>
          </w:p>
        </w:tc>
        <w:tc>
          <w:tcPr>
            <w:tcW w:w="2126" w:type="dxa"/>
            <w:tcBorders>
              <w:top w:val="nil"/>
              <w:left w:val="nil"/>
              <w:bottom w:val="single" w:sz="4" w:space="0" w:color="auto"/>
              <w:right w:val="nil"/>
            </w:tcBorders>
            <w:vAlign w:val="bottom"/>
          </w:tcPr>
          <w:p w14:paraId="04FB3B48" w14:textId="77777777" w:rsidR="007F43C5" w:rsidRDefault="0057416D">
            <w:pPr>
              <w:jc w:val="center"/>
              <w:rPr>
                <w:sz w:val="14"/>
                <w:szCs w:val="14"/>
              </w:rPr>
            </w:pPr>
            <w:r>
              <w:rPr>
                <w:sz w:val="14"/>
                <w:szCs w:val="14"/>
              </w:rPr>
              <w:t>10000</w:t>
            </w:r>
          </w:p>
        </w:tc>
        <w:tc>
          <w:tcPr>
            <w:tcW w:w="646" w:type="dxa"/>
            <w:tcBorders>
              <w:top w:val="nil"/>
              <w:left w:val="nil"/>
              <w:bottom w:val="nil"/>
              <w:right w:val="nil"/>
            </w:tcBorders>
            <w:vAlign w:val="bottom"/>
          </w:tcPr>
          <w:p w14:paraId="351DF6C0" w14:textId="77777777" w:rsidR="007F43C5" w:rsidRDefault="007F43C5">
            <w:pPr>
              <w:jc w:val="center"/>
              <w:rPr>
                <w:sz w:val="14"/>
                <w:szCs w:val="14"/>
              </w:rPr>
            </w:pPr>
            <w:r>
              <w:rPr>
                <w:sz w:val="14"/>
                <w:szCs w:val="14"/>
              </w:rPr>
              <w:t>руб. кем</w:t>
            </w:r>
          </w:p>
        </w:tc>
        <w:tc>
          <w:tcPr>
            <w:tcW w:w="1077" w:type="dxa"/>
            <w:tcBorders>
              <w:top w:val="single" w:sz="4" w:space="0" w:color="auto"/>
              <w:left w:val="nil"/>
              <w:bottom w:val="single" w:sz="4" w:space="0" w:color="auto"/>
              <w:right w:val="nil"/>
            </w:tcBorders>
            <w:vAlign w:val="bottom"/>
          </w:tcPr>
          <w:p w14:paraId="598FE310" w14:textId="77777777" w:rsidR="007F43C5" w:rsidRDefault="0057416D">
            <w:pPr>
              <w:jc w:val="center"/>
              <w:rPr>
                <w:sz w:val="14"/>
                <w:szCs w:val="14"/>
              </w:rPr>
            </w:pPr>
            <w:r>
              <w:rPr>
                <w:sz w:val="14"/>
                <w:szCs w:val="14"/>
              </w:rPr>
              <w:t>Иванов И. И.</w:t>
            </w:r>
          </w:p>
        </w:tc>
        <w:tc>
          <w:tcPr>
            <w:tcW w:w="434" w:type="dxa"/>
            <w:tcBorders>
              <w:left w:val="nil"/>
              <w:right w:val="nil"/>
            </w:tcBorders>
            <w:vAlign w:val="bottom"/>
          </w:tcPr>
          <w:p w14:paraId="0006C950" w14:textId="77777777" w:rsidR="007F43C5" w:rsidRDefault="007F43C5">
            <w:pPr>
              <w:jc w:val="center"/>
              <w:rPr>
                <w:sz w:val="14"/>
                <w:szCs w:val="14"/>
              </w:rPr>
            </w:pPr>
            <w:r>
              <w:rPr>
                <w:sz w:val="14"/>
                <w:szCs w:val="14"/>
              </w:rPr>
              <w:t>Дата</w:t>
            </w:r>
          </w:p>
        </w:tc>
        <w:tc>
          <w:tcPr>
            <w:tcW w:w="510" w:type="dxa"/>
            <w:tcBorders>
              <w:top w:val="single" w:sz="4" w:space="0" w:color="auto"/>
              <w:left w:val="nil"/>
              <w:bottom w:val="single" w:sz="4" w:space="0" w:color="auto"/>
              <w:right w:val="nil"/>
            </w:tcBorders>
            <w:vAlign w:val="bottom"/>
          </w:tcPr>
          <w:p w14:paraId="1F65B624" w14:textId="77777777" w:rsidR="007F43C5" w:rsidRDefault="0057416D">
            <w:pPr>
              <w:jc w:val="center"/>
              <w:rPr>
                <w:sz w:val="14"/>
                <w:szCs w:val="14"/>
              </w:rPr>
            </w:pPr>
            <w:r>
              <w:rPr>
                <w:sz w:val="14"/>
                <w:szCs w:val="14"/>
              </w:rPr>
              <w:t>01</w:t>
            </w:r>
          </w:p>
        </w:tc>
        <w:tc>
          <w:tcPr>
            <w:tcW w:w="113" w:type="dxa"/>
            <w:tcBorders>
              <w:left w:val="nil"/>
              <w:right w:val="nil"/>
            </w:tcBorders>
            <w:vAlign w:val="bottom"/>
          </w:tcPr>
          <w:p w14:paraId="1C093FC6" w14:textId="77777777" w:rsidR="007F43C5" w:rsidRDefault="007F43C5">
            <w:pPr>
              <w:jc w:val="center"/>
              <w:rPr>
                <w:sz w:val="14"/>
                <w:szCs w:val="14"/>
              </w:rPr>
            </w:pPr>
            <w:r>
              <w:rPr>
                <w:sz w:val="14"/>
                <w:szCs w:val="14"/>
              </w:rPr>
              <w:t>/</w:t>
            </w:r>
          </w:p>
        </w:tc>
        <w:tc>
          <w:tcPr>
            <w:tcW w:w="510" w:type="dxa"/>
            <w:tcBorders>
              <w:top w:val="single" w:sz="4" w:space="0" w:color="auto"/>
              <w:left w:val="nil"/>
              <w:bottom w:val="single" w:sz="4" w:space="0" w:color="auto"/>
              <w:right w:val="nil"/>
            </w:tcBorders>
            <w:vAlign w:val="bottom"/>
          </w:tcPr>
          <w:p w14:paraId="29E054FD" w14:textId="77777777" w:rsidR="007F43C5" w:rsidRDefault="0057416D">
            <w:pPr>
              <w:jc w:val="center"/>
              <w:rPr>
                <w:sz w:val="14"/>
                <w:szCs w:val="14"/>
              </w:rPr>
            </w:pPr>
            <w:r>
              <w:rPr>
                <w:sz w:val="14"/>
                <w:szCs w:val="14"/>
              </w:rPr>
              <w:t>02</w:t>
            </w:r>
          </w:p>
        </w:tc>
        <w:tc>
          <w:tcPr>
            <w:tcW w:w="113" w:type="dxa"/>
            <w:tcBorders>
              <w:left w:val="nil"/>
              <w:right w:val="nil"/>
            </w:tcBorders>
            <w:vAlign w:val="bottom"/>
          </w:tcPr>
          <w:p w14:paraId="1E294162" w14:textId="77777777" w:rsidR="007F43C5" w:rsidRDefault="007F43C5">
            <w:pPr>
              <w:jc w:val="center"/>
              <w:rPr>
                <w:sz w:val="14"/>
                <w:szCs w:val="14"/>
              </w:rPr>
            </w:pPr>
            <w:r>
              <w:rPr>
                <w:sz w:val="14"/>
                <w:szCs w:val="14"/>
              </w:rPr>
              <w:t>/</w:t>
            </w:r>
          </w:p>
        </w:tc>
        <w:tc>
          <w:tcPr>
            <w:tcW w:w="1021" w:type="dxa"/>
            <w:tcBorders>
              <w:top w:val="single" w:sz="4" w:space="0" w:color="auto"/>
              <w:left w:val="nil"/>
              <w:bottom w:val="single" w:sz="4" w:space="0" w:color="auto"/>
              <w:right w:val="nil"/>
            </w:tcBorders>
            <w:vAlign w:val="bottom"/>
          </w:tcPr>
          <w:p w14:paraId="2FBE0D6A" w14:textId="77777777" w:rsidR="007F43C5" w:rsidRDefault="0057416D">
            <w:pPr>
              <w:jc w:val="center"/>
              <w:rPr>
                <w:sz w:val="14"/>
                <w:szCs w:val="14"/>
              </w:rPr>
            </w:pPr>
            <w:r>
              <w:rPr>
                <w:sz w:val="14"/>
                <w:szCs w:val="14"/>
              </w:rPr>
              <w:t>2023</w:t>
            </w:r>
          </w:p>
        </w:tc>
      </w:tr>
    </w:tbl>
    <w:p w14:paraId="37F3011E" w14:textId="77777777" w:rsidR="00B667B2" w:rsidRDefault="00B667B2" w:rsidP="007F43C5">
      <w:pPr>
        <w:rPr>
          <w:sz w:val="14"/>
          <w:szCs w:val="14"/>
        </w:rPr>
      </w:pPr>
      <w:r>
        <w:rPr>
          <w:b/>
          <w:bCs/>
          <w:sz w:val="14"/>
          <w:szCs w:val="14"/>
        </w:rPr>
        <w:t>4.</w:t>
      </w:r>
      <w:r>
        <w:rPr>
          <w:sz w:val="14"/>
          <w:szCs w:val="14"/>
        </w:rPr>
        <w:t xml:space="preserve"> Дело находится в производстве судьи</w:t>
      </w:r>
    </w:p>
    <w:p w14:paraId="007EA016" w14:textId="77777777" w:rsidR="00B667B2" w:rsidRDefault="00B667B2" w:rsidP="00CF5F8B">
      <w:pPr>
        <w:ind w:right="281"/>
        <w:rPr>
          <w:sz w:val="14"/>
          <w:szCs w:val="14"/>
        </w:rPr>
      </w:pPr>
      <w:r>
        <w:rPr>
          <w:sz w:val="14"/>
          <w:szCs w:val="14"/>
        </w:rPr>
        <w:t xml:space="preserve">Ф.И.О., код </w:t>
      </w:r>
      <w:r w:rsidR="0057416D">
        <w:rPr>
          <w:sz w:val="14"/>
          <w:szCs w:val="14"/>
        </w:rPr>
        <w:t>судьи Петров Пётр Петрович - 123456789</w:t>
      </w:r>
    </w:p>
    <w:p w14:paraId="14D02AB6" w14:textId="77777777" w:rsidR="00B667B2" w:rsidRDefault="00B667B2" w:rsidP="00515DE6">
      <w:pPr>
        <w:pBdr>
          <w:top w:val="single" w:sz="4" w:space="1" w:color="auto"/>
        </w:pBdr>
        <w:spacing w:line="120" w:lineRule="auto"/>
        <w:ind w:left="1145" w:right="284"/>
        <w:rPr>
          <w:sz w:val="2"/>
          <w:szCs w:val="2"/>
        </w:rPr>
      </w:pPr>
    </w:p>
    <w:tbl>
      <w:tblPr>
        <w:tblW w:w="0" w:type="auto"/>
        <w:tblLayout w:type="fixed"/>
        <w:tblCellMar>
          <w:left w:w="28" w:type="dxa"/>
          <w:right w:w="28" w:type="dxa"/>
        </w:tblCellMar>
        <w:tblLook w:val="0000" w:firstRow="0" w:lastRow="0" w:firstColumn="0" w:lastColumn="0" w:noHBand="0" w:noVBand="0"/>
      </w:tblPr>
      <w:tblGrid>
        <w:gridCol w:w="994"/>
        <w:gridCol w:w="615"/>
        <w:gridCol w:w="113"/>
        <w:gridCol w:w="154"/>
        <w:gridCol w:w="473"/>
        <w:gridCol w:w="113"/>
        <w:gridCol w:w="29"/>
        <w:gridCol w:w="113"/>
        <w:gridCol w:w="486"/>
        <w:gridCol w:w="141"/>
        <w:gridCol w:w="113"/>
        <w:gridCol w:w="45"/>
        <w:gridCol w:w="583"/>
        <w:gridCol w:w="270"/>
      </w:tblGrid>
      <w:tr w:rsidR="00B667B2" w14:paraId="28434098" w14:textId="77777777">
        <w:trPr>
          <w:cantSplit/>
        </w:trPr>
        <w:tc>
          <w:tcPr>
            <w:tcW w:w="1876" w:type="dxa"/>
            <w:gridSpan w:val="4"/>
            <w:tcBorders>
              <w:top w:val="nil"/>
              <w:left w:val="nil"/>
              <w:bottom w:val="nil"/>
              <w:right w:val="nil"/>
            </w:tcBorders>
            <w:vAlign w:val="bottom"/>
          </w:tcPr>
          <w:p w14:paraId="11033CDF" w14:textId="77777777" w:rsidR="00B667B2" w:rsidRDefault="00B667B2" w:rsidP="007F43C5">
            <w:pPr>
              <w:rPr>
                <w:sz w:val="14"/>
                <w:szCs w:val="14"/>
              </w:rPr>
            </w:pPr>
            <w:r>
              <w:rPr>
                <w:sz w:val="14"/>
                <w:szCs w:val="14"/>
              </w:rPr>
              <w:t>Дело принято к производству</w:t>
            </w:r>
          </w:p>
        </w:tc>
        <w:tc>
          <w:tcPr>
            <w:tcW w:w="615" w:type="dxa"/>
            <w:gridSpan w:val="3"/>
            <w:tcBorders>
              <w:top w:val="nil"/>
              <w:left w:val="nil"/>
              <w:bottom w:val="single" w:sz="4" w:space="0" w:color="auto"/>
              <w:right w:val="nil"/>
            </w:tcBorders>
            <w:vAlign w:val="bottom"/>
          </w:tcPr>
          <w:p w14:paraId="4442F132" w14:textId="77777777" w:rsidR="00B667B2" w:rsidRDefault="0057416D">
            <w:pPr>
              <w:jc w:val="center"/>
              <w:rPr>
                <w:sz w:val="14"/>
                <w:szCs w:val="14"/>
              </w:rPr>
            </w:pPr>
            <w:r>
              <w:rPr>
                <w:sz w:val="14"/>
                <w:szCs w:val="14"/>
              </w:rPr>
              <w:t>01</w:t>
            </w:r>
          </w:p>
        </w:tc>
        <w:tc>
          <w:tcPr>
            <w:tcW w:w="113" w:type="dxa"/>
            <w:tcBorders>
              <w:top w:val="nil"/>
              <w:left w:val="nil"/>
              <w:bottom w:val="nil"/>
              <w:right w:val="nil"/>
            </w:tcBorders>
            <w:vAlign w:val="bottom"/>
          </w:tcPr>
          <w:p w14:paraId="572BD382" w14:textId="77777777" w:rsidR="00B667B2" w:rsidRDefault="00B667B2">
            <w:pPr>
              <w:jc w:val="center"/>
              <w:rPr>
                <w:sz w:val="14"/>
                <w:szCs w:val="14"/>
              </w:rPr>
            </w:pPr>
            <w:r>
              <w:rPr>
                <w:sz w:val="14"/>
                <w:szCs w:val="14"/>
              </w:rPr>
              <w:t>/</w:t>
            </w:r>
          </w:p>
        </w:tc>
        <w:tc>
          <w:tcPr>
            <w:tcW w:w="627" w:type="dxa"/>
            <w:gridSpan w:val="2"/>
            <w:tcBorders>
              <w:top w:val="nil"/>
              <w:left w:val="nil"/>
              <w:bottom w:val="single" w:sz="4" w:space="0" w:color="auto"/>
              <w:right w:val="nil"/>
            </w:tcBorders>
            <w:vAlign w:val="bottom"/>
          </w:tcPr>
          <w:p w14:paraId="475DF732"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7AE11240" w14:textId="77777777" w:rsidR="00B667B2" w:rsidRDefault="00B667B2">
            <w:pPr>
              <w:rPr>
                <w:sz w:val="14"/>
                <w:szCs w:val="14"/>
              </w:rPr>
            </w:pPr>
            <w:r>
              <w:rPr>
                <w:sz w:val="14"/>
                <w:szCs w:val="14"/>
              </w:rPr>
              <w:t>/</w:t>
            </w:r>
          </w:p>
        </w:tc>
        <w:tc>
          <w:tcPr>
            <w:tcW w:w="628" w:type="dxa"/>
            <w:gridSpan w:val="2"/>
            <w:tcBorders>
              <w:top w:val="nil"/>
              <w:left w:val="nil"/>
              <w:bottom w:val="single" w:sz="4" w:space="0" w:color="auto"/>
              <w:right w:val="nil"/>
            </w:tcBorders>
            <w:vAlign w:val="bottom"/>
          </w:tcPr>
          <w:p w14:paraId="27862055" w14:textId="77777777" w:rsidR="00B667B2" w:rsidRDefault="0057416D">
            <w:pPr>
              <w:jc w:val="center"/>
              <w:rPr>
                <w:sz w:val="14"/>
                <w:szCs w:val="14"/>
              </w:rPr>
            </w:pPr>
            <w:r>
              <w:rPr>
                <w:sz w:val="14"/>
                <w:szCs w:val="14"/>
              </w:rPr>
              <w:t>2023</w:t>
            </w:r>
          </w:p>
        </w:tc>
        <w:tc>
          <w:tcPr>
            <w:tcW w:w="270" w:type="dxa"/>
            <w:tcBorders>
              <w:top w:val="nil"/>
              <w:left w:val="nil"/>
              <w:bottom w:val="nil"/>
              <w:right w:val="nil"/>
            </w:tcBorders>
            <w:vAlign w:val="bottom"/>
          </w:tcPr>
          <w:p w14:paraId="5F9312C0" w14:textId="77777777" w:rsidR="00B667B2" w:rsidRDefault="00B667B2">
            <w:pPr>
              <w:ind w:left="57"/>
              <w:rPr>
                <w:sz w:val="14"/>
                <w:szCs w:val="14"/>
              </w:rPr>
            </w:pPr>
            <w:r>
              <w:rPr>
                <w:sz w:val="14"/>
                <w:szCs w:val="14"/>
              </w:rPr>
              <w:t>г.</w:t>
            </w:r>
          </w:p>
        </w:tc>
      </w:tr>
      <w:tr w:rsidR="00B667B2" w14:paraId="6145E852" w14:textId="77777777">
        <w:trPr>
          <w:gridAfter w:val="2"/>
          <w:wAfter w:w="853" w:type="dxa"/>
          <w:cantSplit/>
        </w:trPr>
        <w:tc>
          <w:tcPr>
            <w:tcW w:w="994" w:type="dxa"/>
            <w:tcBorders>
              <w:top w:val="nil"/>
              <w:left w:val="nil"/>
              <w:bottom w:val="nil"/>
              <w:right w:val="nil"/>
            </w:tcBorders>
            <w:vAlign w:val="bottom"/>
          </w:tcPr>
          <w:p w14:paraId="3711CFD3" w14:textId="77777777" w:rsidR="00B667B2" w:rsidRDefault="00B667B2" w:rsidP="007F43C5">
            <w:pPr>
              <w:rPr>
                <w:sz w:val="14"/>
                <w:szCs w:val="14"/>
              </w:rPr>
            </w:pPr>
            <w:r>
              <w:rPr>
                <w:sz w:val="14"/>
                <w:szCs w:val="14"/>
              </w:rPr>
              <w:t>Дело передано</w:t>
            </w:r>
          </w:p>
        </w:tc>
        <w:tc>
          <w:tcPr>
            <w:tcW w:w="615" w:type="dxa"/>
            <w:tcBorders>
              <w:top w:val="nil"/>
              <w:left w:val="nil"/>
              <w:bottom w:val="single" w:sz="4" w:space="0" w:color="auto"/>
              <w:right w:val="nil"/>
            </w:tcBorders>
            <w:vAlign w:val="bottom"/>
          </w:tcPr>
          <w:p w14:paraId="415EABDE"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67F431CC" w14:textId="77777777" w:rsidR="00B667B2" w:rsidRDefault="00B667B2">
            <w:pPr>
              <w:jc w:val="center"/>
              <w:rPr>
                <w:sz w:val="14"/>
                <w:szCs w:val="14"/>
              </w:rPr>
            </w:pPr>
            <w:r>
              <w:rPr>
                <w:sz w:val="14"/>
                <w:szCs w:val="14"/>
              </w:rPr>
              <w:t>/</w:t>
            </w:r>
          </w:p>
        </w:tc>
        <w:tc>
          <w:tcPr>
            <w:tcW w:w="627" w:type="dxa"/>
            <w:gridSpan w:val="2"/>
            <w:tcBorders>
              <w:top w:val="nil"/>
              <w:left w:val="nil"/>
              <w:bottom w:val="single" w:sz="4" w:space="0" w:color="auto"/>
              <w:right w:val="nil"/>
            </w:tcBorders>
            <w:vAlign w:val="bottom"/>
          </w:tcPr>
          <w:p w14:paraId="1E274A42"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64589613" w14:textId="77777777" w:rsidR="00B667B2" w:rsidRDefault="00B667B2">
            <w:pPr>
              <w:rPr>
                <w:sz w:val="14"/>
                <w:szCs w:val="14"/>
              </w:rPr>
            </w:pPr>
            <w:r>
              <w:rPr>
                <w:sz w:val="14"/>
                <w:szCs w:val="14"/>
              </w:rPr>
              <w:t>/</w:t>
            </w:r>
          </w:p>
        </w:tc>
        <w:tc>
          <w:tcPr>
            <w:tcW w:w="628" w:type="dxa"/>
            <w:gridSpan w:val="3"/>
            <w:tcBorders>
              <w:top w:val="nil"/>
              <w:left w:val="nil"/>
              <w:bottom w:val="single" w:sz="4" w:space="0" w:color="auto"/>
              <w:right w:val="nil"/>
            </w:tcBorders>
            <w:vAlign w:val="bottom"/>
          </w:tcPr>
          <w:p w14:paraId="35823769" w14:textId="77777777" w:rsidR="00B667B2" w:rsidRDefault="0057416D">
            <w:pPr>
              <w:jc w:val="center"/>
              <w:rPr>
                <w:sz w:val="14"/>
                <w:szCs w:val="14"/>
              </w:rPr>
            </w:pPr>
            <w:r>
              <w:rPr>
                <w:sz w:val="14"/>
                <w:szCs w:val="14"/>
              </w:rPr>
              <w:t>2023</w:t>
            </w:r>
          </w:p>
        </w:tc>
        <w:tc>
          <w:tcPr>
            <w:tcW w:w="299" w:type="dxa"/>
            <w:gridSpan w:val="3"/>
            <w:tcBorders>
              <w:top w:val="nil"/>
              <w:left w:val="nil"/>
              <w:bottom w:val="nil"/>
              <w:right w:val="nil"/>
            </w:tcBorders>
            <w:vAlign w:val="bottom"/>
          </w:tcPr>
          <w:p w14:paraId="5F948F2F" w14:textId="77777777" w:rsidR="00B667B2" w:rsidRDefault="00B667B2">
            <w:pPr>
              <w:ind w:left="57"/>
              <w:rPr>
                <w:sz w:val="14"/>
                <w:szCs w:val="14"/>
              </w:rPr>
            </w:pPr>
            <w:r>
              <w:rPr>
                <w:sz w:val="14"/>
                <w:szCs w:val="14"/>
              </w:rPr>
              <w:t>г.</w:t>
            </w:r>
          </w:p>
        </w:tc>
      </w:tr>
    </w:tbl>
    <w:p w14:paraId="51EE815B" w14:textId="77777777" w:rsidR="00B667B2" w:rsidRDefault="0057416D" w:rsidP="00CF5F8B">
      <w:pPr>
        <w:ind w:right="283"/>
        <w:rPr>
          <w:sz w:val="14"/>
          <w:szCs w:val="14"/>
        </w:rPr>
      </w:pPr>
      <w:r>
        <w:rPr>
          <w:sz w:val="14"/>
          <w:szCs w:val="14"/>
        </w:rPr>
        <w:t>Ф.И.О., код судьи Петров Пётр Петрович 123456789</w:t>
      </w:r>
    </w:p>
    <w:p w14:paraId="45E56BA8" w14:textId="77777777" w:rsidR="00515DE6" w:rsidRPr="00515DE6" w:rsidRDefault="00515DE6" w:rsidP="00515DE6">
      <w:pPr>
        <w:pBdr>
          <w:top w:val="single" w:sz="4" w:space="1" w:color="auto"/>
        </w:pBdr>
        <w:spacing w:line="120" w:lineRule="auto"/>
        <w:ind w:left="1162" w:right="284"/>
        <w:rPr>
          <w:sz w:val="2"/>
          <w:szCs w:val="2"/>
        </w:rPr>
      </w:pPr>
    </w:p>
    <w:p w14:paraId="0D5FDF94" w14:textId="77777777" w:rsidR="00B667B2" w:rsidRDefault="00B667B2" w:rsidP="007A52CF">
      <w:pPr>
        <w:rPr>
          <w:sz w:val="14"/>
          <w:szCs w:val="14"/>
        </w:rPr>
      </w:pPr>
      <w:r>
        <w:rPr>
          <w:b/>
          <w:bCs/>
          <w:sz w:val="14"/>
          <w:szCs w:val="14"/>
        </w:rPr>
        <w:t>5.</w:t>
      </w:r>
      <w:r>
        <w:rPr>
          <w:sz w:val="14"/>
          <w:szCs w:val="14"/>
        </w:rPr>
        <w:t xml:space="preserve"> На стадии приема заявления и подготовки дела к судебному разбирательству:</w:t>
      </w:r>
    </w:p>
    <w:p w14:paraId="3210F88C" w14:textId="77777777" w:rsidR="00B667B2" w:rsidRDefault="00B667B2" w:rsidP="007A52CF">
      <w:pPr>
        <w:ind w:left="510"/>
        <w:rPr>
          <w:sz w:val="14"/>
          <w:szCs w:val="14"/>
        </w:rPr>
      </w:pPr>
      <w:r>
        <w:rPr>
          <w:sz w:val="14"/>
          <w:szCs w:val="14"/>
        </w:rPr>
        <w:t>Вынесены определения:</w:t>
      </w:r>
    </w:p>
    <w:tbl>
      <w:tblPr>
        <w:tblW w:w="7847" w:type="dxa"/>
        <w:tblInd w:w="56" w:type="dxa"/>
        <w:tblLayout w:type="fixed"/>
        <w:tblCellMar>
          <w:left w:w="28" w:type="dxa"/>
          <w:right w:w="28" w:type="dxa"/>
        </w:tblCellMar>
        <w:tblLook w:val="0000" w:firstRow="0" w:lastRow="0" w:firstColumn="0" w:lastColumn="0" w:noHBand="0" w:noVBand="0"/>
      </w:tblPr>
      <w:tblGrid>
        <w:gridCol w:w="254"/>
        <w:gridCol w:w="848"/>
        <w:gridCol w:w="139"/>
        <w:gridCol w:w="685"/>
        <w:gridCol w:w="113"/>
        <w:gridCol w:w="28"/>
        <w:gridCol w:w="140"/>
        <w:gridCol w:w="459"/>
        <w:gridCol w:w="24"/>
        <w:gridCol w:w="89"/>
        <w:gridCol w:w="24"/>
        <w:gridCol w:w="385"/>
        <w:gridCol w:w="45"/>
        <w:gridCol w:w="72"/>
        <w:gridCol w:w="41"/>
        <w:gridCol w:w="24"/>
        <w:gridCol w:w="42"/>
        <w:gridCol w:w="71"/>
        <w:gridCol w:w="317"/>
        <w:gridCol w:w="83"/>
        <w:gridCol w:w="102"/>
        <w:gridCol w:w="11"/>
        <w:gridCol w:w="54"/>
        <w:gridCol w:w="48"/>
        <w:gridCol w:w="56"/>
        <w:gridCol w:w="113"/>
        <w:gridCol w:w="65"/>
        <w:gridCol w:w="246"/>
        <w:gridCol w:w="102"/>
        <w:gridCol w:w="98"/>
        <w:gridCol w:w="15"/>
        <w:gridCol w:w="18"/>
        <w:gridCol w:w="83"/>
        <w:gridCol w:w="113"/>
        <w:gridCol w:w="123"/>
        <w:gridCol w:w="312"/>
        <w:gridCol w:w="54"/>
        <w:gridCol w:w="88"/>
        <w:gridCol w:w="25"/>
        <w:gridCol w:w="22"/>
        <w:gridCol w:w="25"/>
        <w:gridCol w:w="41"/>
        <w:gridCol w:w="120"/>
        <w:gridCol w:w="192"/>
        <w:gridCol w:w="142"/>
        <w:gridCol w:w="85"/>
        <w:gridCol w:w="28"/>
        <w:gridCol w:w="85"/>
        <w:gridCol w:w="369"/>
        <w:gridCol w:w="259"/>
        <w:gridCol w:w="34"/>
        <w:gridCol w:w="298"/>
        <w:gridCol w:w="313"/>
        <w:gridCol w:w="225"/>
      </w:tblGrid>
      <w:tr w:rsidR="00B667B2" w14:paraId="68BA0BC9" w14:textId="77777777">
        <w:trPr>
          <w:cantSplit/>
        </w:trPr>
        <w:tc>
          <w:tcPr>
            <w:tcW w:w="254" w:type="dxa"/>
            <w:tcBorders>
              <w:top w:val="single" w:sz="4" w:space="0" w:color="auto"/>
              <w:left w:val="single" w:sz="4" w:space="0" w:color="auto"/>
              <w:bottom w:val="single" w:sz="4" w:space="0" w:color="auto"/>
              <w:right w:val="single" w:sz="4" w:space="0" w:color="auto"/>
            </w:tcBorders>
            <w:vAlign w:val="center"/>
          </w:tcPr>
          <w:p w14:paraId="501BED26" w14:textId="77777777" w:rsidR="0057416D" w:rsidRDefault="0057416D" w:rsidP="0057416D">
            <w:pPr>
              <w:rPr>
                <w:sz w:val="14"/>
                <w:szCs w:val="14"/>
              </w:rPr>
            </w:pPr>
            <w:r>
              <w:rPr>
                <w:sz w:val="14"/>
                <w:szCs w:val="14"/>
              </w:rPr>
              <w:t>+</w:t>
            </w:r>
          </w:p>
        </w:tc>
        <w:tc>
          <w:tcPr>
            <w:tcW w:w="3161" w:type="dxa"/>
            <w:gridSpan w:val="16"/>
            <w:tcBorders>
              <w:top w:val="nil"/>
              <w:left w:val="nil"/>
              <w:bottom w:val="nil"/>
              <w:right w:val="nil"/>
            </w:tcBorders>
            <w:vAlign w:val="bottom"/>
          </w:tcPr>
          <w:p w14:paraId="5A659FEC" w14:textId="77777777" w:rsidR="00B667B2" w:rsidRDefault="00B667B2" w:rsidP="007A52CF">
            <w:pPr>
              <w:ind w:left="198"/>
              <w:rPr>
                <w:sz w:val="14"/>
                <w:szCs w:val="14"/>
              </w:rPr>
            </w:pPr>
            <w:r>
              <w:rPr>
                <w:sz w:val="14"/>
                <w:szCs w:val="14"/>
              </w:rPr>
              <w:t>о подготовке дела к судебному разбирательству</w:t>
            </w:r>
          </w:p>
        </w:tc>
        <w:tc>
          <w:tcPr>
            <w:tcW w:w="742" w:type="dxa"/>
            <w:gridSpan w:val="8"/>
            <w:tcBorders>
              <w:top w:val="nil"/>
              <w:left w:val="nil"/>
              <w:bottom w:val="single" w:sz="4" w:space="0" w:color="auto"/>
              <w:right w:val="nil"/>
            </w:tcBorders>
            <w:vAlign w:val="bottom"/>
          </w:tcPr>
          <w:p w14:paraId="07B507C4" w14:textId="77777777" w:rsidR="00B667B2" w:rsidRDefault="0057416D">
            <w:pPr>
              <w:jc w:val="center"/>
              <w:rPr>
                <w:sz w:val="14"/>
                <w:szCs w:val="14"/>
              </w:rPr>
            </w:pPr>
            <w:r>
              <w:rPr>
                <w:sz w:val="14"/>
                <w:szCs w:val="14"/>
              </w:rPr>
              <w:t>01</w:t>
            </w:r>
          </w:p>
        </w:tc>
        <w:tc>
          <w:tcPr>
            <w:tcW w:w="113" w:type="dxa"/>
            <w:tcBorders>
              <w:top w:val="nil"/>
              <w:left w:val="nil"/>
              <w:bottom w:val="nil"/>
              <w:right w:val="nil"/>
            </w:tcBorders>
            <w:vAlign w:val="bottom"/>
          </w:tcPr>
          <w:p w14:paraId="46F79450" w14:textId="77777777" w:rsidR="00B667B2" w:rsidRDefault="00B667B2">
            <w:pPr>
              <w:jc w:val="center"/>
              <w:rPr>
                <w:sz w:val="14"/>
                <w:szCs w:val="14"/>
              </w:rPr>
            </w:pPr>
            <w:r>
              <w:rPr>
                <w:sz w:val="14"/>
                <w:szCs w:val="14"/>
              </w:rPr>
              <w:t>/</w:t>
            </w:r>
          </w:p>
        </w:tc>
        <w:tc>
          <w:tcPr>
            <w:tcW w:w="627" w:type="dxa"/>
            <w:gridSpan w:val="7"/>
            <w:tcBorders>
              <w:top w:val="nil"/>
              <w:left w:val="nil"/>
              <w:bottom w:val="single" w:sz="4" w:space="0" w:color="auto"/>
              <w:right w:val="nil"/>
            </w:tcBorders>
            <w:vAlign w:val="bottom"/>
          </w:tcPr>
          <w:p w14:paraId="23019E0D"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10191C29" w14:textId="77777777" w:rsidR="00B667B2" w:rsidRDefault="00B667B2">
            <w:pPr>
              <w:rPr>
                <w:sz w:val="14"/>
                <w:szCs w:val="14"/>
              </w:rPr>
            </w:pPr>
            <w:r>
              <w:rPr>
                <w:sz w:val="14"/>
                <w:szCs w:val="14"/>
              </w:rPr>
              <w:t>/</w:t>
            </w:r>
          </w:p>
        </w:tc>
        <w:tc>
          <w:tcPr>
            <w:tcW w:w="649" w:type="dxa"/>
            <w:gridSpan w:val="7"/>
            <w:tcBorders>
              <w:top w:val="nil"/>
              <w:left w:val="nil"/>
              <w:bottom w:val="single" w:sz="4" w:space="0" w:color="auto"/>
              <w:right w:val="nil"/>
            </w:tcBorders>
            <w:vAlign w:val="bottom"/>
          </w:tcPr>
          <w:p w14:paraId="2E5A16A7" w14:textId="77777777" w:rsidR="00B667B2" w:rsidRDefault="0057416D">
            <w:pPr>
              <w:jc w:val="center"/>
              <w:rPr>
                <w:sz w:val="14"/>
                <w:szCs w:val="14"/>
              </w:rPr>
            </w:pPr>
            <w:r>
              <w:rPr>
                <w:sz w:val="14"/>
                <w:szCs w:val="14"/>
              </w:rPr>
              <w:t>2023</w:t>
            </w:r>
          </w:p>
        </w:tc>
        <w:tc>
          <w:tcPr>
            <w:tcW w:w="2188" w:type="dxa"/>
            <w:gridSpan w:val="13"/>
            <w:tcBorders>
              <w:top w:val="nil"/>
              <w:left w:val="nil"/>
              <w:bottom w:val="nil"/>
              <w:right w:val="nil"/>
            </w:tcBorders>
            <w:vAlign w:val="bottom"/>
          </w:tcPr>
          <w:p w14:paraId="5123E2A1" w14:textId="77777777" w:rsidR="00B667B2" w:rsidRDefault="00B667B2">
            <w:pPr>
              <w:ind w:left="57"/>
              <w:rPr>
                <w:sz w:val="14"/>
                <w:szCs w:val="14"/>
              </w:rPr>
            </w:pPr>
            <w:r>
              <w:rPr>
                <w:sz w:val="14"/>
                <w:szCs w:val="14"/>
              </w:rPr>
              <w:t>г.</w:t>
            </w:r>
            <w:r w:rsidR="003133FE">
              <w:rPr>
                <w:sz w:val="14"/>
                <w:szCs w:val="14"/>
              </w:rPr>
              <w:t xml:space="preserve"> в </w:t>
            </w:r>
            <w:proofErr w:type="spellStart"/>
            <w:r w:rsidR="003133FE">
              <w:rPr>
                <w:sz w:val="14"/>
                <w:szCs w:val="14"/>
              </w:rPr>
              <w:t>т.ч</w:t>
            </w:r>
            <w:proofErr w:type="spellEnd"/>
            <w:r w:rsidR="003133FE">
              <w:rPr>
                <w:sz w:val="14"/>
                <w:szCs w:val="14"/>
              </w:rPr>
              <w:t>. в упрощенном пр-ве - 1</w:t>
            </w:r>
          </w:p>
        </w:tc>
      </w:tr>
      <w:tr w:rsidR="00B667B2" w14:paraId="335A6881" w14:textId="77777777">
        <w:trPr>
          <w:gridAfter w:val="27"/>
          <w:wAfter w:w="3512" w:type="dxa"/>
          <w:cantSplit/>
        </w:trPr>
        <w:tc>
          <w:tcPr>
            <w:tcW w:w="1245" w:type="dxa"/>
            <w:gridSpan w:val="3"/>
            <w:tcBorders>
              <w:top w:val="nil"/>
              <w:left w:val="nil"/>
              <w:bottom w:val="nil"/>
              <w:right w:val="nil"/>
            </w:tcBorders>
            <w:vAlign w:val="bottom"/>
          </w:tcPr>
          <w:p w14:paraId="4462FAEE" w14:textId="77777777" w:rsidR="00B667B2" w:rsidRDefault="00B667B2" w:rsidP="007A52CF">
            <w:pPr>
              <w:ind w:left="454"/>
              <w:rPr>
                <w:sz w:val="14"/>
                <w:szCs w:val="14"/>
              </w:rPr>
            </w:pPr>
            <w:r>
              <w:rPr>
                <w:sz w:val="14"/>
                <w:szCs w:val="14"/>
              </w:rPr>
              <w:t>контр. срок</w:t>
            </w:r>
          </w:p>
        </w:tc>
        <w:tc>
          <w:tcPr>
            <w:tcW w:w="685" w:type="dxa"/>
            <w:tcBorders>
              <w:top w:val="nil"/>
              <w:left w:val="nil"/>
              <w:bottom w:val="single" w:sz="4" w:space="0" w:color="auto"/>
              <w:right w:val="nil"/>
            </w:tcBorders>
            <w:vAlign w:val="bottom"/>
          </w:tcPr>
          <w:p w14:paraId="24415F4B" w14:textId="77777777" w:rsidR="00B667B2" w:rsidRDefault="0057416D">
            <w:pPr>
              <w:jc w:val="center"/>
              <w:rPr>
                <w:sz w:val="14"/>
                <w:szCs w:val="14"/>
              </w:rPr>
            </w:pPr>
            <w:r>
              <w:rPr>
                <w:sz w:val="14"/>
                <w:szCs w:val="14"/>
              </w:rPr>
              <w:t>02</w:t>
            </w:r>
          </w:p>
        </w:tc>
        <w:tc>
          <w:tcPr>
            <w:tcW w:w="113" w:type="dxa"/>
            <w:tcBorders>
              <w:top w:val="nil"/>
              <w:left w:val="nil"/>
              <w:bottom w:val="nil"/>
              <w:right w:val="nil"/>
            </w:tcBorders>
            <w:vAlign w:val="bottom"/>
          </w:tcPr>
          <w:p w14:paraId="7AF18A1F" w14:textId="77777777" w:rsidR="00B667B2" w:rsidRDefault="00B667B2">
            <w:pPr>
              <w:jc w:val="center"/>
              <w:rPr>
                <w:sz w:val="14"/>
                <w:szCs w:val="14"/>
              </w:rPr>
            </w:pPr>
            <w:r>
              <w:rPr>
                <w:sz w:val="14"/>
                <w:szCs w:val="14"/>
              </w:rPr>
              <w:t>/</w:t>
            </w:r>
          </w:p>
        </w:tc>
        <w:tc>
          <w:tcPr>
            <w:tcW w:w="627" w:type="dxa"/>
            <w:gridSpan w:val="3"/>
            <w:tcBorders>
              <w:top w:val="nil"/>
              <w:left w:val="nil"/>
              <w:bottom w:val="single" w:sz="4" w:space="0" w:color="auto"/>
              <w:right w:val="nil"/>
            </w:tcBorders>
            <w:vAlign w:val="bottom"/>
          </w:tcPr>
          <w:p w14:paraId="1F4CCB36" w14:textId="77777777" w:rsidR="00B667B2" w:rsidRDefault="0057416D">
            <w:pPr>
              <w:jc w:val="center"/>
              <w:rPr>
                <w:sz w:val="14"/>
                <w:szCs w:val="14"/>
              </w:rPr>
            </w:pPr>
            <w:r>
              <w:rPr>
                <w:sz w:val="14"/>
                <w:szCs w:val="14"/>
              </w:rPr>
              <w:t>02</w:t>
            </w:r>
          </w:p>
        </w:tc>
        <w:tc>
          <w:tcPr>
            <w:tcW w:w="113" w:type="dxa"/>
            <w:gridSpan w:val="2"/>
            <w:tcBorders>
              <w:top w:val="nil"/>
              <w:left w:val="nil"/>
              <w:bottom w:val="nil"/>
              <w:right w:val="nil"/>
            </w:tcBorders>
            <w:vAlign w:val="bottom"/>
          </w:tcPr>
          <w:p w14:paraId="601CAB82" w14:textId="77777777" w:rsidR="00B667B2" w:rsidRDefault="00B667B2">
            <w:pPr>
              <w:rPr>
                <w:sz w:val="14"/>
                <w:szCs w:val="14"/>
              </w:rPr>
            </w:pPr>
            <w:r>
              <w:rPr>
                <w:sz w:val="14"/>
                <w:szCs w:val="14"/>
              </w:rPr>
              <w:t>/</w:t>
            </w:r>
          </w:p>
        </w:tc>
        <w:tc>
          <w:tcPr>
            <w:tcW w:w="632" w:type="dxa"/>
            <w:gridSpan w:val="7"/>
            <w:tcBorders>
              <w:top w:val="nil"/>
              <w:left w:val="nil"/>
              <w:bottom w:val="single" w:sz="4" w:space="0" w:color="auto"/>
              <w:right w:val="nil"/>
            </w:tcBorders>
            <w:vAlign w:val="bottom"/>
          </w:tcPr>
          <w:p w14:paraId="46EC92B6" w14:textId="77777777" w:rsidR="00B667B2" w:rsidRDefault="0057416D">
            <w:pPr>
              <w:jc w:val="center"/>
              <w:rPr>
                <w:sz w:val="14"/>
                <w:szCs w:val="14"/>
              </w:rPr>
            </w:pPr>
            <w:r>
              <w:rPr>
                <w:sz w:val="14"/>
                <w:szCs w:val="14"/>
              </w:rPr>
              <w:t>2023</w:t>
            </w:r>
          </w:p>
        </w:tc>
        <w:tc>
          <w:tcPr>
            <w:tcW w:w="920" w:type="dxa"/>
            <w:gridSpan w:val="10"/>
            <w:tcBorders>
              <w:top w:val="nil"/>
              <w:left w:val="nil"/>
              <w:bottom w:val="nil"/>
              <w:right w:val="nil"/>
            </w:tcBorders>
            <w:vAlign w:val="bottom"/>
          </w:tcPr>
          <w:p w14:paraId="7CC52CF3" w14:textId="77777777" w:rsidR="00B667B2" w:rsidRDefault="00B667B2">
            <w:pPr>
              <w:ind w:left="57"/>
              <w:rPr>
                <w:sz w:val="14"/>
                <w:szCs w:val="14"/>
              </w:rPr>
            </w:pPr>
            <w:r>
              <w:rPr>
                <w:sz w:val="14"/>
                <w:szCs w:val="14"/>
              </w:rPr>
              <w:t>г.</w:t>
            </w:r>
          </w:p>
        </w:tc>
      </w:tr>
      <w:tr w:rsidR="00B667B2" w14:paraId="0D8FA30A" w14:textId="77777777">
        <w:trPr>
          <w:gridAfter w:val="11"/>
          <w:wAfter w:w="2027" w:type="dxa"/>
          <w:cantSplit/>
        </w:trPr>
        <w:tc>
          <w:tcPr>
            <w:tcW w:w="254" w:type="dxa"/>
            <w:tcBorders>
              <w:top w:val="single" w:sz="4" w:space="0" w:color="auto"/>
              <w:left w:val="single" w:sz="4" w:space="0" w:color="auto"/>
              <w:bottom w:val="single" w:sz="4" w:space="0" w:color="auto"/>
              <w:right w:val="single" w:sz="4" w:space="0" w:color="auto"/>
            </w:tcBorders>
            <w:vAlign w:val="center"/>
          </w:tcPr>
          <w:p w14:paraId="2E67EB04" w14:textId="77777777" w:rsidR="00B667B2" w:rsidRDefault="00B667B2">
            <w:pPr>
              <w:jc w:val="center"/>
              <w:rPr>
                <w:sz w:val="14"/>
                <w:szCs w:val="14"/>
              </w:rPr>
            </w:pPr>
          </w:p>
        </w:tc>
        <w:tc>
          <w:tcPr>
            <w:tcW w:w="2937" w:type="dxa"/>
            <w:gridSpan w:val="11"/>
            <w:tcBorders>
              <w:top w:val="nil"/>
              <w:left w:val="nil"/>
              <w:bottom w:val="nil"/>
              <w:right w:val="nil"/>
            </w:tcBorders>
            <w:vAlign w:val="bottom"/>
          </w:tcPr>
          <w:p w14:paraId="63AFBD3C" w14:textId="77777777" w:rsidR="00B667B2" w:rsidRDefault="00B667B2" w:rsidP="007A52CF">
            <w:pPr>
              <w:ind w:left="198"/>
              <w:rPr>
                <w:sz w:val="14"/>
                <w:szCs w:val="14"/>
              </w:rPr>
            </w:pPr>
            <w:r>
              <w:rPr>
                <w:sz w:val="14"/>
                <w:szCs w:val="14"/>
              </w:rPr>
              <w:t>о назначении предварительного с/заседания</w:t>
            </w:r>
          </w:p>
        </w:tc>
        <w:tc>
          <w:tcPr>
            <w:tcW w:w="695" w:type="dxa"/>
            <w:gridSpan w:val="8"/>
            <w:tcBorders>
              <w:top w:val="nil"/>
              <w:left w:val="nil"/>
              <w:bottom w:val="single" w:sz="4" w:space="0" w:color="auto"/>
              <w:right w:val="nil"/>
            </w:tcBorders>
            <w:vAlign w:val="bottom"/>
          </w:tcPr>
          <w:p w14:paraId="67FB9D42" w14:textId="77777777" w:rsidR="00B667B2" w:rsidRDefault="0057416D">
            <w:pPr>
              <w:jc w:val="center"/>
              <w:rPr>
                <w:sz w:val="14"/>
                <w:szCs w:val="14"/>
              </w:rPr>
            </w:pPr>
            <w:r>
              <w:rPr>
                <w:sz w:val="14"/>
                <w:szCs w:val="14"/>
              </w:rPr>
              <w:t>10</w:t>
            </w:r>
          </w:p>
        </w:tc>
        <w:tc>
          <w:tcPr>
            <w:tcW w:w="113" w:type="dxa"/>
            <w:gridSpan w:val="2"/>
            <w:tcBorders>
              <w:top w:val="nil"/>
              <w:left w:val="nil"/>
              <w:bottom w:val="nil"/>
              <w:right w:val="nil"/>
            </w:tcBorders>
            <w:vAlign w:val="bottom"/>
          </w:tcPr>
          <w:p w14:paraId="3ACCCD7C" w14:textId="77777777" w:rsidR="00B667B2" w:rsidRDefault="00B667B2">
            <w:pPr>
              <w:jc w:val="center"/>
              <w:rPr>
                <w:sz w:val="14"/>
                <w:szCs w:val="14"/>
              </w:rPr>
            </w:pPr>
            <w:r>
              <w:rPr>
                <w:sz w:val="14"/>
                <w:szCs w:val="14"/>
              </w:rPr>
              <w:t>/</w:t>
            </w:r>
          </w:p>
        </w:tc>
        <w:tc>
          <w:tcPr>
            <w:tcW w:w="684" w:type="dxa"/>
            <w:gridSpan w:val="7"/>
            <w:tcBorders>
              <w:top w:val="nil"/>
              <w:left w:val="nil"/>
              <w:bottom w:val="single" w:sz="4" w:space="0" w:color="auto"/>
              <w:right w:val="nil"/>
            </w:tcBorders>
            <w:vAlign w:val="bottom"/>
          </w:tcPr>
          <w:p w14:paraId="5DF3E616" w14:textId="77777777" w:rsidR="00B667B2" w:rsidRDefault="0057416D">
            <w:pPr>
              <w:jc w:val="center"/>
              <w:rPr>
                <w:sz w:val="14"/>
                <w:szCs w:val="14"/>
              </w:rPr>
            </w:pPr>
            <w:r>
              <w:rPr>
                <w:sz w:val="14"/>
                <w:szCs w:val="14"/>
              </w:rPr>
              <w:t>02</w:t>
            </w:r>
          </w:p>
        </w:tc>
        <w:tc>
          <w:tcPr>
            <w:tcW w:w="113" w:type="dxa"/>
            <w:gridSpan w:val="2"/>
            <w:tcBorders>
              <w:top w:val="nil"/>
              <w:left w:val="nil"/>
              <w:bottom w:val="nil"/>
              <w:right w:val="nil"/>
            </w:tcBorders>
            <w:vAlign w:val="bottom"/>
          </w:tcPr>
          <w:p w14:paraId="70CEC43D" w14:textId="77777777" w:rsidR="00B667B2" w:rsidRDefault="00B667B2">
            <w:pPr>
              <w:rPr>
                <w:sz w:val="14"/>
                <w:szCs w:val="14"/>
              </w:rPr>
            </w:pPr>
            <w:r>
              <w:rPr>
                <w:sz w:val="14"/>
                <w:szCs w:val="14"/>
              </w:rPr>
              <w:t>/</w:t>
            </w:r>
          </w:p>
        </w:tc>
        <w:tc>
          <w:tcPr>
            <w:tcW w:w="649" w:type="dxa"/>
            <w:gridSpan w:val="5"/>
            <w:tcBorders>
              <w:top w:val="nil"/>
              <w:left w:val="nil"/>
              <w:bottom w:val="single" w:sz="4" w:space="0" w:color="auto"/>
              <w:right w:val="nil"/>
            </w:tcBorders>
            <w:vAlign w:val="bottom"/>
          </w:tcPr>
          <w:p w14:paraId="474B47BA" w14:textId="77777777" w:rsidR="00B667B2" w:rsidRDefault="0057416D">
            <w:pPr>
              <w:jc w:val="center"/>
              <w:rPr>
                <w:sz w:val="14"/>
                <w:szCs w:val="14"/>
              </w:rPr>
            </w:pPr>
            <w:r>
              <w:rPr>
                <w:sz w:val="14"/>
                <w:szCs w:val="14"/>
              </w:rPr>
              <w:t>2023</w:t>
            </w:r>
          </w:p>
        </w:tc>
        <w:tc>
          <w:tcPr>
            <w:tcW w:w="375" w:type="dxa"/>
            <w:gridSpan w:val="7"/>
            <w:tcBorders>
              <w:top w:val="nil"/>
              <w:left w:val="nil"/>
              <w:bottom w:val="nil"/>
              <w:right w:val="nil"/>
            </w:tcBorders>
            <w:vAlign w:val="bottom"/>
          </w:tcPr>
          <w:p w14:paraId="2E0B963E" w14:textId="77777777" w:rsidR="00B667B2" w:rsidRDefault="00B667B2">
            <w:pPr>
              <w:ind w:left="57"/>
              <w:rPr>
                <w:sz w:val="14"/>
                <w:szCs w:val="14"/>
              </w:rPr>
            </w:pPr>
            <w:r>
              <w:rPr>
                <w:sz w:val="14"/>
                <w:szCs w:val="14"/>
              </w:rPr>
              <w:t>г.</w:t>
            </w:r>
          </w:p>
        </w:tc>
      </w:tr>
      <w:tr w:rsidR="00B667B2" w14:paraId="36F76D2B" w14:textId="77777777">
        <w:trPr>
          <w:gridBefore w:val="2"/>
          <w:gridAfter w:val="10"/>
          <w:wBefore w:w="1105" w:type="dxa"/>
          <w:wAfter w:w="1835" w:type="dxa"/>
          <w:cantSplit/>
        </w:trPr>
        <w:tc>
          <w:tcPr>
            <w:tcW w:w="2204" w:type="dxa"/>
            <w:gridSpan w:val="12"/>
            <w:tcBorders>
              <w:top w:val="nil"/>
              <w:left w:val="nil"/>
              <w:bottom w:val="nil"/>
              <w:right w:val="nil"/>
            </w:tcBorders>
          </w:tcPr>
          <w:p w14:paraId="5A6E7A4B" w14:textId="77777777" w:rsidR="00B667B2" w:rsidRDefault="00B667B2">
            <w:pPr>
              <w:rPr>
                <w:sz w:val="14"/>
                <w:szCs w:val="14"/>
              </w:rPr>
            </w:pPr>
            <w:r>
              <w:rPr>
                <w:sz w:val="14"/>
                <w:szCs w:val="14"/>
              </w:rPr>
              <w:t>дата предварительного с/заседания</w:t>
            </w:r>
          </w:p>
        </w:tc>
        <w:tc>
          <w:tcPr>
            <w:tcW w:w="680" w:type="dxa"/>
            <w:gridSpan w:val="7"/>
            <w:tcBorders>
              <w:top w:val="nil"/>
              <w:left w:val="nil"/>
              <w:bottom w:val="single" w:sz="4" w:space="0" w:color="auto"/>
              <w:right w:val="nil"/>
            </w:tcBorders>
            <w:vAlign w:val="bottom"/>
          </w:tcPr>
          <w:p w14:paraId="5B5669E8" w14:textId="77777777" w:rsidR="00B667B2" w:rsidRDefault="0057416D">
            <w:pPr>
              <w:jc w:val="center"/>
              <w:rPr>
                <w:sz w:val="14"/>
                <w:szCs w:val="14"/>
              </w:rPr>
            </w:pPr>
            <w:r>
              <w:rPr>
                <w:sz w:val="14"/>
                <w:szCs w:val="14"/>
              </w:rPr>
              <w:t>10</w:t>
            </w:r>
          </w:p>
        </w:tc>
        <w:tc>
          <w:tcPr>
            <w:tcW w:w="113" w:type="dxa"/>
            <w:gridSpan w:val="3"/>
            <w:tcBorders>
              <w:top w:val="nil"/>
              <w:left w:val="nil"/>
              <w:bottom w:val="nil"/>
              <w:right w:val="nil"/>
            </w:tcBorders>
            <w:vAlign w:val="bottom"/>
          </w:tcPr>
          <w:p w14:paraId="1D29E13E" w14:textId="77777777" w:rsidR="00B667B2" w:rsidRDefault="00B667B2">
            <w:pPr>
              <w:jc w:val="center"/>
              <w:rPr>
                <w:sz w:val="14"/>
                <w:szCs w:val="14"/>
              </w:rPr>
            </w:pPr>
            <w:r>
              <w:rPr>
                <w:sz w:val="14"/>
                <w:szCs w:val="14"/>
              </w:rPr>
              <w:t>/</w:t>
            </w:r>
          </w:p>
        </w:tc>
        <w:tc>
          <w:tcPr>
            <w:tcW w:w="680" w:type="dxa"/>
            <w:gridSpan w:val="6"/>
            <w:tcBorders>
              <w:top w:val="nil"/>
              <w:left w:val="nil"/>
              <w:bottom w:val="single" w:sz="4" w:space="0" w:color="auto"/>
              <w:right w:val="nil"/>
            </w:tcBorders>
            <w:vAlign w:val="bottom"/>
          </w:tcPr>
          <w:p w14:paraId="6AB2D9F1" w14:textId="77777777" w:rsidR="00B667B2" w:rsidRDefault="0057416D">
            <w:pPr>
              <w:jc w:val="center"/>
              <w:rPr>
                <w:sz w:val="14"/>
                <w:szCs w:val="14"/>
              </w:rPr>
            </w:pPr>
            <w:r>
              <w:rPr>
                <w:sz w:val="14"/>
                <w:szCs w:val="14"/>
              </w:rPr>
              <w:t>02</w:t>
            </w:r>
          </w:p>
        </w:tc>
        <w:tc>
          <w:tcPr>
            <w:tcW w:w="115" w:type="dxa"/>
            <w:gridSpan w:val="3"/>
            <w:tcBorders>
              <w:top w:val="nil"/>
              <w:left w:val="nil"/>
              <w:bottom w:val="nil"/>
              <w:right w:val="nil"/>
            </w:tcBorders>
            <w:vAlign w:val="bottom"/>
          </w:tcPr>
          <w:p w14:paraId="6A5FEB42" w14:textId="77777777" w:rsidR="00B667B2" w:rsidRDefault="00B667B2">
            <w:pPr>
              <w:rPr>
                <w:sz w:val="14"/>
                <w:szCs w:val="14"/>
              </w:rPr>
            </w:pPr>
            <w:r>
              <w:rPr>
                <w:sz w:val="14"/>
                <w:szCs w:val="14"/>
              </w:rPr>
              <w:t>/</w:t>
            </w:r>
          </w:p>
        </w:tc>
        <w:tc>
          <w:tcPr>
            <w:tcW w:w="737" w:type="dxa"/>
            <w:gridSpan w:val="7"/>
            <w:tcBorders>
              <w:top w:val="nil"/>
              <w:left w:val="nil"/>
              <w:bottom w:val="single" w:sz="4" w:space="0" w:color="auto"/>
              <w:right w:val="nil"/>
            </w:tcBorders>
            <w:vAlign w:val="bottom"/>
          </w:tcPr>
          <w:p w14:paraId="7CD134B7" w14:textId="77777777" w:rsidR="00B667B2" w:rsidRDefault="0057416D">
            <w:pPr>
              <w:jc w:val="center"/>
              <w:rPr>
                <w:sz w:val="14"/>
                <w:szCs w:val="14"/>
              </w:rPr>
            </w:pPr>
            <w:r>
              <w:rPr>
                <w:sz w:val="14"/>
                <w:szCs w:val="14"/>
              </w:rPr>
              <w:t>2023</w:t>
            </w:r>
          </w:p>
        </w:tc>
        <w:tc>
          <w:tcPr>
            <w:tcW w:w="378" w:type="dxa"/>
            <w:gridSpan w:val="4"/>
            <w:tcBorders>
              <w:top w:val="nil"/>
              <w:left w:val="nil"/>
              <w:bottom w:val="nil"/>
              <w:right w:val="nil"/>
            </w:tcBorders>
            <w:vAlign w:val="bottom"/>
          </w:tcPr>
          <w:p w14:paraId="00E04659" w14:textId="77777777" w:rsidR="00B667B2" w:rsidRDefault="00B667B2">
            <w:pPr>
              <w:ind w:left="57"/>
              <w:rPr>
                <w:sz w:val="14"/>
                <w:szCs w:val="14"/>
              </w:rPr>
            </w:pPr>
            <w:r>
              <w:rPr>
                <w:sz w:val="14"/>
                <w:szCs w:val="14"/>
              </w:rPr>
              <w:t>г.</w:t>
            </w:r>
          </w:p>
        </w:tc>
      </w:tr>
      <w:tr w:rsidR="00B667B2" w14:paraId="4D14ED75" w14:textId="77777777">
        <w:trPr>
          <w:gridAfter w:val="2"/>
          <w:wAfter w:w="533"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4D23E43C" w14:textId="77777777" w:rsidR="00B667B2" w:rsidRDefault="00B667B2">
            <w:pPr>
              <w:jc w:val="center"/>
              <w:rPr>
                <w:sz w:val="14"/>
                <w:szCs w:val="14"/>
              </w:rPr>
            </w:pPr>
          </w:p>
        </w:tc>
        <w:tc>
          <w:tcPr>
            <w:tcW w:w="4560" w:type="dxa"/>
            <w:gridSpan w:val="31"/>
            <w:tcBorders>
              <w:top w:val="nil"/>
              <w:left w:val="nil"/>
              <w:bottom w:val="nil"/>
              <w:right w:val="nil"/>
            </w:tcBorders>
            <w:vAlign w:val="bottom"/>
          </w:tcPr>
          <w:p w14:paraId="74F7C063" w14:textId="77777777" w:rsidR="00B667B2" w:rsidRDefault="00B667B2" w:rsidP="00F85664">
            <w:pPr>
              <w:ind w:left="198"/>
              <w:rPr>
                <w:sz w:val="14"/>
                <w:szCs w:val="14"/>
              </w:rPr>
            </w:pPr>
            <w:r>
              <w:rPr>
                <w:sz w:val="14"/>
                <w:szCs w:val="14"/>
              </w:rPr>
              <w:t>о назначении закрытого судебного заседания в соотв. со ст. 10 ГПК РФ</w:t>
            </w:r>
          </w:p>
        </w:tc>
        <w:tc>
          <w:tcPr>
            <w:tcW w:w="685" w:type="dxa"/>
            <w:gridSpan w:val="5"/>
            <w:tcBorders>
              <w:top w:val="nil"/>
              <w:left w:val="nil"/>
              <w:bottom w:val="single" w:sz="4" w:space="0" w:color="auto"/>
              <w:right w:val="nil"/>
            </w:tcBorders>
            <w:vAlign w:val="bottom"/>
          </w:tcPr>
          <w:p w14:paraId="5F9C9A10"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15CF3AA5" w14:textId="77777777" w:rsidR="00B667B2" w:rsidRDefault="00B667B2">
            <w:pPr>
              <w:jc w:val="center"/>
              <w:rPr>
                <w:sz w:val="14"/>
                <w:szCs w:val="14"/>
              </w:rPr>
            </w:pPr>
            <w:r>
              <w:rPr>
                <w:sz w:val="14"/>
                <w:szCs w:val="14"/>
              </w:rPr>
              <w:t>/</w:t>
            </w:r>
          </w:p>
        </w:tc>
        <w:tc>
          <w:tcPr>
            <w:tcW w:w="627" w:type="dxa"/>
            <w:gridSpan w:val="7"/>
            <w:tcBorders>
              <w:top w:val="nil"/>
              <w:left w:val="nil"/>
              <w:bottom w:val="single" w:sz="4" w:space="0" w:color="auto"/>
              <w:right w:val="nil"/>
            </w:tcBorders>
            <w:vAlign w:val="bottom"/>
          </w:tcPr>
          <w:p w14:paraId="4A0995D2"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6CC576DF" w14:textId="77777777" w:rsidR="00B667B2" w:rsidRDefault="00B667B2">
            <w:pPr>
              <w:rPr>
                <w:sz w:val="14"/>
                <w:szCs w:val="14"/>
              </w:rPr>
            </w:pPr>
            <w:r>
              <w:rPr>
                <w:sz w:val="14"/>
                <w:szCs w:val="14"/>
              </w:rPr>
              <w:t>/</w:t>
            </w:r>
          </w:p>
        </w:tc>
        <w:tc>
          <w:tcPr>
            <w:tcW w:w="628" w:type="dxa"/>
            <w:gridSpan w:val="2"/>
            <w:tcBorders>
              <w:top w:val="nil"/>
              <w:left w:val="nil"/>
              <w:bottom w:val="single" w:sz="4" w:space="0" w:color="auto"/>
              <w:right w:val="nil"/>
            </w:tcBorders>
            <w:vAlign w:val="bottom"/>
          </w:tcPr>
          <w:p w14:paraId="6E6E4431" w14:textId="77777777" w:rsidR="00B667B2" w:rsidRDefault="00B667B2">
            <w:pPr>
              <w:jc w:val="center"/>
              <w:rPr>
                <w:sz w:val="14"/>
                <w:szCs w:val="14"/>
              </w:rPr>
            </w:pPr>
          </w:p>
        </w:tc>
        <w:tc>
          <w:tcPr>
            <w:tcW w:w="332" w:type="dxa"/>
            <w:gridSpan w:val="2"/>
            <w:tcBorders>
              <w:top w:val="nil"/>
              <w:left w:val="nil"/>
              <w:bottom w:val="nil"/>
              <w:right w:val="nil"/>
            </w:tcBorders>
            <w:vAlign w:val="bottom"/>
          </w:tcPr>
          <w:p w14:paraId="173AFD52" w14:textId="77777777" w:rsidR="00B667B2" w:rsidRDefault="00B667B2">
            <w:pPr>
              <w:ind w:left="57"/>
              <w:rPr>
                <w:sz w:val="14"/>
                <w:szCs w:val="14"/>
              </w:rPr>
            </w:pPr>
            <w:r>
              <w:rPr>
                <w:sz w:val="14"/>
                <w:szCs w:val="14"/>
              </w:rPr>
              <w:t>г.</w:t>
            </w:r>
          </w:p>
        </w:tc>
      </w:tr>
      <w:tr w:rsidR="00B667B2" w14:paraId="415E526A" w14:textId="77777777">
        <w:trPr>
          <w:gridAfter w:val="3"/>
          <w:wAfter w:w="836" w:type="dxa"/>
          <w:cantSplit/>
        </w:trPr>
        <w:tc>
          <w:tcPr>
            <w:tcW w:w="255" w:type="dxa"/>
            <w:tcBorders>
              <w:top w:val="single" w:sz="4" w:space="0" w:color="auto"/>
              <w:left w:val="single" w:sz="4" w:space="0" w:color="auto"/>
              <w:bottom w:val="nil"/>
              <w:right w:val="single" w:sz="4" w:space="0" w:color="auto"/>
            </w:tcBorders>
            <w:vAlign w:val="center"/>
          </w:tcPr>
          <w:p w14:paraId="36E683F6" w14:textId="77777777" w:rsidR="00B667B2" w:rsidRDefault="00B667B2">
            <w:pPr>
              <w:jc w:val="center"/>
              <w:rPr>
                <w:sz w:val="14"/>
                <w:szCs w:val="14"/>
              </w:rPr>
            </w:pPr>
          </w:p>
        </w:tc>
        <w:tc>
          <w:tcPr>
            <w:tcW w:w="1956" w:type="dxa"/>
            <w:gridSpan w:val="6"/>
            <w:tcBorders>
              <w:top w:val="nil"/>
              <w:left w:val="nil"/>
              <w:bottom w:val="nil"/>
              <w:right w:val="nil"/>
            </w:tcBorders>
            <w:vAlign w:val="bottom"/>
          </w:tcPr>
          <w:p w14:paraId="446141C5" w14:textId="77777777" w:rsidR="00B667B2" w:rsidRDefault="00B667B2" w:rsidP="00F85664">
            <w:pPr>
              <w:ind w:left="198"/>
              <w:rPr>
                <w:sz w:val="14"/>
                <w:szCs w:val="14"/>
              </w:rPr>
            </w:pPr>
            <w:r>
              <w:rPr>
                <w:sz w:val="14"/>
                <w:szCs w:val="14"/>
              </w:rPr>
              <w:t>о направлении с/поручения</w:t>
            </w:r>
          </w:p>
        </w:tc>
        <w:tc>
          <w:tcPr>
            <w:tcW w:w="454" w:type="dxa"/>
            <w:tcBorders>
              <w:top w:val="nil"/>
              <w:left w:val="nil"/>
              <w:bottom w:val="single" w:sz="4" w:space="0" w:color="auto"/>
              <w:right w:val="nil"/>
            </w:tcBorders>
            <w:vAlign w:val="bottom"/>
          </w:tcPr>
          <w:p w14:paraId="6224EE64"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DDA6BA3" w14:textId="77777777" w:rsidR="00B667B2" w:rsidRDefault="00B667B2">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7F6028F9"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2710D3B7" w14:textId="77777777" w:rsidR="00B667B2" w:rsidRDefault="00B667B2">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4B96E5AD" w14:textId="77777777" w:rsidR="00B667B2" w:rsidRDefault="00B667B2">
            <w:pPr>
              <w:jc w:val="center"/>
              <w:rPr>
                <w:sz w:val="14"/>
                <w:szCs w:val="14"/>
              </w:rPr>
            </w:pPr>
          </w:p>
        </w:tc>
        <w:tc>
          <w:tcPr>
            <w:tcW w:w="1330" w:type="dxa"/>
            <w:gridSpan w:val="16"/>
            <w:tcBorders>
              <w:top w:val="nil"/>
              <w:left w:val="nil"/>
              <w:bottom w:val="nil"/>
              <w:right w:val="nil"/>
            </w:tcBorders>
            <w:vAlign w:val="bottom"/>
          </w:tcPr>
          <w:p w14:paraId="76F601A6" w14:textId="77777777" w:rsidR="00B667B2" w:rsidRDefault="00B667B2">
            <w:pPr>
              <w:ind w:left="57"/>
              <w:rPr>
                <w:sz w:val="14"/>
                <w:szCs w:val="14"/>
              </w:rPr>
            </w:pPr>
            <w:r>
              <w:rPr>
                <w:sz w:val="14"/>
                <w:szCs w:val="14"/>
              </w:rPr>
              <w:t xml:space="preserve">г. поступило </w:t>
            </w:r>
            <w:proofErr w:type="spellStart"/>
            <w:r>
              <w:rPr>
                <w:sz w:val="14"/>
                <w:szCs w:val="14"/>
              </w:rPr>
              <w:t>испол</w:t>
            </w:r>
            <w:proofErr w:type="spellEnd"/>
            <w:r>
              <w:rPr>
                <w:sz w:val="14"/>
                <w:szCs w:val="14"/>
              </w:rPr>
              <w:t>.</w:t>
            </w:r>
          </w:p>
        </w:tc>
        <w:tc>
          <w:tcPr>
            <w:tcW w:w="454" w:type="dxa"/>
            <w:gridSpan w:val="3"/>
            <w:tcBorders>
              <w:top w:val="nil"/>
              <w:left w:val="nil"/>
              <w:bottom w:val="single" w:sz="4" w:space="0" w:color="auto"/>
              <w:right w:val="nil"/>
            </w:tcBorders>
            <w:vAlign w:val="bottom"/>
          </w:tcPr>
          <w:p w14:paraId="56AA3B68" w14:textId="77777777" w:rsidR="00B667B2" w:rsidRDefault="00B667B2">
            <w:pPr>
              <w:jc w:val="center"/>
              <w:rPr>
                <w:sz w:val="14"/>
                <w:szCs w:val="14"/>
              </w:rPr>
            </w:pPr>
          </w:p>
        </w:tc>
        <w:tc>
          <w:tcPr>
            <w:tcW w:w="113" w:type="dxa"/>
            <w:gridSpan w:val="4"/>
            <w:tcBorders>
              <w:top w:val="nil"/>
              <w:left w:val="nil"/>
              <w:bottom w:val="nil"/>
              <w:right w:val="nil"/>
            </w:tcBorders>
            <w:vAlign w:val="bottom"/>
          </w:tcPr>
          <w:p w14:paraId="5BB5F998" w14:textId="77777777" w:rsidR="00B667B2" w:rsidRDefault="00B667B2">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6F351CE0"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63A1A35A" w14:textId="77777777" w:rsidR="00B667B2" w:rsidRDefault="00B667B2">
            <w:pPr>
              <w:rPr>
                <w:sz w:val="14"/>
                <w:szCs w:val="14"/>
              </w:rPr>
            </w:pPr>
            <w:r>
              <w:rPr>
                <w:sz w:val="14"/>
                <w:szCs w:val="14"/>
              </w:rPr>
              <w:t>/</w:t>
            </w:r>
          </w:p>
        </w:tc>
        <w:tc>
          <w:tcPr>
            <w:tcW w:w="454" w:type="dxa"/>
            <w:gridSpan w:val="2"/>
            <w:tcBorders>
              <w:top w:val="nil"/>
              <w:left w:val="nil"/>
              <w:bottom w:val="single" w:sz="4" w:space="0" w:color="auto"/>
              <w:right w:val="nil"/>
            </w:tcBorders>
            <w:vAlign w:val="bottom"/>
          </w:tcPr>
          <w:p w14:paraId="4B0495C7" w14:textId="77777777" w:rsidR="00B667B2" w:rsidRDefault="00B667B2">
            <w:pPr>
              <w:jc w:val="center"/>
              <w:rPr>
                <w:sz w:val="14"/>
                <w:szCs w:val="14"/>
              </w:rPr>
            </w:pPr>
          </w:p>
        </w:tc>
        <w:tc>
          <w:tcPr>
            <w:tcW w:w="293" w:type="dxa"/>
            <w:gridSpan w:val="2"/>
            <w:tcBorders>
              <w:top w:val="nil"/>
              <w:left w:val="nil"/>
              <w:bottom w:val="nil"/>
              <w:right w:val="nil"/>
            </w:tcBorders>
            <w:vAlign w:val="bottom"/>
          </w:tcPr>
          <w:p w14:paraId="09F2C438" w14:textId="77777777" w:rsidR="00B667B2" w:rsidRDefault="00B667B2">
            <w:pPr>
              <w:ind w:left="57"/>
              <w:rPr>
                <w:sz w:val="14"/>
                <w:szCs w:val="14"/>
              </w:rPr>
            </w:pPr>
            <w:r>
              <w:rPr>
                <w:sz w:val="14"/>
                <w:szCs w:val="14"/>
              </w:rPr>
              <w:t>г.</w:t>
            </w:r>
          </w:p>
        </w:tc>
      </w:tr>
      <w:tr w:rsidR="00B667B2" w14:paraId="4A9F5282" w14:textId="77777777">
        <w:trPr>
          <w:gridAfter w:val="1"/>
          <w:wAfter w:w="220"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5A8C7D94" w14:textId="77777777" w:rsidR="00B667B2" w:rsidRDefault="0057416D">
            <w:pPr>
              <w:jc w:val="center"/>
              <w:rPr>
                <w:sz w:val="14"/>
                <w:szCs w:val="14"/>
              </w:rPr>
            </w:pPr>
            <w:r>
              <w:rPr>
                <w:sz w:val="14"/>
                <w:szCs w:val="14"/>
              </w:rPr>
              <w:t>+</w:t>
            </w:r>
          </w:p>
        </w:tc>
        <w:tc>
          <w:tcPr>
            <w:tcW w:w="1816" w:type="dxa"/>
            <w:gridSpan w:val="5"/>
            <w:tcBorders>
              <w:top w:val="nil"/>
              <w:left w:val="nil"/>
              <w:bottom w:val="nil"/>
              <w:right w:val="nil"/>
            </w:tcBorders>
            <w:vAlign w:val="bottom"/>
          </w:tcPr>
          <w:p w14:paraId="5ABA8522" w14:textId="77777777" w:rsidR="00B667B2" w:rsidRDefault="00B667B2" w:rsidP="00372DBA">
            <w:pPr>
              <w:ind w:left="198"/>
              <w:rPr>
                <w:sz w:val="14"/>
                <w:szCs w:val="14"/>
              </w:rPr>
            </w:pPr>
            <w:r>
              <w:rPr>
                <w:sz w:val="14"/>
                <w:szCs w:val="14"/>
              </w:rPr>
              <w:t>о назначении экспертизы</w:t>
            </w:r>
          </w:p>
        </w:tc>
        <w:tc>
          <w:tcPr>
            <w:tcW w:w="623" w:type="dxa"/>
            <w:gridSpan w:val="3"/>
            <w:tcBorders>
              <w:top w:val="nil"/>
              <w:left w:val="nil"/>
              <w:bottom w:val="single" w:sz="4" w:space="0" w:color="auto"/>
              <w:right w:val="nil"/>
            </w:tcBorders>
            <w:vAlign w:val="bottom"/>
          </w:tcPr>
          <w:p w14:paraId="4092588C" w14:textId="77777777" w:rsidR="00B667B2" w:rsidRDefault="0057416D">
            <w:pPr>
              <w:jc w:val="center"/>
              <w:rPr>
                <w:sz w:val="14"/>
                <w:szCs w:val="14"/>
              </w:rPr>
            </w:pPr>
            <w:r>
              <w:rPr>
                <w:sz w:val="14"/>
                <w:szCs w:val="14"/>
              </w:rPr>
              <w:t>13</w:t>
            </w:r>
          </w:p>
        </w:tc>
        <w:tc>
          <w:tcPr>
            <w:tcW w:w="113" w:type="dxa"/>
            <w:gridSpan w:val="2"/>
            <w:tcBorders>
              <w:top w:val="nil"/>
              <w:left w:val="nil"/>
              <w:bottom w:val="nil"/>
              <w:right w:val="nil"/>
            </w:tcBorders>
            <w:vAlign w:val="bottom"/>
          </w:tcPr>
          <w:p w14:paraId="495BBB9D" w14:textId="77777777" w:rsidR="00B667B2" w:rsidRDefault="00B667B2">
            <w:pPr>
              <w:jc w:val="cente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5F395E2F" w14:textId="77777777" w:rsidR="00B667B2" w:rsidRDefault="0057416D">
            <w:pPr>
              <w:jc w:val="center"/>
              <w:rPr>
                <w:sz w:val="14"/>
                <w:szCs w:val="14"/>
              </w:rPr>
            </w:pPr>
            <w:r>
              <w:rPr>
                <w:sz w:val="14"/>
                <w:szCs w:val="14"/>
              </w:rPr>
              <w:t>02</w:t>
            </w:r>
          </w:p>
        </w:tc>
        <w:tc>
          <w:tcPr>
            <w:tcW w:w="113" w:type="dxa"/>
            <w:gridSpan w:val="2"/>
            <w:tcBorders>
              <w:top w:val="nil"/>
              <w:left w:val="nil"/>
              <w:bottom w:val="nil"/>
              <w:right w:val="nil"/>
            </w:tcBorders>
            <w:vAlign w:val="bottom"/>
          </w:tcPr>
          <w:p w14:paraId="36DF1D59" w14:textId="77777777" w:rsidR="00B667B2" w:rsidRDefault="00B667B2">
            <w:pPr>
              <w:rPr>
                <w:sz w:val="14"/>
                <w:szCs w:val="14"/>
              </w:rPr>
            </w:pPr>
            <w:r>
              <w:rPr>
                <w:sz w:val="14"/>
                <w:szCs w:val="14"/>
              </w:rPr>
              <w:t>/</w:t>
            </w:r>
          </w:p>
        </w:tc>
        <w:tc>
          <w:tcPr>
            <w:tcW w:w="567" w:type="dxa"/>
            <w:gridSpan w:val="5"/>
            <w:tcBorders>
              <w:top w:val="nil"/>
              <w:left w:val="nil"/>
              <w:bottom w:val="single" w:sz="4" w:space="0" w:color="auto"/>
              <w:right w:val="nil"/>
            </w:tcBorders>
            <w:vAlign w:val="bottom"/>
          </w:tcPr>
          <w:p w14:paraId="2875A4DE" w14:textId="77777777" w:rsidR="00B667B2" w:rsidRDefault="0057416D">
            <w:pPr>
              <w:jc w:val="center"/>
              <w:rPr>
                <w:sz w:val="14"/>
                <w:szCs w:val="14"/>
              </w:rPr>
            </w:pPr>
            <w:r>
              <w:rPr>
                <w:sz w:val="14"/>
                <w:szCs w:val="14"/>
              </w:rPr>
              <w:t>2023</w:t>
            </w:r>
          </w:p>
        </w:tc>
        <w:tc>
          <w:tcPr>
            <w:tcW w:w="528" w:type="dxa"/>
            <w:gridSpan w:val="5"/>
            <w:tcBorders>
              <w:top w:val="nil"/>
              <w:left w:val="nil"/>
              <w:bottom w:val="nil"/>
              <w:right w:val="nil"/>
            </w:tcBorders>
            <w:vAlign w:val="bottom"/>
          </w:tcPr>
          <w:p w14:paraId="4442A1B4" w14:textId="77777777" w:rsidR="00B667B2" w:rsidRDefault="00B667B2">
            <w:pPr>
              <w:jc w:val="center"/>
              <w:rPr>
                <w:sz w:val="14"/>
                <w:szCs w:val="14"/>
              </w:rPr>
            </w:pPr>
            <w:r>
              <w:rPr>
                <w:sz w:val="14"/>
                <w:szCs w:val="14"/>
              </w:rPr>
              <w:t>г. Вид</w:t>
            </w:r>
          </w:p>
        </w:tc>
        <w:tc>
          <w:tcPr>
            <w:tcW w:w="3044" w:type="dxa"/>
            <w:gridSpan w:val="25"/>
            <w:tcBorders>
              <w:top w:val="nil"/>
              <w:left w:val="nil"/>
              <w:bottom w:val="single" w:sz="4" w:space="0" w:color="auto"/>
              <w:right w:val="nil"/>
            </w:tcBorders>
            <w:vAlign w:val="bottom"/>
          </w:tcPr>
          <w:p w14:paraId="4B42540D" w14:textId="77777777" w:rsidR="00B667B2" w:rsidRDefault="00414286">
            <w:pPr>
              <w:jc w:val="center"/>
              <w:rPr>
                <w:sz w:val="14"/>
                <w:szCs w:val="14"/>
              </w:rPr>
            </w:pPr>
            <w:r>
              <w:rPr>
                <w:sz w:val="14"/>
                <w:szCs w:val="14"/>
              </w:rPr>
              <w:t>аудиторская</w:t>
            </w:r>
          </w:p>
        </w:tc>
      </w:tr>
    </w:tbl>
    <w:p w14:paraId="5D2D329F" w14:textId="77777777" w:rsidR="00B667B2" w:rsidRDefault="00B667B2" w:rsidP="00CF5F8B">
      <w:pPr>
        <w:ind w:left="1148" w:right="283"/>
        <w:rPr>
          <w:sz w:val="14"/>
          <w:szCs w:val="14"/>
        </w:rPr>
      </w:pPr>
      <w:r>
        <w:rPr>
          <w:sz w:val="14"/>
          <w:szCs w:val="14"/>
        </w:rPr>
        <w:t xml:space="preserve">в </w:t>
      </w:r>
      <w:r w:rsidR="00414286">
        <w:rPr>
          <w:sz w:val="14"/>
          <w:szCs w:val="14"/>
        </w:rPr>
        <w:t>учреждение ООО «Бригад»</w:t>
      </w:r>
    </w:p>
    <w:p w14:paraId="29FBDF18" w14:textId="77777777" w:rsidR="00B667B2" w:rsidRDefault="00B667B2" w:rsidP="00515DE6">
      <w:pPr>
        <w:pBdr>
          <w:top w:val="single" w:sz="4" w:space="1" w:color="auto"/>
        </w:pBdr>
        <w:spacing w:line="120" w:lineRule="auto"/>
        <w:ind w:left="2041" w:right="284"/>
        <w:rPr>
          <w:sz w:val="2"/>
          <w:szCs w:val="2"/>
        </w:rPr>
      </w:pPr>
    </w:p>
    <w:tbl>
      <w:tblPr>
        <w:tblW w:w="0" w:type="auto"/>
        <w:tblInd w:w="57" w:type="dxa"/>
        <w:tblLayout w:type="fixed"/>
        <w:tblCellMar>
          <w:left w:w="28" w:type="dxa"/>
          <w:right w:w="28" w:type="dxa"/>
        </w:tblCellMar>
        <w:tblLook w:val="0000" w:firstRow="0" w:lastRow="0" w:firstColumn="0" w:lastColumn="0" w:noHBand="0" w:noVBand="0"/>
      </w:tblPr>
      <w:tblGrid>
        <w:gridCol w:w="255"/>
        <w:gridCol w:w="850"/>
        <w:gridCol w:w="709"/>
        <w:gridCol w:w="70"/>
        <w:gridCol w:w="567"/>
        <w:gridCol w:w="100"/>
        <w:gridCol w:w="13"/>
        <w:gridCol w:w="100"/>
        <w:gridCol w:w="467"/>
        <w:gridCol w:w="113"/>
        <w:gridCol w:w="157"/>
        <w:gridCol w:w="113"/>
        <w:gridCol w:w="297"/>
        <w:gridCol w:w="497"/>
        <w:gridCol w:w="507"/>
        <w:gridCol w:w="567"/>
        <w:gridCol w:w="113"/>
        <w:gridCol w:w="567"/>
        <w:gridCol w:w="113"/>
        <w:gridCol w:w="567"/>
        <w:gridCol w:w="175"/>
        <w:gridCol w:w="90"/>
      </w:tblGrid>
      <w:tr w:rsidR="00B667B2" w14:paraId="388D8E21" w14:textId="77777777">
        <w:trPr>
          <w:gridBefore w:val="2"/>
          <w:wBefore w:w="1105" w:type="dxa"/>
          <w:cantSplit/>
        </w:trPr>
        <w:tc>
          <w:tcPr>
            <w:tcW w:w="779" w:type="dxa"/>
            <w:gridSpan w:val="2"/>
            <w:tcBorders>
              <w:top w:val="nil"/>
              <w:left w:val="nil"/>
              <w:bottom w:val="nil"/>
              <w:right w:val="nil"/>
            </w:tcBorders>
            <w:vAlign w:val="bottom"/>
          </w:tcPr>
          <w:p w14:paraId="3EAA73AF" w14:textId="77777777" w:rsidR="00B667B2" w:rsidRDefault="00B667B2">
            <w:pPr>
              <w:rPr>
                <w:sz w:val="14"/>
                <w:szCs w:val="14"/>
              </w:rPr>
            </w:pPr>
            <w:r>
              <w:rPr>
                <w:sz w:val="14"/>
                <w:szCs w:val="14"/>
              </w:rPr>
              <w:t>направлено</w:t>
            </w:r>
          </w:p>
        </w:tc>
        <w:tc>
          <w:tcPr>
            <w:tcW w:w="567" w:type="dxa"/>
            <w:tcBorders>
              <w:top w:val="nil"/>
              <w:left w:val="nil"/>
              <w:bottom w:val="single" w:sz="4" w:space="0" w:color="auto"/>
              <w:right w:val="nil"/>
            </w:tcBorders>
            <w:vAlign w:val="bottom"/>
          </w:tcPr>
          <w:p w14:paraId="2C24E3DB" w14:textId="77777777" w:rsidR="00B667B2" w:rsidRDefault="00414286">
            <w:pPr>
              <w:jc w:val="center"/>
              <w:rPr>
                <w:sz w:val="14"/>
                <w:szCs w:val="14"/>
              </w:rPr>
            </w:pPr>
            <w:r>
              <w:rPr>
                <w:sz w:val="14"/>
                <w:szCs w:val="14"/>
              </w:rPr>
              <w:t>12</w:t>
            </w:r>
          </w:p>
        </w:tc>
        <w:tc>
          <w:tcPr>
            <w:tcW w:w="113" w:type="dxa"/>
            <w:gridSpan w:val="2"/>
            <w:tcBorders>
              <w:top w:val="nil"/>
              <w:left w:val="nil"/>
              <w:bottom w:val="nil"/>
              <w:right w:val="nil"/>
            </w:tcBorders>
            <w:vAlign w:val="bottom"/>
          </w:tcPr>
          <w:p w14:paraId="1E4615E3" w14:textId="77777777" w:rsidR="00B667B2" w:rsidRDefault="00B667B2">
            <w:pPr>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01C26A54" w14:textId="77777777" w:rsidR="00B667B2" w:rsidRDefault="00414286">
            <w:pPr>
              <w:jc w:val="center"/>
              <w:rPr>
                <w:sz w:val="14"/>
                <w:szCs w:val="14"/>
              </w:rPr>
            </w:pPr>
            <w:r>
              <w:rPr>
                <w:sz w:val="14"/>
                <w:szCs w:val="14"/>
              </w:rPr>
              <w:t>02</w:t>
            </w:r>
          </w:p>
        </w:tc>
        <w:tc>
          <w:tcPr>
            <w:tcW w:w="113" w:type="dxa"/>
            <w:tcBorders>
              <w:top w:val="nil"/>
              <w:left w:val="nil"/>
              <w:bottom w:val="nil"/>
              <w:right w:val="nil"/>
            </w:tcBorders>
            <w:vAlign w:val="bottom"/>
          </w:tcPr>
          <w:p w14:paraId="1A75C939" w14:textId="77777777" w:rsidR="00B667B2" w:rsidRDefault="00B667B2">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33B545BC" w14:textId="77777777" w:rsidR="00B667B2" w:rsidRDefault="00414286">
            <w:pPr>
              <w:jc w:val="center"/>
              <w:rPr>
                <w:sz w:val="14"/>
                <w:szCs w:val="14"/>
              </w:rPr>
            </w:pPr>
            <w:r>
              <w:rPr>
                <w:sz w:val="14"/>
                <w:szCs w:val="14"/>
              </w:rPr>
              <w:t>2023</w:t>
            </w:r>
          </w:p>
        </w:tc>
        <w:tc>
          <w:tcPr>
            <w:tcW w:w="1004" w:type="dxa"/>
            <w:gridSpan w:val="2"/>
            <w:tcBorders>
              <w:top w:val="nil"/>
              <w:left w:val="nil"/>
              <w:bottom w:val="nil"/>
              <w:right w:val="nil"/>
            </w:tcBorders>
            <w:vAlign w:val="bottom"/>
          </w:tcPr>
          <w:p w14:paraId="4C41065A" w14:textId="77777777" w:rsidR="00B667B2" w:rsidRDefault="00B667B2">
            <w:pPr>
              <w:jc w:val="center"/>
              <w:rPr>
                <w:sz w:val="14"/>
                <w:szCs w:val="14"/>
              </w:rPr>
            </w:pPr>
            <w:r>
              <w:rPr>
                <w:sz w:val="14"/>
                <w:szCs w:val="14"/>
              </w:rPr>
              <w:t>г.</w:t>
            </w:r>
            <w:r w:rsidR="00251999">
              <w:rPr>
                <w:sz w:val="14"/>
                <w:szCs w:val="14"/>
              </w:rPr>
              <w:t xml:space="preserve"> </w:t>
            </w:r>
            <w:r>
              <w:rPr>
                <w:sz w:val="14"/>
                <w:szCs w:val="14"/>
              </w:rPr>
              <w:t xml:space="preserve"> возвращено</w:t>
            </w:r>
          </w:p>
        </w:tc>
        <w:tc>
          <w:tcPr>
            <w:tcW w:w="567" w:type="dxa"/>
            <w:tcBorders>
              <w:top w:val="nil"/>
              <w:left w:val="nil"/>
              <w:bottom w:val="single" w:sz="4" w:space="0" w:color="auto"/>
              <w:right w:val="nil"/>
            </w:tcBorders>
            <w:vAlign w:val="bottom"/>
          </w:tcPr>
          <w:p w14:paraId="759D885A" w14:textId="77777777" w:rsidR="00B667B2" w:rsidRDefault="00414286">
            <w:pPr>
              <w:jc w:val="center"/>
              <w:rPr>
                <w:sz w:val="14"/>
                <w:szCs w:val="14"/>
              </w:rPr>
            </w:pPr>
            <w:r>
              <w:rPr>
                <w:sz w:val="14"/>
                <w:szCs w:val="14"/>
              </w:rPr>
              <w:t>13</w:t>
            </w:r>
          </w:p>
        </w:tc>
        <w:tc>
          <w:tcPr>
            <w:tcW w:w="113" w:type="dxa"/>
            <w:tcBorders>
              <w:top w:val="nil"/>
              <w:left w:val="nil"/>
              <w:bottom w:val="nil"/>
              <w:right w:val="nil"/>
            </w:tcBorders>
            <w:vAlign w:val="bottom"/>
          </w:tcPr>
          <w:p w14:paraId="3784E6D9"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098D9F1" w14:textId="77777777" w:rsidR="00B667B2" w:rsidRDefault="00414286">
            <w:pPr>
              <w:jc w:val="center"/>
              <w:rPr>
                <w:sz w:val="14"/>
                <w:szCs w:val="14"/>
              </w:rPr>
            </w:pPr>
            <w:r>
              <w:rPr>
                <w:sz w:val="14"/>
                <w:szCs w:val="14"/>
              </w:rPr>
              <w:t>02</w:t>
            </w:r>
          </w:p>
        </w:tc>
        <w:tc>
          <w:tcPr>
            <w:tcW w:w="113" w:type="dxa"/>
            <w:tcBorders>
              <w:top w:val="nil"/>
              <w:left w:val="nil"/>
              <w:bottom w:val="nil"/>
              <w:right w:val="nil"/>
            </w:tcBorders>
            <w:vAlign w:val="bottom"/>
          </w:tcPr>
          <w:p w14:paraId="02EDB47E"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7431F341" w14:textId="77777777" w:rsidR="00B667B2" w:rsidRDefault="00414286">
            <w:pPr>
              <w:jc w:val="center"/>
              <w:rPr>
                <w:sz w:val="14"/>
                <w:szCs w:val="14"/>
              </w:rPr>
            </w:pPr>
            <w:r>
              <w:rPr>
                <w:sz w:val="14"/>
                <w:szCs w:val="14"/>
              </w:rPr>
              <w:t>2023</w:t>
            </w:r>
          </w:p>
        </w:tc>
        <w:tc>
          <w:tcPr>
            <w:tcW w:w="265" w:type="dxa"/>
            <w:gridSpan w:val="2"/>
            <w:tcBorders>
              <w:top w:val="nil"/>
              <w:left w:val="nil"/>
              <w:bottom w:val="nil"/>
              <w:right w:val="nil"/>
            </w:tcBorders>
            <w:vAlign w:val="bottom"/>
          </w:tcPr>
          <w:p w14:paraId="3B4DF3C5" w14:textId="77777777" w:rsidR="00B667B2" w:rsidRDefault="00B667B2">
            <w:pPr>
              <w:ind w:left="57"/>
              <w:rPr>
                <w:sz w:val="14"/>
                <w:szCs w:val="14"/>
              </w:rPr>
            </w:pPr>
            <w:r>
              <w:rPr>
                <w:sz w:val="14"/>
                <w:szCs w:val="14"/>
              </w:rPr>
              <w:t>г.</w:t>
            </w:r>
          </w:p>
        </w:tc>
      </w:tr>
      <w:tr w:rsidR="00B667B2" w14:paraId="270062CB" w14:textId="77777777">
        <w:trPr>
          <w:gridAfter w:val="1"/>
          <w:wAfter w:w="90"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29925F5B" w14:textId="77777777" w:rsidR="00B667B2" w:rsidRDefault="00414286">
            <w:pPr>
              <w:jc w:val="center"/>
              <w:rPr>
                <w:sz w:val="14"/>
                <w:szCs w:val="14"/>
              </w:rPr>
            </w:pPr>
            <w:r>
              <w:rPr>
                <w:sz w:val="14"/>
                <w:szCs w:val="14"/>
              </w:rPr>
              <w:t>+</w:t>
            </w:r>
          </w:p>
        </w:tc>
        <w:tc>
          <w:tcPr>
            <w:tcW w:w="1559" w:type="dxa"/>
            <w:gridSpan w:val="2"/>
            <w:tcBorders>
              <w:top w:val="nil"/>
              <w:left w:val="nil"/>
              <w:bottom w:val="nil"/>
              <w:right w:val="nil"/>
            </w:tcBorders>
            <w:vAlign w:val="bottom"/>
          </w:tcPr>
          <w:p w14:paraId="6F60F7F4" w14:textId="77777777" w:rsidR="00B667B2" w:rsidRDefault="00B667B2" w:rsidP="00CF5F8B">
            <w:pPr>
              <w:ind w:left="198"/>
              <w:rPr>
                <w:sz w:val="14"/>
                <w:szCs w:val="14"/>
              </w:rPr>
            </w:pPr>
            <w:r>
              <w:rPr>
                <w:sz w:val="14"/>
                <w:szCs w:val="14"/>
              </w:rPr>
              <w:t>об обеспечении иска</w:t>
            </w:r>
          </w:p>
        </w:tc>
        <w:tc>
          <w:tcPr>
            <w:tcW w:w="737" w:type="dxa"/>
            <w:gridSpan w:val="3"/>
            <w:tcBorders>
              <w:top w:val="nil"/>
              <w:left w:val="nil"/>
              <w:bottom w:val="single" w:sz="4" w:space="0" w:color="auto"/>
              <w:right w:val="nil"/>
            </w:tcBorders>
            <w:vAlign w:val="bottom"/>
          </w:tcPr>
          <w:p w14:paraId="761539EF" w14:textId="77777777" w:rsidR="00B667B2" w:rsidRDefault="00414286">
            <w:pPr>
              <w:jc w:val="center"/>
              <w:rPr>
                <w:sz w:val="14"/>
                <w:szCs w:val="14"/>
              </w:rPr>
            </w:pPr>
            <w:r>
              <w:rPr>
                <w:sz w:val="14"/>
                <w:szCs w:val="14"/>
              </w:rPr>
              <w:t>01</w:t>
            </w:r>
          </w:p>
        </w:tc>
        <w:tc>
          <w:tcPr>
            <w:tcW w:w="113" w:type="dxa"/>
            <w:gridSpan w:val="2"/>
            <w:tcBorders>
              <w:top w:val="nil"/>
              <w:left w:val="nil"/>
              <w:bottom w:val="nil"/>
              <w:right w:val="nil"/>
            </w:tcBorders>
            <w:vAlign w:val="bottom"/>
          </w:tcPr>
          <w:p w14:paraId="275C6E0D" w14:textId="77777777" w:rsidR="00B667B2" w:rsidRDefault="00B667B2">
            <w:pPr>
              <w:jc w:val="center"/>
              <w:rPr>
                <w:sz w:val="14"/>
                <w:szCs w:val="14"/>
              </w:rPr>
            </w:pPr>
            <w:r>
              <w:rPr>
                <w:sz w:val="14"/>
                <w:szCs w:val="14"/>
              </w:rPr>
              <w:t>/</w:t>
            </w:r>
          </w:p>
        </w:tc>
        <w:tc>
          <w:tcPr>
            <w:tcW w:w="737" w:type="dxa"/>
            <w:gridSpan w:val="3"/>
            <w:tcBorders>
              <w:top w:val="nil"/>
              <w:left w:val="nil"/>
              <w:bottom w:val="single" w:sz="4" w:space="0" w:color="auto"/>
              <w:right w:val="nil"/>
            </w:tcBorders>
            <w:vAlign w:val="bottom"/>
          </w:tcPr>
          <w:p w14:paraId="1FF6B5AD" w14:textId="77777777" w:rsidR="00B667B2" w:rsidRDefault="00414286">
            <w:pPr>
              <w:jc w:val="center"/>
              <w:rPr>
                <w:sz w:val="14"/>
                <w:szCs w:val="14"/>
              </w:rPr>
            </w:pPr>
            <w:r>
              <w:rPr>
                <w:sz w:val="14"/>
                <w:szCs w:val="14"/>
              </w:rPr>
              <w:t>02</w:t>
            </w:r>
          </w:p>
        </w:tc>
        <w:tc>
          <w:tcPr>
            <w:tcW w:w="113" w:type="dxa"/>
            <w:tcBorders>
              <w:top w:val="nil"/>
              <w:left w:val="nil"/>
              <w:bottom w:val="nil"/>
              <w:right w:val="nil"/>
            </w:tcBorders>
            <w:vAlign w:val="bottom"/>
          </w:tcPr>
          <w:p w14:paraId="56A4763A" w14:textId="77777777" w:rsidR="00B667B2" w:rsidRDefault="00B667B2">
            <w:pPr>
              <w:rPr>
                <w:sz w:val="14"/>
                <w:szCs w:val="14"/>
              </w:rPr>
            </w:pPr>
            <w:r>
              <w:rPr>
                <w:sz w:val="14"/>
                <w:szCs w:val="14"/>
              </w:rPr>
              <w:t>/</w:t>
            </w:r>
          </w:p>
        </w:tc>
        <w:tc>
          <w:tcPr>
            <w:tcW w:w="794" w:type="dxa"/>
            <w:gridSpan w:val="2"/>
            <w:tcBorders>
              <w:top w:val="nil"/>
              <w:left w:val="nil"/>
              <w:bottom w:val="single" w:sz="4" w:space="0" w:color="auto"/>
              <w:right w:val="nil"/>
            </w:tcBorders>
            <w:vAlign w:val="bottom"/>
          </w:tcPr>
          <w:p w14:paraId="7E587ABD" w14:textId="77777777" w:rsidR="00B667B2" w:rsidRDefault="00414286">
            <w:pPr>
              <w:jc w:val="center"/>
              <w:rPr>
                <w:sz w:val="14"/>
                <w:szCs w:val="14"/>
              </w:rPr>
            </w:pPr>
            <w:r>
              <w:rPr>
                <w:sz w:val="14"/>
                <w:szCs w:val="14"/>
              </w:rPr>
              <w:t>2023</w:t>
            </w:r>
          </w:p>
        </w:tc>
        <w:tc>
          <w:tcPr>
            <w:tcW w:w="2609" w:type="dxa"/>
            <w:gridSpan w:val="7"/>
            <w:tcBorders>
              <w:top w:val="nil"/>
              <w:left w:val="nil"/>
              <w:bottom w:val="nil"/>
              <w:right w:val="nil"/>
            </w:tcBorders>
            <w:vAlign w:val="bottom"/>
          </w:tcPr>
          <w:p w14:paraId="2369A58A" w14:textId="77777777" w:rsidR="00B667B2" w:rsidRDefault="00B667B2">
            <w:pPr>
              <w:ind w:left="57"/>
              <w:rPr>
                <w:sz w:val="14"/>
                <w:szCs w:val="14"/>
              </w:rPr>
            </w:pPr>
            <w:r>
              <w:rPr>
                <w:sz w:val="14"/>
                <w:szCs w:val="14"/>
              </w:rPr>
              <w:t>г.</w:t>
            </w:r>
            <w:r w:rsidR="00CF5F8B">
              <w:rPr>
                <w:sz w:val="14"/>
                <w:szCs w:val="14"/>
              </w:rPr>
              <w:t>, назначены обеспечительные меры:</w:t>
            </w:r>
          </w:p>
        </w:tc>
      </w:tr>
    </w:tbl>
    <w:p w14:paraId="54DAE069" w14:textId="77777777" w:rsidR="00B667B2" w:rsidRPr="005736B4" w:rsidRDefault="005736B4" w:rsidP="00674BE1">
      <w:pPr>
        <w:spacing w:line="228" w:lineRule="auto"/>
        <w:ind w:left="504"/>
        <w:rPr>
          <w:sz w:val="13"/>
          <w:szCs w:val="13"/>
        </w:rPr>
      </w:pPr>
      <w:r>
        <w:rPr>
          <w:sz w:val="13"/>
          <w:szCs w:val="13"/>
        </w:rPr>
        <w:t>наложение ареста на имущество – 1;</w:t>
      </w:r>
    </w:p>
    <w:p w14:paraId="6BDFEDBD" w14:textId="77777777" w:rsidR="00CF5F8B" w:rsidRDefault="005736B4" w:rsidP="00674BE1">
      <w:pPr>
        <w:spacing w:line="228" w:lineRule="auto"/>
        <w:ind w:left="504" w:right="283"/>
        <w:rPr>
          <w:sz w:val="13"/>
          <w:szCs w:val="13"/>
        </w:rPr>
      </w:pPr>
      <w:r>
        <w:rPr>
          <w:sz w:val="13"/>
          <w:szCs w:val="13"/>
        </w:rPr>
        <w:t>запрет ответчику соверш</w:t>
      </w:r>
      <w:r w:rsidR="004A0AF0">
        <w:rPr>
          <w:sz w:val="13"/>
          <w:szCs w:val="13"/>
        </w:rPr>
        <w:t xml:space="preserve">ать определенные действия – 2; (по справочнику)  </w:t>
      </w:r>
    </w:p>
    <w:p w14:paraId="08B06473" w14:textId="77777777" w:rsidR="005736B4" w:rsidRPr="005736B4" w:rsidRDefault="005736B4" w:rsidP="00515DE6">
      <w:pPr>
        <w:pBdr>
          <w:top w:val="single" w:sz="4" w:space="1" w:color="auto"/>
        </w:pBdr>
        <w:spacing w:line="120" w:lineRule="auto"/>
        <w:ind w:left="3725" w:right="284"/>
        <w:rPr>
          <w:sz w:val="2"/>
          <w:szCs w:val="2"/>
        </w:rPr>
      </w:pPr>
    </w:p>
    <w:p w14:paraId="720A3BC2" w14:textId="77777777" w:rsidR="00292107" w:rsidRDefault="00292107" w:rsidP="00674BE1">
      <w:pPr>
        <w:spacing w:line="228" w:lineRule="auto"/>
        <w:ind w:left="504"/>
        <w:rPr>
          <w:sz w:val="13"/>
          <w:szCs w:val="13"/>
        </w:rPr>
      </w:pPr>
      <w:r>
        <w:rPr>
          <w:sz w:val="13"/>
          <w:szCs w:val="13"/>
        </w:rPr>
        <w:t>зап</w:t>
      </w:r>
      <w:r w:rsidRPr="00292107">
        <w:rPr>
          <w:sz w:val="13"/>
          <w:szCs w:val="13"/>
        </w:rPr>
        <w:t>рещение другим лицам совершать о</w:t>
      </w:r>
      <w:r>
        <w:rPr>
          <w:sz w:val="13"/>
          <w:szCs w:val="13"/>
        </w:rPr>
        <w:t>п</w:t>
      </w:r>
      <w:r w:rsidRPr="00292107">
        <w:rPr>
          <w:sz w:val="13"/>
          <w:szCs w:val="13"/>
        </w:rPr>
        <w:t>ределенные действи</w:t>
      </w:r>
      <w:r w:rsidR="0078175B">
        <w:rPr>
          <w:sz w:val="13"/>
          <w:szCs w:val="13"/>
        </w:rPr>
        <w:t>я</w:t>
      </w:r>
      <w:r w:rsidRPr="00292107">
        <w:rPr>
          <w:sz w:val="13"/>
          <w:szCs w:val="13"/>
        </w:rPr>
        <w:t xml:space="preserve">, касающиеся </w:t>
      </w:r>
      <w:r>
        <w:rPr>
          <w:sz w:val="13"/>
          <w:szCs w:val="13"/>
        </w:rPr>
        <w:t>п</w:t>
      </w:r>
      <w:r w:rsidRPr="00292107">
        <w:rPr>
          <w:sz w:val="13"/>
          <w:szCs w:val="13"/>
        </w:rPr>
        <w:t xml:space="preserve">редмета </w:t>
      </w:r>
      <w:r w:rsidR="00D357B8">
        <w:rPr>
          <w:sz w:val="13"/>
          <w:szCs w:val="13"/>
        </w:rPr>
        <w:t>с</w:t>
      </w:r>
      <w:r w:rsidR="00CE7D2E">
        <w:rPr>
          <w:sz w:val="13"/>
          <w:szCs w:val="13"/>
        </w:rPr>
        <w:t>пора</w:t>
      </w:r>
      <w:r w:rsidR="00506299">
        <w:rPr>
          <w:sz w:val="13"/>
          <w:szCs w:val="13"/>
        </w:rPr>
        <w:t xml:space="preserve"> </w:t>
      </w:r>
      <w:r>
        <w:rPr>
          <w:sz w:val="13"/>
          <w:szCs w:val="13"/>
        </w:rPr>
        <w:t>–</w:t>
      </w:r>
      <w:r w:rsidRPr="00292107">
        <w:rPr>
          <w:sz w:val="13"/>
          <w:szCs w:val="13"/>
        </w:rPr>
        <w:t xml:space="preserve"> 3;</w:t>
      </w:r>
    </w:p>
    <w:p w14:paraId="0DA37339" w14:textId="77777777" w:rsidR="00292107" w:rsidRPr="00292107" w:rsidRDefault="00292107" w:rsidP="00674BE1">
      <w:pPr>
        <w:spacing w:line="228" w:lineRule="auto"/>
        <w:ind w:left="504"/>
        <w:rPr>
          <w:sz w:val="13"/>
          <w:szCs w:val="13"/>
        </w:rPr>
      </w:pPr>
      <w:r w:rsidRPr="00292107">
        <w:rPr>
          <w:sz w:val="13"/>
          <w:szCs w:val="13"/>
        </w:rPr>
        <w:t>возложение на ответчика обязанности совершить определенные действия</w:t>
      </w:r>
      <w:r>
        <w:rPr>
          <w:sz w:val="13"/>
          <w:szCs w:val="13"/>
        </w:rPr>
        <w:t xml:space="preserve"> –</w:t>
      </w:r>
      <w:r w:rsidRPr="00292107">
        <w:rPr>
          <w:sz w:val="13"/>
          <w:szCs w:val="13"/>
        </w:rPr>
        <w:t xml:space="preserve"> 4;</w:t>
      </w:r>
    </w:p>
    <w:p w14:paraId="5287FAFE" w14:textId="77777777" w:rsidR="00292107" w:rsidRDefault="00292107" w:rsidP="00674BE1">
      <w:pPr>
        <w:spacing w:line="228" w:lineRule="auto"/>
        <w:ind w:left="504"/>
        <w:rPr>
          <w:sz w:val="13"/>
          <w:szCs w:val="13"/>
        </w:rPr>
      </w:pPr>
      <w:r w:rsidRPr="00292107">
        <w:rPr>
          <w:sz w:val="13"/>
          <w:szCs w:val="13"/>
        </w:rPr>
        <w:t>возложение на других ли</w:t>
      </w:r>
      <w:r>
        <w:rPr>
          <w:sz w:val="13"/>
          <w:szCs w:val="13"/>
        </w:rPr>
        <w:t>ц</w:t>
      </w:r>
      <w:r w:rsidRPr="00292107">
        <w:rPr>
          <w:sz w:val="13"/>
          <w:szCs w:val="13"/>
        </w:rPr>
        <w:t xml:space="preserve"> обязанности </w:t>
      </w:r>
      <w:r>
        <w:rPr>
          <w:sz w:val="13"/>
          <w:szCs w:val="13"/>
        </w:rPr>
        <w:t>с</w:t>
      </w:r>
      <w:r w:rsidRPr="00292107">
        <w:rPr>
          <w:sz w:val="13"/>
          <w:szCs w:val="13"/>
        </w:rPr>
        <w:t>овер</w:t>
      </w:r>
      <w:r>
        <w:rPr>
          <w:sz w:val="13"/>
          <w:szCs w:val="13"/>
        </w:rPr>
        <w:t>шить</w:t>
      </w:r>
      <w:r w:rsidRPr="00292107">
        <w:rPr>
          <w:sz w:val="13"/>
          <w:szCs w:val="13"/>
        </w:rPr>
        <w:t xml:space="preserve"> о</w:t>
      </w:r>
      <w:r>
        <w:rPr>
          <w:sz w:val="13"/>
          <w:szCs w:val="13"/>
        </w:rPr>
        <w:t>п</w:t>
      </w:r>
      <w:r w:rsidRPr="00292107">
        <w:rPr>
          <w:sz w:val="13"/>
          <w:szCs w:val="13"/>
        </w:rPr>
        <w:t>ределенные д</w:t>
      </w:r>
      <w:r>
        <w:rPr>
          <w:sz w:val="13"/>
          <w:szCs w:val="13"/>
        </w:rPr>
        <w:t>ействия</w:t>
      </w:r>
      <w:r w:rsidRPr="00292107">
        <w:rPr>
          <w:sz w:val="13"/>
          <w:szCs w:val="13"/>
        </w:rPr>
        <w:t xml:space="preserve"> </w:t>
      </w:r>
      <w:r>
        <w:rPr>
          <w:sz w:val="13"/>
          <w:szCs w:val="13"/>
        </w:rPr>
        <w:t>–</w:t>
      </w:r>
      <w:r w:rsidRPr="00292107">
        <w:rPr>
          <w:sz w:val="13"/>
          <w:szCs w:val="13"/>
        </w:rPr>
        <w:t xml:space="preserve"> 5;</w:t>
      </w:r>
    </w:p>
    <w:p w14:paraId="45B4BF56" w14:textId="77777777" w:rsidR="00292107" w:rsidRDefault="00292107" w:rsidP="00674BE1">
      <w:pPr>
        <w:spacing w:line="228" w:lineRule="auto"/>
        <w:ind w:left="504"/>
        <w:rPr>
          <w:sz w:val="13"/>
          <w:szCs w:val="13"/>
        </w:rPr>
      </w:pPr>
      <w:r>
        <w:rPr>
          <w:sz w:val="13"/>
          <w:szCs w:val="13"/>
        </w:rPr>
        <w:t>п</w:t>
      </w:r>
      <w:r w:rsidRPr="00292107">
        <w:rPr>
          <w:sz w:val="13"/>
          <w:szCs w:val="13"/>
        </w:rPr>
        <w:t>риостано</w:t>
      </w:r>
      <w:r>
        <w:rPr>
          <w:sz w:val="13"/>
          <w:szCs w:val="13"/>
        </w:rPr>
        <w:t>вл</w:t>
      </w:r>
      <w:r w:rsidRPr="00292107">
        <w:rPr>
          <w:sz w:val="13"/>
          <w:szCs w:val="13"/>
        </w:rPr>
        <w:t xml:space="preserve">ение реализации имущества </w:t>
      </w:r>
      <w:r>
        <w:rPr>
          <w:sz w:val="13"/>
          <w:szCs w:val="13"/>
        </w:rPr>
        <w:t>в</w:t>
      </w:r>
      <w:r w:rsidRPr="00292107">
        <w:rPr>
          <w:sz w:val="13"/>
          <w:szCs w:val="13"/>
        </w:rPr>
        <w:t xml:space="preserve"> случае </w:t>
      </w:r>
      <w:r>
        <w:rPr>
          <w:sz w:val="13"/>
          <w:szCs w:val="13"/>
        </w:rPr>
        <w:t>п</w:t>
      </w:r>
      <w:r w:rsidRPr="00292107">
        <w:rPr>
          <w:sz w:val="13"/>
          <w:szCs w:val="13"/>
        </w:rPr>
        <w:t>ред</w:t>
      </w:r>
      <w:r>
        <w:rPr>
          <w:sz w:val="13"/>
          <w:szCs w:val="13"/>
        </w:rPr>
        <w:t>ъяв</w:t>
      </w:r>
      <w:r w:rsidRPr="00292107">
        <w:rPr>
          <w:sz w:val="13"/>
          <w:szCs w:val="13"/>
        </w:rPr>
        <w:t xml:space="preserve">ления иска об освобождении имущества от </w:t>
      </w:r>
      <w:r>
        <w:rPr>
          <w:sz w:val="13"/>
          <w:szCs w:val="13"/>
        </w:rPr>
        <w:t>ареста –</w:t>
      </w:r>
      <w:r w:rsidRPr="00292107">
        <w:rPr>
          <w:sz w:val="13"/>
          <w:szCs w:val="13"/>
        </w:rPr>
        <w:t xml:space="preserve"> </w:t>
      </w:r>
      <w:r>
        <w:rPr>
          <w:sz w:val="13"/>
          <w:szCs w:val="13"/>
        </w:rPr>
        <w:t>6;</w:t>
      </w:r>
    </w:p>
    <w:p w14:paraId="421D10A5" w14:textId="77777777" w:rsidR="00292107" w:rsidRDefault="00292107" w:rsidP="00674BE1">
      <w:pPr>
        <w:spacing w:line="228" w:lineRule="auto"/>
        <w:ind w:left="504"/>
        <w:rPr>
          <w:sz w:val="13"/>
          <w:szCs w:val="13"/>
        </w:rPr>
      </w:pPr>
      <w:r>
        <w:rPr>
          <w:sz w:val="13"/>
          <w:szCs w:val="13"/>
        </w:rPr>
        <w:t>п</w:t>
      </w:r>
      <w:r w:rsidRPr="00292107">
        <w:rPr>
          <w:sz w:val="13"/>
          <w:szCs w:val="13"/>
        </w:rPr>
        <w:t>риостанов</w:t>
      </w:r>
      <w:r>
        <w:rPr>
          <w:sz w:val="13"/>
          <w:szCs w:val="13"/>
        </w:rPr>
        <w:t>л</w:t>
      </w:r>
      <w:r w:rsidRPr="00292107">
        <w:rPr>
          <w:sz w:val="13"/>
          <w:szCs w:val="13"/>
        </w:rPr>
        <w:t>ение взыскания по ис</w:t>
      </w:r>
      <w:r>
        <w:rPr>
          <w:sz w:val="13"/>
          <w:szCs w:val="13"/>
        </w:rPr>
        <w:t>п</w:t>
      </w:r>
      <w:r w:rsidRPr="00292107">
        <w:rPr>
          <w:sz w:val="13"/>
          <w:szCs w:val="13"/>
        </w:rPr>
        <w:t xml:space="preserve">олнительному документу в судебном </w:t>
      </w:r>
      <w:r>
        <w:rPr>
          <w:sz w:val="13"/>
          <w:szCs w:val="13"/>
        </w:rPr>
        <w:t>п</w:t>
      </w:r>
      <w:r w:rsidRPr="00292107">
        <w:rPr>
          <w:sz w:val="13"/>
          <w:szCs w:val="13"/>
        </w:rPr>
        <w:t>орядке</w:t>
      </w:r>
      <w:r>
        <w:rPr>
          <w:sz w:val="13"/>
          <w:szCs w:val="13"/>
        </w:rPr>
        <w:t xml:space="preserve"> –</w:t>
      </w:r>
      <w:r w:rsidRPr="00292107">
        <w:rPr>
          <w:sz w:val="13"/>
          <w:szCs w:val="13"/>
        </w:rPr>
        <w:t xml:space="preserve"> 7;</w:t>
      </w:r>
    </w:p>
    <w:p w14:paraId="701471F0" w14:textId="77777777" w:rsidR="005736B4" w:rsidRDefault="00292107" w:rsidP="00674BE1">
      <w:pPr>
        <w:spacing w:line="228" w:lineRule="auto"/>
        <w:ind w:left="504" w:right="283"/>
        <w:rPr>
          <w:sz w:val="13"/>
          <w:szCs w:val="13"/>
        </w:rPr>
      </w:pPr>
      <w:r w:rsidRPr="00292107">
        <w:rPr>
          <w:sz w:val="13"/>
          <w:szCs w:val="13"/>
        </w:rPr>
        <w:t>иные</w:t>
      </w:r>
      <w:r w:rsidR="00071381">
        <w:rPr>
          <w:sz w:val="13"/>
          <w:szCs w:val="13"/>
        </w:rPr>
        <w:t xml:space="preserve"> –</w:t>
      </w:r>
      <w:r w:rsidR="00DE0250">
        <w:rPr>
          <w:sz w:val="13"/>
          <w:szCs w:val="13"/>
        </w:rPr>
        <w:t xml:space="preserve"> </w:t>
      </w:r>
      <w:r w:rsidR="00071381">
        <w:rPr>
          <w:sz w:val="13"/>
          <w:szCs w:val="13"/>
        </w:rPr>
        <w:t xml:space="preserve">8.  </w:t>
      </w:r>
    </w:p>
    <w:p w14:paraId="5B6408E2" w14:textId="77777777" w:rsidR="005736B4" w:rsidRPr="00071381" w:rsidRDefault="005736B4" w:rsidP="00C037F4">
      <w:pPr>
        <w:pBdr>
          <w:top w:val="single" w:sz="4" w:space="1" w:color="auto"/>
        </w:pBdr>
        <w:spacing w:line="120" w:lineRule="auto"/>
        <w:ind w:left="1066" w:right="284"/>
        <w:rPr>
          <w:sz w:val="2"/>
          <w:szCs w:val="2"/>
        </w:rPr>
      </w:pPr>
    </w:p>
    <w:tbl>
      <w:tblPr>
        <w:tblW w:w="0" w:type="auto"/>
        <w:tblInd w:w="57" w:type="dxa"/>
        <w:tblLayout w:type="fixed"/>
        <w:tblCellMar>
          <w:left w:w="28" w:type="dxa"/>
          <w:right w:w="28" w:type="dxa"/>
        </w:tblCellMar>
        <w:tblLook w:val="0000" w:firstRow="0" w:lastRow="0" w:firstColumn="0" w:lastColumn="0" w:noHBand="0" w:noVBand="0"/>
      </w:tblPr>
      <w:tblGrid>
        <w:gridCol w:w="255"/>
        <w:gridCol w:w="3216"/>
        <w:gridCol w:w="616"/>
        <w:gridCol w:w="98"/>
        <w:gridCol w:w="15"/>
        <w:gridCol w:w="495"/>
        <w:gridCol w:w="117"/>
        <w:gridCol w:w="15"/>
        <w:gridCol w:w="113"/>
        <w:gridCol w:w="382"/>
        <w:gridCol w:w="113"/>
        <w:gridCol w:w="133"/>
        <w:gridCol w:w="342"/>
        <w:gridCol w:w="35"/>
        <w:gridCol w:w="343"/>
      </w:tblGrid>
      <w:tr w:rsidR="00D4316B" w14:paraId="629EF21B" w14:textId="77777777">
        <w:trPr>
          <w:cantSplit/>
        </w:trPr>
        <w:tc>
          <w:tcPr>
            <w:tcW w:w="255" w:type="dxa"/>
            <w:tcBorders>
              <w:top w:val="single" w:sz="4" w:space="0" w:color="auto"/>
              <w:left w:val="single" w:sz="4" w:space="0" w:color="auto"/>
              <w:bottom w:val="single" w:sz="4" w:space="0" w:color="auto"/>
              <w:right w:val="single" w:sz="4" w:space="0" w:color="auto"/>
            </w:tcBorders>
            <w:vAlign w:val="center"/>
          </w:tcPr>
          <w:p w14:paraId="27B5BA51" w14:textId="77777777" w:rsidR="00D4316B" w:rsidRDefault="00414286" w:rsidP="008342AC">
            <w:pPr>
              <w:jc w:val="center"/>
              <w:rPr>
                <w:sz w:val="14"/>
                <w:szCs w:val="14"/>
              </w:rPr>
            </w:pPr>
            <w:r>
              <w:rPr>
                <w:sz w:val="14"/>
                <w:szCs w:val="14"/>
              </w:rPr>
              <w:t>+</w:t>
            </w:r>
          </w:p>
        </w:tc>
        <w:tc>
          <w:tcPr>
            <w:tcW w:w="3930" w:type="dxa"/>
            <w:gridSpan w:val="3"/>
            <w:tcBorders>
              <w:top w:val="nil"/>
              <w:left w:val="nil"/>
              <w:bottom w:val="nil"/>
              <w:right w:val="nil"/>
            </w:tcBorders>
            <w:vAlign w:val="bottom"/>
          </w:tcPr>
          <w:p w14:paraId="01B984B4" w14:textId="77777777" w:rsidR="00D4316B" w:rsidRDefault="00CA77F1" w:rsidP="00D4316B">
            <w:pPr>
              <w:ind w:left="198"/>
              <w:rPr>
                <w:sz w:val="14"/>
                <w:szCs w:val="14"/>
              </w:rPr>
            </w:pPr>
            <w:r>
              <w:rPr>
                <w:sz w:val="14"/>
                <w:szCs w:val="14"/>
              </w:rPr>
              <w:t xml:space="preserve">о </w:t>
            </w:r>
            <w:r w:rsidR="00D4316B">
              <w:rPr>
                <w:sz w:val="14"/>
                <w:szCs w:val="14"/>
              </w:rPr>
              <w:t>переходе к общему порядку судебного разбирательства - 1</w:t>
            </w:r>
          </w:p>
        </w:tc>
        <w:tc>
          <w:tcPr>
            <w:tcW w:w="510" w:type="dxa"/>
            <w:gridSpan w:val="2"/>
            <w:tcBorders>
              <w:top w:val="nil"/>
              <w:left w:val="nil"/>
              <w:bottom w:val="single" w:sz="4" w:space="0" w:color="auto"/>
              <w:right w:val="nil"/>
            </w:tcBorders>
            <w:vAlign w:val="bottom"/>
          </w:tcPr>
          <w:p w14:paraId="4524A79C" w14:textId="77777777" w:rsidR="00D4316B" w:rsidRDefault="00414286" w:rsidP="008342AC">
            <w:pPr>
              <w:jc w:val="center"/>
              <w:rPr>
                <w:sz w:val="14"/>
                <w:szCs w:val="14"/>
              </w:rPr>
            </w:pPr>
            <w:r>
              <w:rPr>
                <w:sz w:val="14"/>
                <w:szCs w:val="14"/>
              </w:rPr>
              <w:t>12</w:t>
            </w:r>
          </w:p>
        </w:tc>
        <w:tc>
          <w:tcPr>
            <w:tcW w:w="117" w:type="dxa"/>
            <w:tcBorders>
              <w:top w:val="nil"/>
              <w:left w:val="nil"/>
              <w:bottom w:val="nil"/>
              <w:right w:val="nil"/>
            </w:tcBorders>
            <w:vAlign w:val="bottom"/>
          </w:tcPr>
          <w:p w14:paraId="2A3EEAAF" w14:textId="77777777" w:rsidR="00D4316B" w:rsidRDefault="00D4316B" w:rsidP="008342AC">
            <w:pPr>
              <w:jc w:val="cente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4ABE1257" w14:textId="77777777" w:rsidR="00D4316B" w:rsidRDefault="00414286" w:rsidP="008342AC">
            <w:pPr>
              <w:jc w:val="center"/>
              <w:rPr>
                <w:sz w:val="14"/>
                <w:szCs w:val="14"/>
              </w:rPr>
            </w:pPr>
            <w:r>
              <w:rPr>
                <w:sz w:val="14"/>
                <w:szCs w:val="14"/>
              </w:rPr>
              <w:t>02</w:t>
            </w:r>
          </w:p>
        </w:tc>
        <w:tc>
          <w:tcPr>
            <w:tcW w:w="113" w:type="dxa"/>
            <w:tcBorders>
              <w:top w:val="nil"/>
              <w:left w:val="nil"/>
              <w:bottom w:val="nil"/>
              <w:right w:val="nil"/>
            </w:tcBorders>
            <w:vAlign w:val="bottom"/>
          </w:tcPr>
          <w:p w14:paraId="78D27A7B" w14:textId="77777777" w:rsidR="00D4316B" w:rsidRDefault="00D4316B" w:rsidP="008342AC">
            <w:pP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3DB1A995" w14:textId="77777777" w:rsidR="00D4316B" w:rsidRDefault="00414286" w:rsidP="008342AC">
            <w:pPr>
              <w:jc w:val="center"/>
              <w:rPr>
                <w:sz w:val="14"/>
                <w:szCs w:val="14"/>
              </w:rPr>
            </w:pPr>
            <w:r>
              <w:rPr>
                <w:sz w:val="14"/>
                <w:szCs w:val="14"/>
              </w:rPr>
              <w:t>2023</w:t>
            </w:r>
          </w:p>
        </w:tc>
        <w:tc>
          <w:tcPr>
            <w:tcW w:w="343" w:type="dxa"/>
            <w:tcBorders>
              <w:top w:val="nil"/>
              <w:left w:val="nil"/>
              <w:bottom w:val="nil"/>
              <w:right w:val="nil"/>
            </w:tcBorders>
            <w:vAlign w:val="bottom"/>
          </w:tcPr>
          <w:p w14:paraId="63C39E5B" w14:textId="77777777" w:rsidR="00D4316B" w:rsidRDefault="00D4316B" w:rsidP="008342AC">
            <w:pPr>
              <w:ind w:left="57"/>
              <w:rPr>
                <w:sz w:val="14"/>
                <w:szCs w:val="14"/>
              </w:rPr>
            </w:pPr>
            <w:r>
              <w:rPr>
                <w:sz w:val="14"/>
                <w:szCs w:val="14"/>
              </w:rPr>
              <w:t>г.</w:t>
            </w:r>
          </w:p>
        </w:tc>
      </w:tr>
      <w:tr w:rsidR="00B667B2" w14:paraId="3E18D37D" w14:textId="77777777">
        <w:trPr>
          <w:gridAfter w:val="2"/>
          <w:wAfter w:w="378" w:type="dxa"/>
          <w:cantSplit/>
        </w:trPr>
        <w:tc>
          <w:tcPr>
            <w:tcW w:w="255" w:type="dxa"/>
            <w:tcBorders>
              <w:top w:val="single" w:sz="4" w:space="0" w:color="auto"/>
              <w:left w:val="single" w:sz="4" w:space="0" w:color="auto"/>
              <w:bottom w:val="single" w:sz="4" w:space="0" w:color="auto"/>
              <w:right w:val="single" w:sz="4" w:space="0" w:color="auto"/>
            </w:tcBorders>
            <w:vAlign w:val="center"/>
          </w:tcPr>
          <w:p w14:paraId="06BAE8FA" w14:textId="77777777" w:rsidR="00B667B2" w:rsidRDefault="00B667B2">
            <w:pPr>
              <w:jc w:val="center"/>
              <w:rPr>
                <w:sz w:val="14"/>
                <w:szCs w:val="14"/>
              </w:rPr>
            </w:pPr>
          </w:p>
        </w:tc>
        <w:tc>
          <w:tcPr>
            <w:tcW w:w="3216" w:type="dxa"/>
            <w:tcBorders>
              <w:top w:val="nil"/>
              <w:left w:val="nil"/>
              <w:bottom w:val="nil"/>
              <w:right w:val="nil"/>
            </w:tcBorders>
            <w:vAlign w:val="bottom"/>
          </w:tcPr>
          <w:p w14:paraId="4B887944" w14:textId="77777777" w:rsidR="00B667B2" w:rsidRDefault="00B667B2" w:rsidP="00D4316B">
            <w:pPr>
              <w:ind w:left="198"/>
              <w:rPr>
                <w:sz w:val="14"/>
                <w:szCs w:val="14"/>
              </w:rPr>
            </w:pPr>
            <w:r>
              <w:rPr>
                <w:sz w:val="14"/>
                <w:szCs w:val="14"/>
              </w:rPr>
              <w:t>о назначении дела к судебному разбирательству</w:t>
            </w:r>
          </w:p>
        </w:tc>
        <w:tc>
          <w:tcPr>
            <w:tcW w:w="616" w:type="dxa"/>
            <w:tcBorders>
              <w:top w:val="nil"/>
              <w:left w:val="nil"/>
              <w:bottom w:val="single" w:sz="4" w:space="0" w:color="auto"/>
              <w:right w:val="nil"/>
            </w:tcBorders>
            <w:vAlign w:val="bottom"/>
          </w:tcPr>
          <w:p w14:paraId="4DA0F341"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2A0DE61" w14:textId="77777777" w:rsidR="00B667B2" w:rsidRDefault="00B667B2">
            <w:pPr>
              <w:jc w:val="center"/>
              <w:rPr>
                <w:sz w:val="14"/>
                <w:szCs w:val="14"/>
              </w:rPr>
            </w:pPr>
            <w:r>
              <w:rPr>
                <w:sz w:val="14"/>
                <w:szCs w:val="14"/>
              </w:rPr>
              <w:t>/</w:t>
            </w:r>
          </w:p>
        </w:tc>
        <w:tc>
          <w:tcPr>
            <w:tcW w:w="627" w:type="dxa"/>
            <w:gridSpan w:val="3"/>
            <w:tcBorders>
              <w:top w:val="nil"/>
              <w:left w:val="nil"/>
              <w:bottom w:val="single" w:sz="4" w:space="0" w:color="auto"/>
              <w:right w:val="nil"/>
            </w:tcBorders>
            <w:vAlign w:val="bottom"/>
          </w:tcPr>
          <w:p w14:paraId="607FF9F1" w14:textId="77777777" w:rsidR="00B667B2" w:rsidRDefault="00B667B2">
            <w:pPr>
              <w:jc w:val="center"/>
              <w:rPr>
                <w:sz w:val="14"/>
                <w:szCs w:val="14"/>
              </w:rPr>
            </w:pPr>
          </w:p>
        </w:tc>
        <w:tc>
          <w:tcPr>
            <w:tcW w:w="113" w:type="dxa"/>
            <w:tcBorders>
              <w:top w:val="nil"/>
              <w:left w:val="nil"/>
              <w:bottom w:val="nil"/>
              <w:right w:val="nil"/>
            </w:tcBorders>
            <w:vAlign w:val="bottom"/>
          </w:tcPr>
          <w:p w14:paraId="28A47010" w14:textId="77777777" w:rsidR="00B667B2" w:rsidRDefault="00B667B2">
            <w:pPr>
              <w:rPr>
                <w:sz w:val="14"/>
                <w:szCs w:val="14"/>
              </w:rPr>
            </w:pPr>
            <w:r>
              <w:rPr>
                <w:sz w:val="14"/>
                <w:szCs w:val="14"/>
              </w:rPr>
              <w:t>/</w:t>
            </w:r>
          </w:p>
        </w:tc>
        <w:tc>
          <w:tcPr>
            <w:tcW w:w="628" w:type="dxa"/>
            <w:gridSpan w:val="3"/>
            <w:tcBorders>
              <w:top w:val="nil"/>
              <w:left w:val="nil"/>
              <w:bottom w:val="single" w:sz="4" w:space="0" w:color="auto"/>
              <w:right w:val="nil"/>
            </w:tcBorders>
            <w:vAlign w:val="bottom"/>
          </w:tcPr>
          <w:p w14:paraId="476BE3AA" w14:textId="77777777" w:rsidR="00B667B2" w:rsidRDefault="00B667B2">
            <w:pPr>
              <w:jc w:val="center"/>
              <w:rPr>
                <w:sz w:val="14"/>
                <w:szCs w:val="14"/>
              </w:rPr>
            </w:pPr>
          </w:p>
        </w:tc>
        <w:tc>
          <w:tcPr>
            <w:tcW w:w="342" w:type="dxa"/>
            <w:tcBorders>
              <w:top w:val="nil"/>
              <w:left w:val="nil"/>
              <w:bottom w:val="nil"/>
              <w:right w:val="nil"/>
            </w:tcBorders>
            <w:vAlign w:val="bottom"/>
          </w:tcPr>
          <w:p w14:paraId="1109C009" w14:textId="77777777" w:rsidR="00B667B2" w:rsidRDefault="00B667B2">
            <w:pPr>
              <w:ind w:left="57"/>
              <w:rPr>
                <w:sz w:val="14"/>
                <w:szCs w:val="14"/>
              </w:rPr>
            </w:pPr>
            <w:r>
              <w:rPr>
                <w:sz w:val="14"/>
                <w:szCs w:val="14"/>
              </w:rPr>
              <w:t>г.</w:t>
            </w:r>
          </w:p>
        </w:tc>
      </w:tr>
    </w:tbl>
    <w:p w14:paraId="5976416B" w14:textId="77777777" w:rsidR="00B667B2" w:rsidRDefault="00B667B2" w:rsidP="000D7854">
      <w:pPr>
        <w:pBdr>
          <w:top w:val="single" w:sz="8" w:space="1" w:color="auto"/>
        </w:pBdr>
        <w:spacing w:before="40" w:line="120" w:lineRule="auto"/>
        <w:rPr>
          <w:sz w:val="2"/>
          <w:szCs w:val="2"/>
        </w:rPr>
      </w:pPr>
    </w:p>
    <w:p w14:paraId="28B88C00" w14:textId="77777777" w:rsidR="00B667B2" w:rsidRDefault="00B667B2" w:rsidP="00881C8C">
      <w:pPr>
        <w:spacing w:line="204" w:lineRule="auto"/>
        <w:rPr>
          <w:sz w:val="14"/>
          <w:szCs w:val="14"/>
        </w:rPr>
      </w:pPr>
      <w:r>
        <w:rPr>
          <w:b/>
          <w:bCs/>
          <w:sz w:val="14"/>
          <w:szCs w:val="14"/>
        </w:rPr>
        <w:t>6.</w:t>
      </w:r>
      <w:r>
        <w:rPr>
          <w:sz w:val="14"/>
          <w:szCs w:val="14"/>
        </w:rPr>
        <w:t xml:space="preserve"> Стороны по делу</w:t>
      </w:r>
    </w:p>
    <w:p w14:paraId="4ADFA594" w14:textId="77777777" w:rsidR="00B667B2" w:rsidRPr="00830D66" w:rsidRDefault="00B667B2" w:rsidP="00881C8C">
      <w:pPr>
        <w:spacing w:line="204" w:lineRule="auto"/>
        <w:ind w:right="283"/>
        <w:rPr>
          <w:sz w:val="14"/>
          <w:szCs w:val="14"/>
        </w:rPr>
      </w:pPr>
      <w:r w:rsidRPr="00830D66">
        <w:rPr>
          <w:sz w:val="14"/>
          <w:szCs w:val="14"/>
        </w:rPr>
        <w:t>ИСТЕЦ(ы)/заявитель</w:t>
      </w:r>
      <w:proofErr w:type="gramStart"/>
      <w:r w:rsidRPr="00830D66">
        <w:rPr>
          <w:sz w:val="14"/>
          <w:szCs w:val="14"/>
        </w:rPr>
        <w:t>/</w:t>
      </w:r>
      <w:r w:rsidR="00830D66" w:rsidRPr="00830D66">
        <w:rPr>
          <w:sz w:val="14"/>
          <w:szCs w:val="14"/>
        </w:rPr>
        <w:t>(</w:t>
      </w:r>
      <w:proofErr w:type="gramEnd"/>
      <w:r w:rsidR="00830D66" w:rsidRPr="00830D66">
        <w:rPr>
          <w:sz w:val="14"/>
          <w:szCs w:val="14"/>
        </w:rPr>
        <w:t xml:space="preserve">Ф.И.О., адрес; для юр. лица, </w:t>
      </w:r>
      <w:r w:rsidRPr="00830D66">
        <w:rPr>
          <w:sz w:val="14"/>
          <w:szCs w:val="14"/>
        </w:rPr>
        <w:t xml:space="preserve">наименование и местонахождение)  </w:t>
      </w:r>
      <w:r w:rsidR="00414286">
        <w:rPr>
          <w:sz w:val="14"/>
          <w:szCs w:val="14"/>
        </w:rPr>
        <w:t xml:space="preserve">Иванов Иван Иванович ул. Мира 1-22, г. Нижний Новгород </w:t>
      </w:r>
    </w:p>
    <w:p w14:paraId="00E006D8" w14:textId="77777777" w:rsidR="00B667B2" w:rsidRDefault="00B667B2" w:rsidP="00881C8C">
      <w:pPr>
        <w:pBdr>
          <w:top w:val="single" w:sz="4" w:space="1" w:color="auto"/>
        </w:pBdr>
        <w:spacing w:line="204" w:lineRule="auto"/>
        <w:ind w:left="5278" w:right="283"/>
        <w:rPr>
          <w:sz w:val="2"/>
          <w:szCs w:val="2"/>
        </w:rPr>
      </w:pPr>
    </w:p>
    <w:p w14:paraId="2D734B69" w14:textId="77777777" w:rsidR="00B667B2" w:rsidRDefault="00B667B2" w:rsidP="00881C8C">
      <w:pPr>
        <w:spacing w:line="204" w:lineRule="auto"/>
        <w:ind w:right="283"/>
        <w:rPr>
          <w:sz w:val="14"/>
          <w:szCs w:val="14"/>
        </w:rPr>
      </w:pPr>
    </w:p>
    <w:p w14:paraId="3B20C4CD" w14:textId="77777777" w:rsidR="00B667B2" w:rsidRDefault="00B667B2" w:rsidP="00881C8C">
      <w:pPr>
        <w:pBdr>
          <w:top w:val="single" w:sz="4" w:space="1" w:color="auto"/>
        </w:pBdr>
        <w:spacing w:line="204" w:lineRule="auto"/>
        <w:ind w:right="283"/>
        <w:rPr>
          <w:sz w:val="2"/>
          <w:szCs w:val="2"/>
        </w:rPr>
      </w:pPr>
    </w:p>
    <w:p w14:paraId="732AC0A7" w14:textId="77777777" w:rsidR="00B667B2" w:rsidRDefault="00B667B2" w:rsidP="00881C8C">
      <w:pPr>
        <w:spacing w:line="204" w:lineRule="auto"/>
        <w:ind w:right="283"/>
        <w:rPr>
          <w:sz w:val="14"/>
          <w:szCs w:val="14"/>
        </w:rPr>
      </w:pPr>
      <w:r>
        <w:rPr>
          <w:sz w:val="14"/>
          <w:szCs w:val="14"/>
        </w:rPr>
        <w:t>Требования</w:t>
      </w:r>
      <w:r>
        <w:rPr>
          <w:sz w:val="16"/>
          <w:szCs w:val="16"/>
        </w:rPr>
        <w:t xml:space="preserve"> </w:t>
      </w:r>
      <w:r w:rsidRPr="00407A98">
        <w:rPr>
          <w:i/>
          <w:iCs/>
          <w:sz w:val="12"/>
          <w:szCs w:val="12"/>
        </w:rPr>
        <w:t>(текстом)</w:t>
      </w:r>
      <w:r w:rsidR="00407A98" w:rsidRPr="00407A98">
        <w:rPr>
          <w:i/>
          <w:iCs/>
          <w:sz w:val="12"/>
          <w:szCs w:val="12"/>
        </w:rPr>
        <w:t xml:space="preserve"> Основное, сумма в руб.</w:t>
      </w:r>
      <w:r>
        <w:rPr>
          <w:sz w:val="16"/>
          <w:szCs w:val="16"/>
        </w:rPr>
        <w:t xml:space="preserve">  </w:t>
      </w:r>
      <w:r w:rsidR="00414286">
        <w:rPr>
          <w:sz w:val="16"/>
          <w:szCs w:val="16"/>
        </w:rPr>
        <w:t xml:space="preserve">Компенсировать издержки </w:t>
      </w:r>
    </w:p>
    <w:p w14:paraId="4A2DB676" w14:textId="77777777" w:rsidR="00B667B2" w:rsidRDefault="00B667B2" w:rsidP="00881C8C">
      <w:pPr>
        <w:pBdr>
          <w:top w:val="single" w:sz="4" w:space="1" w:color="auto"/>
        </w:pBdr>
        <w:spacing w:line="204" w:lineRule="auto"/>
        <w:ind w:left="2590" w:right="283"/>
        <w:rPr>
          <w:sz w:val="2"/>
          <w:szCs w:val="2"/>
        </w:rPr>
      </w:pPr>
    </w:p>
    <w:p w14:paraId="56BDA701" w14:textId="77777777" w:rsidR="00B667B2" w:rsidRPr="002F1148" w:rsidRDefault="0075449B" w:rsidP="0075449B">
      <w:pPr>
        <w:spacing w:line="204" w:lineRule="auto"/>
        <w:ind w:right="2409"/>
        <w:rPr>
          <w:i/>
          <w:iCs/>
          <w:sz w:val="12"/>
          <w:szCs w:val="12"/>
        </w:rPr>
      </w:pPr>
      <w:proofErr w:type="spellStart"/>
      <w:r w:rsidRPr="002F1148">
        <w:rPr>
          <w:i/>
          <w:iCs/>
          <w:sz w:val="12"/>
          <w:szCs w:val="12"/>
        </w:rPr>
        <w:t>Дополн</w:t>
      </w:r>
      <w:proofErr w:type="spellEnd"/>
      <w:r w:rsidRPr="002F1148">
        <w:rPr>
          <w:i/>
          <w:iCs/>
          <w:sz w:val="12"/>
          <w:szCs w:val="12"/>
        </w:rPr>
        <w:t>. сумма в руб.</w:t>
      </w:r>
      <w:r>
        <w:rPr>
          <w:i/>
          <w:iCs/>
          <w:sz w:val="12"/>
          <w:szCs w:val="12"/>
        </w:rPr>
        <w:t xml:space="preserve">  </w:t>
      </w:r>
      <w:r w:rsidR="00414286">
        <w:rPr>
          <w:i/>
          <w:iCs/>
          <w:sz w:val="12"/>
          <w:szCs w:val="12"/>
        </w:rPr>
        <w:t>1000000</w:t>
      </w:r>
    </w:p>
    <w:p w14:paraId="44BCBEE9" w14:textId="77777777" w:rsidR="00407A98" w:rsidRPr="002F1148" w:rsidRDefault="00407A98" w:rsidP="0075449B">
      <w:pPr>
        <w:pBdr>
          <w:top w:val="single" w:sz="4" w:space="1" w:color="auto"/>
        </w:pBdr>
        <w:spacing w:line="204" w:lineRule="auto"/>
        <w:ind w:left="1134" w:right="2409"/>
        <w:rPr>
          <w:sz w:val="2"/>
          <w:szCs w:val="2"/>
        </w:rPr>
      </w:pPr>
    </w:p>
    <w:p w14:paraId="17F4B98D" w14:textId="77777777" w:rsidR="00B667B2" w:rsidRPr="009E5078" w:rsidRDefault="00B667B2" w:rsidP="00881C8C">
      <w:pPr>
        <w:spacing w:line="204" w:lineRule="auto"/>
        <w:ind w:right="142"/>
        <w:rPr>
          <w:sz w:val="14"/>
          <w:szCs w:val="14"/>
        </w:rPr>
      </w:pPr>
      <w:r w:rsidRPr="009E5078">
        <w:rPr>
          <w:sz w:val="14"/>
          <w:szCs w:val="14"/>
        </w:rPr>
        <w:t>ОТВЕТЧИК(и) (</w:t>
      </w:r>
      <w:proofErr w:type="spellStart"/>
      <w:r w:rsidRPr="009E5078">
        <w:rPr>
          <w:sz w:val="14"/>
          <w:szCs w:val="14"/>
        </w:rPr>
        <w:t>должн</w:t>
      </w:r>
      <w:proofErr w:type="spellEnd"/>
      <w:r w:rsidRPr="009E5078">
        <w:rPr>
          <w:sz w:val="14"/>
          <w:szCs w:val="14"/>
        </w:rPr>
        <w:t xml:space="preserve">. лицо или орган, чьи </w:t>
      </w:r>
      <w:r w:rsidR="00235086">
        <w:rPr>
          <w:sz w:val="14"/>
          <w:szCs w:val="14"/>
        </w:rPr>
        <w:t>действия</w:t>
      </w:r>
      <w:r w:rsidRPr="009E5078">
        <w:rPr>
          <w:sz w:val="14"/>
          <w:szCs w:val="14"/>
        </w:rPr>
        <w:t xml:space="preserve"> обжалуются; Ф.И.О., адрес, для юр. лица – наименование и </w:t>
      </w:r>
      <w:proofErr w:type="gramStart"/>
      <w:r w:rsidRPr="009E5078">
        <w:rPr>
          <w:sz w:val="14"/>
          <w:szCs w:val="14"/>
        </w:rPr>
        <w:t>местонахождение)</w:t>
      </w:r>
      <w:r w:rsidR="009E5078">
        <w:rPr>
          <w:sz w:val="14"/>
          <w:szCs w:val="14"/>
        </w:rPr>
        <w:t xml:space="preserve">  </w:t>
      </w:r>
      <w:r w:rsidR="00414286">
        <w:rPr>
          <w:sz w:val="14"/>
          <w:szCs w:val="14"/>
        </w:rPr>
        <w:t>Смолов</w:t>
      </w:r>
      <w:proofErr w:type="gramEnd"/>
      <w:r w:rsidR="00414286">
        <w:rPr>
          <w:sz w:val="14"/>
          <w:szCs w:val="14"/>
        </w:rPr>
        <w:t xml:space="preserve"> Артём </w:t>
      </w:r>
      <w:proofErr w:type="spellStart"/>
      <w:r w:rsidR="00414286">
        <w:rPr>
          <w:sz w:val="14"/>
          <w:szCs w:val="14"/>
        </w:rPr>
        <w:t>Вергеевич</w:t>
      </w:r>
      <w:proofErr w:type="spellEnd"/>
      <w:r w:rsidR="00414286">
        <w:rPr>
          <w:sz w:val="14"/>
          <w:szCs w:val="14"/>
        </w:rPr>
        <w:t xml:space="preserve"> </w:t>
      </w:r>
    </w:p>
    <w:p w14:paraId="227F25F3" w14:textId="77777777" w:rsidR="00B667B2" w:rsidRDefault="00B667B2" w:rsidP="00881C8C">
      <w:pPr>
        <w:pBdr>
          <w:top w:val="single" w:sz="4" w:space="1" w:color="auto"/>
        </w:pBdr>
        <w:spacing w:line="204" w:lineRule="auto"/>
        <w:ind w:left="1190" w:right="142"/>
        <w:rPr>
          <w:sz w:val="2"/>
          <w:szCs w:val="2"/>
        </w:rPr>
      </w:pPr>
    </w:p>
    <w:p w14:paraId="02DF98F3" w14:textId="77777777" w:rsidR="00B667B2" w:rsidRDefault="00B667B2" w:rsidP="00881C8C">
      <w:pPr>
        <w:spacing w:line="204" w:lineRule="auto"/>
        <w:ind w:right="142"/>
        <w:rPr>
          <w:sz w:val="14"/>
          <w:szCs w:val="14"/>
        </w:rPr>
      </w:pPr>
      <w:r>
        <w:rPr>
          <w:sz w:val="14"/>
          <w:szCs w:val="14"/>
        </w:rPr>
        <w:t xml:space="preserve">Встречные требования </w:t>
      </w:r>
      <w:r w:rsidRPr="009E5078">
        <w:rPr>
          <w:i/>
          <w:iCs/>
          <w:sz w:val="12"/>
          <w:szCs w:val="12"/>
        </w:rPr>
        <w:t>(текстом)</w:t>
      </w:r>
      <w:r w:rsidR="009E5078" w:rsidRPr="009E5078">
        <w:rPr>
          <w:i/>
          <w:iCs/>
          <w:sz w:val="12"/>
          <w:szCs w:val="12"/>
        </w:rPr>
        <w:t xml:space="preserve"> </w:t>
      </w:r>
      <w:proofErr w:type="spellStart"/>
      <w:r w:rsidR="009E5078" w:rsidRPr="009E5078">
        <w:rPr>
          <w:i/>
          <w:iCs/>
          <w:sz w:val="12"/>
          <w:szCs w:val="12"/>
        </w:rPr>
        <w:t>Осн</w:t>
      </w:r>
      <w:proofErr w:type="spellEnd"/>
      <w:r w:rsidR="009E5078" w:rsidRPr="009E5078">
        <w:rPr>
          <w:i/>
          <w:iCs/>
          <w:sz w:val="12"/>
          <w:szCs w:val="12"/>
        </w:rPr>
        <w:t>. сумма в руб.</w:t>
      </w:r>
      <w:r w:rsidRPr="009E5078">
        <w:rPr>
          <w:sz w:val="12"/>
          <w:szCs w:val="12"/>
        </w:rPr>
        <w:t xml:space="preserve"> </w:t>
      </w:r>
      <w:r>
        <w:rPr>
          <w:sz w:val="14"/>
          <w:szCs w:val="14"/>
        </w:rPr>
        <w:t xml:space="preserve"> </w:t>
      </w:r>
      <w:r w:rsidR="00414286">
        <w:rPr>
          <w:sz w:val="14"/>
          <w:szCs w:val="14"/>
        </w:rPr>
        <w:t>-</w:t>
      </w:r>
    </w:p>
    <w:p w14:paraId="56FB4232" w14:textId="77777777" w:rsidR="0078175B" w:rsidRPr="0078175B" w:rsidRDefault="0078175B" w:rsidP="0078175B">
      <w:pPr>
        <w:pBdr>
          <w:top w:val="single" w:sz="4" w:space="1" w:color="auto"/>
        </w:pBdr>
        <w:spacing w:line="204" w:lineRule="auto"/>
        <w:ind w:left="2968" w:right="142"/>
        <w:rPr>
          <w:sz w:val="2"/>
          <w:szCs w:val="2"/>
        </w:rPr>
      </w:pPr>
    </w:p>
    <w:p w14:paraId="0027608C" w14:textId="77777777" w:rsidR="009E5078" w:rsidRDefault="0075449B" w:rsidP="00881C8C">
      <w:pPr>
        <w:spacing w:line="204" w:lineRule="auto"/>
        <w:ind w:right="142"/>
        <w:rPr>
          <w:i/>
          <w:iCs/>
          <w:sz w:val="12"/>
          <w:szCs w:val="12"/>
        </w:rPr>
      </w:pPr>
      <w:r>
        <w:rPr>
          <w:i/>
          <w:iCs/>
          <w:sz w:val="12"/>
          <w:szCs w:val="12"/>
        </w:rPr>
        <w:t>Доп</w:t>
      </w:r>
      <w:r w:rsidRPr="002F1148">
        <w:rPr>
          <w:i/>
          <w:iCs/>
          <w:sz w:val="12"/>
          <w:szCs w:val="12"/>
        </w:rPr>
        <w:t xml:space="preserve">. сумма в руб. </w:t>
      </w:r>
      <w:r w:rsidR="00414286">
        <w:rPr>
          <w:i/>
          <w:iCs/>
          <w:sz w:val="12"/>
          <w:szCs w:val="12"/>
        </w:rPr>
        <w:t>-</w:t>
      </w:r>
    </w:p>
    <w:p w14:paraId="01AF7FF4" w14:textId="77777777" w:rsidR="00152F67" w:rsidRPr="00152F67" w:rsidRDefault="00152F67" w:rsidP="0075449B">
      <w:pPr>
        <w:pBdr>
          <w:top w:val="single" w:sz="4" w:space="1" w:color="auto"/>
        </w:pBdr>
        <w:spacing w:line="204" w:lineRule="auto"/>
        <w:ind w:left="938" w:right="142"/>
        <w:rPr>
          <w:sz w:val="2"/>
          <w:szCs w:val="2"/>
        </w:rPr>
      </w:pPr>
    </w:p>
    <w:p w14:paraId="44CC63BF" w14:textId="77777777" w:rsidR="00B667B2" w:rsidRDefault="00B667B2" w:rsidP="00881C8C">
      <w:pPr>
        <w:spacing w:line="204" w:lineRule="auto"/>
        <w:ind w:right="142"/>
        <w:rPr>
          <w:sz w:val="14"/>
          <w:szCs w:val="14"/>
        </w:rPr>
      </w:pPr>
      <w:r>
        <w:rPr>
          <w:sz w:val="14"/>
          <w:szCs w:val="14"/>
        </w:rPr>
        <w:t xml:space="preserve">Третьи лица:  </w:t>
      </w:r>
      <w:r w:rsidR="00414286">
        <w:rPr>
          <w:sz w:val="14"/>
          <w:szCs w:val="14"/>
        </w:rPr>
        <w:t>-</w:t>
      </w:r>
    </w:p>
    <w:p w14:paraId="701B6FC3" w14:textId="77777777" w:rsidR="009E5078" w:rsidRDefault="009E5078" w:rsidP="00881C8C">
      <w:pPr>
        <w:pBdr>
          <w:top w:val="single" w:sz="4" w:space="1" w:color="auto"/>
        </w:pBdr>
        <w:spacing w:line="204" w:lineRule="auto"/>
        <w:ind w:left="851" w:right="142"/>
        <w:rPr>
          <w:sz w:val="2"/>
          <w:szCs w:val="2"/>
        </w:rPr>
      </w:pPr>
    </w:p>
    <w:p w14:paraId="679B8080" w14:textId="77777777" w:rsidR="00152F67" w:rsidRDefault="00152F67" w:rsidP="00881C8C">
      <w:pPr>
        <w:spacing w:line="204" w:lineRule="auto"/>
        <w:ind w:right="142"/>
        <w:rPr>
          <w:sz w:val="14"/>
          <w:szCs w:val="14"/>
        </w:rPr>
      </w:pPr>
    </w:p>
    <w:p w14:paraId="539DA7A8" w14:textId="77777777" w:rsidR="00152F67" w:rsidRPr="00152F67" w:rsidRDefault="00152F67" w:rsidP="000731A0">
      <w:pPr>
        <w:pBdr>
          <w:top w:val="single" w:sz="4" w:space="1" w:color="auto"/>
        </w:pBdr>
        <w:spacing w:after="20"/>
        <w:ind w:right="142"/>
        <w:rPr>
          <w:sz w:val="2"/>
          <w:szCs w:val="2"/>
        </w:rPr>
      </w:pPr>
    </w:p>
    <w:tbl>
      <w:tblPr>
        <w:tblW w:w="7969" w:type="dxa"/>
        <w:tblLayout w:type="fixed"/>
        <w:tblCellMar>
          <w:left w:w="28" w:type="dxa"/>
          <w:right w:w="28" w:type="dxa"/>
        </w:tblCellMar>
        <w:tblLook w:val="0000" w:firstRow="0" w:lastRow="0" w:firstColumn="0" w:lastColumn="0" w:noHBand="0" w:noVBand="0"/>
      </w:tblPr>
      <w:tblGrid>
        <w:gridCol w:w="2296"/>
        <w:gridCol w:w="868"/>
        <w:gridCol w:w="4227"/>
        <w:gridCol w:w="184"/>
        <w:gridCol w:w="394"/>
      </w:tblGrid>
      <w:tr w:rsidR="00B667B2" w14:paraId="6F6E5070" w14:textId="77777777">
        <w:trPr>
          <w:cantSplit/>
        </w:trPr>
        <w:tc>
          <w:tcPr>
            <w:tcW w:w="3164" w:type="dxa"/>
            <w:gridSpan w:val="2"/>
            <w:tcBorders>
              <w:top w:val="nil"/>
              <w:left w:val="nil"/>
              <w:bottom w:val="nil"/>
              <w:right w:val="nil"/>
            </w:tcBorders>
            <w:vAlign w:val="bottom"/>
          </w:tcPr>
          <w:p w14:paraId="6235CD38" w14:textId="77777777" w:rsidR="00B667B2" w:rsidRDefault="00B667B2" w:rsidP="00B96EE7">
            <w:pPr>
              <w:spacing w:line="216" w:lineRule="auto"/>
              <w:rPr>
                <w:sz w:val="14"/>
                <w:szCs w:val="14"/>
              </w:rPr>
            </w:pPr>
            <w:r>
              <w:rPr>
                <w:sz w:val="14"/>
                <w:szCs w:val="14"/>
              </w:rPr>
              <w:t>С самостоятельными требованиями – 1</w:t>
            </w:r>
            <w:r w:rsidR="00814F28">
              <w:rPr>
                <w:sz w:val="14"/>
                <w:szCs w:val="14"/>
              </w:rPr>
              <w:t xml:space="preserve">, </w:t>
            </w:r>
            <w:r w:rsidR="00814F28" w:rsidRPr="00814F28">
              <w:rPr>
                <w:i/>
                <w:iCs/>
                <w:sz w:val="12"/>
                <w:szCs w:val="12"/>
              </w:rPr>
              <w:t>сумма в руб.</w:t>
            </w:r>
          </w:p>
        </w:tc>
        <w:tc>
          <w:tcPr>
            <w:tcW w:w="4227" w:type="dxa"/>
            <w:tcBorders>
              <w:top w:val="nil"/>
              <w:left w:val="nil"/>
              <w:bottom w:val="single" w:sz="4" w:space="0" w:color="auto"/>
              <w:right w:val="nil"/>
            </w:tcBorders>
            <w:vAlign w:val="bottom"/>
          </w:tcPr>
          <w:p w14:paraId="450EBA7B" w14:textId="77777777" w:rsidR="00B667B2" w:rsidRDefault="00414286" w:rsidP="004F7B16">
            <w:pPr>
              <w:spacing w:line="216" w:lineRule="auto"/>
              <w:jc w:val="center"/>
              <w:rPr>
                <w:sz w:val="14"/>
                <w:szCs w:val="14"/>
              </w:rPr>
            </w:pPr>
            <w:r>
              <w:rPr>
                <w:sz w:val="14"/>
                <w:szCs w:val="14"/>
              </w:rPr>
              <w:t>1000</w:t>
            </w:r>
          </w:p>
        </w:tc>
        <w:tc>
          <w:tcPr>
            <w:tcW w:w="184" w:type="dxa"/>
            <w:tcBorders>
              <w:top w:val="nil"/>
              <w:left w:val="nil"/>
              <w:bottom w:val="nil"/>
              <w:right w:val="single" w:sz="4" w:space="0" w:color="auto"/>
            </w:tcBorders>
            <w:vAlign w:val="bottom"/>
          </w:tcPr>
          <w:p w14:paraId="6114D20E" w14:textId="77777777" w:rsidR="00B667B2" w:rsidRDefault="00B667B2" w:rsidP="00147EC8">
            <w:pPr>
              <w:spacing w:line="216" w:lineRule="auto"/>
              <w:jc w:val="center"/>
              <w:rPr>
                <w:sz w:val="14"/>
                <w:szCs w:val="14"/>
              </w:rPr>
            </w:pPr>
          </w:p>
        </w:tc>
        <w:tc>
          <w:tcPr>
            <w:tcW w:w="394" w:type="dxa"/>
            <w:vMerge w:val="restart"/>
            <w:tcBorders>
              <w:top w:val="single" w:sz="4" w:space="0" w:color="auto"/>
              <w:left w:val="single" w:sz="4" w:space="0" w:color="auto"/>
              <w:bottom w:val="single" w:sz="4" w:space="0" w:color="auto"/>
              <w:right w:val="single" w:sz="4" w:space="0" w:color="auto"/>
            </w:tcBorders>
            <w:vAlign w:val="center"/>
          </w:tcPr>
          <w:p w14:paraId="76CB46F6" w14:textId="77777777" w:rsidR="00B667B2" w:rsidRDefault="00B667B2" w:rsidP="00147EC8">
            <w:pPr>
              <w:spacing w:line="216" w:lineRule="auto"/>
              <w:jc w:val="center"/>
              <w:rPr>
                <w:sz w:val="14"/>
                <w:szCs w:val="14"/>
              </w:rPr>
            </w:pPr>
          </w:p>
        </w:tc>
      </w:tr>
      <w:tr w:rsidR="00B667B2" w:rsidRPr="0000276E" w14:paraId="48BFBA0D" w14:textId="77777777">
        <w:trPr>
          <w:cantSplit/>
        </w:trPr>
        <w:tc>
          <w:tcPr>
            <w:tcW w:w="2296" w:type="dxa"/>
            <w:tcBorders>
              <w:left w:val="nil"/>
              <w:right w:val="nil"/>
            </w:tcBorders>
            <w:vAlign w:val="bottom"/>
          </w:tcPr>
          <w:p w14:paraId="7610C94D" w14:textId="77777777" w:rsidR="00B667B2" w:rsidRPr="0000276E" w:rsidRDefault="00B667B2" w:rsidP="00B96EE7">
            <w:pPr>
              <w:spacing w:line="216" w:lineRule="auto"/>
              <w:rPr>
                <w:sz w:val="3"/>
                <w:szCs w:val="3"/>
              </w:rPr>
            </w:pPr>
          </w:p>
        </w:tc>
        <w:tc>
          <w:tcPr>
            <w:tcW w:w="5095" w:type="dxa"/>
            <w:gridSpan w:val="2"/>
            <w:tcBorders>
              <w:left w:val="nil"/>
              <w:right w:val="nil"/>
            </w:tcBorders>
            <w:vAlign w:val="bottom"/>
          </w:tcPr>
          <w:p w14:paraId="7D078F79" w14:textId="77777777" w:rsidR="00B667B2" w:rsidRPr="0000276E" w:rsidRDefault="00B667B2" w:rsidP="004F7B16">
            <w:pPr>
              <w:spacing w:line="216" w:lineRule="auto"/>
              <w:jc w:val="center"/>
              <w:rPr>
                <w:sz w:val="3"/>
                <w:szCs w:val="3"/>
              </w:rPr>
            </w:pPr>
          </w:p>
        </w:tc>
        <w:tc>
          <w:tcPr>
            <w:tcW w:w="184" w:type="dxa"/>
            <w:tcBorders>
              <w:top w:val="nil"/>
              <w:left w:val="nil"/>
              <w:bottom w:val="nil"/>
              <w:right w:val="single" w:sz="4" w:space="0" w:color="auto"/>
            </w:tcBorders>
            <w:vAlign w:val="bottom"/>
          </w:tcPr>
          <w:p w14:paraId="26180294" w14:textId="77777777" w:rsidR="00B667B2" w:rsidRPr="0000276E" w:rsidRDefault="00B667B2" w:rsidP="00147EC8">
            <w:pPr>
              <w:spacing w:line="216" w:lineRule="auto"/>
              <w:jc w:val="center"/>
              <w:rPr>
                <w:sz w:val="3"/>
                <w:szCs w:val="3"/>
              </w:rPr>
            </w:pPr>
          </w:p>
        </w:tc>
        <w:tc>
          <w:tcPr>
            <w:tcW w:w="394" w:type="dxa"/>
            <w:vMerge/>
            <w:tcBorders>
              <w:top w:val="nil"/>
              <w:left w:val="single" w:sz="4" w:space="0" w:color="auto"/>
              <w:bottom w:val="single" w:sz="4" w:space="0" w:color="auto"/>
              <w:right w:val="single" w:sz="4" w:space="0" w:color="auto"/>
            </w:tcBorders>
            <w:vAlign w:val="bottom"/>
          </w:tcPr>
          <w:p w14:paraId="0227B7B8" w14:textId="77777777" w:rsidR="00B667B2" w:rsidRPr="0000276E" w:rsidRDefault="00B667B2" w:rsidP="00147EC8">
            <w:pPr>
              <w:spacing w:line="216" w:lineRule="auto"/>
              <w:jc w:val="center"/>
              <w:rPr>
                <w:sz w:val="3"/>
                <w:szCs w:val="3"/>
              </w:rPr>
            </w:pPr>
          </w:p>
        </w:tc>
      </w:tr>
      <w:tr w:rsidR="00814F28" w14:paraId="34A16423" w14:textId="77777777">
        <w:trPr>
          <w:cantSplit/>
        </w:trPr>
        <w:tc>
          <w:tcPr>
            <w:tcW w:w="2296" w:type="dxa"/>
            <w:tcBorders>
              <w:left w:val="nil"/>
              <w:right w:val="nil"/>
            </w:tcBorders>
            <w:vAlign w:val="bottom"/>
          </w:tcPr>
          <w:p w14:paraId="7E516501" w14:textId="77777777" w:rsidR="00814F28" w:rsidRDefault="00814F28" w:rsidP="00B96EE7">
            <w:pPr>
              <w:spacing w:line="216" w:lineRule="auto"/>
              <w:rPr>
                <w:sz w:val="14"/>
                <w:szCs w:val="14"/>
              </w:rPr>
            </w:pPr>
            <w:r>
              <w:rPr>
                <w:sz w:val="14"/>
                <w:szCs w:val="14"/>
              </w:rPr>
              <w:t>Без самостоятельных требований – 2</w:t>
            </w:r>
          </w:p>
        </w:tc>
        <w:tc>
          <w:tcPr>
            <w:tcW w:w="5095" w:type="dxa"/>
            <w:gridSpan w:val="2"/>
            <w:tcBorders>
              <w:left w:val="nil"/>
              <w:bottom w:val="single" w:sz="4" w:space="0" w:color="auto"/>
              <w:right w:val="nil"/>
            </w:tcBorders>
            <w:vAlign w:val="bottom"/>
          </w:tcPr>
          <w:p w14:paraId="139CD7DE" w14:textId="77777777" w:rsidR="00814F28" w:rsidRDefault="00814F28" w:rsidP="004F7B16">
            <w:pPr>
              <w:spacing w:line="216" w:lineRule="auto"/>
              <w:jc w:val="center"/>
              <w:rPr>
                <w:sz w:val="14"/>
                <w:szCs w:val="14"/>
              </w:rPr>
            </w:pPr>
          </w:p>
        </w:tc>
        <w:tc>
          <w:tcPr>
            <w:tcW w:w="184" w:type="dxa"/>
            <w:tcBorders>
              <w:top w:val="nil"/>
              <w:left w:val="nil"/>
              <w:bottom w:val="nil"/>
            </w:tcBorders>
            <w:vAlign w:val="bottom"/>
          </w:tcPr>
          <w:p w14:paraId="031226E9" w14:textId="77777777" w:rsidR="00814F28" w:rsidRDefault="00814F28" w:rsidP="00147EC8">
            <w:pPr>
              <w:spacing w:line="216" w:lineRule="auto"/>
              <w:jc w:val="center"/>
              <w:rPr>
                <w:sz w:val="14"/>
                <w:szCs w:val="14"/>
              </w:rPr>
            </w:pPr>
          </w:p>
        </w:tc>
        <w:tc>
          <w:tcPr>
            <w:tcW w:w="394" w:type="dxa"/>
            <w:tcBorders>
              <w:top w:val="single" w:sz="4" w:space="0" w:color="auto"/>
            </w:tcBorders>
            <w:vAlign w:val="bottom"/>
          </w:tcPr>
          <w:p w14:paraId="6A6B6227" w14:textId="77777777" w:rsidR="00814F28" w:rsidRDefault="00814F28" w:rsidP="00147EC8">
            <w:pPr>
              <w:spacing w:line="216" w:lineRule="auto"/>
              <w:jc w:val="center"/>
              <w:rPr>
                <w:sz w:val="14"/>
                <w:szCs w:val="14"/>
              </w:rPr>
            </w:pPr>
          </w:p>
        </w:tc>
      </w:tr>
    </w:tbl>
    <w:p w14:paraId="2E8B67C3" w14:textId="77777777" w:rsidR="00B667B2" w:rsidRDefault="00B667B2" w:rsidP="007C7DC2">
      <w:pPr>
        <w:spacing w:line="228" w:lineRule="auto"/>
        <w:ind w:right="1152"/>
        <w:rPr>
          <w:sz w:val="14"/>
          <w:szCs w:val="14"/>
        </w:rPr>
      </w:pPr>
      <w:r>
        <w:rPr>
          <w:b/>
          <w:bCs/>
          <w:sz w:val="14"/>
          <w:szCs w:val="14"/>
        </w:rPr>
        <w:t>7.</w:t>
      </w:r>
      <w:r>
        <w:rPr>
          <w:sz w:val="14"/>
          <w:szCs w:val="14"/>
        </w:rPr>
        <w:t xml:space="preserve"> Категория дела </w:t>
      </w:r>
      <w:r w:rsidRPr="00CA541D">
        <w:rPr>
          <w:b/>
          <w:bCs/>
          <w:sz w:val="14"/>
          <w:szCs w:val="14"/>
        </w:rPr>
        <w:t xml:space="preserve">по </w:t>
      </w:r>
      <w:proofErr w:type="spellStart"/>
      <w:r w:rsidRPr="00CA541D">
        <w:rPr>
          <w:b/>
          <w:bCs/>
          <w:sz w:val="14"/>
          <w:szCs w:val="14"/>
        </w:rPr>
        <w:t>осн</w:t>
      </w:r>
      <w:proofErr w:type="spellEnd"/>
      <w:r w:rsidRPr="00CA541D">
        <w:rPr>
          <w:b/>
          <w:bCs/>
          <w:sz w:val="14"/>
          <w:szCs w:val="14"/>
        </w:rPr>
        <w:t>. треб.</w:t>
      </w:r>
      <w:r>
        <w:rPr>
          <w:sz w:val="14"/>
          <w:szCs w:val="14"/>
        </w:rPr>
        <w:t xml:space="preserve">  </w:t>
      </w:r>
    </w:p>
    <w:p w14:paraId="35185D89" w14:textId="77777777" w:rsidR="00B667B2" w:rsidRDefault="00B667B2" w:rsidP="00B714FC">
      <w:pPr>
        <w:pBdr>
          <w:top w:val="single" w:sz="4" w:space="1" w:color="auto"/>
        </w:pBdr>
        <w:spacing w:line="216" w:lineRule="auto"/>
        <w:ind w:left="1973" w:right="1151"/>
        <w:jc w:val="center"/>
        <w:rPr>
          <w:sz w:val="11"/>
          <w:szCs w:val="11"/>
        </w:rPr>
      </w:pPr>
      <w:r>
        <w:rPr>
          <w:i/>
          <w:iCs/>
          <w:sz w:val="11"/>
          <w:szCs w:val="11"/>
        </w:rPr>
        <w:t xml:space="preserve">(по </w:t>
      </w:r>
      <w:r w:rsidR="00ED6E99">
        <w:rPr>
          <w:i/>
          <w:iCs/>
          <w:sz w:val="11"/>
          <w:szCs w:val="11"/>
        </w:rPr>
        <w:t>классификатору</w:t>
      </w:r>
      <w:r>
        <w:rPr>
          <w:i/>
          <w:iCs/>
          <w:sz w:val="11"/>
          <w:szCs w:val="11"/>
        </w:rPr>
        <w:t xml:space="preserve"> текстом)</w:t>
      </w:r>
    </w:p>
    <w:p w14:paraId="02C9255E" w14:textId="77777777" w:rsidR="00B667B2" w:rsidRDefault="00B667B2" w:rsidP="007C7DC2">
      <w:pPr>
        <w:spacing w:line="228" w:lineRule="auto"/>
        <w:ind w:right="1152"/>
        <w:rPr>
          <w:i/>
          <w:iCs/>
          <w:sz w:val="13"/>
          <w:szCs w:val="13"/>
        </w:rPr>
      </w:pPr>
      <w:r>
        <w:rPr>
          <w:i/>
          <w:iCs/>
          <w:sz w:val="13"/>
          <w:szCs w:val="13"/>
        </w:rPr>
        <w:t xml:space="preserve">Строка отчета формы № 2 </w:t>
      </w:r>
      <w:proofErr w:type="spellStart"/>
      <w:r>
        <w:rPr>
          <w:i/>
          <w:iCs/>
          <w:sz w:val="13"/>
          <w:szCs w:val="13"/>
        </w:rPr>
        <w:t>осн</w:t>
      </w:r>
      <w:proofErr w:type="spellEnd"/>
      <w:r>
        <w:rPr>
          <w:i/>
          <w:iCs/>
          <w:sz w:val="13"/>
          <w:szCs w:val="13"/>
        </w:rPr>
        <w:t xml:space="preserve">. треб.  </w:t>
      </w:r>
    </w:p>
    <w:p w14:paraId="79AB3D65" w14:textId="77777777" w:rsidR="00B667B2" w:rsidRDefault="00B667B2" w:rsidP="00B714FC">
      <w:pPr>
        <w:pBdr>
          <w:top w:val="single" w:sz="4" w:space="1" w:color="auto"/>
        </w:pBdr>
        <w:spacing w:line="216" w:lineRule="auto"/>
        <w:ind w:left="2268" w:right="1151"/>
        <w:rPr>
          <w:sz w:val="2"/>
          <w:szCs w:val="2"/>
        </w:rPr>
      </w:pPr>
    </w:p>
    <w:p w14:paraId="395F3904" w14:textId="77777777" w:rsidR="00B667B2" w:rsidRPr="009842A7" w:rsidRDefault="00B667B2" w:rsidP="007C7DC2">
      <w:pPr>
        <w:spacing w:line="228" w:lineRule="auto"/>
        <w:ind w:left="1624" w:right="1152"/>
        <w:rPr>
          <w:i/>
          <w:iCs/>
          <w:sz w:val="13"/>
          <w:szCs w:val="13"/>
        </w:rPr>
      </w:pPr>
      <w:r w:rsidRPr="009842A7">
        <w:rPr>
          <w:i/>
          <w:iCs/>
          <w:sz w:val="13"/>
          <w:szCs w:val="13"/>
        </w:rPr>
        <w:t>доп. треб</w:t>
      </w:r>
      <w:r w:rsidR="00003C46">
        <w:rPr>
          <w:i/>
          <w:iCs/>
          <w:sz w:val="13"/>
          <w:szCs w:val="13"/>
        </w:rPr>
        <w:t>.</w:t>
      </w:r>
      <w:r w:rsidRPr="009842A7">
        <w:rPr>
          <w:i/>
          <w:iCs/>
          <w:sz w:val="13"/>
          <w:szCs w:val="13"/>
        </w:rPr>
        <w:t xml:space="preserve">  </w:t>
      </w:r>
    </w:p>
    <w:p w14:paraId="151B1976" w14:textId="77777777" w:rsidR="00B667B2" w:rsidRPr="009842A7" w:rsidRDefault="00B667B2" w:rsidP="00B714FC">
      <w:pPr>
        <w:pBdr>
          <w:top w:val="single" w:sz="4" w:space="1" w:color="auto"/>
        </w:pBdr>
        <w:spacing w:line="216" w:lineRule="auto"/>
        <w:ind w:left="2228" w:right="1151"/>
        <w:rPr>
          <w:sz w:val="2"/>
          <w:szCs w:val="2"/>
        </w:rPr>
      </w:pPr>
    </w:p>
    <w:tbl>
      <w:tblPr>
        <w:tblW w:w="6985" w:type="dxa"/>
        <w:tblLayout w:type="fixed"/>
        <w:tblCellMar>
          <w:left w:w="28" w:type="dxa"/>
          <w:right w:w="28" w:type="dxa"/>
        </w:tblCellMar>
        <w:tblLook w:val="0000" w:firstRow="0" w:lastRow="0" w:firstColumn="0" w:lastColumn="0" w:noHBand="0" w:noVBand="0"/>
      </w:tblPr>
      <w:tblGrid>
        <w:gridCol w:w="2153"/>
        <w:gridCol w:w="294"/>
        <w:gridCol w:w="101"/>
        <w:gridCol w:w="378"/>
        <w:gridCol w:w="94"/>
        <w:gridCol w:w="113"/>
        <w:gridCol w:w="360"/>
        <w:gridCol w:w="113"/>
        <w:gridCol w:w="128"/>
        <w:gridCol w:w="113"/>
        <w:gridCol w:w="326"/>
        <w:gridCol w:w="113"/>
        <w:gridCol w:w="106"/>
        <w:gridCol w:w="232"/>
        <w:gridCol w:w="170"/>
        <w:gridCol w:w="59"/>
        <w:gridCol w:w="172"/>
        <w:gridCol w:w="111"/>
        <w:gridCol w:w="59"/>
        <w:gridCol w:w="349"/>
        <w:gridCol w:w="465"/>
        <w:gridCol w:w="710"/>
        <w:gridCol w:w="260"/>
        <w:gridCol w:w="6"/>
      </w:tblGrid>
      <w:tr w:rsidR="00D62A7E" w:rsidRPr="00D62A7E" w14:paraId="47F996F6" w14:textId="77777777">
        <w:trPr>
          <w:gridAfter w:val="1"/>
          <w:wAfter w:w="6" w:type="dxa"/>
          <w:cantSplit/>
        </w:trPr>
        <w:tc>
          <w:tcPr>
            <w:tcW w:w="2548" w:type="dxa"/>
            <w:gridSpan w:val="3"/>
            <w:tcBorders>
              <w:top w:val="nil"/>
              <w:left w:val="nil"/>
              <w:bottom w:val="nil"/>
              <w:right w:val="nil"/>
            </w:tcBorders>
            <w:vAlign w:val="bottom"/>
          </w:tcPr>
          <w:p w14:paraId="4BAC7086" w14:textId="77777777" w:rsidR="00D62A7E" w:rsidRPr="0077164D" w:rsidRDefault="00D62A7E" w:rsidP="0077164D">
            <w:pPr>
              <w:spacing w:line="228" w:lineRule="auto"/>
              <w:ind w:left="1624"/>
              <w:rPr>
                <w:sz w:val="13"/>
                <w:szCs w:val="13"/>
              </w:rPr>
            </w:pPr>
            <w:proofErr w:type="spellStart"/>
            <w:r w:rsidRPr="0077164D">
              <w:rPr>
                <w:i/>
                <w:iCs/>
                <w:sz w:val="13"/>
                <w:szCs w:val="13"/>
              </w:rPr>
              <w:t>встречн</w:t>
            </w:r>
            <w:proofErr w:type="spellEnd"/>
            <w:r w:rsidRPr="0077164D">
              <w:rPr>
                <w:i/>
                <w:iCs/>
                <w:sz w:val="13"/>
                <w:szCs w:val="13"/>
              </w:rPr>
              <w:t>. треб.</w:t>
            </w:r>
          </w:p>
        </w:tc>
        <w:tc>
          <w:tcPr>
            <w:tcW w:w="3461" w:type="dxa"/>
            <w:gridSpan w:val="18"/>
            <w:tcBorders>
              <w:top w:val="nil"/>
              <w:left w:val="nil"/>
              <w:bottom w:val="single" w:sz="4" w:space="0" w:color="auto"/>
              <w:right w:val="nil"/>
            </w:tcBorders>
            <w:vAlign w:val="bottom"/>
          </w:tcPr>
          <w:p w14:paraId="3165A869" w14:textId="77777777" w:rsidR="00D62A7E" w:rsidRPr="0077164D" w:rsidRDefault="00D62A7E" w:rsidP="0077164D">
            <w:pPr>
              <w:spacing w:line="228" w:lineRule="auto"/>
              <w:jc w:val="center"/>
              <w:rPr>
                <w:sz w:val="13"/>
                <w:szCs w:val="13"/>
              </w:rPr>
            </w:pPr>
          </w:p>
        </w:tc>
        <w:tc>
          <w:tcPr>
            <w:tcW w:w="710" w:type="dxa"/>
            <w:tcBorders>
              <w:top w:val="nil"/>
              <w:left w:val="nil"/>
              <w:bottom w:val="nil"/>
              <w:right w:val="single" w:sz="4" w:space="0" w:color="auto"/>
            </w:tcBorders>
            <w:vAlign w:val="bottom"/>
          </w:tcPr>
          <w:p w14:paraId="23FA94EB" w14:textId="77777777" w:rsidR="00D62A7E" w:rsidRPr="0077164D" w:rsidRDefault="00D62A7E" w:rsidP="0077164D">
            <w:pPr>
              <w:spacing w:line="228" w:lineRule="auto"/>
              <w:jc w:val="center"/>
              <w:rPr>
                <w:sz w:val="13"/>
                <w:szCs w:val="13"/>
              </w:rPr>
            </w:pPr>
          </w:p>
        </w:tc>
        <w:tc>
          <w:tcPr>
            <w:tcW w:w="260" w:type="dxa"/>
            <w:vMerge w:val="restart"/>
            <w:tcBorders>
              <w:top w:val="single" w:sz="4" w:space="0" w:color="auto"/>
              <w:left w:val="single" w:sz="4" w:space="0" w:color="auto"/>
              <w:bottom w:val="single" w:sz="4" w:space="0" w:color="auto"/>
              <w:right w:val="single" w:sz="4" w:space="0" w:color="auto"/>
            </w:tcBorders>
            <w:vAlign w:val="center"/>
          </w:tcPr>
          <w:p w14:paraId="5F2FCDDE" w14:textId="77777777" w:rsidR="00D62A7E" w:rsidRPr="00D62A7E" w:rsidRDefault="00D62A7E" w:rsidP="0077164D">
            <w:pPr>
              <w:spacing w:line="228" w:lineRule="auto"/>
              <w:jc w:val="center"/>
              <w:rPr>
                <w:sz w:val="14"/>
                <w:szCs w:val="14"/>
              </w:rPr>
            </w:pPr>
          </w:p>
        </w:tc>
      </w:tr>
      <w:tr w:rsidR="00692130" w:rsidRPr="00D62A7E" w14:paraId="06C6632B" w14:textId="77777777">
        <w:trPr>
          <w:gridAfter w:val="1"/>
          <w:wAfter w:w="6" w:type="dxa"/>
          <w:cantSplit/>
        </w:trPr>
        <w:tc>
          <w:tcPr>
            <w:tcW w:w="6009" w:type="dxa"/>
            <w:gridSpan w:val="21"/>
            <w:vMerge w:val="restart"/>
            <w:tcBorders>
              <w:left w:val="nil"/>
              <w:right w:val="nil"/>
            </w:tcBorders>
            <w:vAlign w:val="bottom"/>
          </w:tcPr>
          <w:p w14:paraId="4D2148FD" w14:textId="77777777" w:rsidR="00692130" w:rsidRPr="00D62A7E" w:rsidRDefault="00692130" w:rsidP="0077164D">
            <w:pPr>
              <w:spacing w:line="228" w:lineRule="auto"/>
              <w:rPr>
                <w:sz w:val="14"/>
                <w:szCs w:val="14"/>
              </w:rPr>
            </w:pPr>
            <w:r>
              <w:rPr>
                <w:b/>
                <w:bCs/>
                <w:sz w:val="14"/>
                <w:szCs w:val="14"/>
                <w:lang w:val="en-US"/>
              </w:rPr>
              <w:t>II</w:t>
            </w:r>
            <w:r>
              <w:rPr>
                <w:b/>
                <w:bCs/>
                <w:sz w:val="14"/>
                <w:szCs w:val="14"/>
              </w:rPr>
              <w:t>. ДВИЖЕНИЕ ГРАЖДАНСКОГО ДЕЛА</w:t>
            </w:r>
          </w:p>
        </w:tc>
        <w:tc>
          <w:tcPr>
            <w:tcW w:w="710" w:type="dxa"/>
            <w:tcBorders>
              <w:top w:val="nil"/>
              <w:left w:val="nil"/>
              <w:bottom w:val="nil"/>
              <w:right w:val="single" w:sz="4" w:space="0" w:color="auto"/>
            </w:tcBorders>
            <w:vAlign w:val="bottom"/>
          </w:tcPr>
          <w:p w14:paraId="10F9E1C9" w14:textId="77777777" w:rsidR="00692130" w:rsidRPr="00692130" w:rsidRDefault="00692130" w:rsidP="0077164D">
            <w:pPr>
              <w:spacing w:line="228" w:lineRule="auto"/>
              <w:jc w:val="center"/>
              <w:rPr>
                <w:sz w:val="6"/>
                <w:szCs w:val="6"/>
              </w:rPr>
            </w:pPr>
          </w:p>
        </w:tc>
        <w:tc>
          <w:tcPr>
            <w:tcW w:w="260" w:type="dxa"/>
            <w:vMerge/>
            <w:tcBorders>
              <w:top w:val="nil"/>
              <w:left w:val="single" w:sz="4" w:space="0" w:color="auto"/>
              <w:bottom w:val="single" w:sz="4" w:space="0" w:color="auto"/>
              <w:right w:val="single" w:sz="4" w:space="0" w:color="auto"/>
            </w:tcBorders>
            <w:vAlign w:val="bottom"/>
          </w:tcPr>
          <w:p w14:paraId="5D57A79F" w14:textId="77777777" w:rsidR="00692130" w:rsidRPr="00692130" w:rsidRDefault="00692130" w:rsidP="0077164D">
            <w:pPr>
              <w:spacing w:line="228" w:lineRule="auto"/>
              <w:jc w:val="center"/>
              <w:rPr>
                <w:sz w:val="6"/>
                <w:szCs w:val="6"/>
              </w:rPr>
            </w:pPr>
          </w:p>
        </w:tc>
      </w:tr>
      <w:tr w:rsidR="00692130" w:rsidRPr="00D62A7E" w14:paraId="6CBF3986" w14:textId="77777777">
        <w:trPr>
          <w:gridAfter w:val="1"/>
          <w:wAfter w:w="6" w:type="dxa"/>
          <w:cantSplit/>
        </w:trPr>
        <w:tc>
          <w:tcPr>
            <w:tcW w:w="6009" w:type="dxa"/>
            <w:gridSpan w:val="21"/>
            <w:vMerge/>
            <w:tcBorders>
              <w:left w:val="nil"/>
              <w:right w:val="nil"/>
            </w:tcBorders>
            <w:vAlign w:val="bottom"/>
          </w:tcPr>
          <w:p w14:paraId="03D72B63" w14:textId="77777777" w:rsidR="00692130" w:rsidRPr="00D62A7E" w:rsidRDefault="00692130" w:rsidP="0077164D">
            <w:pPr>
              <w:spacing w:line="228" w:lineRule="auto"/>
              <w:jc w:val="center"/>
              <w:rPr>
                <w:sz w:val="14"/>
                <w:szCs w:val="14"/>
              </w:rPr>
            </w:pPr>
          </w:p>
        </w:tc>
        <w:tc>
          <w:tcPr>
            <w:tcW w:w="710" w:type="dxa"/>
            <w:tcBorders>
              <w:top w:val="nil"/>
              <w:left w:val="nil"/>
              <w:bottom w:val="nil"/>
            </w:tcBorders>
            <w:vAlign w:val="bottom"/>
          </w:tcPr>
          <w:p w14:paraId="70A8225E" w14:textId="77777777" w:rsidR="00692130" w:rsidRPr="00692130" w:rsidRDefault="00692130" w:rsidP="0077164D">
            <w:pPr>
              <w:spacing w:line="228" w:lineRule="auto"/>
              <w:jc w:val="center"/>
              <w:rPr>
                <w:sz w:val="6"/>
                <w:szCs w:val="6"/>
              </w:rPr>
            </w:pPr>
          </w:p>
        </w:tc>
        <w:tc>
          <w:tcPr>
            <w:tcW w:w="260" w:type="dxa"/>
            <w:tcBorders>
              <w:top w:val="single" w:sz="4" w:space="0" w:color="auto"/>
            </w:tcBorders>
            <w:vAlign w:val="bottom"/>
          </w:tcPr>
          <w:p w14:paraId="7D3B7332" w14:textId="77777777" w:rsidR="00692130" w:rsidRPr="00692130" w:rsidRDefault="00692130" w:rsidP="0077164D">
            <w:pPr>
              <w:spacing w:line="228" w:lineRule="auto"/>
              <w:jc w:val="center"/>
              <w:rPr>
                <w:sz w:val="6"/>
                <w:szCs w:val="6"/>
              </w:rPr>
            </w:pPr>
          </w:p>
        </w:tc>
      </w:tr>
      <w:tr w:rsidR="00213876" w14:paraId="1BDBEEFC" w14:textId="77777777">
        <w:trPr>
          <w:cantSplit/>
          <w:trHeight w:val="187"/>
        </w:trPr>
        <w:tc>
          <w:tcPr>
            <w:tcW w:w="2447" w:type="dxa"/>
            <w:gridSpan w:val="2"/>
            <w:tcBorders>
              <w:top w:val="nil"/>
              <w:left w:val="nil"/>
              <w:bottom w:val="nil"/>
              <w:right w:val="nil"/>
            </w:tcBorders>
            <w:vAlign w:val="bottom"/>
          </w:tcPr>
          <w:p w14:paraId="7F0ECD53" w14:textId="77777777" w:rsidR="00213876" w:rsidRDefault="00213876">
            <w:pPr>
              <w:rPr>
                <w:sz w:val="14"/>
                <w:szCs w:val="14"/>
              </w:rPr>
            </w:pPr>
            <w:r>
              <w:rPr>
                <w:b/>
                <w:bCs/>
                <w:sz w:val="14"/>
                <w:szCs w:val="14"/>
              </w:rPr>
              <w:t>8.</w:t>
            </w:r>
            <w:r>
              <w:rPr>
                <w:sz w:val="14"/>
                <w:szCs w:val="14"/>
              </w:rPr>
              <w:t xml:space="preserve"> Дело назначено к рассмотрению на</w:t>
            </w:r>
          </w:p>
        </w:tc>
        <w:tc>
          <w:tcPr>
            <w:tcW w:w="573" w:type="dxa"/>
            <w:gridSpan w:val="3"/>
            <w:tcBorders>
              <w:top w:val="nil"/>
              <w:left w:val="nil"/>
              <w:bottom w:val="single" w:sz="4" w:space="0" w:color="auto"/>
              <w:right w:val="nil"/>
            </w:tcBorders>
            <w:vAlign w:val="bottom"/>
          </w:tcPr>
          <w:p w14:paraId="75E7EEE5" w14:textId="77777777" w:rsidR="00213876" w:rsidRPr="00692130" w:rsidRDefault="00213876">
            <w:pPr>
              <w:jc w:val="center"/>
              <w:rPr>
                <w:sz w:val="14"/>
                <w:szCs w:val="14"/>
              </w:rPr>
            </w:pPr>
          </w:p>
        </w:tc>
        <w:tc>
          <w:tcPr>
            <w:tcW w:w="113" w:type="dxa"/>
            <w:tcBorders>
              <w:top w:val="nil"/>
              <w:left w:val="nil"/>
              <w:right w:val="nil"/>
            </w:tcBorders>
            <w:vAlign w:val="bottom"/>
          </w:tcPr>
          <w:p w14:paraId="5DC4D03C" w14:textId="77777777" w:rsidR="00213876" w:rsidRPr="00692130" w:rsidRDefault="00213876">
            <w:pPr>
              <w:jc w:val="center"/>
              <w:rPr>
                <w:sz w:val="14"/>
                <w:szCs w:val="14"/>
              </w:rPr>
            </w:pPr>
            <w:r w:rsidRPr="00692130">
              <w:rPr>
                <w:sz w:val="14"/>
                <w:szCs w:val="14"/>
              </w:rPr>
              <w:t>/</w:t>
            </w:r>
          </w:p>
        </w:tc>
        <w:tc>
          <w:tcPr>
            <w:tcW w:w="601" w:type="dxa"/>
            <w:gridSpan w:val="3"/>
            <w:tcBorders>
              <w:top w:val="nil"/>
              <w:left w:val="nil"/>
              <w:bottom w:val="single" w:sz="4" w:space="0" w:color="auto"/>
              <w:right w:val="nil"/>
            </w:tcBorders>
            <w:vAlign w:val="bottom"/>
          </w:tcPr>
          <w:p w14:paraId="6275702D" w14:textId="77777777" w:rsidR="00213876" w:rsidRPr="00692130" w:rsidRDefault="00213876">
            <w:pPr>
              <w:jc w:val="center"/>
              <w:rPr>
                <w:sz w:val="14"/>
                <w:szCs w:val="14"/>
              </w:rPr>
            </w:pPr>
          </w:p>
        </w:tc>
        <w:tc>
          <w:tcPr>
            <w:tcW w:w="113" w:type="dxa"/>
            <w:tcBorders>
              <w:top w:val="nil"/>
              <w:left w:val="nil"/>
              <w:right w:val="nil"/>
            </w:tcBorders>
            <w:vAlign w:val="bottom"/>
          </w:tcPr>
          <w:p w14:paraId="4E5D5B25" w14:textId="77777777" w:rsidR="00213876" w:rsidRPr="00692130" w:rsidRDefault="00213876">
            <w:pPr>
              <w:rPr>
                <w:sz w:val="14"/>
                <w:szCs w:val="14"/>
              </w:rPr>
            </w:pPr>
            <w:r w:rsidRPr="00692130">
              <w:rPr>
                <w:sz w:val="14"/>
                <w:szCs w:val="14"/>
              </w:rPr>
              <w:t>/</w:t>
            </w:r>
          </w:p>
        </w:tc>
        <w:tc>
          <w:tcPr>
            <w:tcW w:w="545" w:type="dxa"/>
            <w:gridSpan w:val="3"/>
            <w:tcBorders>
              <w:top w:val="nil"/>
              <w:left w:val="nil"/>
              <w:bottom w:val="single" w:sz="4" w:space="0" w:color="auto"/>
              <w:right w:val="nil"/>
            </w:tcBorders>
            <w:vAlign w:val="bottom"/>
          </w:tcPr>
          <w:p w14:paraId="6E7E6A63" w14:textId="77777777" w:rsidR="00213876" w:rsidRPr="00692130" w:rsidRDefault="00213876">
            <w:pPr>
              <w:jc w:val="center"/>
              <w:rPr>
                <w:sz w:val="14"/>
                <w:szCs w:val="14"/>
              </w:rPr>
            </w:pPr>
          </w:p>
        </w:tc>
        <w:tc>
          <w:tcPr>
            <w:tcW w:w="232" w:type="dxa"/>
            <w:tcBorders>
              <w:top w:val="nil"/>
              <w:left w:val="nil"/>
              <w:right w:val="nil"/>
            </w:tcBorders>
            <w:vAlign w:val="bottom"/>
          </w:tcPr>
          <w:p w14:paraId="02C450E7" w14:textId="77777777" w:rsidR="00213876" w:rsidRPr="00692130" w:rsidRDefault="00213876">
            <w:pPr>
              <w:ind w:left="57"/>
              <w:rPr>
                <w:sz w:val="14"/>
                <w:szCs w:val="14"/>
              </w:rPr>
            </w:pPr>
            <w:r w:rsidRPr="00692130">
              <w:rPr>
                <w:sz w:val="14"/>
                <w:szCs w:val="14"/>
              </w:rPr>
              <w:t>г.</w:t>
            </w:r>
          </w:p>
        </w:tc>
        <w:tc>
          <w:tcPr>
            <w:tcW w:w="170" w:type="dxa"/>
            <w:tcBorders>
              <w:top w:val="nil"/>
              <w:left w:val="nil"/>
              <w:right w:val="nil"/>
            </w:tcBorders>
            <w:vAlign w:val="bottom"/>
          </w:tcPr>
          <w:p w14:paraId="406067FD" w14:textId="77777777" w:rsidR="00213876" w:rsidRPr="00692130" w:rsidRDefault="00213876" w:rsidP="00213876">
            <w:pPr>
              <w:jc w:val="center"/>
              <w:rPr>
                <w:sz w:val="14"/>
                <w:szCs w:val="14"/>
              </w:rPr>
            </w:pPr>
          </w:p>
        </w:tc>
        <w:tc>
          <w:tcPr>
            <w:tcW w:w="231" w:type="dxa"/>
            <w:gridSpan w:val="2"/>
            <w:tcBorders>
              <w:top w:val="nil"/>
              <w:left w:val="nil"/>
              <w:right w:val="nil"/>
            </w:tcBorders>
            <w:vAlign w:val="bottom"/>
          </w:tcPr>
          <w:p w14:paraId="4D8225FC" w14:textId="77777777" w:rsidR="00213876" w:rsidRPr="00692130" w:rsidRDefault="00EF62CF" w:rsidP="00213876">
            <w:pPr>
              <w:jc w:val="center"/>
              <w:rPr>
                <w:sz w:val="14"/>
                <w:szCs w:val="14"/>
              </w:rPr>
            </w:pPr>
            <w:r>
              <w:rPr>
                <w:sz w:val="14"/>
                <w:szCs w:val="14"/>
              </w:rPr>
              <w:t>ч</w:t>
            </w:r>
          </w:p>
        </w:tc>
        <w:tc>
          <w:tcPr>
            <w:tcW w:w="170" w:type="dxa"/>
            <w:gridSpan w:val="2"/>
            <w:tcBorders>
              <w:top w:val="nil"/>
              <w:left w:val="nil"/>
              <w:right w:val="nil"/>
            </w:tcBorders>
            <w:vAlign w:val="bottom"/>
          </w:tcPr>
          <w:p w14:paraId="14F8138F" w14:textId="77777777" w:rsidR="00213876" w:rsidRPr="00692130" w:rsidRDefault="00213876" w:rsidP="00213876">
            <w:pPr>
              <w:jc w:val="center"/>
              <w:rPr>
                <w:sz w:val="14"/>
                <w:szCs w:val="14"/>
              </w:rPr>
            </w:pPr>
          </w:p>
        </w:tc>
        <w:tc>
          <w:tcPr>
            <w:tcW w:w="349" w:type="dxa"/>
            <w:tcBorders>
              <w:top w:val="nil"/>
              <w:left w:val="nil"/>
              <w:right w:val="nil"/>
            </w:tcBorders>
            <w:vAlign w:val="bottom"/>
          </w:tcPr>
          <w:p w14:paraId="0C1314B7" w14:textId="77777777" w:rsidR="00213876" w:rsidRPr="00692130" w:rsidRDefault="00213876" w:rsidP="00791299">
            <w:pPr>
              <w:jc w:val="center"/>
              <w:rPr>
                <w:sz w:val="14"/>
                <w:szCs w:val="14"/>
              </w:rPr>
            </w:pPr>
            <w:r w:rsidRPr="00692130">
              <w:rPr>
                <w:sz w:val="14"/>
                <w:szCs w:val="14"/>
              </w:rPr>
              <w:t>мин</w:t>
            </w:r>
            <w:r w:rsidR="000E792A">
              <w:rPr>
                <w:sz w:val="14"/>
                <w:szCs w:val="14"/>
              </w:rPr>
              <w:t>.</w:t>
            </w:r>
          </w:p>
        </w:tc>
        <w:tc>
          <w:tcPr>
            <w:tcW w:w="1175" w:type="dxa"/>
            <w:gridSpan w:val="2"/>
            <w:tcBorders>
              <w:top w:val="nil"/>
              <w:left w:val="nil"/>
              <w:right w:val="single" w:sz="4" w:space="0" w:color="auto"/>
            </w:tcBorders>
            <w:vAlign w:val="bottom"/>
          </w:tcPr>
          <w:p w14:paraId="530E7A0F" w14:textId="77777777" w:rsidR="00213876" w:rsidRPr="00692130" w:rsidRDefault="00213876" w:rsidP="00692130">
            <w:pPr>
              <w:jc w:val="center"/>
              <w:rPr>
                <w:b/>
                <w:bCs/>
                <w:sz w:val="14"/>
                <w:szCs w:val="14"/>
              </w:rPr>
            </w:pPr>
            <w:r w:rsidRPr="00692130">
              <w:rPr>
                <w:b/>
                <w:bCs/>
                <w:sz w:val="14"/>
                <w:szCs w:val="14"/>
              </w:rPr>
              <w:t>с</w:t>
            </w:r>
            <w:r w:rsidR="009653C4">
              <w:rPr>
                <w:b/>
                <w:bCs/>
                <w:sz w:val="14"/>
                <w:szCs w:val="14"/>
              </w:rPr>
              <w:t xml:space="preserve"> </w:t>
            </w:r>
            <w:proofErr w:type="spellStart"/>
            <w:r w:rsidRPr="00692130">
              <w:rPr>
                <w:b/>
                <w:bCs/>
                <w:sz w:val="14"/>
                <w:szCs w:val="14"/>
              </w:rPr>
              <w:t>использ</w:t>
            </w:r>
            <w:proofErr w:type="spellEnd"/>
            <w:r w:rsidRPr="00692130">
              <w:rPr>
                <w:b/>
                <w:bCs/>
                <w:sz w:val="14"/>
                <w:szCs w:val="14"/>
              </w:rPr>
              <w:t>. ВКС</w:t>
            </w:r>
          </w:p>
        </w:tc>
        <w:tc>
          <w:tcPr>
            <w:tcW w:w="266" w:type="dxa"/>
            <w:gridSpan w:val="2"/>
            <w:tcBorders>
              <w:top w:val="single" w:sz="4" w:space="0" w:color="auto"/>
              <w:left w:val="single" w:sz="4" w:space="0" w:color="auto"/>
              <w:bottom w:val="single" w:sz="4" w:space="0" w:color="auto"/>
              <w:right w:val="single" w:sz="4" w:space="0" w:color="auto"/>
            </w:tcBorders>
            <w:vAlign w:val="center"/>
          </w:tcPr>
          <w:p w14:paraId="6D6D7986" w14:textId="77777777" w:rsidR="00213876" w:rsidRDefault="00213876" w:rsidP="00B41B0B">
            <w:pPr>
              <w:jc w:val="center"/>
              <w:rPr>
                <w:sz w:val="14"/>
                <w:szCs w:val="14"/>
              </w:rPr>
            </w:pPr>
          </w:p>
        </w:tc>
      </w:tr>
      <w:tr w:rsidR="009739AE" w14:paraId="4EDA4A1E" w14:textId="77777777">
        <w:trPr>
          <w:cantSplit/>
        </w:trPr>
        <w:tc>
          <w:tcPr>
            <w:tcW w:w="2447" w:type="dxa"/>
            <w:gridSpan w:val="2"/>
            <w:tcBorders>
              <w:top w:val="nil"/>
              <w:left w:val="nil"/>
              <w:right w:val="nil"/>
            </w:tcBorders>
          </w:tcPr>
          <w:p w14:paraId="5F6C0333" w14:textId="77777777" w:rsidR="009739AE" w:rsidRDefault="009739AE" w:rsidP="00075226">
            <w:pPr>
              <w:rPr>
                <w:b/>
                <w:bCs/>
                <w:sz w:val="14"/>
                <w:szCs w:val="14"/>
              </w:rPr>
            </w:pPr>
            <w:r>
              <w:rPr>
                <w:b/>
                <w:bCs/>
                <w:sz w:val="14"/>
                <w:szCs w:val="14"/>
              </w:rPr>
              <w:t>9.</w:t>
            </w:r>
            <w:r>
              <w:rPr>
                <w:sz w:val="14"/>
                <w:szCs w:val="14"/>
              </w:rPr>
              <w:t xml:space="preserve"> Дело отложено</w:t>
            </w:r>
          </w:p>
          <w:p w14:paraId="4DC3AA92" w14:textId="77777777" w:rsidR="009739AE" w:rsidRDefault="009739AE" w:rsidP="009739AE">
            <w:pPr>
              <w:spacing w:before="60"/>
              <w:ind w:left="1276"/>
              <w:rPr>
                <w:b/>
                <w:bCs/>
                <w:sz w:val="14"/>
                <w:szCs w:val="14"/>
              </w:rPr>
            </w:pPr>
            <w:r>
              <w:rPr>
                <w:sz w:val="14"/>
                <w:szCs w:val="14"/>
              </w:rPr>
              <w:t>Причины:</w:t>
            </w:r>
          </w:p>
        </w:tc>
        <w:tc>
          <w:tcPr>
            <w:tcW w:w="573" w:type="dxa"/>
            <w:gridSpan w:val="3"/>
            <w:tcBorders>
              <w:top w:val="nil"/>
              <w:left w:val="nil"/>
              <w:bottom w:val="nil"/>
              <w:right w:val="nil"/>
            </w:tcBorders>
            <w:vAlign w:val="bottom"/>
          </w:tcPr>
          <w:p w14:paraId="66738438" w14:textId="77777777" w:rsidR="009739AE" w:rsidRDefault="009739AE">
            <w:pPr>
              <w:jc w:val="center"/>
              <w:rPr>
                <w:sz w:val="14"/>
                <w:szCs w:val="14"/>
              </w:rPr>
            </w:pPr>
          </w:p>
        </w:tc>
        <w:tc>
          <w:tcPr>
            <w:tcW w:w="113" w:type="dxa"/>
            <w:tcBorders>
              <w:left w:val="nil"/>
              <w:right w:val="nil"/>
            </w:tcBorders>
            <w:vAlign w:val="bottom"/>
          </w:tcPr>
          <w:p w14:paraId="78A448BC" w14:textId="77777777" w:rsidR="009739AE" w:rsidRDefault="009739AE">
            <w:pPr>
              <w:jc w:val="center"/>
              <w:rPr>
                <w:sz w:val="14"/>
                <w:szCs w:val="14"/>
              </w:rPr>
            </w:pPr>
          </w:p>
        </w:tc>
        <w:tc>
          <w:tcPr>
            <w:tcW w:w="601" w:type="dxa"/>
            <w:gridSpan w:val="3"/>
            <w:tcBorders>
              <w:left w:val="nil"/>
              <w:right w:val="nil"/>
            </w:tcBorders>
            <w:vAlign w:val="bottom"/>
          </w:tcPr>
          <w:p w14:paraId="51873FD1" w14:textId="77777777" w:rsidR="009739AE" w:rsidRDefault="009739AE">
            <w:pPr>
              <w:jc w:val="center"/>
              <w:rPr>
                <w:sz w:val="14"/>
                <w:szCs w:val="14"/>
              </w:rPr>
            </w:pPr>
          </w:p>
        </w:tc>
        <w:tc>
          <w:tcPr>
            <w:tcW w:w="113" w:type="dxa"/>
            <w:tcBorders>
              <w:left w:val="nil"/>
              <w:right w:val="nil"/>
            </w:tcBorders>
            <w:vAlign w:val="bottom"/>
          </w:tcPr>
          <w:p w14:paraId="4CA827F1" w14:textId="77777777" w:rsidR="009739AE" w:rsidRDefault="009739AE">
            <w:pPr>
              <w:rPr>
                <w:sz w:val="14"/>
                <w:szCs w:val="14"/>
              </w:rPr>
            </w:pPr>
          </w:p>
        </w:tc>
        <w:tc>
          <w:tcPr>
            <w:tcW w:w="545" w:type="dxa"/>
            <w:gridSpan w:val="3"/>
            <w:tcBorders>
              <w:left w:val="nil"/>
              <w:right w:val="nil"/>
            </w:tcBorders>
            <w:vAlign w:val="bottom"/>
          </w:tcPr>
          <w:p w14:paraId="6A111B6B" w14:textId="77777777" w:rsidR="009739AE" w:rsidRDefault="009739AE">
            <w:pPr>
              <w:jc w:val="center"/>
              <w:rPr>
                <w:sz w:val="14"/>
                <w:szCs w:val="14"/>
              </w:rPr>
            </w:pPr>
          </w:p>
        </w:tc>
        <w:tc>
          <w:tcPr>
            <w:tcW w:w="232" w:type="dxa"/>
            <w:tcBorders>
              <w:left w:val="nil"/>
              <w:right w:val="nil"/>
            </w:tcBorders>
            <w:vAlign w:val="bottom"/>
          </w:tcPr>
          <w:p w14:paraId="2D55D407" w14:textId="77777777" w:rsidR="009739AE" w:rsidRDefault="009739AE">
            <w:pPr>
              <w:ind w:left="57"/>
              <w:rPr>
                <w:sz w:val="14"/>
                <w:szCs w:val="14"/>
              </w:rPr>
            </w:pPr>
          </w:p>
        </w:tc>
        <w:tc>
          <w:tcPr>
            <w:tcW w:w="170" w:type="dxa"/>
            <w:tcBorders>
              <w:left w:val="nil"/>
              <w:right w:val="nil"/>
            </w:tcBorders>
            <w:vAlign w:val="bottom"/>
          </w:tcPr>
          <w:p w14:paraId="50B3E98F" w14:textId="77777777" w:rsidR="009739AE" w:rsidRDefault="009739AE" w:rsidP="00213876">
            <w:pPr>
              <w:jc w:val="center"/>
              <w:rPr>
                <w:sz w:val="14"/>
                <w:szCs w:val="14"/>
              </w:rPr>
            </w:pPr>
          </w:p>
        </w:tc>
        <w:tc>
          <w:tcPr>
            <w:tcW w:w="231" w:type="dxa"/>
            <w:gridSpan w:val="2"/>
            <w:tcBorders>
              <w:left w:val="nil"/>
              <w:right w:val="nil"/>
            </w:tcBorders>
            <w:vAlign w:val="bottom"/>
          </w:tcPr>
          <w:p w14:paraId="2113E4B3" w14:textId="77777777" w:rsidR="009739AE" w:rsidRDefault="009739AE" w:rsidP="00213876">
            <w:pPr>
              <w:jc w:val="center"/>
              <w:rPr>
                <w:sz w:val="14"/>
                <w:szCs w:val="14"/>
              </w:rPr>
            </w:pPr>
          </w:p>
        </w:tc>
        <w:tc>
          <w:tcPr>
            <w:tcW w:w="170" w:type="dxa"/>
            <w:gridSpan w:val="2"/>
            <w:tcBorders>
              <w:left w:val="nil"/>
              <w:right w:val="nil"/>
            </w:tcBorders>
            <w:vAlign w:val="bottom"/>
          </w:tcPr>
          <w:p w14:paraId="13396106" w14:textId="77777777" w:rsidR="009739AE" w:rsidRDefault="009739AE" w:rsidP="00213876">
            <w:pPr>
              <w:jc w:val="center"/>
              <w:rPr>
                <w:sz w:val="14"/>
                <w:szCs w:val="14"/>
              </w:rPr>
            </w:pPr>
          </w:p>
        </w:tc>
        <w:tc>
          <w:tcPr>
            <w:tcW w:w="349" w:type="dxa"/>
            <w:tcBorders>
              <w:left w:val="nil"/>
              <w:right w:val="nil"/>
            </w:tcBorders>
            <w:vAlign w:val="bottom"/>
          </w:tcPr>
          <w:p w14:paraId="1B4BED49" w14:textId="77777777" w:rsidR="009739AE" w:rsidRDefault="009739AE" w:rsidP="00213876">
            <w:pPr>
              <w:rPr>
                <w:sz w:val="14"/>
                <w:szCs w:val="14"/>
              </w:rPr>
            </w:pPr>
          </w:p>
        </w:tc>
        <w:tc>
          <w:tcPr>
            <w:tcW w:w="1175" w:type="dxa"/>
            <w:gridSpan w:val="2"/>
            <w:tcBorders>
              <w:left w:val="nil"/>
              <w:right w:val="single" w:sz="4" w:space="0" w:color="auto"/>
            </w:tcBorders>
          </w:tcPr>
          <w:p w14:paraId="4ADAD5A5" w14:textId="77777777" w:rsidR="009739AE" w:rsidRDefault="009739AE" w:rsidP="004452E3">
            <w:pPr>
              <w:rPr>
                <w:sz w:val="14"/>
                <w:szCs w:val="14"/>
              </w:rPr>
            </w:pPr>
            <w:r>
              <w:rPr>
                <w:sz w:val="14"/>
                <w:szCs w:val="14"/>
              </w:rPr>
              <w:t>Аудиозаписи/</w:t>
            </w:r>
            <w:r>
              <w:rPr>
                <w:sz w:val="14"/>
                <w:szCs w:val="14"/>
              </w:rPr>
              <w:br/>
              <w:t>Видеозаписи</w:t>
            </w:r>
          </w:p>
        </w:tc>
        <w:tc>
          <w:tcPr>
            <w:tcW w:w="266" w:type="dxa"/>
            <w:gridSpan w:val="2"/>
            <w:tcBorders>
              <w:top w:val="single" w:sz="4" w:space="0" w:color="auto"/>
              <w:left w:val="single" w:sz="4" w:space="0" w:color="auto"/>
              <w:bottom w:val="single" w:sz="4" w:space="0" w:color="auto"/>
              <w:right w:val="single" w:sz="4" w:space="0" w:color="auto"/>
            </w:tcBorders>
            <w:vAlign w:val="center"/>
          </w:tcPr>
          <w:p w14:paraId="484309C3" w14:textId="77777777" w:rsidR="009739AE" w:rsidRDefault="009739AE" w:rsidP="00B41B0B">
            <w:pPr>
              <w:jc w:val="center"/>
              <w:rPr>
                <w:sz w:val="14"/>
                <w:szCs w:val="14"/>
              </w:rPr>
            </w:pPr>
          </w:p>
        </w:tc>
      </w:tr>
      <w:tr w:rsidR="005E125A" w14:paraId="1FA8BD99" w14:textId="77777777">
        <w:trPr>
          <w:gridAfter w:val="6"/>
          <w:wAfter w:w="1849" w:type="dxa"/>
          <w:cantSplit/>
        </w:trPr>
        <w:tc>
          <w:tcPr>
            <w:tcW w:w="2153" w:type="dxa"/>
            <w:vMerge w:val="restart"/>
            <w:tcBorders>
              <w:top w:val="nil"/>
              <w:left w:val="nil"/>
              <w:right w:val="nil"/>
            </w:tcBorders>
            <w:vAlign w:val="center"/>
          </w:tcPr>
          <w:p w14:paraId="275A374B" w14:textId="77777777" w:rsidR="005E125A" w:rsidRDefault="005E125A" w:rsidP="00B714FC">
            <w:pPr>
              <w:spacing w:line="216" w:lineRule="auto"/>
              <w:rPr>
                <w:sz w:val="14"/>
                <w:szCs w:val="14"/>
              </w:rPr>
            </w:pPr>
            <w:r>
              <w:rPr>
                <w:sz w:val="14"/>
                <w:szCs w:val="14"/>
              </w:rPr>
              <w:t>неявка:</w:t>
            </w:r>
          </w:p>
          <w:p w14:paraId="4B07FC48" w14:textId="77777777" w:rsidR="005E125A" w:rsidRDefault="005E125A" w:rsidP="00B714FC">
            <w:pPr>
              <w:spacing w:line="216" w:lineRule="auto"/>
              <w:ind w:left="224"/>
              <w:rPr>
                <w:sz w:val="14"/>
                <w:szCs w:val="14"/>
              </w:rPr>
            </w:pPr>
            <w:r>
              <w:rPr>
                <w:sz w:val="14"/>
                <w:szCs w:val="14"/>
              </w:rPr>
              <w:t>обеих сторон – 1;</w:t>
            </w:r>
          </w:p>
          <w:p w14:paraId="0C662D4D" w14:textId="77777777" w:rsidR="005E125A" w:rsidRDefault="005E125A" w:rsidP="00B714FC">
            <w:pPr>
              <w:spacing w:line="216" w:lineRule="auto"/>
              <w:ind w:left="224"/>
              <w:rPr>
                <w:sz w:val="14"/>
                <w:szCs w:val="14"/>
              </w:rPr>
            </w:pPr>
            <w:r>
              <w:rPr>
                <w:sz w:val="14"/>
                <w:szCs w:val="14"/>
              </w:rPr>
              <w:t>истца – 2;</w:t>
            </w:r>
          </w:p>
          <w:p w14:paraId="46E49FF7" w14:textId="77777777" w:rsidR="005E125A" w:rsidRDefault="005E125A" w:rsidP="00B714FC">
            <w:pPr>
              <w:spacing w:line="216" w:lineRule="auto"/>
              <w:ind w:left="224"/>
              <w:rPr>
                <w:sz w:val="14"/>
                <w:szCs w:val="14"/>
              </w:rPr>
            </w:pPr>
            <w:r>
              <w:rPr>
                <w:sz w:val="14"/>
                <w:szCs w:val="14"/>
              </w:rPr>
              <w:t>ответчика – 3;</w:t>
            </w:r>
          </w:p>
          <w:p w14:paraId="4BD99B06" w14:textId="77777777" w:rsidR="005E125A" w:rsidRDefault="005E125A" w:rsidP="00B714FC">
            <w:pPr>
              <w:spacing w:line="216" w:lineRule="auto"/>
              <w:ind w:left="224"/>
              <w:rPr>
                <w:sz w:val="14"/>
                <w:szCs w:val="14"/>
              </w:rPr>
            </w:pPr>
            <w:r>
              <w:rPr>
                <w:sz w:val="14"/>
                <w:szCs w:val="14"/>
              </w:rPr>
              <w:t>их представителей – 4;</w:t>
            </w:r>
          </w:p>
          <w:p w14:paraId="761D1C47" w14:textId="77777777" w:rsidR="005E125A" w:rsidRDefault="005E125A" w:rsidP="00B714FC">
            <w:pPr>
              <w:spacing w:line="216" w:lineRule="auto"/>
              <w:ind w:left="224"/>
              <w:rPr>
                <w:sz w:val="14"/>
                <w:szCs w:val="14"/>
              </w:rPr>
            </w:pPr>
            <w:r>
              <w:rPr>
                <w:sz w:val="14"/>
                <w:szCs w:val="14"/>
              </w:rPr>
              <w:t>др. участников процесса – 5;</w:t>
            </w:r>
          </w:p>
          <w:p w14:paraId="55D2CD99" w14:textId="77777777" w:rsidR="005E125A" w:rsidRDefault="005E125A" w:rsidP="00B714FC">
            <w:pPr>
              <w:spacing w:line="216" w:lineRule="auto"/>
              <w:ind w:left="224"/>
              <w:rPr>
                <w:sz w:val="14"/>
                <w:szCs w:val="14"/>
              </w:rPr>
            </w:pPr>
            <w:r>
              <w:rPr>
                <w:sz w:val="14"/>
                <w:szCs w:val="14"/>
              </w:rPr>
              <w:t>свидетелей – 6;</w:t>
            </w:r>
          </w:p>
          <w:p w14:paraId="13263F86" w14:textId="77777777" w:rsidR="005E125A" w:rsidRDefault="005E125A" w:rsidP="00B714FC">
            <w:pPr>
              <w:spacing w:line="216" w:lineRule="auto"/>
              <w:rPr>
                <w:sz w:val="14"/>
                <w:szCs w:val="14"/>
              </w:rPr>
            </w:pPr>
            <w:r>
              <w:rPr>
                <w:sz w:val="14"/>
                <w:szCs w:val="14"/>
              </w:rPr>
              <w:t>направление судеб. поручения – 7;</w:t>
            </w: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3D5FC275"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1DB3E6FC"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9B11B47" w14:textId="77777777" w:rsidR="005E125A" w:rsidRDefault="005E125A">
            <w:pPr>
              <w:jc w:val="center"/>
              <w:rPr>
                <w:sz w:val="4"/>
                <w:szCs w:val="4"/>
              </w:rPr>
            </w:pPr>
          </w:p>
        </w:tc>
        <w:tc>
          <w:tcPr>
            <w:tcW w:w="113" w:type="dxa"/>
            <w:tcBorders>
              <w:top w:val="nil"/>
              <w:left w:val="nil"/>
              <w:bottom w:val="nil"/>
              <w:right w:val="nil"/>
            </w:tcBorders>
            <w:vAlign w:val="bottom"/>
          </w:tcPr>
          <w:p w14:paraId="3A704271" w14:textId="77777777" w:rsidR="005E125A" w:rsidRDefault="005E125A">
            <w:pPr>
              <w:rPr>
                <w:sz w:val="4"/>
                <w:szCs w:val="4"/>
              </w:rPr>
            </w:pPr>
          </w:p>
        </w:tc>
        <w:tc>
          <w:tcPr>
            <w:tcW w:w="567" w:type="dxa"/>
            <w:gridSpan w:val="3"/>
            <w:tcBorders>
              <w:top w:val="nil"/>
              <w:left w:val="nil"/>
              <w:bottom w:val="nil"/>
              <w:right w:val="nil"/>
            </w:tcBorders>
            <w:vAlign w:val="bottom"/>
          </w:tcPr>
          <w:p w14:paraId="7FB1C61C" w14:textId="77777777" w:rsidR="005E125A" w:rsidRDefault="005E125A">
            <w:pPr>
              <w:jc w:val="center"/>
              <w:rPr>
                <w:sz w:val="4"/>
                <w:szCs w:val="4"/>
              </w:rPr>
            </w:pPr>
          </w:p>
        </w:tc>
        <w:tc>
          <w:tcPr>
            <w:tcW w:w="113" w:type="dxa"/>
            <w:tcBorders>
              <w:top w:val="nil"/>
              <w:left w:val="nil"/>
              <w:bottom w:val="nil"/>
              <w:right w:val="nil"/>
            </w:tcBorders>
          </w:tcPr>
          <w:p w14:paraId="620A10F0" w14:textId="77777777" w:rsidR="005E125A" w:rsidRDefault="005E125A">
            <w:pPr>
              <w:rPr>
                <w:sz w:val="4"/>
                <w:szCs w:val="4"/>
              </w:rPr>
            </w:pPr>
          </w:p>
        </w:tc>
        <w:tc>
          <w:tcPr>
            <w:tcW w:w="567" w:type="dxa"/>
            <w:gridSpan w:val="4"/>
            <w:tcBorders>
              <w:top w:val="nil"/>
              <w:left w:val="nil"/>
              <w:bottom w:val="nil"/>
              <w:right w:val="nil"/>
            </w:tcBorders>
          </w:tcPr>
          <w:p w14:paraId="3738AF44"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14A882A5" w14:textId="77777777" w:rsidR="005E125A" w:rsidRDefault="005E125A">
            <w:pPr>
              <w:ind w:left="57"/>
              <w:rPr>
                <w:sz w:val="4"/>
                <w:szCs w:val="4"/>
              </w:rPr>
            </w:pPr>
          </w:p>
        </w:tc>
      </w:tr>
      <w:tr w:rsidR="005E125A" w14:paraId="27A170B1" w14:textId="77777777">
        <w:trPr>
          <w:gridAfter w:val="6"/>
          <w:wAfter w:w="1849" w:type="dxa"/>
          <w:cantSplit/>
        </w:trPr>
        <w:tc>
          <w:tcPr>
            <w:tcW w:w="2153" w:type="dxa"/>
            <w:vMerge/>
            <w:tcBorders>
              <w:left w:val="nil"/>
              <w:right w:val="nil"/>
            </w:tcBorders>
            <w:vAlign w:val="center"/>
          </w:tcPr>
          <w:p w14:paraId="277E5F44" w14:textId="77777777" w:rsidR="005E125A" w:rsidRDefault="005E125A">
            <w:pPr>
              <w:ind w:left="284" w:right="57"/>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36196E86"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08B1D4B6"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293A0F47" w14:textId="77777777" w:rsidR="005E125A" w:rsidRDefault="005E125A">
            <w:pPr>
              <w:jc w:val="center"/>
              <w:rPr>
                <w:sz w:val="14"/>
                <w:szCs w:val="14"/>
              </w:rPr>
            </w:pPr>
          </w:p>
        </w:tc>
        <w:tc>
          <w:tcPr>
            <w:tcW w:w="113" w:type="dxa"/>
            <w:tcBorders>
              <w:top w:val="nil"/>
              <w:left w:val="nil"/>
              <w:bottom w:val="nil"/>
              <w:right w:val="nil"/>
            </w:tcBorders>
            <w:vAlign w:val="bottom"/>
          </w:tcPr>
          <w:p w14:paraId="3368E35F"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59E77F6A" w14:textId="77777777" w:rsidR="005E125A" w:rsidRDefault="005E125A">
            <w:pPr>
              <w:jc w:val="center"/>
              <w:rPr>
                <w:sz w:val="14"/>
                <w:szCs w:val="14"/>
              </w:rPr>
            </w:pPr>
          </w:p>
        </w:tc>
        <w:tc>
          <w:tcPr>
            <w:tcW w:w="113" w:type="dxa"/>
            <w:tcBorders>
              <w:top w:val="nil"/>
              <w:left w:val="nil"/>
              <w:bottom w:val="nil"/>
              <w:right w:val="nil"/>
            </w:tcBorders>
          </w:tcPr>
          <w:p w14:paraId="210FDF6D"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78FB0ADF"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51DD08A5" w14:textId="77777777" w:rsidR="005E125A" w:rsidRDefault="005E125A">
            <w:pPr>
              <w:ind w:left="57"/>
              <w:rPr>
                <w:sz w:val="14"/>
                <w:szCs w:val="14"/>
              </w:rPr>
            </w:pPr>
            <w:r>
              <w:rPr>
                <w:sz w:val="14"/>
                <w:szCs w:val="14"/>
              </w:rPr>
              <w:t>г.</w:t>
            </w:r>
          </w:p>
        </w:tc>
      </w:tr>
      <w:tr w:rsidR="005E125A" w14:paraId="7E7E1FE1" w14:textId="77777777">
        <w:trPr>
          <w:gridAfter w:val="6"/>
          <w:wAfter w:w="1849" w:type="dxa"/>
          <w:cantSplit/>
        </w:trPr>
        <w:tc>
          <w:tcPr>
            <w:tcW w:w="2153" w:type="dxa"/>
            <w:vMerge/>
            <w:tcBorders>
              <w:left w:val="nil"/>
              <w:right w:val="nil"/>
            </w:tcBorders>
          </w:tcPr>
          <w:p w14:paraId="776D0C77"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2D842D17" w14:textId="77777777" w:rsidR="005E125A" w:rsidRDefault="005E125A">
            <w:pPr>
              <w:jc w:val="center"/>
              <w:rPr>
                <w:sz w:val="6"/>
                <w:szCs w:val="6"/>
              </w:rPr>
            </w:pPr>
          </w:p>
        </w:tc>
        <w:tc>
          <w:tcPr>
            <w:tcW w:w="479" w:type="dxa"/>
            <w:gridSpan w:val="2"/>
            <w:tcBorders>
              <w:top w:val="nil"/>
              <w:left w:val="nil"/>
              <w:bottom w:val="nil"/>
              <w:right w:val="nil"/>
            </w:tcBorders>
            <w:vAlign w:val="bottom"/>
          </w:tcPr>
          <w:p w14:paraId="42C28892"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3BFE323D" w14:textId="77777777" w:rsidR="005E125A" w:rsidRDefault="005E125A">
            <w:pPr>
              <w:jc w:val="center"/>
              <w:rPr>
                <w:sz w:val="4"/>
                <w:szCs w:val="4"/>
              </w:rPr>
            </w:pPr>
          </w:p>
        </w:tc>
        <w:tc>
          <w:tcPr>
            <w:tcW w:w="113" w:type="dxa"/>
            <w:tcBorders>
              <w:top w:val="nil"/>
              <w:left w:val="nil"/>
              <w:bottom w:val="nil"/>
              <w:right w:val="nil"/>
            </w:tcBorders>
            <w:vAlign w:val="bottom"/>
          </w:tcPr>
          <w:p w14:paraId="21DA28E7" w14:textId="77777777" w:rsidR="005E125A" w:rsidRDefault="005E125A">
            <w:pPr>
              <w:rPr>
                <w:sz w:val="4"/>
                <w:szCs w:val="4"/>
              </w:rPr>
            </w:pPr>
          </w:p>
        </w:tc>
        <w:tc>
          <w:tcPr>
            <w:tcW w:w="567" w:type="dxa"/>
            <w:gridSpan w:val="3"/>
            <w:tcBorders>
              <w:top w:val="nil"/>
              <w:left w:val="nil"/>
              <w:bottom w:val="nil"/>
              <w:right w:val="nil"/>
            </w:tcBorders>
            <w:vAlign w:val="bottom"/>
          </w:tcPr>
          <w:p w14:paraId="495FD81F" w14:textId="77777777" w:rsidR="005E125A" w:rsidRDefault="005E125A">
            <w:pPr>
              <w:jc w:val="center"/>
              <w:rPr>
                <w:sz w:val="4"/>
                <w:szCs w:val="4"/>
              </w:rPr>
            </w:pPr>
          </w:p>
        </w:tc>
        <w:tc>
          <w:tcPr>
            <w:tcW w:w="113" w:type="dxa"/>
            <w:tcBorders>
              <w:top w:val="nil"/>
              <w:left w:val="nil"/>
              <w:bottom w:val="nil"/>
              <w:right w:val="nil"/>
            </w:tcBorders>
          </w:tcPr>
          <w:p w14:paraId="7CF2EB8F" w14:textId="77777777" w:rsidR="005E125A" w:rsidRDefault="005E125A">
            <w:pPr>
              <w:rPr>
                <w:sz w:val="4"/>
                <w:szCs w:val="4"/>
              </w:rPr>
            </w:pPr>
          </w:p>
        </w:tc>
        <w:tc>
          <w:tcPr>
            <w:tcW w:w="567" w:type="dxa"/>
            <w:gridSpan w:val="4"/>
            <w:tcBorders>
              <w:top w:val="nil"/>
              <w:left w:val="nil"/>
              <w:bottom w:val="nil"/>
              <w:right w:val="nil"/>
            </w:tcBorders>
          </w:tcPr>
          <w:p w14:paraId="0E43C609" w14:textId="77777777" w:rsidR="005E125A" w:rsidRDefault="005E125A">
            <w:pPr>
              <w:rPr>
                <w:sz w:val="4"/>
                <w:szCs w:val="4"/>
              </w:rPr>
            </w:pPr>
          </w:p>
        </w:tc>
        <w:tc>
          <w:tcPr>
            <w:tcW w:w="283" w:type="dxa"/>
            <w:gridSpan w:val="2"/>
            <w:tcBorders>
              <w:top w:val="nil"/>
              <w:left w:val="nil"/>
              <w:bottom w:val="nil"/>
              <w:right w:val="nil"/>
            </w:tcBorders>
            <w:vAlign w:val="bottom"/>
          </w:tcPr>
          <w:p w14:paraId="59110F20" w14:textId="77777777" w:rsidR="005E125A" w:rsidRDefault="005E125A">
            <w:pPr>
              <w:ind w:left="57"/>
              <w:rPr>
                <w:sz w:val="4"/>
                <w:szCs w:val="4"/>
              </w:rPr>
            </w:pPr>
          </w:p>
        </w:tc>
      </w:tr>
      <w:tr w:rsidR="005E125A" w14:paraId="4BC0EA41" w14:textId="77777777">
        <w:trPr>
          <w:gridAfter w:val="6"/>
          <w:wAfter w:w="1849" w:type="dxa"/>
          <w:cantSplit/>
        </w:trPr>
        <w:tc>
          <w:tcPr>
            <w:tcW w:w="2153" w:type="dxa"/>
            <w:vMerge/>
            <w:tcBorders>
              <w:left w:val="nil"/>
              <w:right w:val="nil"/>
            </w:tcBorders>
            <w:vAlign w:val="bottom"/>
          </w:tcPr>
          <w:p w14:paraId="4799F219" w14:textId="77777777" w:rsidR="005E125A" w:rsidRDefault="005E125A">
            <w:pPr>
              <w:rPr>
                <w:sz w:val="6"/>
                <w:szCs w:val="6"/>
              </w:rPr>
            </w:pP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77E9908E"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565B91DE"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1F7DC46" w14:textId="77777777" w:rsidR="005E125A" w:rsidRDefault="005E125A">
            <w:pPr>
              <w:jc w:val="center"/>
              <w:rPr>
                <w:sz w:val="4"/>
                <w:szCs w:val="4"/>
              </w:rPr>
            </w:pPr>
          </w:p>
        </w:tc>
        <w:tc>
          <w:tcPr>
            <w:tcW w:w="113" w:type="dxa"/>
            <w:tcBorders>
              <w:top w:val="nil"/>
              <w:left w:val="nil"/>
              <w:bottom w:val="nil"/>
              <w:right w:val="nil"/>
            </w:tcBorders>
            <w:vAlign w:val="bottom"/>
          </w:tcPr>
          <w:p w14:paraId="6CCA2F1C" w14:textId="77777777" w:rsidR="005E125A" w:rsidRDefault="005E125A">
            <w:pPr>
              <w:rPr>
                <w:sz w:val="4"/>
                <w:szCs w:val="4"/>
              </w:rPr>
            </w:pPr>
          </w:p>
        </w:tc>
        <w:tc>
          <w:tcPr>
            <w:tcW w:w="567" w:type="dxa"/>
            <w:gridSpan w:val="3"/>
            <w:tcBorders>
              <w:top w:val="nil"/>
              <w:left w:val="nil"/>
              <w:bottom w:val="nil"/>
              <w:right w:val="nil"/>
            </w:tcBorders>
            <w:vAlign w:val="bottom"/>
          </w:tcPr>
          <w:p w14:paraId="237E4287" w14:textId="77777777" w:rsidR="005E125A" w:rsidRDefault="005E125A">
            <w:pPr>
              <w:jc w:val="center"/>
              <w:rPr>
                <w:sz w:val="4"/>
                <w:szCs w:val="4"/>
              </w:rPr>
            </w:pPr>
          </w:p>
        </w:tc>
        <w:tc>
          <w:tcPr>
            <w:tcW w:w="113" w:type="dxa"/>
            <w:tcBorders>
              <w:top w:val="nil"/>
              <w:left w:val="nil"/>
              <w:bottom w:val="nil"/>
              <w:right w:val="nil"/>
            </w:tcBorders>
          </w:tcPr>
          <w:p w14:paraId="3DCB0A89" w14:textId="77777777" w:rsidR="005E125A" w:rsidRDefault="005E125A">
            <w:pPr>
              <w:rPr>
                <w:sz w:val="4"/>
                <w:szCs w:val="4"/>
              </w:rPr>
            </w:pPr>
          </w:p>
        </w:tc>
        <w:tc>
          <w:tcPr>
            <w:tcW w:w="567" w:type="dxa"/>
            <w:gridSpan w:val="4"/>
            <w:tcBorders>
              <w:top w:val="nil"/>
              <w:left w:val="nil"/>
              <w:bottom w:val="nil"/>
              <w:right w:val="nil"/>
            </w:tcBorders>
          </w:tcPr>
          <w:p w14:paraId="31600D47"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4CEA18A9" w14:textId="77777777" w:rsidR="005E125A" w:rsidRDefault="005E125A">
            <w:pPr>
              <w:ind w:left="57"/>
              <w:rPr>
                <w:sz w:val="4"/>
                <w:szCs w:val="4"/>
              </w:rPr>
            </w:pPr>
          </w:p>
        </w:tc>
      </w:tr>
      <w:tr w:rsidR="005E125A" w14:paraId="4A6F4F99" w14:textId="77777777">
        <w:trPr>
          <w:gridAfter w:val="6"/>
          <w:wAfter w:w="1849" w:type="dxa"/>
          <w:cantSplit/>
        </w:trPr>
        <w:tc>
          <w:tcPr>
            <w:tcW w:w="2153" w:type="dxa"/>
            <w:vMerge/>
            <w:tcBorders>
              <w:left w:val="nil"/>
              <w:right w:val="nil"/>
            </w:tcBorders>
            <w:vAlign w:val="bottom"/>
          </w:tcPr>
          <w:p w14:paraId="42E797CE" w14:textId="77777777" w:rsidR="005E125A" w:rsidRDefault="005E125A">
            <w:pPr>
              <w:ind w:right="57"/>
              <w:jc w:val="right"/>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49B78BA8"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2175935C"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36A2F668" w14:textId="77777777" w:rsidR="005E125A" w:rsidRDefault="005E125A">
            <w:pPr>
              <w:jc w:val="center"/>
              <w:rPr>
                <w:sz w:val="14"/>
                <w:szCs w:val="14"/>
              </w:rPr>
            </w:pPr>
          </w:p>
        </w:tc>
        <w:tc>
          <w:tcPr>
            <w:tcW w:w="113" w:type="dxa"/>
            <w:tcBorders>
              <w:top w:val="nil"/>
              <w:left w:val="nil"/>
              <w:bottom w:val="nil"/>
              <w:right w:val="nil"/>
            </w:tcBorders>
            <w:vAlign w:val="bottom"/>
          </w:tcPr>
          <w:p w14:paraId="24D3C049"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6A847574" w14:textId="77777777" w:rsidR="005E125A" w:rsidRDefault="005E125A">
            <w:pPr>
              <w:jc w:val="center"/>
              <w:rPr>
                <w:sz w:val="14"/>
                <w:szCs w:val="14"/>
              </w:rPr>
            </w:pPr>
          </w:p>
        </w:tc>
        <w:tc>
          <w:tcPr>
            <w:tcW w:w="113" w:type="dxa"/>
            <w:tcBorders>
              <w:top w:val="nil"/>
              <w:left w:val="nil"/>
              <w:bottom w:val="nil"/>
              <w:right w:val="nil"/>
            </w:tcBorders>
          </w:tcPr>
          <w:p w14:paraId="769AC12C"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29F1B39D"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388466FA" w14:textId="77777777" w:rsidR="005E125A" w:rsidRDefault="005E125A">
            <w:pPr>
              <w:ind w:left="57"/>
              <w:rPr>
                <w:sz w:val="14"/>
                <w:szCs w:val="14"/>
              </w:rPr>
            </w:pPr>
            <w:r>
              <w:rPr>
                <w:sz w:val="14"/>
                <w:szCs w:val="14"/>
              </w:rPr>
              <w:t>г.</w:t>
            </w:r>
          </w:p>
        </w:tc>
      </w:tr>
      <w:tr w:rsidR="005E125A" w14:paraId="4F032572" w14:textId="77777777">
        <w:trPr>
          <w:gridAfter w:val="6"/>
          <w:wAfter w:w="1849" w:type="dxa"/>
          <w:cantSplit/>
        </w:trPr>
        <w:tc>
          <w:tcPr>
            <w:tcW w:w="2153" w:type="dxa"/>
            <w:vMerge/>
            <w:tcBorders>
              <w:left w:val="nil"/>
              <w:right w:val="nil"/>
            </w:tcBorders>
          </w:tcPr>
          <w:p w14:paraId="2B4D8510"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57F6808A"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26AE2426"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01AD7C82" w14:textId="77777777" w:rsidR="005E125A" w:rsidRDefault="005E125A">
            <w:pPr>
              <w:jc w:val="center"/>
              <w:rPr>
                <w:sz w:val="4"/>
                <w:szCs w:val="4"/>
              </w:rPr>
            </w:pPr>
          </w:p>
        </w:tc>
        <w:tc>
          <w:tcPr>
            <w:tcW w:w="113" w:type="dxa"/>
            <w:tcBorders>
              <w:top w:val="nil"/>
              <w:left w:val="nil"/>
              <w:bottom w:val="nil"/>
              <w:right w:val="nil"/>
            </w:tcBorders>
            <w:vAlign w:val="bottom"/>
          </w:tcPr>
          <w:p w14:paraId="778E2B44" w14:textId="77777777" w:rsidR="005E125A" w:rsidRDefault="005E125A">
            <w:pPr>
              <w:rPr>
                <w:sz w:val="4"/>
                <w:szCs w:val="4"/>
              </w:rPr>
            </w:pPr>
          </w:p>
        </w:tc>
        <w:tc>
          <w:tcPr>
            <w:tcW w:w="567" w:type="dxa"/>
            <w:gridSpan w:val="3"/>
            <w:tcBorders>
              <w:top w:val="nil"/>
              <w:left w:val="nil"/>
              <w:bottom w:val="nil"/>
              <w:right w:val="nil"/>
            </w:tcBorders>
            <w:vAlign w:val="bottom"/>
          </w:tcPr>
          <w:p w14:paraId="241EB7B5" w14:textId="77777777" w:rsidR="005E125A" w:rsidRDefault="005E125A">
            <w:pPr>
              <w:jc w:val="center"/>
              <w:rPr>
                <w:sz w:val="4"/>
                <w:szCs w:val="4"/>
              </w:rPr>
            </w:pPr>
          </w:p>
        </w:tc>
        <w:tc>
          <w:tcPr>
            <w:tcW w:w="113" w:type="dxa"/>
            <w:tcBorders>
              <w:top w:val="nil"/>
              <w:left w:val="nil"/>
              <w:bottom w:val="nil"/>
              <w:right w:val="nil"/>
            </w:tcBorders>
          </w:tcPr>
          <w:p w14:paraId="497A69CE" w14:textId="77777777" w:rsidR="005E125A" w:rsidRDefault="005E125A">
            <w:pPr>
              <w:rPr>
                <w:sz w:val="4"/>
                <w:szCs w:val="4"/>
              </w:rPr>
            </w:pPr>
          </w:p>
        </w:tc>
        <w:tc>
          <w:tcPr>
            <w:tcW w:w="567" w:type="dxa"/>
            <w:gridSpan w:val="4"/>
            <w:tcBorders>
              <w:top w:val="nil"/>
              <w:left w:val="nil"/>
              <w:bottom w:val="nil"/>
              <w:right w:val="nil"/>
            </w:tcBorders>
          </w:tcPr>
          <w:p w14:paraId="7839CF83" w14:textId="77777777" w:rsidR="005E125A" w:rsidRDefault="005E125A">
            <w:pPr>
              <w:rPr>
                <w:sz w:val="4"/>
                <w:szCs w:val="4"/>
              </w:rPr>
            </w:pPr>
          </w:p>
        </w:tc>
        <w:tc>
          <w:tcPr>
            <w:tcW w:w="283" w:type="dxa"/>
            <w:gridSpan w:val="2"/>
            <w:tcBorders>
              <w:top w:val="nil"/>
              <w:left w:val="nil"/>
              <w:bottom w:val="nil"/>
              <w:right w:val="nil"/>
            </w:tcBorders>
            <w:vAlign w:val="bottom"/>
          </w:tcPr>
          <w:p w14:paraId="5CDABFF6" w14:textId="77777777" w:rsidR="005E125A" w:rsidRDefault="005E125A">
            <w:pPr>
              <w:ind w:left="57"/>
              <w:rPr>
                <w:sz w:val="4"/>
                <w:szCs w:val="4"/>
              </w:rPr>
            </w:pPr>
          </w:p>
        </w:tc>
      </w:tr>
      <w:tr w:rsidR="005E125A" w14:paraId="24A3D0B3" w14:textId="77777777">
        <w:trPr>
          <w:gridAfter w:val="6"/>
          <w:wAfter w:w="1849" w:type="dxa"/>
          <w:cantSplit/>
        </w:trPr>
        <w:tc>
          <w:tcPr>
            <w:tcW w:w="2153" w:type="dxa"/>
            <w:vMerge/>
            <w:tcBorders>
              <w:left w:val="nil"/>
              <w:right w:val="nil"/>
            </w:tcBorders>
            <w:vAlign w:val="bottom"/>
          </w:tcPr>
          <w:p w14:paraId="46C06187" w14:textId="77777777" w:rsidR="005E125A" w:rsidRDefault="005E125A">
            <w:pPr>
              <w:rPr>
                <w:sz w:val="6"/>
                <w:szCs w:val="6"/>
              </w:rPr>
            </w:pP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5D6A4D16"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521C250D"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CC63852" w14:textId="77777777" w:rsidR="005E125A" w:rsidRDefault="005E125A">
            <w:pPr>
              <w:jc w:val="center"/>
              <w:rPr>
                <w:sz w:val="4"/>
                <w:szCs w:val="4"/>
              </w:rPr>
            </w:pPr>
          </w:p>
        </w:tc>
        <w:tc>
          <w:tcPr>
            <w:tcW w:w="113" w:type="dxa"/>
            <w:tcBorders>
              <w:top w:val="nil"/>
              <w:left w:val="nil"/>
              <w:bottom w:val="nil"/>
              <w:right w:val="nil"/>
            </w:tcBorders>
            <w:vAlign w:val="bottom"/>
          </w:tcPr>
          <w:p w14:paraId="7B6B5809" w14:textId="77777777" w:rsidR="005E125A" w:rsidRDefault="005E125A">
            <w:pPr>
              <w:rPr>
                <w:sz w:val="4"/>
                <w:szCs w:val="4"/>
              </w:rPr>
            </w:pPr>
          </w:p>
        </w:tc>
        <w:tc>
          <w:tcPr>
            <w:tcW w:w="567" w:type="dxa"/>
            <w:gridSpan w:val="3"/>
            <w:tcBorders>
              <w:top w:val="nil"/>
              <w:left w:val="nil"/>
              <w:bottom w:val="nil"/>
              <w:right w:val="nil"/>
            </w:tcBorders>
            <w:vAlign w:val="bottom"/>
          </w:tcPr>
          <w:p w14:paraId="601D3E97" w14:textId="77777777" w:rsidR="005E125A" w:rsidRDefault="005E125A">
            <w:pPr>
              <w:jc w:val="center"/>
              <w:rPr>
                <w:sz w:val="4"/>
                <w:szCs w:val="4"/>
              </w:rPr>
            </w:pPr>
          </w:p>
        </w:tc>
        <w:tc>
          <w:tcPr>
            <w:tcW w:w="113" w:type="dxa"/>
            <w:tcBorders>
              <w:top w:val="nil"/>
              <w:left w:val="nil"/>
              <w:bottom w:val="nil"/>
              <w:right w:val="nil"/>
            </w:tcBorders>
          </w:tcPr>
          <w:p w14:paraId="5CF7014B" w14:textId="77777777" w:rsidR="005E125A" w:rsidRDefault="005E125A">
            <w:pPr>
              <w:rPr>
                <w:sz w:val="4"/>
                <w:szCs w:val="4"/>
              </w:rPr>
            </w:pPr>
          </w:p>
        </w:tc>
        <w:tc>
          <w:tcPr>
            <w:tcW w:w="567" w:type="dxa"/>
            <w:gridSpan w:val="4"/>
            <w:tcBorders>
              <w:top w:val="nil"/>
              <w:left w:val="nil"/>
              <w:bottom w:val="nil"/>
              <w:right w:val="nil"/>
            </w:tcBorders>
          </w:tcPr>
          <w:p w14:paraId="0AF97D4E"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2048D1C2" w14:textId="77777777" w:rsidR="005E125A" w:rsidRDefault="005E125A">
            <w:pPr>
              <w:ind w:left="57"/>
              <w:rPr>
                <w:sz w:val="4"/>
                <w:szCs w:val="4"/>
              </w:rPr>
            </w:pPr>
          </w:p>
        </w:tc>
      </w:tr>
      <w:tr w:rsidR="005E125A" w14:paraId="3E26545A" w14:textId="77777777">
        <w:trPr>
          <w:gridAfter w:val="6"/>
          <w:wAfter w:w="1849" w:type="dxa"/>
          <w:cantSplit/>
        </w:trPr>
        <w:tc>
          <w:tcPr>
            <w:tcW w:w="2153" w:type="dxa"/>
            <w:vMerge/>
            <w:tcBorders>
              <w:left w:val="nil"/>
              <w:right w:val="nil"/>
            </w:tcBorders>
            <w:vAlign w:val="bottom"/>
          </w:tcPr>
          <w:p w14:paraId="3B8A38F8" w14:textId="77777777" w:rsidR="005E125A" w:rsidRDefault="005E125A">
            <w:pPr>
              <w:ind w:right="57"/>
              <w:jc w:val="right"/>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40B8690C"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7DA2BADC"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66E79164" w14:textId="77777777" w:rsidR="005E125A" w:rsidRDefault="005E125A">
            <w:pPr>
              <w:jc w:val="center"/>
              <w:rPr>
                <w:sz w:val="14"/>
                <w:szCs w:val="14"/>
              </w:rPr>
            </w:pPr>
          </w:p>
        </w:tc>
        <w:tc>
          <w:tcPr>
            <w:tcW w:w="113" w:type="dxa"/>
            <w:tcBorders>
              <w:top w:val="nil"/>
              <w:left w:val="nil"/>
              <w:bottom w:val="nil"/>
              <w:right w:val="nil"/>
            </w:tcBorders>
            <w:vAlign w:val="bottom"/>
          </w:tcPr>
          <w:p w14:paraId="5CC192C0"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0927BF66" w14:textId="77777777" w:rsidR="005E125A" w:rsidRDefault="005E125A">
            <w:pPr>
              <w:jc w:val="center"/>
              <w:rPr>
                <w:sz w:val="14"/>
                <w:szCs w:val="14"/>
              </w:rPr>
            </w:pPr>
          </w:p>
        </w:tc>
        <w:tc>
          <w:tcPr>
            <w:tcW w:w="113" w:type="dxa"/>
            <w:tcBorders>
              <w:top w:val="nil"/>
              <w:left w:val="nil"/>
              <w:bottom w:val="nil"/>
              <w:right w:val="nil"/>
            </w:tcBorders>
          </w:tcPr>
          <w:p w14:paraId="54E651E4"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22E08D9E"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1BA5AE8F" w14:textId="77777777" w:rsidR="005E125A" w:rsidRDefault="005E125A">
            <w:pPr>
              <w:ind w:left="57"/>
              <w:rPr>
                <w:sz w:val="14"/>
                <w:szCs w:val="14"/>
              </w:rPr>
            </w:pPr>
            <w:r>
              <w:rPr>
                <w:sz w:val="14"/>
                <w:szCs w:val="14"/>
              </w:rPr>
              <w:t>г.</w:t>
            </w:r>
          </w:p>
        </w:tc>
      </w:tr>
      <w:tr w:rsidR="005E125A" w14:paraId="3A21A60E" w14:textId="77777777">
        <w:trPr>
          <w:gridAfter w:val="6"/>
          <w:wAfter w:w="1849" w:type="dxa"/>
          <w:cantSplit/>
        </w:trPr>
        <w:tc>
          <w:tcPr>
            <w:tcW w:w="2153" w:type="dxa"/>
            <w:vMerge/>
            <w:tcBorders>
              <w:left w:val="nil"/>
              <w:right w:val="nil"/>
            </w:tcBorders>
          </w:tcPr>
          <w:p w14:paraId="5F7EE792"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2286B4F1" w14:textId="77777777" w:rsidR="005E125A" w:rsidRDefault="005E125A">
            <w:pPr>
              <w:jc w:val="center"/>
              <w:rPr>
                <w:sz w:val="14"/>
                <w:szCs w:val="14"/>
              </w:rPr>
            </w:pPr>
          </w:p>
        </w:tc>
        <w:tc>
          <w:tcPr>
            <w:tcW w:w="479" w:type="dxa"/>
            <w:gridSpan w:val="2"/>
            <w:tcBorders>
              <w:top w:val="nil"/>
              <w:left w:val="nil"/>
              <w:bottom w:val="nil"/>
              <w:right w:val="nil"/>
            </w:tcBorders>
            <w:vAlign w:val="bottom"/>
          </w:tcPr>
          <w:p w14:paraId="24D8406B"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72C0B8F" w14:textId="77777777" w:rsidR="005E125A" w:rsidRDefault="005E125A">
            <w:pPr>
              <w:jc w:val="center"/>
              <w:rPr>
                <w:sz w:val="4"/>
                <w:szCs w:val="4"/>
              </w:rPr>
            </w:pPr>
          </w:p>
        </w:tc>
        <w:tc>
          <w:tcPr>
            <w:tcW w:w="113" w:type="dxa"/>
            <w:tcBorders>
              <w:top w:val="nil"/>
              <w:left w:val="nil"/>
              <w:bottom w:val="nil"/>
              <w:right w:val="nil"/>
            </w:tcBorders>
            <w:vAlign w:val="bottom"/>
          </w:tcPr>
          <w:p w14:paraId="0FC439C1" w14:textId="77777777" w:rsidR="005E125A" w:rsidRDefault="005E125A">
            <w:pPr>
              <w:rPr>
                <w:sz w:val="4"/>
                <w:szCs w:val="4"/>
              </w:rPr>
            </w:pPr>
          </w:p>
        </w:tc>
        <w:tc>
          <w:tcPr>
            <w:tcW w:w="567" w:type="dxa"/>
            <w:gridSpan w:val="3"/>
            <w:tcBorders>
              <w:top w:val="nil"/>
              <w:left w:val="nil"/>
              <w:bottom w:val="nil"/>
              <w:right w:val="nil"/>
            </w:tcBorders>
            <w:vAlign w:val="bottom"/>
          </w:tcPr>
          <w:p w14:paraId="75E85B8E" w14:textId="77777777" w:rsidR="005E125A" w:rsidRDefault="005E125A">
            <w:pPr>
              <w:jc w:val="center"/>
              <w:rPr>
                <w:sz w:val="4"/>
                <w:szCs w:val="4"/>
              </w:rPr>
            </w:pPr>
          </w:p>
        </w:tc>
        <w:tc>
          <w:tcPr>
            <w:tcW w:w="113" w:type="dxa"/>
            <w:tcBorders>
              <w:top w:val="nil"/>
              <w:left w:val="nil"/>
              <w:bottom w:val="nil"/>
              <w:right w:val="nil"/>
            </w:tcBorders>
          </w:tcPr>
          <w:p w14:paraId="6E0D4A7F" w14:textId="77777777" w:rsidR="005E125A" w:rsidRDefault="005E125A">
            <w:pPr>
              <w:rPr>
                <w:sz w:val="4"/>
                <w:szCs w:val="4"/>
              </w:rPr>
            </w:pPr>
          </w:p>
        </w:tc>
        <w:tc>
          <w:tcPr>
            <w:tcW w:w="567" w:type="dxa"/>
            <w:gridSpan w:val="4"/>
            <w:tcBorders>
              <w:top w:val="nil"/>
              <w:left w:val="nil"/>
              <w:bottom w:val="nil"/>
              <w:right w:val="nil"/>
            </w:tcBorders>
          </w:tcPr>
          <w:p w14:paraId="0EEFEA58" w14:textId="77777777" w:rsidR="005E125A" w:rsidRDefault="005E125A">
            <w:pPr>
              <w:rPr>
                <w:sz w:val="4"/>
                <w:szCs w:val="4"/>
              </w:rPr>
            </w:pPr>
          </w:p>
        </w:tc>
        <w:tc>
          <w:tcPr>
            <w:tcW w:w="283" w:type="dxa"/>
            <w:gridSpan w:val="2"/>
            <w:tcBorders>
              <w:top w:val="nil"/>
              <w:left w:val="nil"/>
              <w:bottom w:val="nil"/>
              <w:right w:val="nil"/>
            </w:tcBorders>
            <w:vAlign w:val="bottom"/>
          </w:tcPr>
          <w:p w14:paraId="24FDDD5B" w14:textId="77777777" w:rsidR="005E125A" w:rsidRDefault="005E125A">
            <w:pPr>
              <w:ind w:left="57"/>
              <w:rPr>
                <w:sz w:val="4"/>
                <w:szCs w:val="4"/>
              </w:rPr>
            </w:pPr>
          </w:p>
        </w:tc>
      </w:tr>
      <w:tr w:rsidR="005E125A" w14:paraId="7E8B473C" w14:textId="77777777">
        <w:trPr>
          <w:gridAfter w:val="6"/>
          <w:wAfter w:w="1849" w:type="dxa"/>
          <w:cantSplit/>
        </w:trPr>
        <w:tc>
          <w:tcPr>
            <w:tcW w:w="2153" w:type="dxa"/>
            <w:vMerge/>
            <w:tcBorders>
              <w:left w:val="nil"/>
              <w:right w:val="single" w:sz="4" w:space="0" w:color="auto"/>
            </w:tcBorders>
            <w:vAlign w:val="bottom"/>
          </w:tcPr>
          <w:p w14:paraId="37EC3131" w14:textId="77777777" w:rsidR="005E125A" w:rsidRDefault="005E125A">
            <w:pPr>
              <w:rPr>
                <w:sz w:val="6"/>
                <w:szCs w:val="6"/>
              </w:rPr>
            </w:pPr>
          </w:p>
        </w:tc>
        <w:tc>
          <w:tcPr>
            <w:tcW w:w="294" w:type="dxa"/>
            <w:vMerge w:val="restart"/>
            <w:tcBorders>
              <w:top w:val="single" w:sz="4" w:space="0" w:color="auto"/>
              <w:left w:val="single" w:sz="4" w:space="0" w:color="auto"/>
              <w:bottom w:val="single" w:sz="4" w:space="0" w:color="auto"/>
              <w:right w:val="single" w:sz="4" w:space="0" w:color="auto"/>
            </w:tcBorders>
            <w:vAlign w:val="center"/>
          </w:tcPr>
          <w:p w14:paraId="7B27F0ED" w14:textId="77777777" w:rsidR="005E125A" w:rsidRDefault="005E125A">
            <w:pPr>
              <w:jc w:val="center"/>
              <w:rPr>
                <w:sz w:val="14"/>
                <w:szCs w:val="14"/>
              </w:rPr>
            </w:pPr>
          </w:p>
        </w:tc>
        <w:tc>
          <w:tcPr>
            <w:tcW w:w="479" w:type="dxa"/>
            <w:gridSpan w:val="2"/>
            <w:tcBorders>
              <w:top w:val="nil"/>
              <w:left w:val="single" w:sz="4" w:space="0" w:color="auto"/>
              <w:bottom w:val="nil"/>
              <w:right w:val="nil"/>
            </w:tcBorders>
            <w:vAlign w:val="bottom"/>
          </w:tcPr>
          <w:p w14:paraId="4652A2EB"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6B40DDB9" w14:textId="77777777" w:rsidR="005E125A" w:rsidRDefault="005E125A">
            <w:pPr>
              <w:jc w:val="center"/>
              <w:rPr>
                <w:sz w:val="4"/>
                <w:szCs w:val="4"/>
              </w:rPr>
            </w:pPr>
          </w:p>
        </w:tc>
        <w:tc>
          <w:tcPr>
            <w:tcW w:w="113" w:type="dxa"/>
            <w:tcBorders>
              <w:top w:val="nil"/>
              <w:left w:val="nil"/>
              <w:bottom w:val="nil"/>
              <w:right w:val="nil"/>
            </w:tcBorders>
            <w:vAlign w:val="bottom"/>
          </w:tcPr>
          <w:p w14:paraId="3286DF92" w14:textId="77777777" w:rsidR="005E125A" w:rsidRDefault="005E125A">
            <w:pPr>
              <w:rPr>
                <w:sz w:val="4"/>
                <w:szCs w:val="4"/>
              </w:rPr>
            </w:pPr>
          </w:p>
        </w:tc>
        <w:tc>
          <w:tcPr>
            <w:tcW w:w="567" w:type="dxa"/>
            <w:gridSpan w:val="3"/>
            <w:tcBorders>
              <w:top w:val="nil"/>
              <w:left w:val="nil"/>
              <w:bottom w:val="nil"/>
              <w:right w:val="nil"/>
            </w:tcBorders>
            <w:vAlign w:val="bottom"/>
          </w:tcPr>
          <w:p w14:paraId="7B3BA419" w14:textId="77777777" w:rsidR="005E125A" w:rsidRDefault="005E125A">
            <w:pPr>
              <w:jc w:val="center"/>
              <w:rPr>
                <w:sz w:val="4"/>
                <w:szCs w:val="4"/>
              </w:rPr>
            </w:pPr>
          </w:p>
        </w:tc>
        <w:tc>
          <w:tcPr>
            <w:tcW w:w="113" w:type="dxa"/>
            <w:tcBorders>
              <w:top w:val="nil"/>
              <w:left w:val="nil"/>
              <w:bottom w:val="nil"/>
              <w:right w:val="nil"/>
            </w:tcBorders>
          </w:tcPr>
          <w:p w14:paraId="3A135EE6" w14:textId="77777777" w:rsidR="005E125A" w:rsidRDefault="005E125A">
            <w:pPr>
              <w:rPr>
                <w:sz w:val="4"/>
                <w:szCs w:val="4"/>
              </w:rPr>
            </w:pPr>
          </w:p>
        </w:tc>
        <w:tc>
          <w:tcPr>
            <w:tcW w:w="567" w:type="dxa"/>
            <w:gridSpan w:val="4"/>
            <w:tcBorders>
              <w:top w:val="nil"/>
              <w:left w:val="nil"/>
              <w:bottom w:val="nil"/>
              <w:right w:val="nil"/>
            </w:tcBorders>
          </w:tcPr>
          <w:p w14:paraId="142C754C" w14:textId="77777777" w:rsidR="005E125A" w:rsidRDefault="005E125A">
            <w:pPr>
              <w:jc w:val="center"/>
              <w:rPr>
                <w:sz w:val="4"/>
                <w:szCs w:val="4"/>
              </w:rPr>
            </w:pPr>
          </w:p>
        </w:tc>
        <w:tc>
          <w:tcPr>
            <w:tcW w:w="283" w:type="dxa"/>
            <w:gridSpan w:val="2"/>
            <w:tcBorders>
              <w:top w:val="nil"/>
              <w:left w:val="nil"/>
              <w:bottom w:val="nil"/>
              <w:right w:val="nil"/>
            </w:tcBorders>
            <w:vAlign w:val="bottom"/>
          </w:tcPr>
          <w:p w14:paraId="089CB2FD" w14:textId="77777777" w:rsidR="005E125A" w:rsidRDefault="005E125A">
            <w:pPr>
              <w:ind w:left="57"/>
              <w:rPr>
                <w:sz w:val="4"/>
                <w:szCs w:val="4"/>
              </w:rPr>
            </w:pPr>
          </w:p>
        </w:tc>
      </w:tr>
      <w:tr w:rsidR="005E125A" w14:paraId="51E7D96E" w14:textId="77777777">
        <w:trPr>
          <w:gridAfter w:val="6"/>
          <w:wAfter w:w="1849" w:type="dxa"/>
          <w:cantSplit/>
        </w:trPr>
        <w:tc>
          <w:tcPr>
            <w:tcW w:w="2153" w:type="dxa"/>
            <w:vMerge/>
            <w:tcBorders>
              <w:left w:val="nil"/>
              <w:right w:val="single" w:sz="4" w:space="0" w:color="auto"/>
            </w:tcBorders>
            <w:vAlign w:val="bottom"/>
          </w:tcPr>
          <w:p w14:paraId="4038B2E5" w14:textId="77777777" w:rsidR="005E125A" w:rsidRDefault="005E125A">
            <w:pPr>
              <w:ind w:right="57"/>
              <w:jc w:val="right"/>
              <w:rPr>
                <w:sz w:val="14"/>
                <w:szCs w:val="14"/>
              </w:rPr>
            </w:pPr>
          </w:p>
        </w:tc>
        <w:tc>
          <w:tcPr>
            <w:tcW w:w="294" w:type="dxa"/>
            <w:vMerge/>
            <w:tcBorders>
              <w:top w:val="nil"/>
              <w:left w:val="single" w:sz="4" w:space="0" w:color="auto"/>
              <w:bottom w:val="single" w:sz="4" w:space="0" w:color="auto"/>
              <w:right w:val="single" w:sz="4" w:space="0" w:color="auto"/>
            </w:tcBorders>
            <w:vAlign w:val="center"/>
          </w:tcPr>
          <w:p w14:paraId="5A33DCD2" w14:textId="77777777" w:rsidR="005E125A" w:rsidRDefault="005E125A">
            <w:pPr>
              <w:jc w:val="center"/>
              <w:rPr>
                <w:sz w:val="14"/>
                <w:szCs w:val="14"/>
              </w:rPr>
            </w:pPr>
          </w:p>
        </w:tc>
        <w:tc>
          <w:tcPr>
            <w:tcW w:w="479" w:type="dxa"/>
            <w:gridSpan w:val="2"/>
            <w:tcBorders>
              <w:top w:val="nil"/>
              <w:left w:val="single" w:sz="4" w:space="0" w:color="auto"/>
              <w:bottom w:val="nil"/>
              <w:right w:val="nil"/>
            </w:tcBorders>
            <w:vAlign w:val="bottom"/>
          </w:tcPr>
          <w:p w14:paraId="12AB5822" w14:textId="77777777" w:rsidR="005E125A" w:rsidRDefault="005E125A">
            <w:pPr>
              <w:ind w:right="57"/>
              <w:jc w:val="right"/>
              <w:rPr>
                <w:sz w:val="14"/>
                <w:szCs w:val="14"/>
              </w:rPr>
            </w:pPr>
            <w:r>
              <w:rPr>
                <w:sz w:val="14"/>
                <w:szCs w:val="14"/>
              </w:rPr>
              <w:t>на</w:t>
            </w:r>
          </w:p>
        </w:tc>
        <w:tc>
          <w:tcPr>
            <w:tcW w:w="567" w:type="dxa"/>
            <w:gridSpan w:val="3"/>
            <w:tcBorders>
              <w:top w:val="nil"/>
              <w:left w:val="nil"/>
              <w:bottom w:val="single" w:sz="4" w:space="0" w:color="auto"/>
              <w:right w:val="nil"/>
            </w:tcBorders>
            <w:vAlign w:val="bottom"/>
          </w:tcPr>
          <w:p w14:paraId="5260BCC9" w14:textId="77777777" w:rsidR="005E125A" w:rsidRDefault="005E125A">
            <w:pPr>
              <w:jc w:val="center"/>
              <w:rPr>
                <w:sz w:val="14"/>
                <w:szCs w:val="14"/>
              </w:rPr>
            </w:pPr>
          </w:p>
        </w:tc>
        <w:tc>
          <w:tcPr>
            <w:tcW w:w="113" w:type="dxa"/>
            <w:tcBorders>
              <w:top w:val="nil"/>
              <w:left w:val="nil"/>
              <w:bottom w:val="nil"/>
              <w:right w:val="nil"/>
            </w:tcBorders>
            <w:vAlign w:val="bottom"/>
          </w:tcPr>
          <w:p w14:paraId="643739D8" w14:textId="77777777" w:rsidR="005E125A" w:rsidRDefault="005E125A">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35B2F09B" w14:textId="77777777" w:rsidR="005E125A" w:rsidRDefault="005E125A">
            <w:pPr>
              <w:jc w:val="center"/>
              <w:rPr>
                <w:sz w:val="14"/>
                <w:szCs w:val="14"/>
              </w:rPr>
            </w:pPr>
          </w:p>
        </w:tc>
        <w:tc>
          <w:tcPr>
            <w:tcW w:w="113" w:type="dxa"/>
            <w:tcBorders>
              <w:top w:val="nil"/>
              <w:left w:val="nil"/>
              <w:bottom w:val="nil"/>
              <w:right w:val="nil"/>
            </w:tcBorders>
          </w:tcPr>
          <w:p w14:paraId="2CC53BAF" w14:textId="77777777" w:rsidR="005E125A" w:rsidRDefault="005E125A">
            <w:pPr>
              <w:rPr>
                <w:sz w:val="14"/>
                <w:szCs w:val="14"/>
              </w:rPr>
            </w:pPr>
            <w:r>
              <w:rPr>
                <w:sz w:val="14"/>
                <w:szCs w:val="14"/>
              </w:rPr>
              <w:t>/</w:t>
            </w:r>
          </w:p>
        </w:tc>
        <w:tc>
          <w:tcPr>
            <w:tcW w:w="567" w:type="dxa"/>
            <w:gridSpan w:val="4"/>
            <w:tcBorders>
              <w:top w:val="nil"/>
              <w:left w:val="nil"/>
              <w:bottom w:val="single" w:sz="4" w:space="0" w:color="auto"/>
              <w:right w:val="nil"/>
            </w:tcBorders>
          </w:tcPr>
          <w:p w14:paraId="258F6618" w14:textId="77777777" w:rsidR="005E125A" w:rsidRDefault="005E125A">
            <w:pPr>
              <w:jc w:val="center"/>
              <w:rPr>
                <w:sz w:val="14"/>
                <w:szCs w:val="14"/>
              </w:rPr>
            </w:pPr>
          </w:p>
        </w:tc>
        <w:tc>
          <w:tcPr>
            <w:tcW w:w="283" w:type="dxa"/>
            <w:gridSpan w:val="2"/>
            <w:tcBorders>
              <w:top w:val="nil"/>
              <w:left w:val="nil"/>
              <w:bottom w:val="nil"/>
              <w:right w:val="nil"/>
            </w:tcBorders>
            <w:vAlign w:val="bottom"/>
          </w:tcPr>
          <w:p w14:paraId="094C5F12" w14:textId="77777777" w:rsidR="005E125A" w:rsidRDefault="005E125A">
            <w:pPr>
              <w:ind w:left="57"/>
              <w:rPr>
                <w:sz w:val="14"/>
                <w:szCs w:val="14"/>
              </w:rPr>
            </w:pPr>
            <w:r>
              <w:rPr>
                <w:sz w:val="14"/>
                <w:szCs w:val="14"/>
              </w:rPr>
              <w:t>г.</w:t>
            </w:r>
          </w:p>
        </w:tc>
      </w:tr>
      <w:tr w:rsidR="005E125A" w14:paraId="00DA06F1" w14:textId="77777777">
        <w:trPr>
          <w:gridAfter w:val="6"/>
          <w:wAfter w:w="1849" w:type="dxa"/>
          <w:cantSplit/>
        </w:trPr>
        <w:tc>
          <w:tcPr>
            <w:tcW w:w="2153" w:type="dxa"/>
            <w:vMerge/>
            <w:tcBorders>
              <w:left w:val="nil"/>
              <w:right w:val="single" w:sz="4" w:space="0" w:color="auto"/>
            </w:tcBorders>
          </w:tcPr>
          <w:p w14:paraId="468D2B06" w14:textId="77777777" w:rsidR="005E125A" w:rsidRDefault="005E125A">
            <w:pPr>
              <w:ind w:right="57"/>
              <w:rPr>
                <w:sz w:val="6"/>
                <w:szCs w:val="6"/>
              </w:rPr>
            </w:pPr>
          </w:p>
        </w:tc>
        <w:tc>
          <w:tcPr>
            <w:tcW w:w="294" w:type="dxa"/>
            <w:vMerge/>
            <w:tcBorders>
              <w:top w:val="nil"/>
              <w:left w:val="single" w:sz="4" w:space="0" w:color="auto"/>
              <w:bottom w:val="single" w:sz="4" w:space="0" w:color="auto"/>
              <w:right w:val="single" w:sz="4" w:space="0" w:color="auto"/>
            </w:tcBorders>
            <w:vAlign w:val="bottom"/>
          </w:tcPr>
          <w:p w14:paraId="30B86BC2" w14:textId="77777777" w:rsidR="005E125A" w:rsidRDefault="005E125A">
            <w:pPr>
              <w:jc w:val="center"/>
              <w:rPr>
                <w:sz w:val="6"/>
                <w:szCs w:val="6"/>
              </w:rPr>
            </w:pPr>
          </w:p>
        </w:tc>
        <w:tc>
          <w:tcPr>
            <w:tcW w:w="479" w:type="dxa"/>
            <w:gridSpan w:val="2"/>
            <w:tcBorders>
              <w:top w:val="nil"/>
              <w:left w:val="single" w:sz="4" w:space="0" w:color="auto"/>
              <w:bottom w:val="nil"/>
              <w:right w:val="nil"/>
            </w:tcBorders>
            <w:vAlign w:val="bottom"/>
          </w:tcPr>
          <w:p w14:paraId="2E0ABE81"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6D3B2A36" w14:textId="77777777" w:rsidR="005E125A" w:rsidRDefault="005E125A">
            <w:pPr>
              <w:jc w:val="center"/>
              <w:rPr>
                <w:sz w:val="4"/>
                <w:szCs w:val="4"/>
              </w:rPr>
            </w:pPr>
          </w:p>
        </w:tc>
        <w:tc>
          <w:tcPr>
            <w:tcW w:w="113" w:type="dxa"/>
            <w:tcBorders>
              <w:top w:val="nil"/>
              <w:left w:val="nil"/>
              <w:bottom w:val="nil"/>
              <w:right w:val="nil"/>
            </w:tcBorders>
            <w:vAlign w:val="bottom"/>
          </w:tcPr>
          <w:p w14:paraId="11CF412C" w14:textId="77777777" w:rsidR="005E125A" w:rsidRDefault="005E125A">
            <w:pPr>
              <w:rPr>
                <w:sz w:val="4"/>
                <w:szCs w:val="4"/>
              </w:rPr>
            </w:pPr>
          </w:p>
        </w:tc>
        <w:tc>
          <w:tcPr>
            <w:tcW w:w="567" w:type="dxa"/>
            <w:gridSpan w:val="3"/>
            <w:tcBorders>
              <w:top w:val="nil"/>
              <w:left w:val="nil"/>
              <w:bottom w:val="nil"/>
              <w:right w:val="nil"/>
            </w:tcBorders>
            <w:vAlign w:val="bottom"/>
          </w:tcPr>
          <w:p w14:paraId="5703E9A8" w14:textId="77777777" w:rsidR="005E125A" w:rsidRDefault="005E125A">
            <w:pPr>
              <w:jc w:val="center"/>
              <w:rPr>
                <w:sz w:val="4"/>
                <w:szCs w:val="4"/>
              </w:rPr>
            </w:pPr>
          </w:p>
        </w:tc>
        <w:tc>
          <w:tcPr>
            <w:tcW w:w="113" w:type="dxa"/>
            <w:tcBorders>
              <w:top w:val="nil"/>
              <w:left w:val="nil"/>
              <w:bottom w:val="nil"/>
              <w:right w:val="nil"/>
            </w:tcBorders>
          </w:tcPr>
          <w:p w14:paraId="4C27C678" w14:textId="77777777" w:rsidR="005E125A" w:rsidRDefault="005E125A">
            <w:pPr>
              <w:rPr>
                <w:sz w:val="4"/>
                <w:szCs w:val="4"/>
              </w:rPr>
            </w:pPr>
          </w:p>
        </w:tc>
        <w:tc>
          <w:tcPr>
            <w:tcW w:w="567" w:type="dxa"/>
            <w:gridSpan w:val="4"/>
            <w:tcBorders>
              <w:top w:val="nil"/>
              <w:left w:val="nil"/>
              <w:bottom w:val="nil"/>
              <w:right w:val="nil"/>
            </w:tcBorders>
          </w:tcPr>
          <w:p w14:paraId="2CF5CDC6" w14:textId="77777777" w:rsidR="005E125A" w:rsidRDefault="005E125A">
            <w:pPr>
              <w:rPr>
                <w:sz w:val="4"/>
                <w:szCs w:val="4"/>
              </w:rPr>
            </w:pPr>
          </w:p>
        </w:tc>
        <w:tc>
          <w:tcPr>
            <w:tcW w:w="283" w:type="dxa"/>
            <w:gridSpan w:val="2"/>
            <w:tcBorders>
              <w:top w:val="nil"/>
              <w:left w:val="nil"/>
              <w:bottom w:val="nil"/>
              <w:right w:val="nil"/>
            </w:tcBorders>
            <w:vAlign w:val="bottom"/>
          </w:tcPr>
          <w:p w14:paraId="6CE3F926" w14:textId="77777777" w:rsidR="005E125A" w:rsidRDefault="005E125A">
            <w:pPr>
              <w:ind w:left="57"/>
              <w:rPr>
                <w:sz w:val="4"/>
                <w:szCs w:val="4"/>
              </w:rPr>
            </w:pPr>
          </w:p>
        </w:tc>
      </w:tr>
      <w:tr w:rsidR="005E125A" w14:paraId="1F218A63" w14:textId="77777777">
        <w:trPr>
          <w:gridAfter w:val="6"/>
          <w:wAfter w:w="1849" w:type="dxa"/>
          <w:cantSplit/>
        </w:trPr>
        <w:tc>
          <w:tcPr>
            <w:tcW w:w="2153" w:type="dxa"/>
            <w:vMerge/>
            <w:tcBorders>
              <w:left w:val="nil"/>
              <w:bottom w:val="nil"/>
            </w:tcBorders>
          </w:tcPr>
          <w:p w14:paraId="474900D3" w14:textId="77777777" w:rsidR="005E125A" w:rsidRDefault="005E125A">
            <w:pPr>
              <w:ind w:right="57"/>
              <w:rPr>
                <w:sz w:val="6"/>
                <w:szCs w:val="6"/>
              </w:rPr>
            </w:pPr>
          </w:p>
        </w:tc>
        <w:tc>
          <w:tcPr>
            <w:tcW w:w="294" w:type="dxa"/>
            <w:tcBorders>
              <w:top w:val="single" w:sz="4" w:space="0" w:color="auto"/>
            </w:tcBorders>
            <w:vAlign w:val="bottom"/>
          </w:tcPr>
          <w:p w14:paraId="56B17E1C" w14:textId="77777777" w:rsidR="005E125A" w:rsidRDefault="005E125A">
            <w:pPr>
              <w:jc w:val="center"/>
              <w:rPr>
                <w:sz w:val="6"/>
                <w:szCs w:val="6"/>
              </w:rPr>
            </w:pPr>
          </w:p>
        </w:tc>
        <w:tc>
          <w:tcPr>
            <w:tcW w:w="479" w:type="dxa"/>
            <w:gridSpan w:val="2"/>
            <w:tcBorders>
              <w:top w:val="nil"/>
              <w:left w:val="nil"/>
              <w:bottom w:val="nil"/>
              <w:right w:val="nil"/>
            </w:tcBorders>
            <w:vAlign w:val="bottom"/>
          </w:tcPr>
          <w:p w14:paraId="723FED35" w14:textId="77777777" w:rsidR="005E125A" w:rsidRDefault="005E125A">
            <w:pPr>
              <w:ind w:right="57"/>
              <w:jc w:val="right"/>
              <w:rPr>
                <w:sz w:val="4"/>
                <w:szCs w:val="4"/>
              </w:rPr>
            </w:pPr>
          </w:p>
        </w:tc>
        <w:tc>
          <w:tcPr>
            <w:tcW w:w="567" w:type="dxa"/>
            <w:gridSpan w:val="3"/>
            <w:tcBorders>
              <w:top w:val="nil"/>
              <w:left w:val="nil"/>
              <w:bottom w:val="nil"/>
              <w:right w:val="nil"/>
            </w:tcBorders>
            <w:vAlign w:val="bottom"/>
          </w:tcPr>
          <w:p w14:paraId="197BFFD2" w14:textId="77777777" w:rsidR="005E125A" w:rsidRDefault="005E125A">
            <w:pPr>
              <w:jc w:val="center"/>
              <w:rPr>
                <w:sz w:val="4"/>
                <w:szCs w:val="4"/>
              </w:rPr>
            </w:pPr>
          </w:p>
        </w:tc>
        <w:tc>
          <w:tcPr>
            <w:tcW w:w="113" w:type="dxa"/>
            <w:tcBorders>
              <w:top w:val="nil"/>
              <w:left w:val="nil"/>
              <w:bottom w:val="nil"/>
              <w:right w:val="nil"/>
            </w:tcBorders>
            <w:vAlign w:val="bottom"/>
          </w:tcPr>
          <w:p w14:paraId="4511CE9D" w14:textId="77777777" w:rsidR="005E125A" w:rsidRDefault="005E125A">
            <w:pPr>
              <w:rPr>
                <w:sz w:val="4"/>
                <w:szCs w:val="4"/>
              </w:rPr>
            </w:pPr>
          </w:p>
        </w:tc>
        <w:tc>
          <w:tcPr>
            <w:tcW w:w="567" w:type="dxa"/>
            <w:gridSpan w:val="3"/>
            <w:tcBorders>
              <w:top w:val="nil"/>
              <w:left w:val="nil"/>
              <w:bottom w:val="nil"/>
              <w:right w:val="nil"/>
            </w:tcBorders>
            <w:vAlign w:val="bottom"/>
          </w:tcPr>
          <w:p w14:paraId="57304722" w14:textId="77777777" w:rsidR="005E125A" w:rsidRDefault="005E125A">
            <w:pPr>
              <w:jc w:val="center"/>
              <w:rPr>
                <w:sz w:val="4"/>
                <w:szCs w:val="4"/>
              </w:rPr>
            </w:pPr>
          </w:p>
        </w:tc>
        <w:tc>
          <w:tcPr>
            <w:tcW w:w="113" w:type="dxa"/>
            <w:tcBorders>
              <w:top w:val="nil"/>
              <w:left w:val="nil"/>
              <w:bottom w:val="nil"/>
              <w:right w:val="nil"/>
            </w:tcBorders>
          </w:tcPr>
          <w:p w14:paraId="7225C4FB" w14:textId="77777777" w:rsidR="005E125A" w:rsidRDefault="005E125A">
            <w:pPr>
              <w:rPr>
                <w:sz w:val="4"/>
                <w:szCs w:val="4"/>
              </w:rPr>
            </w:pPr>
          </w:p>
        </w:tc>
        <w:tc>
          <w:tcPr>
            <w:tcW w:w="567" w:type="dxa"/>
            <w:gridSpan w:val="4"/>
            <w:tcBorders>
              <w:top w:val="nil"/>
              <w:left w:val="nil"/>
              <w:bottom w:val="nil"/>
              <w:right w:val="nil"/>
            </w:tcBorders>
          </w:tcPr>
          <w:p w14:paraId="2E02C506" w14:textId="77777777" w:rsidR="005E125A" w:rsidRDefault="005E125A">
            <w:pPr>
              <w:rPr>
                <w:sz w:val="4"/>
                <w:szCs w:val="4"/>
              </w:rPr>
            </w:pPr>
          </w:p>
        </w:tc>
        <w:tc>
          <w:tcPr>
            <w:tcW w:w="283" w:type="dxa"/>
            <w:gridSpan w:val="2"/>
            <w:tcBorders>
              <w:top w:val="nil"/>
              <w:left w:val="nil"/>
              <w:bottom w:val="nil"/>
              <w:right w:val="nil"/>
            </w:tcBorders>
            <w:vAlign w:val="bottom"/>
          </w:tcPr>
          <w:p w14:paraId="3B4D4A20" w14:textId="77777777" w:rsidR="005E125A" w:rsidRDefault="005E125A">
            <w:pPr>
              <w:ind w:left="57"/>
              <w:rPr>
                <w:sz w:val="4"/>
                <w:szCs w:val="4"/>
              </w:rPr>
            </w:pPr>
          </w:p>
        </w:tc>
      </w:tr>
    </w:tbl>
    <w:p w14:paraId="64C6CCDB" w14:textId="77777777" w:rsidR="00B667B2" w:rsidRDefault="00B667B2" w:rsidP="00B714FC">
      <w:pPr>
        <w:spacing w:line="216" w:lineRule="auto"/>
        <w:ind w:right="57"/>
        <w:rPr>
          <w:sz w:val="14"/>
          <w:szCs w:val="14"/>
        </w:rPr>
      </w:pPr>
      <w:r>
        <w:rPr>
          <w:sz w:val="14"/>
          <w:szCs w:val="14"/>
        </w:rPr>
        <w:t>его неисполнение – 8;</w:t>
      </w:r>
    </w:p>
    <w:p w14:paraId="39ADE60B" w14:textId="77777777" w:rsidR="00B667B2" w:rsidRDefault="00B667B2" w:rsidP="000B0E81">
      <w:pPr>
        <w:spacing w:line="216" w:lineRule="auto"/>
        <w:ind w:right="765"/>
        <w:rPr>
          <w:sz w:val="14"/>
          <w:szCs w:val="14"/>
        </w:rPr>
      </w:pPr>
      <w:r>
        <w:rPr>
          <w:sz w:val="14"/>
          <w:szCs w:val="14"/>
        </w:rPr>
        <w:t>истребование доказательств – 9;</w:t>
      </w:r>
      <w:r w:rsidR="000B0E81">
        <w:rPr>
          <w:sz w:val="14"/>
          <w:szCs w:val="14"/>
        </w:rPr>
        <w:t xml:space="preserve"> в связи с проведением </w:t>
      </w:r>
      <w:r w:rsidR="006F7CAF">
        <w:rPr>
          <w:sz w:val="14"/>
          <w:szCs w:val="14"/>
        </w:rPr>
        <w:t xml:space="preserve">примирительной </w:t>
      </w:r>
      <w:r w:rsidR="000B0E81">
        <w:rPr>
          <w:sz w:val="14"/>
          <w:szCs w:val="14"/>
        </w:rPr>
        <w:t xml:space="preserve">процедуры 9.1 на срок  </w:t>
      </w:r>
    </w:p>
    <w:p w14:paraId="5F5F10D5" w14:textId="77777777" w:rsidR="000B0E81" w:rsidRPr="000B0E81" w:rsidRDefault="000B0E81" w:rsidP="006F7CAF">
      <w:pPr>
        <w:pBdr>
          <w:top w:val="single" w:sz="4" w:space="1" w:color="auto"/>
        </w:pBdr>
        <w:spacing w:line="192" w:lineRule="auto"/>
        <w:ind w:left="5781" w:right="141"/>
        <w:rPr>
          <w:sz w:val="2"/>
          <w:szCs w:val="2"/>
        </w:rPr>
      </w:pPr>
    </w:p>
    <w:p w14:paraId="5D15973D" w14:textId="77777777" w:rsidR="00B667B2" w:rsidRDefault="00B667B2" w:rsidP="00B714FC">
      <w:pPr>
        <w:spacing w:line="216" w:lineRule="auto"/>
        <w:ind w:right="141"/>
        <w:rPr>
          <w:sz w:val="14"/>
          <w:szCs w:val="14"/>
        </w:rPr>
      </w:pPr>
      <w:r>
        <w:rPr>
          <w:sz w:val="14"/>
          <w:szCs w:val="14"/>
        </w:rPr>
        <w:t xml:space="preserve">иные причины – 10 </w:t>
      </w:r>
      <w:r>
        <w:rPr>
          <w:i/>
          <w:iCs/>
          <w:sz w:val="13"/>
          <w:szCs w:val="13"/>
        </w:rPr>
        <w:t>(указать текстом)</w:t>
      </w:r>
      <w:r>
        <w:rPr>
          <w:sz w:val="14"/>
          <w:szCs w:val="14"/>
        </w:rPr>
        <w:t xml:space="preserve">  </w:t>
      </w:r>
    </w:p>
    <w:p w14:paraId="2057F387" w14:textId="77777777" w:rsidR="00B667B2" w:rsidRDefault="00B667B2" w:rsidP="00B714FC">
      <w:pPr>
        <w:pBdr>
          <w:top w:val="single" w:sz="4" w:space="1" w:color="auto"/>
        </w:pBdr>
        <w:spacing w:line="216" w:lineRule="auto"/>
        <w:ind w:left="2366" w:right="142"/>
        <w:rPr>
          <w:sz w:val="2"/>
          <w:szCs w:val="2"/>
        </w:rPr>
      </w:pPr>
    </w:p>
    <w:p w14:paraId="692638E3" w14:textId="77777777" w:rsidR="00B667B2" w:rsidRDefault="00B667B2" w:rsidP="006F7CAF">
      <w:pPr>
        <w:pBdr>
          <w:top w:val="single" w:sz="12" w:space="1" w:color="auto"/>
        </w:pBdr>
        <w:spacing w:line="216" w:lineRule="auto"/>
        <w:ind w:right="113"/>
        <w:rPr>
          <w:sz w:val="2"/>
          <w:szCs w:val="2"/>
        </w:rPr>
      </w:pPr>
    </w:p>
    <w:p w14:paraId="7A615B2A" w14:textId="77777777" w:rsidR="00B667B2" w:rsidRDefault="00B667B2" w:rsidP="007838F2">
      <w:pPr>
        <w:spacing w:line="216" w:lineRule="auto"/>
        <w:rPr>
          <w:sz w:val="14"/>
          <w:szCs w:val="14"/>
        </w:rPr>
      </w:pPr>
      <w:r>
        <w:rPr>
          <w:b/>
          <w:bCs/>
          <w:sz w:val="14"/>
          <w:szCs w:val="14"/>
        </w:rPr>
        <w:t>10.</w:t>
      </w:r>
      <w:r>
        <w:rPr>
          <w:sz w:val="14"/>
          <w:szCs w:val="14"/>
        </w:rPr>
        <w:t xml:space="preserve"> Дело приостановлено:</w:t>
      </w:r>
    </w:p>
    <w:p w14:paraId="03F36062" w14:textId="77777777" w:rsidR="00B667B2" w:rsidRPr="00910037" w:rsidRDefault="007F34C0" w:rsidP="007838F2">
      <w:pPr>
        <w:tabs>
          <w:tab w:val="left" w:pos="1843"/>
        </w:tabs>
        <w:spacing w:line="216" w:lineRule="auto"/>
        <w:ind w:left="196"/>
        <w:rPr>
          <w:sz w:val="14"/>
          <w:szCs w:val="14"/>
        </w:rPr>
      </w:pPr>
      <w:r w:rsidRPr="00910037">
        <w:rPr>
          <w:sz w:val="14"/>
          <w:szCs w:val="14"/>
        </w:rPr>
        <w:t>Дата</w:t>
      </w:r>
      <w:r w:rsidR="00910037">
        <w:rPr>
          <w:sz w:val="14"/>
          <w:szCs w:val="14"/>
        </w:rPr>
        <w:tab/>
        <w:t>Основание</w:t>
      </w:r>
    </w:p>
    <w:tbl>
      <w:tblPr>
        <w:tblW w:w="0" w:type="auto"/>
        <w:tblInd w:w="28" w:type="dxa"/>
        <w:tblLayout w:type="fixed"/>
        <w:tblCellMar>
          <w:left w:w="28" w:type="dxa"/>
          <w:right w:w="28" w:type="dxa"/>
        </w:tblCellMar>
        <w:tblLook w:val="0000" w:firstRow="0" w:lastRow="0" w:firstColumn="0" w:lastColumn="0" w:noHBand="0" w:noVBand="0"/>
      </w:tblPr>
      <w:tblGrid>
        <w:gridCol w:w="454"/>
        <w:gridCol w:w="113"/>
        <w:gridCol w:w="454"/>
        <w:gridCol w:w="113"/>
        <w:gridCol w:w="454"/>
        <w:gridCol w:w="394"/>
        <w:gridCol w:w="907"/>
        <w:gridCol w:w="454"/>
        <w:gridCol w:w="1376"/>
        <w:gridCol w:w="2154"/>
      </w:tblGrid>
      <w:tr w:rsidR="00B667B2" w14:paraId="25227EBD" w14:textId="77777777">
        <w:trPr>
          <w:cantSplit/>
        </w:trPr>
        <w:tc>
          <w:tcPr>
            <w:tcW w:w="454" w:type="dxa"/>
            <w:tcBorders>
              <w:top w:val="nil"/>
              <w:left w:val="nil"/>
              <w:bottom w:val="single" w:sz="4" w:space="0" w:color="auto"/>
              <w:right w:val="nil"/>
            </w:tcBorders>
            <w:vAlign w:val="bottom"/>
          </w:tcPr>
          <w:p w14:paraId="2AC54879" w14:textId="77777777" w:rsidR="00B667B2" w:rsidRDefault="00B667B2">
            <w:pPr>
              <w:jc w:val="center"/>
              <w:rPr>
                <w:sz w:val="14"/>
                <w:szCs w:val="14"/>
              </w:rPr>
            </w:pPr>
          </w:p>
        </w:tc>
        <w:tc>
          <w:tcPr>
            <w:tcW w:w="113" w:type="dxa"/>
            <w:tcBorders>
              <w:top w:val="nil"/>
              <w:left w:val="nil"/>
              <w:bottom w:val="nil"/>
              <w:right w:val="nil"/>
            </w:tcBorders>
            <w:vAlign w:val="bottom"/>
          </w:tcPr>
          <w:p w14:paraId="6D7A1EA0"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0F5C3B5" w14:textId="77777777" w:rsidR="00B667B2" w:rsidRDefault="00B667B2">
            <w:pPr>
              <w:jc w:val="center"/>
              <w:rPr>
                <w:sz w:val="14"/>
                <w:szCs w:val="14"/>
              </w:rPr>
            </w:pPr>
          </w:p>
        </w:tc>
        <w:tc>
          <w:tcPr>
            <w:tcW w:w="113" w:type="dxa"/>
            <w:tcBorders>
              <w:top w:val="nil"/>
              <w:left w:val="nil"/>
              <w:bottom w:val="nil"/>
              <w:right w:val="nil"/>
            </w:tcBorders>
            <w:vAlign w:val="bottom"/>
          </w:tcPr>
          <w:p w14:paraId="6F61B9AA" w14:textId="77777777" w:rsidR="00B667B2" w:rsidRDefault="00B667B2">
            <w:pPr>
              <w:rPr>
                <w:sz w:val="14"/>
                <w:szCs w:val="14"/>
              </w:rPr>
            </w:pPr>
            <w:r>
              <w:rPr>
                <w:sz w:val="14"/>
                <w:szCs w:val="14"/>
              </w:rPr>
              <w:t>/</w:t>
            </w:r>
          </w:p>
        </w:tc>
        <w:tc>
          <w:tcPr>
            <w:tcW w:w="454" w:type="dxa"/>
            <w:tcBorders>
              <w:top w:val="nil"/>
              <w:left w:val="nil"/>
              <w:bottom w:val="single" w:sz="4" w:space="0" w:color="auto"/>
              <w:right w:val="nil"/>
            </w:tcBorders>
            <w:vAlign w:val="bottom"/>
          </w:tcPr>
          <w:p w14:paraId="131C9078" w14:textId="77777777" w:rsidR="00B667B2" w:rsidRDefault="00B667B2">
            <w:pPr>
              <w:jc w:val="center"/>
              <w:rPr>
                <w:sz w:val="14"/>
                <w:szCs w:val="14"/>
              </w:rPr>
            </w:pPr>
          </w:p>
        </w:tc>
        <w:tc>
          <w:tcPr>
            <w:tcW w:w="394" w:type="dxa"/>
            <w:tcBorders>
              <w:top w:val="nil"/>
              <w:left w:val="nil"/>
              <w:bottom w:val="nil"/>
              <w:right w:val="nil"/>
            </w:tcBorders>
            <w:vAlign w:val="bottom"/>
          </w:tcPr>
          <w:p w14:paraId="49DF0537" w14:textId="77777777" w:rsidR="00B667B2" w:rsidRDefault="00B667B2">
            <w:pPr>
              <w:ind w:left="57"/>
              <w:rPr>
                <w:sz w:val="14"/>
                <w:szCs w:val="14"/>
              </w:rPr>
            </w:pPr>
            <w:r>
              <w:rPr>
                <w:sz w:val="14"/>
                <w:szCs w:val="14"/>
              </w:rPr>
              <w:t>г.</w:t>
            </w:r>
          </w:p>
        </w:tc>
        <w:tc>
          <w:tcPr>
            <w:tcW w:w="907" w:type="dxa"/>
            <w:tcBorders>
              <w:top w:val="nil"/>
              <w:left w:val="nil"/>
              <w:bottom w:val="nil"/>
              <w:right w:val="nil"/>
            </w:tcBorders>
            <w:vAlign w:val="bottom"/>
          </w:tcPr>
          <w:p w14:paraId="0BD7DC9C" w14:textId="77777777" w:rsidR="00B667B2" w:rsidRDefault="00B667B2">
            <w:pPr>
              <w:ind w:right="57"/>
              <w:jc w:val="right"/>
              <w:rPr>
                <w:sz w:val="14"/>
                <w:szCs w:val="14"/>
              </w:rPr>
            </w:pPr>
            <w:r>
              <w:rPr>
                <w:sz w:val="14"/>
                <w:szCs w:val="14"/>
              </w:rPr>
              <w:t>п.</w:t>
            </w:r>
          </w:p>
        </w:tc>
        <w:tc>
          <w:tcPr>
            <w:tcW w:w="454" w:type="dxa"/>
            <w:tcBorders>
              <w:top w:val="nil"/>
              <w:left w:val="nil"/>
              <w:bottom w:val="single" w:sz="4" w:space="0" w:color="auto"/>
              <w:right w:val="nil"/>
            </w:tcBorders>
            <w:vAlign w:val="bottom"/>
          </w:tcPr>
          <w:p w14:paraId="7337070A" w14:textId="77777777" w:rsidR="00B667B2" w:rsidRDefault="00B667B2">
            <w:pPr>
              <w:jc w:val="center"/>
              <w:rPr>
                <w:sz w:val="14"/>
                <w:szCs w:val="14"/>
              </w:rPr>
            </w:pPr>
          </w:p>
        </w:tc>
        <w:tc>
          <w:tcPr>
            <w:tcW w:w="1376" w:type="dxa"/>
            <w:tcBorders>
              <w:top w:val="nil"/>
              <w:left w:val="nil"/>
              <w:bottom w:val="nil"/>
              <w:right w:val="nil"/>
            </w:tcBorders>
            <w:vAlign w:val="bottom"/>
          </w:tcPr>
          <w:p w14:paraId="2115F795" w14:textId="77777777" w:rsidR="00B667B2" w:rsidRDefault="00B667B2">
            <w:pPr>
              <w:jc w:val="center"/>
              <w:rPr>
                <w:sz w:val="14"/>
                <w:szCs w:val="14"/>
              </w:rPr>
            </w:pPr>
            <w:r>
              <w:rPr>
                <w:sz w:val="14"/>
                <w:szCs w:val="14"/>
              </w:rPr>
              <w:t>ст. 215, 216 ГПК РФ</w:t>
            </w:r>
          </w:p>
        </w:tc>
        <w:tc>
          <w:tcPr>
            <w:tcW w:w="2154" w:type="dxa"/>
            <w:tcBorders>
              <w:top w:val="nil"/>
              <w:left w:val="nil"/>
              <w:bottom w:val="single" w:sz="4" w:space="0" w:color="auto"/>
              <w:right w:val="nil"/>
            </w:tcBorders>
            <w:vAlign w:val="bottom"/>
          </w:tcPr>
          <w:p w14:paraId="62C7C6CD" w14:textId="77777777" w:rsidR="00B667B2" w:rsidRDefault="00B667B2">
            <w:pPr>
              <w:jc w:val="center"/>
              <w:rPr>
                <w:sz w:val="14"/>
                <w:szCs w:val="14"/>
              </w:rPr>
            </w:pPr>
          </w:p>
        </w:tc>
      </w:tr>
    </w:tbl>
    <w:p w14:paraId="3764F173" w14:textId="77777777" w:rsidR="00B667B2" w:rsidRDefault="00B667B2">
      <w:pPr>
        <w:tabs>
          <w:tab w:val="center" w:pos="3119"/>
          <w:tab w:val="right" w:pos="6946"/>
        </w:tabs>
        <w:spacing w:before="20"/>
        <w:rPr>
          <w:sz w:val="16"/>
          <w:szCs w:val="16"/>
        </w:rPr>
      </w:pPr>
      <w:proofErr w:type="gramStart"/>
      <w:r>
        <w:rPr>
          <w:sz w:val="14"/>
          <w:szCs w:val="14"/>
        </w:rPr>
        <w:t xml:space="preserve">Основание  </w:t>
      </w:r>
      <w:r>
        <w:rPr>
          <w:sz w:val="14"/>
          <w:szCs w:val="14"/>
        </w:rPr>
        <w:tab/>
      </w:r>
      <w:proofErr w:type="gramEnd"/>
      <w:r>
        <w:rPr>
          <w:sz w:val="14"/>
          <w:szCs w:val="14"/>
        </w:rPr>
        <w:tab/>
      </w:r>
      <w:r>
        <w:rPr>
          <w:i/>
          <w:iCs/>
          <w:sz w:val="13"/>
          <w:szCs w:val="13"/>
        </w:rPr>
        <w:t>(по каталогу текстом)</w:t>
      </w:r>
    </w:p>
    <w:p w14:paraId="368FABFC" w14:textId="77777777" w:rsidR="00B667B2" w:rsidRDefault="00B667B2" w:rsidP="00910037">
      <w:pPr>
        <w:pBdr>
          <w:top w:val="single" w:sz="4" w:space="1" w:color="auto"/>
        </w:pBdr>
        <w:ind w:left="726" w:right="1554"/>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454"/>
        <w:gridCol w:w="113"/>
        <w:gridCol w:w="454"/>
        <w:gridCol w:w="113"/>
        <w:gridCol w:w="454"/>
        <w:gridCol w:w="394"/>
        <w:gridCol w:w="907"/>
        <w:gridCol w:w="454"/>
        <w:gridCol w:w="1376"/>
        <w:gridCol w:w="2154"/>
      </w:tblGrid>
      <w:tr w:rsidR="00B667B2" w14:paraId="288739A9" w14:textId="77777777">
        <w:trPr>
          <w:cantSplit/>
        </w:trPr>
        <w:tc>
          <w:tcPr>
            <w:tcW w:w="454" w:type="dxa"/>
            <w:tcBorders>
              <w:top w:val="nil"/>
              <w:left w:val="nil"/>
              <w:bottom w:val="single" w:sz="4" w:space="0" w:color="auto"/>
              <w:right w:val="nil"/>
            </w:tcBorders>
            <w:vAlign w:val="bottom"/>
          </w:tcPr>
          <w:p w14:paraId="40C5A8E8" w14:textId="77777777" w:rsidR="00B667B2" w:rsidRDefault="00B667B2">
            <w:pPr>
              <w:jc w:val="center"/>
              <w:rPr>
                <w:sz w:val="14"/>
                <w:szCs w:val="14"/>
              </w:rPr>
            </w:pPr>
          </w:p>
        </w:tc>
        <w:tc>
          <w:tcPr>
            <w:tcW w:w="113" w:type="dxa"/>
            <w:tcBorders>
              <w:top w:val="nil"/>
              <w:left w:val="nil"/>
              <w:bottom w:val="nil"/>
              <w:right w:val="nil"/>
            </w:tcBorders>
            <w:vAlign w:val="bottom"/>
          </w:tcPr>
          <w:p w14:paraId="79ED9542"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A840209" w14:textId="77777777" w:rsidR="00B667B2" w:rsidRDefault="00B667B2">
            <w:pPr>
              <w:jc w:val="center"/>
              <w:rPr>
                <w:sz w:val="14"/>
                <w:szCs w:val="14"/>
              </w:rPr>
            </w:pPr>
          </w:p>
        </w:tc>
        <w:tc>
          <w:tcPr>
            <w:tcW w:w="113" w:type="dxa"/>
            <w:tcBorders>
              <w:top w:val="nil"/>
              <w:left w:val="nil"/>
              <w:bottom w:val="nil"/>
              <w:right w:val="nil"/>
            </w:tcBorders>
            <w:vAlign w:val="bottom"/>
          </w:tcPr>
          <w:p w14:paraId="254ECCE4" w14:textId="77777777" w:rsidR="00B667B2" w:rsidRDefault="00B667B2">
            <w:pPr>
              <w:rPr>
                <w:sz w:val="14"/>
                <w:szCs w:val="14"/>
              </w:rPr>
            </w:pPr>
            <w:r>
              <w:rPr>
                <w:sz w:val="14"/>
                <w:szCs w:val="14"/>
              </w:rPr>
              <w:t>/</w:t>
            </w:r>
          </w:p>
        </w:tc>
        <w:tc>
          <w:tcPr>
            <w:tcW w:w="454" w:type="dxa"/>
            <w:tcBorders>
              <w:top w:val="nil"/>
              <w:left w:val="nil"/>
              <w:bottom w:val="single" w:sz="4" w:space="0" w:color="auto"/>
              <w:right w:val="nil"/>
            </w:tcBorders>
            <w:vAlign w:val="bottom"/>
          </w:tcPr>
          <w:p w14:paraId="5B171474" w14:textId="77777777" w:rsidR="00B667B2" w:rsidRDefault="00B667B2">
            <w:pPr>
              <w:jc w:val="center"/>
              <w:rPr>
                <w:sz w:val="14"/>
                <w:szCs w:val="14"/>
              </w:rPr>
            </w:pPr>
          </w:p>
        </w:tc>
        <w:tc>
          <w:tcPr>
            <w:tcW w:w="394" w:type="dxa"/>
            <w:tcBorders>
              <w:top w:val="nil"/>
              <w:left w:val="nil"/>
              <w:bottom w:val="nil"/>
              <w:right w:val="nil"/>
            </w:tcBorders>
            <w:vAlign w:val="bottom"/>
          </w:tcPr>
          <w:p w14:paraId="1F7886E0" w14:textId="77777777" w:rsidR="00B667B2" w:rsidRDefault="00B667B2">
            <w:pPr>
              <w:ind w:left="57"/>
              <w:rPr>
                <w:sz w:val="14"/>
                <w:szCs w:val="14"/>
              </w:rPr>
            </w:pPr>
            <w:r>
              <w:rPr>
                <w:sz w:val="14"/>
                <w:szCs w:val="14"/>
              </w:rPr>
              <w:t>г.</w:t>
            </w:r>
          </w:p>
        </w:tc>
        <w:tc>
          <w:tcPr>
            <w:tcW w:w="907" w:type="dxa"/>
            <w:tcBorders>
              <w:top w:val="nil"/>
              <w:left w:val="nil"/>
              <w:bottom w:val="nil"/>
              <w:right w:val="nil"/>
            </w:tcBorders>
            <w:vAlign w:val="bottom"/>
          </w:tcPr>
          <w:p w14:paraId="6DDB05F4" w14:textId="77777777" w:rsidR="00B667B2" w:rsidRDefault="00B667B2">
            <w:pPr>
              <w:ind w:right="57"/>
              <w:jc w:val="right"/>
              <w:rPr>
                <w:sz w:val="14"/>
                <w:szCs w:val="14"/>
              </w:rPr>
            </w:pPr>
            <w:r>
              <w:rPr>
                <w:sz w:val="14"/>
                <w:szCs w:val="14"/>
              </w:rPr>
              <w:t>п.</w:t>
            </w:r>
          </w:p>
        </w:tc>
        <w:tc>
          <w:tcPr>
            <w:tcW w:w="454" w:type="dxa"/>
            <w:tcBorders>
              <w:top w:val="nil"/>
              <w:left w:val="nil"/>
              <w:bottom w:val="single" w:sz="4" w:space="0" w:color="auto"/>
              <w:right w:val="nil"/>
            </w:tcBorders>
            <w:vAlign w:val="bottom"/>
          </w:tcPr>
          <w:p w14:paraId="068065E5" w14:textId="77777777" w:rsidR="00B667B2" w:rsidRDefault="00B667B2">
            <w:pPr>
              <w:jc w:val="center"/>
              <w:rPr>
                <w:sz w:val="14"/>
                <w:szCs w:val="14"/>
              </w:rPr>
            </w:pPr>
          </w:p>
        </w:tc>
        <w:tc>
          <w:tcPr>
            <w:tcW w:w="1376" w:type="dxa"/>
            <w:tcBorders>
              <w:top w:val="nil"/>
              <w:left w:val="nil"/>
              <w:bottom w:val="nil"/>
              <w:right w:val="nil"/>
            </w:tcBorders>
            <w:vAlign w:val="bottom"/>
          </w:tcPr>
          <w:p w14:paraId="06D1A63C" w14:textId="77777777" w:rsidR="00B667B2" w:rsidRDefault="00B667B2">
            <w:pPr>
              <w:jc w:val="center"/>
              <w:rPr>
                <w:sz w:val="14"/>
                <w:szCs w:val="14"/>
              </w:rPr>
            </w:pPr>
            <w:r>
              <w:rPr>
                <w:sz w:val="14"/>
                <w:szCs w:val="14"/>
              </w:rPr>
              <w:t>ст. 215, 216 ГПК РФ</w:t>
            </w:r>
          </w:p>
        </w:tc>
        <w:tc>
          <w:tcPr>
            <w:tcW w:w="2154" w:type="dxa"/>
            <w:tcBorders>
              <w:top w:val="nil"/>
              <w:left w:val="nil"/>
              <w:bottom w:val="single" w:sz="4" w:space="0" w:color="auto"/>
              <w:right w:val="nil"/>
            </w:tcBorders>
            <w:vAlign w:val="bottom"/>
          </w:tcPr>
          <w:p w14:paraId="33E30D6F" w14:textId="77777777" w:rsidR="00B667B2" w:rsidRDefault="00B667B2">
            <w:pPr>
              <w:jc w:val="center"/>
              <w:rPr>
                <w:sz w:val="14"/>
                <w:szCs w:val="14"/>
              </w:rPr>
            </w:pPr>
          </w:p>
        </w:tc>
      </w:tr>
    </w:tbl>
    <w:p w14:paraId="66BBD62B" w14:textId="77777777" w:rsidR="00B667B2" w:rsidRDefault="00B667B2">
      <w:pPr>
        <w:tabs>
          <w:tab w:val="center" w:pos="3119"/>
          <w:tab w:val="right" w:pos="6946"/>
        </w:tabs>
        <w:spacing w:before="20"/>
        <w:rPr>
          <w:sz w:val="16"/>
          <w:szCs w:val="16"/>
        </w:rPr>
      </w:pPr>
      <w:proofErr w:type="gramStart"/>
      <w:r>
        <w:rPr>
          <w:sz w:val="14"/>
          <w:szCs w:val="14"/>
        </w:rPr>
        <w:t xml:space="preserve">Основание  </w:t>
      </w:r>
      <w:r>
        <w:rPr>
          <w:sz w:val="14"/>
          <w:szCs w:val="14"/>
        </w:rPr>
        <w:tab/>
      </w:r>
      <w:proofErr w:type="gramEnd"/>
      <w:r>
        <w:rPr>
          <w:sz w:val="14"/>
          <w:szCs w:val="14"/>
        </w:rPr>
        <w:tab/>
      </w:r>
      <w:r>
        <w:rPr>
          <w:i/>
          <w:iCs/>
          <w:sz w:val="13"/>
          <w:szCs w:val="13"/>
        </w:rPr>
        <w:t>(по каталогу текстом)</w:t>
      </w:r>
    </w:p>
    <w:p w14:paraId="4F141E4A" w14:textId="77777777" w:rsidR="00B667B2" w:rsidRDefault="00B667B2" w:rsidP="00910037">
      <w:pPr>
        <w:pBdr>
          <w:top w:val="single" w:sz="4" w:space="1" w:color="auto"/>
        </w:pBdr>
        <w:tabs>
          <w:tab w:val="left" w:pos="5812"/>
        </w:tabs>
        <w:spacing w:line="120" w:lineRule="auto"/>
        <w:ind w:left="726" w:right="1508"/>
        <w:rPr>
          <w:sz w:val="2"/>
          <w:szCs w:val="2"/>
        </w:rPr>
      </w:pPr>
    </w:p>
    <w:tbl>
      <w:tblPr>
        <w:tblW w:w="0" w:type="auto"/>
        <w:tblLayout w:type="fixed"/>
        <w:tblCellMar>
          <w:left w:w="28" w:type="dxa"/>
          <w:right w:w="28" w:type="dxa"/>
        </w:tblCellMar>
        <w:tblLook w:val="0000" w:firstRow="0" w:lastRow="0" w:firstColumn="0" w:lastColumn="0" w:noHBand="0" w:noVBand="0"/>
      </w:tblPr>
      <w:tblGrid>
        <w:gridCol w:w="2195"/>
        <w:gridCol w:w="503"/>
        <w:gridCol w:w="64"/>
        <w:gridCol w:w="113"/>
        <w:gridCol w:w="567"/>
        <w:gridCol w:w="113"/>
        <w:gridCol w:w="159"/>
        <w:gridCol w:w="397"/>
        <w:gridCol w:w="11"/>
        <w:gridCol w:w="163"/>
        <w:gridCol w:w="393"/>
        <w:gridCol w:w="113"/>
        <w:gridCol w:w="296"/>
        <w:gridCol w:w="271"/>
        <w:gridCol w:w="113"/>
        <w:gridCol w:w="567"/>
        <w:gridCol w:w="394"/>
      </w:tblGrid>
      <w:tr w:rsidR="00B667B2" w14:paraId="0C1A8D87" w14:textId="77777777">
        <w:trPr>
          <w:cantSplit/>
        </w:trPr>
        <w:tc>
          <w:tcPr>
            <w:tcW w:w="4111" w:type="dxa"/>
            <w:gridSpan w:val="8"/>
            <w:tcBorders>
              <w:top w:val="nil"/>
              <w:left w:val="nil"/>
              <w:bottom w:val="nil"/>
              <w:right w:val="nil"/>
            </w:tcBorders>
            <w:vAlign w:val="bottom"/>
          </w:tcPr>
          <w:p w14:paraId="51DAE196" w14:textId="77777777" w:rsidR="00B667B2" w:rsidRDefault="00B667B2">
            <w:pPr>
              <w:rPr>
                <w:sz w:val="14"/>
                <w:szCs w:val="14"/>
              </w:rPr>
            </w:pPr>
            <w:r>
              <w:rPr>
                <w:sz w:val="14"/>
                <w:szCs w:val="14"/>
              </w:rPr>
              <w:t>Поступило сообщение об устранении препятствий к рассмотрению</w:t>
            </w:r>
          </w:p>
        </w:tc>
        <w:tc>
          <w:tcPr>
            <w:tcW w:w="567" w:type="dxa"/>
            <w:gridSpan w:val="3"/>
            <w:tcBorders>
              <w:top w:val="nil"/>
              <w:left w:val="nil"/>
              <w:bottom w:val="single" w:sz="4" w:space="0" w:color="auto"/>
              <w:right w:val="nil"/>
            </w:tcBorders>
            <w:vAlign w:val="bottom"/>
          </w:tcPr>
          <w:p w14:paraId="550D1620" w14:textId="77777777" w:rsidR="00B667B2" w:rsidRDefault="00B667B2">
            <w:pPr>
              <w:jc w:val="center"/>
              <w:rPr>
                <w:sz w:val="14"/>
                <w:szCs w:val="14"/>
              </w:rPr>
            </w:pPr>
          </w:p>
        </w:tc>
        <w:tc>
          <w:tcPr>
            <w:tcW w:w="113" w:type="dxa"/>
            <w:tcBorders>
              <w:top w:val="nil"/>
              <w:left w:val="nil"/>
              <w:bottom w:val="nil"/>
              <w:right w:val="nil"/>
            </w:tcBorders>
            <w:vAlign w:val="bottom"/>
          </w:tcPr>
          <w:p w14:paraId="7216B345" w14:textId="77777777" w:rsidR="00B667B2" w:rsidRDefault="00B667B2">
            <w:pPr>
              <w:jc w:val="cente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6BE8629D" w14:textId="77777777" w:rsidR="00B667B2" w:rsidRDefault="00B667B2">
            <w:pPr>
              <w:jc w:val="center"/>
              <w:rPr>
                <w:sz w:val="14"/>
                <w:szCs w:val="14"/>
              </w:rPr>
            </w:pPr>
          </w:p>
        </w:tc>
        <w:tc>
          <w:tcPr>
            <w:tcW w:w="113" w:type="dxa"/>
            <w:tcBorders>
              <w:top w:val="nil"/>
              <w:left w:val="nil"/>
              <w:bottom w:val="nil"/>
              <w:right w:val="nil"/>
            </w:tcBorders>
            <w:vAlign w:val="bottom"/>
          </w:tcPr>
          <w:p w14:paraId="4D1C0750"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47515FA7" w14:textId="77777777" w:rsidR="00B667B2" w:rsidRDefault="00B667B2">
            <w:pPr>
              <w:jc w:val="center"/>
              <w:rPr>
                <w:sz w:val="14"/>
                <w:szCs w:val="14"/>
              </w:rPr>
            </w:pPr>
          </w:p>
        </w:tc>
        <w:tc>
          <w:tcPr>
            <w:tcW w:w="394" w:type="dxa"/>
            <w:tcBorders>
              <w:top w:val="nil"/>
              <w:left w:val="nil"/>
              <w:bottom w:val="nil"/>
              <w:right w:val="nil"/>
            </w:tcBorders>
            <w:vAlign w:val="bottom"/>
          </w:tcPr>
          <w:p w14:paraId="17CF7079" w14:textId="77777777" w:rsidR="00B667B2" w:rsidRDefault="00B667B2">
            <w:pPr>
              <w:ind w:left="57"/>
              <w:rPr>
                <w:sz w:val="14"/>
                <w:szCs w:val="14"/>
              </w:rPr>
            </w:pPr>
            <w:r>
              <w:rPr>
                <w:sz w:val="14"/>
                <w:szCs w:val="14"/>
              </w:rPr>
              <w:t>г.</w:t>
            </w:r>
          </w:p>
        </w:tc>
      </w:tr>
      <w:tr w:rsidR="00B667B2" w14:paraId="4F7C8C4E" w14:textId="77777777">
        <w:trPr>
          <w:gridAfter w:val="4"/>
          <w:wAfter w:w="1345" w:type="dxa"/>
          <w:cantSplit/>
        </w:trPr>
        <w:tc>
          <w:tcPr>
            <w:tcW w:w="2195" w:type="dxa"/>
            <w:tcBorders>
              <w:top w:val="nil"/>
              <w:left w:val="nil"/>
              <w:bottom w:val="nil"/>
              <w:right w:val="nil"/>
            </w:tcBorders>
            <w:vAlign w:val="bottom"/>
          </w:tcPr>
          <w:p w14:paraId="71B43707" w14:textId="77777777" w:rsidR="00B667B2" w:rsidRDefault="00B667B2">
            <w:pPr>
              <w:rPr>
                <w:sz w:val="14"/>
                <w:szCs w:val="14"/>
              </w:rPr>
            </w:pPr>
            <w:r>
              <w:rPr>
                <w:sz w:val="14"/>
                <w:szCs w:val="14"/>
              </w:rPr>
              <w:t>Дело возобновлено производством</w:t>
            </w:r>
          </w:p>
        </w:tc>
        <w:tc>
          <w:tcPr>
            <w:tcW w:w="567" w:type="dxa"/>
            <w:gridSpan w:val="2"/>
            <w:tcBorders>
              <w:top w:val="nil"/>
              <w:left w:val="nil"/>
              <w:bottom w:val="single" w:sz="4" w:space="0" w:color="auto"/>
              <w:right w:val="nil"/>
            </w:tcBorders>
            <w:vAlign w:val="bottom"/>
          </w:tcPr>
          <w:p w14:paraId="29AFF038" w14:textId="77777777" w:rsidR="00B667B2" w:rsidRDefault="00B667B2">
            <w:pPr>
              <w:jc w:val="center"/>
              <w:rPr>
                <w:sz w:val="14"/>
                <w:szCs w:val="14"/>
              </w:rPr>
            </w:pPr>
          </w:p>
        </w:tc>
        <w:tc>
          <w:tcPr>
            <w:tcW w:w="113" w:type="dxa"/>
            <w:tcBorders>
              <w:top w:val="nil"/>
              <w:left w:val="nil"/>
              <w:bottom w:val="nil"/>
              <w:right w:val="nil"/>
            </w:tcBorders>
            <w:vAlign w:val="bottom"/>
          </w:tcPr>
          <w:p w14:paraId="5D9F64BE"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6E8A30B" w14:textId="77777777" w:rsidR="00B667B2" w:rsidRDefault="00B667B2">
            <w:pPr>
              <w:jc w:val="center"/>
              <w:rPr>
                <w:sz w:val="14"/>
                <w:szCs w:val="14"/>
              </w:rPr>
            </w:pPr>
          </w:p>
        </w:tc>
        <w:tc>
          <w:tcPr>
            <w:tcW w:w="113" w:type="dxa"/>
            <w:tcBorders>
              <w:top w:val="nil"/>
              <w:left w:val="nil"/>
              <w:bottom w:val="nil"/>
              <w:right w:val="nil"/>
            </w:tcBorders>
            <w:vAlign w:val="bottom"/>
          </w:tcPr>
          <w:p w14:paraId="65C3A48D" w14:textId="77777777" w:rsidR="00B667B2" w:rsidRDefault="00B667B2">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1D8CA0F9" w14:textId="77777777" w:rsidR="00B667B2" w:rsidRDefault="00B667B2">
            <w:pPr>
              <w:jc w:val="center"/>
              <w:rPr>
                <w:sz w:val="14"/>
                <w:szCs w:val="14"/>
              </w:rPr>
            </w:pPr>
          </w:p>
        </w:tc>
        <w:tc>
          <w:tcPr>
            <w:tcW w:w="965" w:type="dxa"/>
            <w:gridSpan w:val="4"/>
            <w:tcBorders>
              <w:top w:val="nil"/>
              <w:left w:val="nil"/>
              <w:bottom w:val="nil"/>
              <w:right w:val="nil"/>
            </w:tcBorders>
            <w:vAlign w:val="bottom"/>
          </w:tcPr>
          <w:p w14:paraId="37082B94" w14:textId="77777777" w:rsidR="00B667B2" w:rsidRDefault="00B667B2">
            <w:pPr>
              <w:ind w:left="57"/>
              <w:rPr>
                <w:sz w:val="14"/>
                <w:szCs w:val="14"/>
              </w:rPr>
            </w:pPr>
            <w:r>
              <w:rPr>
                <w:sz w:val="14"/>
                <w:szCs w:val="14"/>
              </w:rPr>
              <w:t>г.</w:t>
            </w:r>
          </w:p>
        </w:tc>
      </w:tr>
      <w:tr w:rsidR="00B667B2" w14:paraId="3E7F2577" w14:textId="77777777">
        <w:trPr>
          <w:gridAfter w:val="7"/>
          <w:wAfter w:w="2147" w:type="dxa"/>
          <w:cantSplit/>
        </w:trPr>
        <w:tc>
          <w:tcPr>
            <w:tcW w:w="2698" w:type="dxa"/>
            <w:gridSpan w:val="2"/>
            <w:tcBorders>
              <w:top w:val="nil"/>
              <w:left w:val="nil"/>
              <w:bottom w:val="nil"/>
              <w:right w:val="nil"/>
            </w:tcBorders>
            <w:vAlign w:val="bottom"/>
          </w:tcPr>
          <w:p w14:paraId="781F675F" w14:textId="77777777" w:rsidR="00B667B2" w:rsidRDefault="00B667B2">
            <w:pPr>
              <w:rPr>
                <w:sz w:val="14"/>
                <w:szCs w:val="14"/>
              </w:rPr>
            </w:pPr>
            <w:r>
              <w:rPr>
                <w:sz w:val="14"/>
                <w:szCs w:val="14"/>
              </w:rPr>
              <w:t>(продолжительность приостановления дела</w:t>
            </w:r>
          </w:p>
        </w:tc>
        <w:tc>
          <w:tcPr>
            <w:tcW w:w="1016" w:type="dxa"/>
            <w:gridSpan w:val="5"/>
            <w:tcBorders>
              <w:top w:val="nil"/>
              <w:left w:val="nil"/>
              <w:bottom w:val="single" w:sz="4" w:space="0" w:color="auto"/>
              <w:right w:val="nil"/>
            </w:tcBorders>
            <w:vAlign w:val="bottom"/>
          </w:tcPr>
          <w:p w14:paraId="67CD9BF3" w14:textId="77777777" w:rsidR="00B667B2" w:rsidRDefault="00B667B2">
            <w:pPr>
              <w:jc w:val="center"/>
              <w:rPr>
                <w:sz w:val="14"/>
                <w:szCs w:val="14"/>
              </w:rPr>
            </w:pPr>
          </w:p>
        </w:tc>
        <w:tc>
          <w:tcPr>
            <w:tcW w:w="571" w:type="dxa"/>
            <w:gridSpan w:val="3"/>
            <w:tcBorders>
              <w:top w:val="nil"/>
              <w:left w:val="nil"/>
              <w:bottom w:val="nil"/>
              <w:right w:val="nil"/>
            </w:tcBorders>
            <w:vAlign w:val="bottom"/>
          </w:tcPr>
          <w:p w14:paraId="55E49D9B" w14:textId="77777777" w:rsidR="00B667B2" w:rsidRDefault="00B667B2">
            <w:pPr>
              <w:ind w:left="57"/>
              <w:rPr>
                <w:sz w:val="14"/>
                <w:szCs w:val="14"/>
              </w:rPr>
            </w:pPr>
            <w:r>
              <w:rPr>
                <w:sz w:val="14"/>
                <w:szCs w:val="14"/>
              </w:rPr>
              <w:t>дней)</w:t>
            </w:r>
          </w:p>
        </w:tc>
      </w:tr>
    </w:tbl>
    <w:p w14:paraId="2ECD1E1F" w14:textId="77777777" w:rsidR="00B667B2" w:rsidRDefault="00B667B2">
      <w:pPr>
        <w:rPr>
          <w:sz w:val="14"/>
          <w:szCs w:val="14"/>
        </w:rPr>
      </w:pPr>
      <w:r>
        <w:rPr>
          <w:sz w:val="14"/>
          <w:szCs w:val="14"/>
        </w:rPr>
        <w:t>По делам о расторжении брака вынесено определение о предоставлении срока для примирения</w:t>
      </w:r>
    </w:p>
    <w:tbl>
      <w:tblPr>
        <w:tblW w:w="0" w:type="auto"/>
        <w:tblInd w:w="28" w:type="dxa"/>
        <w:tblLayout w:type="fixed"/>
        <w:tblCellMar>
          <w:left w:w="28" w:type="dxa"/>
          <w:right w:w="28" w:type="dxa"/>
        </w:tblCellMar>
        <w:tblLook w:val="0000" w:firstRow="0" w:lastRow="0" w:firstColumn="0" w:lastColumn="0" w:noHBand="0" w:noVBand="0"/>
      </w:tblPr>
      <w:tblGrid>
        <w:gridCol w:w="567"/>
        <w:gridCol w:w="113"/>
        <w:gridCol w:w="567"/>
        <w:gridCol w:w="113"/>
        <w:gridCol w:w="567"/>
        <w:gridCol w:w="406"/>
        <w:gridCol w:w="712"/>
        <w:gridCol w:w="600"/>
      </w:tblGrid>
      <w:tr w:rsidR="00B667B2" w14:paraId="293210AD" w14:textId="77777777">
        <w:trPr>
          <w:cantSplit/>
        </w:trPr>
        <w:tc>
          <w:tcPr>
            <w:tcW w:w="567" w:type="dxa"/>
            <w:tcBorders>
              <w:top w:val="nil"/>
              <w:left w:val="nil"/>
              <w:bottom w:val="single" w:sz="4" w:space="0" w:color="auto"/>
              <w:right w:val="nil"/>
            </w:tcBorders>
            <w:vAlign w:val="bottom"/>
          </w:tcPr>
          <w:p w14:paraId="0E096794" w14:textId="77777777" w:rsidR="00B667B2" w:rsidRDefault="00B667B2">
            <w:pPr>
              <w:jc w:val="center"/>
              <w:rPr>
                <w:sz w:val="14"/>
                <w:szCs w:val="14"/>
              </w:rPr>
            </w:pPr>
          </w:p>
        </w:tc>
        <w:tc>
          <w:tcPr>
            <w:tcW w:w="113" w:type="dxa"/>
            <w:tcBorders>
              <w:top w:val="nil"/>
              <w:left w:val="nil"/>
              <w:bottom w:val="nil"/>
              <w:right w:val="nil"/>
            </w:tcBorders>
            <w:vAlign w:val="bottom"/>
          </w:tcPr>
          <w:p w14:paraId="19D743DA"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252C6AD" w14:textId="77777777" w:rsidR="00B667B2" w:rsidRDefault="00B667B2">
            <w:pPr>
              <w:jc w:val="center"/>
              <w:rPr>
                <w:sz w:val="14"/>
                <w:szCs w:val="14"/>
              </w:rPr>
            </w:pPr>
          </w:p>
        </w:tc>
        <w:tc>
          <w:tcPr>
            <w:tcW w:w="113" w:type="dxa"/>
            <w:tcBorders>
              <w:top w:val="nil"/>
              <w:left w:val="nil"/>
              <w:bottom w:val="nil"/>
              <w:right w:val="nil"/>
            </w:tcBorders>
            <w:vAlign w:val="bottom"/>
          </w:tcPr>
          <w:p w14:paraId="6C9CDBCC"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58A9122D" w14:textId="77777777" w:rsidR="00B667B2" w:rsidRDefault="00B667B2">
            <w:pPr>
              <w:jc w:val="center"/>
              <w:rPr>
                <w:sz w:val="14"/>
                <w:szCs w:val="14"/>
              </w:rPr>
            </w:pPr>
          </w:p>
        </w:tc>
        <w:tc>
          <w:tcPr>
            <w:tcW w:w="406" w:type="dxa"/>
            <w:tcBorders>
              <w:top w:val="nil"/>
              <w:left w:val="nil"/>
              <w:bottom w:val="nil"/>
              <w:right w:val="nil"/>
            </w:tcBorders>
            <w:vAlign w:val="bottom"/>
          </w:tcPr>
          <w:p w14:paraId="692B25EE" w14:textId="77777777" w:rsidR="00B667B2" w:rsidRDefault="00B667B2">
            <w:pPr>
              <w:jc w:val="center"/>
              <w:rPr>
                <w:sz w:val="14"/>
                <w:szCs w:val="14"/>
              </w:rPr>
            </w:pPr>
            <w:r>
              <w:rPr>
                <w:sz w:val="14"/>
                <w:szCs w:val="14"/>
              </w:rPr>
              <w:t>г. на</w:t>
            </w:r>
          </w:p>
        </w:tc>
        <w:tc>
          <w:tcPr>
            <w:tcW w:w="712" w:type="dxa"/>
            <w:tcBorders>
              <w:top w:val="nil"/>
              <w:left w:val="nil"/>
              <w:bottom w:val="single" w:sz="4" w:space="0" w:color="auto"/>
              <w:right w:val="nil"/>
            </w:tcBorders>
            <w:vAlign w:val="bottom"/>
          </w:tcPr>
          <w:p w14:paraId="375B16A5" w14:textId="77777777" w:rsidR="00B667B2" w:rsidRDefault="00B667B2">
            <w:pPr>
              <w:jc w:val="center"/>
              <w:rPr>
                <w:sz w:val="14"/>
                <w:szCs w:val="14"/>
              </w:rPr>
            </w:pPr>
          </w:p>
        </w:tc>
        <w:tc>
          <w:tcPr>
            <w:tcW w:w="600" w:type="dxa"/>
            <w:tcBorders>
              <w:top w:val="nil"/>
              <w:left w:val="nil"/>
              <w:bottom w:val="nil"/>
              <w:right w:val="nil"/>
            </w:tcBorders>
            <w:vAlign w:val="bottom"/>
          </w:tcPr>
          <w:p w14:paraId="3C808318" w14:textId="77777777" w:rsidR="00B667B2" w:rsidRDefault="00B667B2">
            <w:pPr>
              <w:ind w:left="57"/>
              <w:rPr>
                <w:sz w:val="14"/>
                <w:szCs w:val="14"/>
              </w:rPr>
            </w:pPr>
            <w:r>
              <w:rPr>
                <w:sz w:val="14"/>
                <w:szCs w:val="14"/>
              </w:rPr>
              <w:t>дней</w:t>
            </w:r>
          </w:p>
        </w:tc>
      </w:tr>
    </w:tbl>
    <w:p w14:paraId="00B69857" w14:textId="77777777" w:rsidR="00B667B2" w:rsidRDefault="00B667B2" w:rsidP="000A143A">
      <w:pPr>
        <w:pBdr>
          <w:top w:val="single" w:sz="4" w:space="1" w:color="auto"/>
        </w:pBdr>
        <w:spacing w:before="140" w:line="120" w:lineRule="auto"/>
        <w:ind w:left="28" w:right="113"/>
        <w:rPr>
          <w:sz w:val="2"/>
          <w:szCs w:val="2"/>
        </w:rPr>
      </w:pPr>
    </w:p>
    <w:p w14:paraId="77FEECC3" w14:textId="77777777" w:rsidR="00B667B2" w:rsidRDefault="00B667B2">
      <w:pPr>
        <w:rPr>
          <w:b/>
          <w:bCs/>
          <w:sz w:val="14"/>
          <w:szCs w:val="14"/>
        </w:rPr>
      </w:pPr>
      <w:r>
        <w:rPr>
          <w:b/>
          <w:bCs/>
          <w:sz w:val="14"/>
          <w:szCs w:val="14"/>
          <w:lang w:val="en-US"/>
        </w:rPr>
        <w:t>III</w:t>
      </w:r>
      <w:r>
        <w:rPr>
          <w:b/>
          <w:bCs/>
          <w:sz w:val="14"/>
          <w:szCs w:val="14"/>
        </w:rPr>
        <w:t xml:space="preserve">. РЕЗУЛЬТАТ РАССМОТРЕНИЯ ДЕЛА ПО </w:t>
      </w:r>
      <w:r w:rsidR="007D56B0">
        <w:rPr>
          <w:b/>
          <w:bCs/>
          <w:sz w:val="14"/>
          <w:szCs w:val="14"/>
          <w:lang w:val="en-US"/>
        </w:rPr>
        <w:t>I</w:t>
      </w:r>
      <w:r>
        <w:rPr>
          <w:b/>
          <w:bCs/>
          <w:sz w:val="14"/>
          <w:szCs w:val="14"/>
        </w:rPr>
        <w:t xml:space="preserve"> ИНСТАНЦИИ</w:t>
      </w:r>
    </w:p>
    <w:tbl>
      <w:tblPr>
        <w:tblW w:w="0" w:type="auto"/>
        <w:tblLayout w:type="fixed"/>
        <w:tblCellMar>
          <w:left w:w="28" w:type="dxa"/>
          <w:right w:w="28" w:type="dxa"/>
        </w:tblCellMar>
        <w:tblLook w:val="0000" w:firstRow="0" w:lastRow="0" w:firstColumn="0" w:lastColumn="0" w:noHBand="0" w:noVBand="0"/>
      </w:tblPr>
      <w:tblGrid>
        <w:gridCol w:w="1398"/>
        <w:gridCol w:w="680"/>
        <w:gridCol w:w="113"/>
        <w:gridCol w:w="497"/>
        <w:gridCol w:w="183"/>
        <w:gridCol w:w="113"/>
        <w:gridCol w:w="555"/>
        <w:gridCol w:w="113"/>
        <w:gridCol w:w="12"/>
        <w:gridCol w:w="389"/>
        <w:gridCol w:w="450"/>
        <w:gridCol w:w="113"/>
        <w:gridCol w:w="851"/>
        <w:gridCol w:w="389"/>
        <w:gridCol w:w="779"/>
        <w:gridCol w:w="260"/>
      </w:tblGrid>
      <w:tr w:rsidR="00B667B2" w14:paraId="3C0EA337" w14:textId="77777777">
        <w:trPr>
          <w:gridAfter w:val="6"/>
          <w:wAfter w:w="2842" w:type="dxa"/>
          <w:cantSplit/>
        </w:trPr>
        <w:tc>
          <w:tcPr>
            <w:tcW w:w="1398" w:type="dxa"/>
            <w:tcBorders>
              <w:top w:val="nil"/>
              <w:left w:val="nil"/>
              <w:bottom w:val="nil"/>
              <w:right w:val="nil"/>
            </w:tcBorders>
            <w:vAlign w:val="bottom"/>
          </w:tcPr>
          <w:p w14:paraId="09CDE6A9" w14:textId="77777777" w:rsidR="00B667B2" w:rsidRDefault="00B667B2">
            <w:pPr>
              <w:rPr>
                <w:sz w:val="14"/>
                <w:szCs w:val="14"/>
              </w:rPr>
            </w:pPr>
            <w:r>
              <w:rPr>
                <w:b/>
                <w:bCs/>
                <w:sz w:val="14"/>
                <w:szCs w:val="14"/>
              </w:rPr>
              <w:t>11.</w:t>
            </w:r>
            <w:r>
              <w:rPr>
                <w:sz w:val="14"/>
                <w:szCs w:val="14"/>
              </w:rPr>
              <w:t xml:space="preserve"> Дело рассмотрено</w:t>
            </w:r>
          </w:p>
        </w:tc>
        <w:tc>
          <w:tcPr>
            <w:tcW w:w="680" w:type="dxa"/>
            <w:tcBorders>
              <w:top w:val="nil"/>
              <w:left w:val="nil"/>
              <w:bottom w:val="single" w:sz="4" w:space="0" w:color="auto"/>
              <w:right w:val="nil"/>
            </w:tcBorders>
            <w:vAlign w:val="bottom"/>
          </w:tcPr>
          <w:p w14:paraId="3B169D1D" w14:textId="77777777" w:rsidR="00B667B2" w:rsidRDefault="00B667B2">
            <w:pPr>
              <w:jc w:val="center"/>
              <w:rPr>
                <w:sz w:val="14"/>
                <w:szCs w:val="14"/>
              </w:rPr>
            </w:pPr>
          </w:p>
        </w:tc>
        <w:tc>
          <w:tcPr>
            <w:tcW w:w="113" w:type="dxa"/>
            <w:tcBorders>
              <w:top w:val="nil"/>
              <w:left w:val="nil"/>
              <w:bottom w:val="nil"/>
              <w:right w:val="nil"/>
            </w:tcBorders>
            <w:vAlign w:val="bottom"/>
          </w:tcPr>
          <w:p w14:paraId="6D963275" w14:textId="77777777" w:rsidR="00B667B2" w:rsidRDefault="00B667B2">
            <w:pPr>
              <w:jc w:val="center"/>
              <w:rPr>
                <w:sz w:val="14"/>
                <w:szCs w:val="14"/>
              </w:rPr>
            </w:pPr>
            <w:r>
              <w:rPr>
                <w:sz w:val="14"/>
                <w:szCs w:val="14"/>
              </w:rPr>
              <w:t>/</w:t>
            </w:r>
          </w:p>
        </w:tc>
        <w:tc>
          <w:tcPr>
            <w:tcW w:w="680" w:type="dxa"/>
            <w:gridSpan w:val="2"/>
            <w:tcBorders>
              <w:top w:val="nil"/>
              <w:left w:val="nil"/>
              <w:bottom w:val="single" w:sz="4" w:space="0" w:color="auto"/>
              <w:right w:val="nil"/>
            </w:tcBorders>
            <w:vAlign w:val="bottom"/>
          </w:tcPr>
          <w:p w14:paraId="361A92F0" w14:textId="77777777" w:rsidR="00B667B2" w:rsidRDefault="00B667B2">
            <w:pPr>
              <w:jc w:val="center"/>
              <w:rPr>
                <w:sz w:val="14"/>
                <w:szCs w:val="14"/>
              </w:rPr>
            </w:pPr>
          </w:p>
        </w:tc>
        <w:tc>
          <w:tcPr>
            <w:tcW w:w="113" w:type="dxa"/>
            <w:tcBorders>
              <w:top w:val="nil"/>
              <w:left w:val="nil"/>
              <w:bottom w:val="nil"/>
              <w:right w:val="nil"/>
            </w:tcBorders>
            <w:vAlign w:val="bottom"/>
          </w:tcPr>
          <w:p w14:paraId="3483D256" w14:textId="77777777" w:rsidR="00B667B2" w:rsidRDefault="00B667B2">
            <w:pPr>
              <w:rPr>
                <w:sz w:val="14"/>
                <w:szCs w:val="14"/>
              </w:rPr>
            </w:pPr>
            <w:r>
              <w:rPr>
                <w:sz w:val="14"/>
                <w:szCs w:val="14"/>
              </w:rPr>
              <w:t>/</w:t>
            </w:r>
          </w:p>
        </w:tc>
        <w:tc>
          <w:tcPr>
            <w:tcW w:w="680" w:type="dxa"/>
            <w:gridSpan w:val="3"/>
            <w:tcBorders>
              <w:top w:val="nil"/>
              <w:left w:val="nil"/>
              <w:bottom w:val="single" w:sz="4" w:space="0" w:color="auto"/>
              <w:right w:val="nil"/>
            </w:tcBorders>
            <w:vAlign w:val="bottom"/>
          </w:tcPr>
          <w:p w14:paraId="4028FC38" w14:textId="77777777" w:rsidR="00B667B2" w:rsidRDefault="00B667B2">
            <w:pPr>
              <w:jc w:val="center"/>
              <w:rPr>
                <w:sz w:val="14"/>
                <w:szCs w:val="14"/>
              </w:rPr>
            </w:pPr>
          </w:p>
        </w:tc>
        <w:tc>
          <w:tcPr>
            <w:tcW w:w="389" w:type="dxa"/>
            <w:tcBorders>
              <w:top w:val="nil"/>
              <w:left w:val="nil"/>
              <w:bottom w:val="nil"/>
              <w:right w:val="nil"/>
            </w:tcBorders>
            <w:vAlign w:val="bottom"/>
          </w:tcPr>
          <w:p w14:paraId="7F60B50D" w14:textId="77777777" w:rsidR="00B667B2" w:rsidRDefault="00B667B2">
            <w:pPr>
              <w:ind w:left="57"/>
              <w:rPr>
                <w:sz w:val="14"/>
                <w:szCs w:val="14"/>
              </w:rPr>
            </w:pPr>
            <w:r>
              <w:rPr>
                <w:sz w:val="14"/>
                <w:szCs w:val="14"/>
              </w:rPr>
              <w:t>г.</w:t>
            </w:r>
          </w:p>
        </w:tc>
      </w:tr>
      <w:tr w:rsidR="00DB49B2" w14:paraId="10D92174" w14:textId="77777777">
        <w:trPr>
          <w:gridAfter w:val="2"/>
          <w:wAfter w:w="1039" w:type="dxa"/>
          <w:cantSplit/>
        </w:trPr>
        <w:tc>
          <w:tcPr>
            <w:tcW w:w="2688" w:type="dxa"/>
            <w:gridSpan w:val="4"/>
            <w:tcBorders>
              <w:top w:val="nil"/>
              <w:left w:val="nil"/>
              <w:bottom w:val="nil"/>
              <w:right w:val="nil"/>
            </w:tcBorders>
            <w:vAlign w:val="bottom"/>
          </w:tcPr>
          <w:p w14:paraId="1898599D" w14:textId="77777777" w:rsidR="00DB49B2" w:rsidRDefault="00DB49B2" w:rsidP="008342AC">
            <w:pPr>
              <w:rPr>
                <w:sz w:val="14"/>
                <w:szCs w:val="14"/>
              </w:rPr>
            </w:pPr>
            <w:r>
              <w:rPr>
                <w:b/>
                <w:bCs/>
                <w:sz w:val="14"/>
                <w:szCs w:val="14"/>
              </w:rPr>
              <w:t>11.1.</w:t>
            </w:r>
            <w:r>
              <w:rPr>
                <w:sz w:val="14"/>
                <w:szCs w:val="14"/>
              </w:rPr>
              <w:t xml:space="preserve"> Составлено мотивированное решение</w:t>
            </w:r>
          </w:p>
        </w:tc>
        <w:tc>
          <w:tcPr>
            <w:tcW w:w="851" w:type="dxa"/>
            <w:gridSpan w:val="3"/>
            <w:tcBorders>
              <w:top w:val="nil"/>
              <w:left w:val="nil"/>
              <w:bottom w:val="single" w:sz="4" w:space="0" w:color="auto"/>
              <w:right w:val="nil"/>
            </w:tcBorders>
            <w:vAlign w:val="bottom"/>
          </w:tcPr>
          <w:p w14:paraId="27B28D57" w14:textId="77777777" w:rsidR="00DB49B2" w:rsidRDefault="00DB49B2" w:rsidP="008342AC">
            <w:pPr>
              <w:jc w:val="center"/>
              <w:rPr>
                <w:sz w:val="14"/>
                <w:szCs w:val="14"/>
              </w:rPr>
            </w:pPr>
          </w:p>
        </w:tc>
        <w:tc>
          <w:tcPr>
            <w:tcW w:w="113" w:type="dxa"/>
            <w:tcBorders>
              <w:top w:val="nil"/>
              <w:left w:val="nil"/>
              <w:bottom w:val="nil"/>
              <w:right w:val="nil"/>
            </w:tcBorders>
            <w:vAlign w:val="bottom"/>
          </w:tcPr>
          <w:p w14:paraId="07E50A04" w14:textId="77777777" w:rsidR="00DB49B2" w:rsidRDefault="00DB49B2" w:rsidP="008342AC">
            <w:pPr>
              <w:jc w:val="center"/>
              <w:rPr>
                <w:sz w:val="14"/>
                <w:szCs w:val="14"/>
              </w:rPr>
            </w:pPr>
            <w:r>
              <w:rPr>
                <w:sz w:val="14"/>
                <w:szCs w:val="14"/>
              </w:rPr>
              <w:t>/</w:t>
            </w:r>
          </w:p>
        </w:tc>
        <w:tc>
          <w:tcPr>
            <w:tcW w:w="851" w:type="dxa"/>
            <w:gridSpan w:val="3"/>
            <w:tcBorders>
              <w:top w:val="nil"/>
              <w:left w:val="nil"/>
              <w:bottom w:val="single" w:sz="4" w:space="0" w:color="auto"/>
              <w:right w:val="nil"/>
            </w:tcBorders>
            <w:vAlign w:val="bottom"/>
          </w:tcPr>
          <w:p w14:paraId="78BDF2E6" w14:textId="77777777" w:rsidR="00DB49B2" w:rsidRDefault="00DB49B2" w:rsidP="008342AC">
            <w:pPr>
              <w:jc w:val="center"/>
              <w:rPr>
                <w:sz w:val="14"/>
                <w:szCs w:val="14"/>
              </w:rPr>
            </w:pPr>
          </w:p>
        </w:tc>
        <w:tc>
          <w:tcPr>
            <w:tcW w:w="113" w:type="dxa"/>
            <w:tcBorders>
              <w:top w:val="nil"/>
              <w:left w:val="nil"/>
              <w:bottom w:val="nil"/>
              <w:right w:val="nil"/>
            </w:tcBorders>
            <w:vAlign w:val="bottom"/>
          </w:tcPr>
          <w:p w14:paraId="2A1C4B48" w14:textId="77777777" w:rsidR="00DB49B2" w:rsidRDefault="00DB49B2" w:rsidP="008342AC">
            <w:pPr>
              <w:rPr>
                <w:sz w:val="14"/>
                <w:szCs w:val="14"/>
              </w:rPr>
            </w:pPr>
            <w:r>
              <w:rPr>
                <w:sz w:val="14"/>
                <w:szCs w:val="14"/>
              </w:rPr>
              <w:t>/</w:t>
            </w:r>
          </w:p>
        </w:tc>
        <w:tc>
          <w:tcPr>
            <w:tcW w:w="851" w:type="dxa"/>
            <w:tcBorders>
              <w:top w:val="nil"/>
              <w:left w:val="nil"/>
              <w:bottom w:val="single" w:sz="4" w:space="0" w:color="auto"/>
              <w:right w:val="nil"/>
            </w:tcBorders>
            <w:vAlign w:val="bottom"/>
          </w:tcPr>
          <w:p w14:paraId="1A80C806" w14:textId="77777777" w:rsidR="00DB49B2" w:rsidRDefault="00DB49B2" w:rsidP="008342AC">
            <w:pPr>
              <w:jc w:val="center"/>
              <w:rPr>
                <w:sz w:val="14"/>
                <w:szCs w:val="14"/>
              </w:rPr>
            </w:pPr>
          </w:p>
        </w:tc>
        <w:tc>
          <w:tcPr>
            <w:tcW w:w="389" w:type="dxa"/>
            <w:tcBorders>
              <w:top w:val="nil"/>
              <w:left w:val="nil"/>
              <w:bottom w:val="nil"/>
              <w:right w:val="nil"/>
            </w:tcBorders>
            <w:vAlign w:val="bottom"/>
          </w:tcPr>
          <w:p w14:paraId="598650DD" w14:textId="77777777" w:rsidR="00DB49B2" w:rsidRDefault="00DB49B2" w:rsidP="008342AC">
            <w:pPr>
              <w:ind w:left="57"/>
              <w:rPr>
                <w:sz w:val="14"/>
                <w:szCs w:val="14"/>
              </w:rPr>
            </w:pPr>
            <w:r>
              <w:rPr>
                <w:sz w:val="14"/>
                <w:szCs w:val="14"/>
              </w:rPr>
              <w:t>г.</w:t>
            </w:r>
          </w:p>
        </w:tc>
      </w:tr>
      <w:tr w:rsidR="00CE234D" w:rsidRPr="00CE234D" w14:paraId="45E548D6" w14:textId="77777777">
        <w:trPr>
          <w:cantSplit/>
        </w:trPr>
        <w:tc>
          <w:tcPr>
            <w:tcW w:w="6635" w:type="dxa"/>
            <w:gridSpan w:val="15"/>
            <w:tcBorders>
              <w:top w:val="nil"/>
              <w:left w:val="nil"/>
              <w:bottom w:val="nil"/>
              <w:right w:val="nil"/>
            </w:tcBorders>
            <w:vAlign w:val="bottom"/>
          </w:tcPr>
          <w:p w14:paraId="74E51995" w14:textId="77777777" w:rsidR="00CE234D" w:rsidRPr="00CE234D" w:rsidRDefault="00CE234D" w:rsidP="00CE234D">
            <w:pPr>
              <w:spacing w:line="228" w:lineRule="auto"/>
              <w:rPr>
                <w:sz w:val="14"/>
                <w:szCs w:val="14"/>
              </w:rPr>
            </w:pPr>
            <w:r w:rsidRPr="006F7CAF">
              <w:rPr>
                <w:b/>
                <w:sz w:val="14"/>
                <w:szCs w:val="14"/>
              </w:rPr>
              <w:t>11.2.</w:t>
            </w:r>
            <w:r>
              <w:rPr>
                <w:sz w:val="14"/>
                <w:szCs w:val="14"/>
              </w:rPr>
              <w:t xml:space="preserve"> Рассмотрено в упрощенном производстве – да – 1</w:t>
            </w:r>
          </w:p>
        </w:tc>
        <w:tc>
          <w:tcPr>
            <w:tcW w:w="260" w:type="dxa"/>
            <w:tcBorders>
              <w:top w:val="single" w:sz="4" w:space="0" w:color="auto"/>
              <w:left w:val="single" w:sz="4" w:space="0" w:color="auto"/>
              <w:bottom w:val="single" w:sz="4" w:space="0" w:color="auto"/>
              <w:right w:val="single" w:sz="4" w:space="0" w:color="auto"/>
            </w:tcBorders>
            <w:vAlign w:val="center"/>
          </w:tcPr>
          <w:p w14:paraId="14135D0C" w14:textId="77777777" w:rsidR="00CE234D" w:rsidRPr="00CE234D" w:rsidRDefault="00CE234D" w:rsidP="008342AC">
            <w:pPr>
              <w:spacing w:line="228" w:lineRule="auto"/>
              <w:jc w:val="center"/>
              <w:rPr>
                <w:sz w:val="14"/>
                <w:szCs w:val="14"/>
              </w:rPr>
            </w:pPr>
          </w:p>
        </w:tc>
      </w:tr>
    </w:tbl>
    <w:p w14:paraId="08280B6B" w14:textId="77777777" w:rsidR="00B667B2" w:rsidRDefault="00B667B2" w:rsidP="00DB2382">
      <w:pPr>
        <w:spacing w:after="40"/>
        <w:rPr>
          <w:sz w:val="14"/>
          <w:szCs w:val="14"/>
        </w:rPr>
      </w:pPr>
      <w:r>
        <w:rPr>
          <w:b/>
          <w:bCs/>
          <w:sz w:val="14"/>
          <w:szCs w:val="14"/>
        </w:rPr>
        <w:t>12.</w:t>
      </w:r>
      <w:r>
        <w:rPr>
          <w:sz w:val="14"/>
          <w:szCs w:val="14"/>
        </w:rPr>
        <w:t xml:space="preserve"> Вид судебного постановления:</w:t>
      </w:r>
    </w:p>
    <w:tbl>
      <w:tblPr>
        <w:tblW w:w="7059" w:type="dxa"/>
        <w:tblInd w:w="57" w:type="dxa"/>
        <w:tblLayout w:type="fixed"/>
        <w:tblCellMar>
          <w:left w:w="28" w:type="dxa"/>
          <w:right w:w="28" w:type="dxa"/>
        </w:tblCellMar>
        <w:tblLook w:val="0000" w:firstRow="0" w:lastRow="0" w:firstColumn="0" w:lastColumn="0" w:noHBand="0" w:noVBand="0"/>
      </w:tblPr>
      <w:tblGrid>
        <w:gridCol w:w="339"/>
        <w:gridCol w:w="682"/>
        <w:gridCol w:w="397"/>
        <w:gridCol w:w="113"/>
        <w:gridCol w:w="397"/>
        <w:gridCol w:w="113"/>
        <w:gridCol w:w="397"/>
        <w:gridCol w:w="558"/>
        <w:gridCol w:w="98"/>
        <w:gridCol w:w="307"/>
        <w:gridCol w:w="90"/>
        <w:gridCol w:w="23"/>
        <w:gridCol w:w="90"/>
        <w:gridCol w:w="335"/>
        <w:gridCol w:w="62"/>
        <w:gridCol w:w="51"/>
        <w:gridCol w:w="62"/>
        <w:gridCol w:w="397"/>
        <w:gridCol w:w="51"/>
        <w:gridCol w:w="680"/>
        <w:gridCol w:w="425"/>
        <w:gridCol w:w="113"/>
        <w:gridCol w:w="425"/>
        <w:gridCol w:w="113"/>
        <w:gridCol w:w="510"/>
        <w:gridCol w:w="231"/>
      </w:tblGrid>
      <w:tr w:rsidR="00B667B2" w14:paraId="4B91A220" w14:textId="77777777">
        <w:trPr>
          <w:cantSplit/>
        </w:trPr>
        <w:tc>
          <w:tcPr>
            <w:tcW w:w="339" w:type="dxa"/>
            <w:vMerge w:val="restart"/>
            <w:tcBorders>
              <w:top w:val="single" w:sz="4" w:space="0" w:color="auto"/>
              <w:left w:val="single" w:sz="4" w:space="0" w:color="auto"/>
              <w:bottom w:val="nil"/>
              <w:right w:val="single" w:sz="4" w:space="0" w:color="auto"/>
            </w:tcBorders>
            <w:vAlign w:val="center"/>
          </w:tcPr>
          <w:p w14:paraId="034ABAE7" w14:textId="77777777" w:rsidR="00B667B2" w:rsidRDefault="00B667B2">
            <w:pPr>
              <w:jc w:val="center"/>
              <w:rPr>
                <w:sz w:val="14"/>
                <w:szCs w:val="14"/>
              </w:rPr>
            </w:pPr>
          </w:p>
        </w:tc>
        <w:tc>
          <w:tcPr>
            <w:tcW w:w="682" w:type="dxa"/>
            <w:tcBorders>
              <w:top w:val="nil"/>
              <w:left w:val="nil"/>
              <w:bottom w:val="nil"/>
              <w:right w:val="nil"/>
            </w:tcBorders>
          </w:tcPr>
          <w:p w14:paraId="64F0D7C7" w14:textId="77777777" w:rsidR="00B667B2" w:rsidRDefault="00B667B2">
            <w:pPr>
              <w:rPr>
                <w:sz w:val="14"/>
                <w:szCs w:val="14"/>
              </w:rPr>
            </w:pPr>
          </w:p>
        </w:tc>
        <w:tc>
          <w:tcPr>
            <w:tcW w:w="6038" w:type="dxa"/>
            <w:gridSpan w:val="24"/>
            <w:tcBorders>
              <w:top w:val="nil"/>
              <w:left w:val="nil"/>
              <w:bottom w:val="nil"/>
              <w:right w:val="nil"/>
            </w:tcBorders>
          </w:tcPr>
          <w:p w14:paraId="0692DF6A" w14:textId="77777777" w:rsidR="00B667B2" w:rsidRDefault="00B667B2">
            <w:pPr>
              <w:rPr>
                <w:sz w:val="14"/>
                <w:szCs w:val="14"/>
              </w:rPr>
            </w:pPr>
            <w:r>
              <w:rPr>
                <w:sz w:val="14"/>
                <w:szCs w:val="14"/>
              </w:rPr>
              <w:t>решение (о</w:t>
            </w:r>
            <w:r w:rsidR="00CE234D">
              <w:rPr>
                <w:sz w:val="14"/>
                <w:szCs w:val="14"/>
              </w:rPr>
              <w:t>пределение)</w:t>
            </w:r>
            <w:r>
              <w:rPr>
                <w:sz w:val="14"/>
                <w:szCs w:val="14"/>
              </w:rPr>
              <w:t xml:space="preserve"> – 1;</w:t>
            </w:r>
          </w:p>
        </w:tc>
      </w:tr>
      <w:tr w:rsidR="00B667B2" w14:paraId="37AAA8F2" w14:textId="77777777">
        <w:trPr>
          <w:cantSplit/>
        </w:trPr>
        <w:tc>
          <w:tcPr>
            <w:tcW w:w="339" w:type="dxa"/>
            <w:vMerge/>
            <w:tcBorders>
              <w:top w:val="nil"/>
              <w:left w:val="single" w:sz="4" w:space="0" w:color="auto"/>
              <w:bottom w:val="single" w:sz="4" w:space="0" w:color="auto"/>
              <w:right w:val="single" w:sz="4" w:space="0" w:color="auto"/>
            </w:tcBorders>
            <w:vAlign w:val="center"/>
          </w:tcPr>
          <w:p w14:paraId="2D057D71" w14:textId="77777777" w:rsidR="00B667B2" w:rsidRDefault="00B667B2">
            <w:pPr>
              <w:jc w:val="center"/>
              <w:rPr>
                <w:sz w:val="14"/>
                <w:szCs w:val="14"/>
              </w:rPr>
            </w:pPr>
          </w:p>
        </w:tc>
        <w:tc>
          <w:tcPr>
            <w:tcW w:w="682" w:type="dxa"/>
            <w:tcBorders>
              <w:top w:val="nil"/>
              <w:left w:val="nil"/>
              <w:bottom w:val="nil"/>
              <w:right w:val="nil"/>
            </w:tcBorders>
          </w:tcPr>
          <w:p w14:paraId="46AA2D65" w14:textId="77777777" w:rsidR="00B667B2" w:rsidRDefault="00B667B2">
            <w:pPr>
              <w:rPr>
                <w:sz w:val="14"/>
                <w:szCs w:val="14"/>
              </w:rPr>
            </w:pPr>
          </w:p>
        </w:tc>
        <w:tc>
          <w:tcPr>
            <w:tcW w:w="2073" w:type="dxa"/>
            <w:gridSpan w:val="7"/>
            <w:tcBorders>
              <w:top w:val="nil"/>
              <w:left w:val="nil"/>
              <w:bottom w:val="nil"/>
              <w:right w:val="nil"/>
            </w:tcBorders>
          </w:tcPr>
          <w:p w14:paraId="099C5143" w14:textId="77777777" w:rsidR="00B667B2" w:rsidRDefault="00B667B2">
            <w:pPr>
              <w:rPr>
                <w:sz w:val="14"/>
                <w:szCs w:val="14"/>
              </w:rPr>
            </w:pPr>
            <w:r>
              <w:rPr>
                <w:sz w:val="14"/>
                <w:szCs w:val="14"/>
              </w:rPr>
              <w:t xml:space="preserve">заочное решение – 2 </w:t>
            </w:r>
            <w:r w:rsidR="00E567CD">
              <w:rPr>
                <w:sz w:val="14"/>
                <w:szCs w:val="14"/>
              </w:rPr>
              <w:t>направлено</w:t>
            </w:r>
          </w:p>
        </w:tc>
        <w:tc>
          <w:tcPr>
            <w:tcW w:w="397" w:type="dxa"/>
            <w:gridSpan w:val="2"/>
            <w:tcBorders>
              <w:top w:val="nil"/>
              <w:left w:val="nil"/>
              <w:bottom w:val="single" w:sz="4" w:space="0" w:color="auto"/>
              <w:right w:val="nil"/>
            </w:tcBorders>
            <w:vAlign w:val="bottom"/>
          </w:tcPr>
          <w:p w14:paraId="4CE63B73"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78388E3" w14:textId="77777777" w:rsidR="00B667B2" w:rsidRDefault="00B667B2">
            <w:pPr>
              <w:jc w:val="center"/>
              <w:rPr>
                <w:sz w:val="14"/>
                <w:szCs w:val="14"/>
              </w:rPr>
            </w:pPr>
            <w:r>
              <w:rPr>
                <w:sz w:val="14"/>
                <w:szCs w:val="14"/>
              </w:rPr>
              <w:t>/</w:t>
            </w:r>
          </w:p>
        </w:tc>
        <w:tc>
          <w:tcPr>
            <w:tcW w:w="397" w:type="dxa"/>
            <w:gridSpan w:val="2"/>
            <w:tcBorders>
              <w:top w:val="nil"/>
              <w:left w:val="nil"/>
              <w:bottom w:val="single" w:sz="4" w:space="0" w:color="auto"/>
              <w:right w:val="nil"/>
            </w:tcBorders>
            <w:vAlign w:val="bottom"/>
          </w:tcPr>
          <w:p w14:paraId="4C274BB3"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1A8FE6B3" w14:textId="77777777" w:rsidR="00B667B2" w:rsidRDefault="00B667B2">
            <w:pPr>
              <w:rPr>
                <w:sz w:val="14"/>
                <w:szCs w:val="14"/>
              </w:rPr>
            </w:pPr>
            <w:r>
              <w:rPr>
                <w:sz w:val="14"/>
                <w:szCs w:val="14"/>
              </w:rPr>
              <w:t>/</w:t>
            </w:r>
          </w:p>
        </w:tc>
        <w:tc>
          <w:tcPr>
            <w:tcW w:w="397" w:type="dxa"/>
            <w:tcBorders>
              <w:top w:val="nil"/>
              <w:left w:val="nil"/>
              <w:bottom w:val="single" w:sz="4" w:space="0" w:color="auto"/>
              <w:right w:val="nil"/>
            </w:tcBorders>
            <w:vAlign w:val="bottom"/>
          </w:tcPr>
          <w:p w14:paraId="1D921E3F" w14:textId="77777777" w:rsidR="00B667B2" w:rsidRDefault="00B667B2">
            <w:pPr>
              <w:jc w:val="center"/>
              <w:rPr>
                <w:sz w:val="14"/>
                <w:szCs w:val="14"/>
              </w:rPr>
            </w:pPr>
          </w:p>
        </w:tc>
        <w:tc>
          <w:tcPr>
            <w:tcW w:w="2548" w:type="dxa"/>
            <w:gridSpan w:val="8"/>
            <w:tcBorders>
              <w:top w:val="nil"/>
              <w:left w:val="nil"/>
              <w:bottom w:val="nil"/>
              <w:right w:val="nil"/>
            </w:tcBorders>
            <w:vAlign w:val="bottom"/>
          </w:tcPr>
          <w:p w14:paraId="099F19BA" w14:textId="77777777" w:rsidR="00B667B2" w:rsidRDefault="00E567CD">
            <w:pPr>
              <w:ind w:left="57"/>
              <w:rPr>
                <w:sz w:val="14"/>
                <w:szCs w:val="14"/>
              </w:rPr>
            </w:pPr>
            <w:r>
              <w:rPr>
                <w:sz w:val="14"/>
                <w:szCs w:val="14"/>
              </w:rPr>
              <w:t>г. вручено</w:t>
            </w:r>
          </w:p>
        </w:tc>
      </w:tr>
      <w:tr w:rsidR="00E567CD" w14:paraId="52ABEF9C" w14:textId="77777777">
        <w:trPr>
          <w:cantSplit/>
        </w:trPr>
        <w:tc>
          <w:tcPr>
            <w:tcW w:w="339" w:type="dxa"/>
            <w:tcBorders>
              <w:top w:val="nil"/>
              <w:left w:val="nil"/>
              <w:bottom w:val="nil"/>
              <w:right w:val="nil"/>
            </w:tcBorders>
            <w:vAlign w:val="center"/>
          </w:tcPr>
          <w:p w14:paraId="2920247B" w14:textId="77777777" w:rsidR="00E567CD" w:rsidRDefault="00E567CD">
            <w:pPr>
              <w:jc w:val="center"/>
              <w:rPr>
                <w:sz w:val="14"/>
                <w:szCs w:val="14"/>
              </w:rPr>
            </w:pPr>
          </w:p>
        </w:tc>
        <w:tc>
          <w:tcPr>
            <w:tcW w:w="682" w:type="dxa"/>
            <w:tcBorders>
              <w:top w:val="nil"/>
              <w:left w:val="nil"/>
              <w:bottom w:val="nil"/>
              <w:right w:val="nil"/>
            </w:tcBorders>
          </w:tcPr>
          <w:p w14:paraId="512450FC" w14:textId="77777777" w:rsidR="00E567CD" w:rsidRDefault="00E567CD">
            <w:pPr>
              <w:rPr>
                <w:sz w:val="14"/>
                <w:szCs w:val="14"/>
              </w:rPr>
            </w:pPr>
          </w:p>
        </w:tc>
        <w:tc>
          <w:tcPr>
            <w:tcW w:w="397" w:type="dxa"/>
            <w:tcBorders>
              <w:top w:val="nil"/>
              <w:left w:val="nil"/>
              <w:bottom w:val="single" w:sz="4" w:space="0" w:color="auto"/>
              <w:right w:val="nil"/>
            </w:tcBorders>
            <w:vAlign w:val="bottom"/>
          </w:tcPr>
          <w:p w14:paraId="7943A644" w14:textId="77777777" w:rsidR="00E567CD" w:rsidRDefault="00E567CD">
            <w:pPr>
              <w:jc w:val="center"/>
              <w:rPr>
                <w:sz w:val="14"/>
                <w:szCs w:val="14"/>
              </w:rPr>
            </w:pPr>
          </w:p>
        </w:tc>
        <w:tc>
          <w:tcPr>
            <w:tcW w:w="113" w:type="dxa"/>
            <w:tcBorders>
              <w:top w:val="nil"/>
              <w:left w:val="nil"/>
              <w:bottom w:val="nil"/>
              <w:right w:val="nil"/>
            </w:tcBorders>
            <w:vAlign w:val="bottom"/>
          </w:tcPr>
          <w:p w14:paraId="334E6CEC" w14:textId="77777777" w:rsidR="00E567CD" w:rsidRDefault="00E567CD">
            <w:pPr>
              <w:jc w:val="center"/>
              <w:rPr>
                <w:sz w:val="14"/>
                <w:szCs w:val="14"/>
              </w:rPr>
            </w:pPr>
            <w:r>
              <w:rPr>
                <w:sz w:val="14"/>
                <w:szCs w:val="14"/>
              </w:rPr>
              <w:t>/</w:t>
            </w:r>
          </w:p>
        </w:tc>
        <w:tc>
          <w:tcPr>
            <w:tcW w:w="397" w:type="dxa"/>
            <w:tcBorders>
              <w:top w:val="nil"/>
              <w:left w:val="nil"/>
              <w:bottom w:val="single" w:sz="4" w:space="0" w:color="auto"/>
              <w:right w:val="nil"/>
            </w:tcBorders>
            <w:vAlign w:val="bottom"/>
          </w:tcPr>
          <w:p w14:paraId="62B57B10" w14:textId="77777777" w:rsidR="00E567CD" w:rsidRDefault="00E567CD">
            <w:pPr>
              <w:jc w:val="center"/>
              <w:rPr>
                <w:sz w:val="14"/>
                <w:szCs w:val="14"/>
              </w:rPr>
            </w:pPr>
          </w:p>
        </w:tc>
        <w:tc>
          <w:tcPr>
            <w:tcW w:w="113" w:type="dxa"/>
            <w:tcBorders>
              <w:top w:val="nil"/>
              <w:left w:val="nil"/>
              <w:bottom w:val="nil"/>
              <w:right w:val="nil"/>
            </w:tcBorders>
            <w:vAlign w:val="bottom"/>
          </w:tcPr>
          <w:p w14:paraId="673F1324" w14:textId="77777777" w:rsidR="00E567CD" w:rsidRDefault="00E567CD">
            <w:pPr>
              <w:rPr>
                <w:sz w:val="14"/>
                <w:szCs w:val="14"/>
              </w:rPr>
            </w:pPr>
            <w:r>
              <w:rPr>
                <w:sz w:val="14"/>
                <w:szCs w:val="14"/>
              </w:rPr>
              <w:t>/</w:t>
            </w:r>
          </w:p>
        </w:tc>
        <w:tc>
          <w:tcPr>
            <w:tcW w:w="397" w:type="dxa"/>
            <w:tcBorders>
              <w:top w:val="nil"/>
              <w:left w:val="nil"/>
              <w:bottom w:val="single" w:sz="4" w:space="0" w:color="auto"/>
              <w:right w:val="nil"/>
            </w:tcBorders>
            <w:vAlign w:val="bottom"/>
          </w:tcPr>
          <w:p w14:paraId="79CE2F5B" w14:textId="77777777" w:rsidR="00E567CD" w:rsidRDefault="00E567CD">
            <w:pPr>
              <w:jc w:val="center"/>
              <w:rPr>
                <w:sz w:val="14"/>
                <w:szCs w:val="14"/>
              </w:rPr>
            </w:pPr>
          </w:p>
        </w:tc>
        <w:tc>
          <w:tcPr>
            <w:tcW w:w="4621" w:type="dxa"/>
            <w:gridSpan w:val="19"/>
            <w:tcBorders>
              <w:top w:val="nil"/>
              <w:left w:val="nil"/>
              <w:bottom w:val="nil"/>
              <w:right w:val="nil"/>
            </w:tcBorders>
            <w:vAlign w:val="bottom"/>
          </w:tcPr>
          <w:p w14:paraId="75FBA9BF" w14:textId="77777777" w:rsidR="00E567CD" w:rsidRDefault="00E567CD" w:rsidP="00026B30">
            <w:pPr>
              <w:ind w:left="57"/>
              <w:rPr>
                <w:sz w:val="14"/>
                <w:szCs w:val="14"/>
              </w:rPr>
            </w:pPr>
            <w:r>
              <w:rPr>
                <w:sz w:val="14"/>
                <w:szCs w:val="14"/>
              </w:rPr>
              <w:t>г.;</w:t>
            </w:r>
          </w:p>
        </w:tc>
      </w:tr>
      <w:tr w:rsidR="00011806" w14:paraId="2753F3DE" w14:textId="77777777">
        <w:trPr>
          <w:gridBefore w:val="2"/>
          <w:wBefore w:w="1021" w:type="dxa"/>
          <w:cantSplit/>
        </w:trPr>
        <w:tc>
          <w:tcPr>
            <w:tcW w:w="1975" w:type="dxa"/>
            <w:gridSpan w:val="6"/>
            <w:tcBorders>
              <w:top w:val="nil"/>
              <w:left w:val="nil"/>
              <w:bottom w:val="nil"/>
              <w:right w:val="nil"/>
            </w:tcBorders>
            <w:vAlign w:val="bottom"/>
          </w:tcPr>
          <w:p w14:paraId="29140AD1" w14:textId="77777777" w:rsidR="00E567CD" w:rsidRDefault="00E567CD" w:rsidP="008342AC">
            <w:pPr>
              <w:rPr>
                <w:sz w:val="14"/>
                <w:szCs w:val="14"/>
              </w:rPr>
            </w:pPr>
            <w:r>
              <w:rPr>
                <w:sz w:val="14"/>
                <w:szCs w:val="14"/>
              </w:rPr>
              <w:t>судебный приказ – 3 направлен</w:t>
            </w:r>
          </w:p>
        </w:tc>
        <w:tc>
          <w:tcPr>
            <w:tcW w:w="405" w:type="dxa"/>
            <w:gridSpan w:val="2"/>
            <w:tcBorders>
              <w:top w:val="nil"/>
              <w:left w:val="nil"/>
              <w:bottom w:val="single" w:sz="4" w:space="0" w:color="auto"/>
              <w:right w:val="nil"/>
            </w:tcBorders>
            <w:vAlign w:val="bottom"/>
          </w:tcPr>
          <w:p w14:paraId="00EFB0EC" w14:textId="77777777" w:rsidR="00E567CD" w:rsidRDefault="00E567CD" w:rsidP="008342AC">
            <w:pPr>
              <w:jc w:val="center"/>
              <w:rPr>
                <w:sz w:val="14"/>
                <w:szCs w:val="14"/>
              </w:rPr>
            </w:pPr>
          </w:p>
        </w:tc>
        <w:tc>
          <w:tcPr>
            <w:tcW w:w="113" w:type="dxa"/>
            <w:gridSpan w:val="2"/>
            <w:tcBorders>
              <w:top w:val="nil"/>
              <w:left w:val="nil"/>
              <w:bottom w:val="nil"/>
              <w:right w:val="nil"/>
            </w:tcBorders>
            <w:vAlign w:val="bottom"/>
          </w:tcPr>
          <w:p w14:paraId="0662FBAB" w14:textId="77777777" w:rsidR="00E567CD" w:rsidRDefault="00E567CD" w:rsidP="008342AC">
            <w:pPr>
              <w:jc w:val="center"/>
              <w:rPr>
                <w:sz w:val="14"/>
                <w:szCs w:val="14"/>
              </w:rPr>
            </w:pPr>
            <w:r>
              <w:rPr>
                <w:sz w:val="14"/>
                <w:szCs w:val="14"/>
              </w:rPr>
              <w:t>/</w:t>
            </w:r>
          </w:p>
        </w:tc>
        <w:tc>
          <w:tcPr>
            <w:tcW w:w="425" w:type="dxa"/>
            <w:gridSpan w:val="2"/>
            <w:tcBorders>
              <w:top w:val="nil"/>
              <w:left w:val="nil"/>
              <w:bottom w:val="single" w:sz="4" w:space="0" w:color="auto"/>
              <w:right w:val="nil"/>
            </w:tcBorders>
            <w:vAlign w:val="bottom"/>
          </w:tcPr>
          <w:p w14:paraId="1E5D8FDD" w14:textId="77777777" w:rsidR="00E567CD" w:rsidRDefault="00E567CD" w:rsidP="008342AC">
            <w:pPr>
              <w:jc w:val="center"/>
              <w:rPr>
                <w:sz w:val="14"/>
                <w:szCs w:val="14"/>
              </w:rPr>
            </w:pPr>
          </w:p>
        </w:tc>
        <w:tc>
          <w:tcPr>
            <w:tcW w:w="113" w:type="dxa"/>
            <w:gridSpan w:val="2"/>
            <w:tcBorders>
              <w:top w:val="nil"/>
              <w:left w:val="nil"/>
              <w:bottom w:val="nil"/>
              <w:right w:val="nil"/>
            </w:tcBorders>
            <w:vAlign w:val="bottom"/>
          </w:tcPr>
          <w:p w14:paraId="0664CDDD" w14:textId="77777777" w:rsidR="00E567CD" w:rsidRDefault="00E567CD" w:rsidP="008342AC">
            <w:pPr>
              <w:rPr>
                <w:sz w:val="14"/>
                <w:szCs w:val="14"/>
              </w:rPr>
            </w:pPr>
            <w:r>
              <w:rPr>
                <w:sz w:val="14"/>
                <w:szCs w:val="14"/>
              </w:rPr>
              <w:t>/</w:t>
            </w:r>
          </w:p>
        </w:tc>
        <w:tc>
          <w:tcPr>
            <w:tcW w:w="510" w:type="dxa"/>
            <w:gridSpan w:val="3"/>
            <w:tcBorders>
              <w:top w:val="nil"/>
              <w:left w:val="nil"/>
              <w:bottom w:val="single" w:sz="4" w:space="0" w:color="auto"/>
              <w:right w:val="nil"/>
            </w:tcBorders>
            <w:vAlign w:val="bottom"/>
          </w:tcPr>
          <w:p w14:paraId="643A50CA" w14:textId="77777777" w:rsidR="00E567CD" w:rsidRDefault="00E567CD" w:rsidP="008342AC">
            <w:pPr>
              <w:jc w:val="center"/>
              <w:rPr>
                <w:sz w:val="14"/>
                <w:szCs w:val="14"/>
              </w:rPr>
            </w:pPr>
          </w:p>
        </w:tc>
        <w:tc>
          <w:tcPr>
            <w:tcW w:w="680" w:type="dxa"/>
            <w:tcBorders>
              <w:top w:val="nil"/>
              <w:left w:val="nil"/>
              <w:bottom w:val="nil"/>
              <w:right w:val="nil"/>
            </w:tcBorders>
            <w:vAlign w:val="bottom"/>
          </w:tcPr>
          <w:p w14:paraId="2C3A521A" w14:textId="77777777" w:rsidR="00E567CD" w:rsidRDefault="00E567CD" w:rsidP="008342AC">
            <w:pPr>
              <w:jc w:val="center"/>
              <w:rPr>
                <w:sz w:val="14"/>
                <w:szCs w:val="14"/>
              </w:rPr>
            </w:pPr>
            <w:r>
              <w:rPr>
                <w:sz w:val="14"/>
                <w:szCs w:val="14"/>
              </w:rPr>
              <w:t>г. вручен</w:t>
            </w:r>
          </w:p>
        </w:tc>
        <w:tc>
          <w:tcPr>
            <w:tcW w:w="425" w:type="dxa"/>
            <w:tcBorders>
              <w:top w:val="nil"/>
              <w:left w:val="nil"/>
              <w:bottom w:val="single" w:sz="4" w:space="0" w:color="auto"/>
              <w:right w:val="nil"/>
            </w:tcBorders>
            <w:vAlign w:val="bottom"/>
          </w:tcPr>
          <w:p w14:paraId="546C8337" w14:textId="77777777" w:rsidR="00E567CD" w:rsidRDefault="00E567CD" w:rsidP="008342AC">
            <w:pPr>
              <w:jc w:val="center"/>
              <w:rPr>
                <w:sz w:val="14"/>
                <w:szCs w:val="14"/>
              </w:rPr>
            </w:pPr>
          </w:p>
        </w:tc>
        <w:tc>
          <w:tcPr>
            <w:tcW w:w="113" w:type="dxa"/>
            <w:tcBorders>
              <w:top w:val="nil"/>
              <w:left w:val="nil"/>
              <w:bottom w:val="nil"/>
              <w:right w:val="nil"/>
            </w:tcBorders>
            <w:vAlign w:val="bottom"/>
          </w:tcPr>
          <w:p w14:paraId="61F2B1AA" w14:textId="77777777" w:rsidR="00E567CD" w:rsidRDefault="00E567CD" w:rsidP="008342AC">
            <w:pPr>
              <w:jc w:val="center"/>
              <w:rPr>
                <w:sz w:val="14"/>
                <w:szCs w:val="14"/>
              </w:rPr>
            </w:pPr>
            <w:r>
              <w:rPr>
                <w:sz w:val="14"/>
                <w:szCs w:val="14"/>
              </w:rPr>
              <w:t>/</w:t>
            </w:r>
          </w:p>
        </w:tc>
        <w:tc>
          <w:tcPr>
            <w:tcW w:w="425" w:type="dxa"/>
            <w:tcBorders>
              <w:top w:val="nil"/>
              <w:left w:val="nil"/>
              <w:bottom w:val="single" w:sz="4" w:space="0" w:color="auto"/>
              <w:right w:val="nil"/>
            </w:tcBorders>
            <w:vAlign w:val="bottom"/>
          </w:tcPr>
          <w:p w14:paraId="3696BB0C" w14:textId="77777777" w:rsidR="00E567CD" w:rsidRDefault="00E567CD" w:rsidP="008342AC">
            <w:pPr>
              <w:jc w:val="center"/>
              <w:rPr>
                <w:sz w:val="14"/>
                <w:szCs w:val="14"/>
              </w:rPr>
            </w:pPr>
          </w:p>
        </w:tc>
        <w:tc>
          <w:tcPr>
            <w:tcW w:w="113" w:type="dxa"/>
            <w:tcBorders>
              <w:top w:val="nil"/>
              <w:left w:val="nil"/>
              <w:bottom w:val="nil"/>
              <w:right w:val="nil"/>
            </w:tcBorders>
            <w:vAlign w:val="bottom"/>
          </w:tcPr>
          <w:p w14:paraId="4F92919A" w14:textId="77777777" w:rsidR="00E567CD" w:rsidRDefault="00E567CD" w:rsidP="008342AC">
            <w:pPr>
              <w:rPr>
                <w:sz w:val="14"/>
                <w:szCs w:val="14"/>
              </w:rPr>
            </w:pPr>
            <w:r>
              <w:rPr>
                <w:sz w:val="14"/>
                <w:szCs w:val="14"/>
              </w:rPr>
              <w:t>/</w:t>
            </w:r>
          </w:p>
        </w:tc>
        <w:tc>
          <w:tcPr>
            <w:tcW w:w="510" w:type="dxa"/>
            <w:tcBorders>
              <w:top w:val="nil"/>
              <w:left w:val="nil"/>
              <w:bottom w:val="single" w:sz="4" w:space="0" w:color="auto"/>
              <w:right w:val="nil"/>
            </w:tcBorders>
            <w:vAlign w:val="bottom"/>
          </w:tcPr>
          <w:p w14:paraId="44E89D68" w14:textId="77777777" w:rsidR="00E567CD" w:rsidRDefault="00E567CD" w:rsidP="008342AC">
            <w:pPr>
              <w:jc w:val="center"/>
              <w:rPr>
                <w:sz w:val="14"/>
                <w:szCs w:val="14"/>
              </w:rPr>
            </w:pPr>
          </w:p>
        </w:tc>
        <w:tc>
          <w:tcPr>
            <w:tcW w:w="231" w:type="dxa"/>
            <w:tcBorders>
              <w:top w:val="nil"/>
              <w:left w:val="nil"/>
              <w:bottom w:val="nil"/>
              <w:right w:val="nil"/>
            </w:tcBorders>
            <w:vAlign w:val="bottom"/>
          </w:tcPr>
          <w:p w14:paraId="2AEB7E2B" w14:textId="77777777" w:rsidR="00E567CD" w:rsidRDefault="00E567CD" w:rsidP="008342AC">
            <w:pPr>
              <w:ind w:left="57"/>
              <w:rPr>
                <w:sz w:val="14"/>
                <w:szCs w:val="14"/>
              </w:rPr>
            </w:pPr>
            <w:r>
              <w:rPr>
                <w:sz w:val="14"/>
                <w:szCs w:val="14"/>
              </w:rPr>
              <w:t>г.</w:t>
            </w:r>
          </w:p>
        </w:tc>
      </w:tr>
    </w:tbl>
    <w:p w14:paraId="5ABF409F" w14:textId="77777777" w:rsidR="00527029" w:rsidRPr="00527029" w:rsidRDefault="00527029" w:rsidP="00527029">
      <w:pPr>
        <w:rPr>
          <w:sz w:val="2"/>
          <w:szCs w:val="2"/>
        </w:rPr>
      </w:pPr>
    </w:p>
    <w:tbl>
      <w:tblPr>
        <w:tblW w:w="0" w:type="auto"/>
        <w:tblLayout w:type="fixed"/>
        <w:tblCellMar>
          <w:left w:w="28" w:type="dxa"/>
          <w:right w:w="28" w:type="dxa"/>
        </w:tblCellMar>
        <w:tblLook w:val="0000" w:firstRow="0" w:lastRow="0" w:firstColumn="0" w:lastColumn="0" w:noHBand="0" w:noVBand="0"/>
      </w:tblPr>
      <w:tblGrid>
        <w:gridCol w:w="57"/>
        <w:gridCol w:w="340"/>
        <w:gridCol w:w="340"/>
        <w:gridCol w:w="6"/>
        <w:gridCol w:w="167"/>
        <w:gridCol w:w="1036"/>
        <w:gridCol w:w="308"/>
        <w:gridCol w:w="280"/>
        <w:gridCol w:w="204"/>
        <w:gridCol w:w="356"/>
        <w:gridCol w:w="214"/>
        <w:gridCol w:w="9"/>
        <w:gridCol w:w="445"/>
        <w:gridCol w:w="113"/>
        <w:gridCol w:w="454"/>
        <w:gridCol w:w="113"/>
        <w:gridCol w:w="207"/>
        <w:gridCol w:w="350"/>
        <w:gridCol w:w="181"/>
        <w:gridCol w:w="72"/>
        <w:gridCol w:w="21"/>
        <w:gridCol w:w="52"/>
        <w:gridCol w:w="61"/>
        <w:gridCol w:w="50"/>
        <w:gridCol w:w="354"/>
        <w:gridCol w:w="184"/>
        <w:gridCol w:w="36"/>
        <w:gridCol w:w="114"/>
        <w:gridCol w:w="284"/>
        <w:gridCol w:w="270"/>
        <w:gridCol w:w="14"/>
        <w:gridCol w:w="210"/>
        <w:gridCol w:w="207"/>
        <w:gridCol w:w="21"/>
      </w:tblGrid>
      <w:tr w:rsidR="00EA1C2A" w:rsidRPr="00CE234D" w14:paraId="21706B13" w14:textId="77777777">
        <w:trPr>
          <w:gridAfter w:val="1"/>
          <w:wAfter w:w="21" w:type="dxa"/>
          <w:cantSplit/>
        </w:trPr>
        <w:tc>
          <w:tcPr>
            <w:tcW w:w="3317" w:type="dxa"/>
            <w:gridSpan w:val="12"/>
            <w:tcBorders>
              <w:top w:val="nil"/>
              <w:left w:val="nil"/>
              <w:bottom w:val="nil"/>
              <w:right w:val="nil"/>
            </w:tcBorders>
            <w:vAlign w:val="bottom"/>
          </w:tcPr>
          <w:p w14:paraId="761EFDB5" w14:textId="77777777" w:rsidR="00EA1C2A" w:rsidRPr="00CE234D" w:rsidRDefault="00EA1C2A" w:rsidP="004062E3">
            <w:pPr>
              <w:spacing w:line="228" w:lineRule="auto"/>
              <w:rPr>
                <w:sz w:val="14"/>
                <w:szCs w:val="14"/>
              </w:rPr>
            </w:pPr>
            <w:r>
              <w:rPr>
                <w:b/>
                <w:bCs/>
                <w:sz w:val="14"/>
                <w:szCs w:val="14"/>
              </w:rPr>
              <w:t>13.</w:t>
            </w:r>
            <w:r>
              <w:rPr>
                <w:sz w:val="14"/>
                <w:szCs w:val="14"/>
              </w:rPr>
              <w:t xml:space="preserve"> </w:t>
            </w:r>
            <w:r w:rsidRPr="006F2703">
              <w:rPr>
                <w:spacing w:val="-3"/>
                <w:sz w:val="14"/>
                <w:szCs w:val="14"/>
              </w:rPr>
              <w:t>Результат рассмотрения (по основному требованию)</w:t>
            </w:r>
          </w:p>
        </w:tc>
        <w:tc>
          <w:tcPr>
            <w:tcW w:w="3361" w:type="dxa"/>
            <w:gridSpan w:val="18"/>
            <w:tcBorders>
              <w:top w:val="nil"/>
              <w:left w:val="nil"/>
              <w:bottom w:val="nil"/>
              <w:right w:val="single" w:sz="4" w:space="0" w:color="auto"/>
            </w:tcBorders>
            <w:vAlign w:val="bottom"/>
          </w:tcPr>
          <w:p w14:paraId="1DF802D1" w14:textId="77777777" w:rsidR="00EA1C2A" w:rsidRPr="006F2703" w:rsidRDefault="00EA1C2A" w:rsidP="004062E3">
            <w:pPr>
              <w:spacing w:line="228" w:lineRule="auto"/>
              <w:rPr>
                <w:sz w:val="12"/>
                <w:szCs w:val="12"/>
              </w:rPr>
            </w:pPr>
            <w:r>
              <w:rPr>
                <w:sz w:val="12"/>
                <w:szCs w:val="12"/>
              </w:rPr>
              <w:t>13.3. Результат по дополнительному, встречному требованию</w:t>
            </w:r>
          </w:p>
        </w:tc>
        <w:tc>
          <w:tcPr>
            <w:tcW w:w="431" w:type="dxa"/>
            <w:gridSpan w:val="3"/>
            <w:vMerge w:val="restart"/>
            <w:tcBorders>
              <w:top w:val="single" w:sz="4" w:space="0" w:color="auto"/>
              <w:left w:val="single" w:sz="4" w:space="0" w:color="auto"/>
              <w:bottom w:val="single" w:sz="4" w:space="0" w:color="auto"/>
              <w:right w:val="single" w:sz="4" w:space="0" w:color="auto"/>
            </w:tcBorders>
            <w:vAlign w:val="center"/>
          </w:tcPr>
          <w:p w14:paraId="4E90BB5B" w14:textId="77777777" w:rsidR="00EA1C2A" w:rsidRPr="00CE234D" w:rsidRDefault="00EA1C2A" w:rsidP="004062E3">
            <w:pPr>
              <w:spacing w:line="228" w:lineRule="auto"/>
              <w:jc w:val="center"/>
              <w:rPr>
                <w:sz w:val="14"/>
                <w:szCs w:val="14"/>
              </w:rPr>
            </w:pPr>
          </w:p>
        </w:tc>
      </w:tr>
      <w:tr w:rsidR="00EA1C2A" w14:paraId="660A41DB" w14:textId="77777777">
        <w:trPr>
          <w:gridBefore w:val="1"/>
          <w:gridAfter w:val="1"/>
          <w:wBefore w:w="57" w:type="dxa"/>
          <w:wAfter w:w="21" w:type="dxa"/>
          <w:cantSplit/>
        </w:trPr>
        <w:tc>
          <w:tcPr>
            <w:tcW w:w="340" w:type="dxa"/>
            <w:vMerge w:val="restart"/>
            <w:tcBorders>
              <w:top w:val="single" w:sz="4" w:space="0" w:color="auto"/>
              <w:left w:val="single" w:sz="4" w:space="0" w:color="auto"/>
              <w:right w:val="single" w:sz="4" w:space="0" w:color="auto"/>
            </w:tcBorders>
            <w:vAlign w:val="center"/>
          </w:tcPr>
          <w:p w14:paraId="70C889A5" w14:textId="77777777" w:rsidR="00EA1C2A" w:rsidRDefault="00EA1C2A" w:rsidP="00206A08">
            <w:pPr>
              <w:jc w:val="center"/>
              <w:rPr>
                <w:sz w:val="14"/>
                <w:szCs w:val="14"/>
              </w:rPr>
            </w:pPr>
          </w:p>
        </w:tc>
        <w:tc>
          <w:tcPr>
            <w:tcW w:w="346" w:type="dxa"/>
            <w:gridSpan w:val="2"/>
            <w:tcBorders>
              <w:top w:val="nil"/>
              <w:left w:val="nil"/>
              <w:bottom w:val="nil"/>
              <w:right w:val="nil"/>
            </w:tcBorders>
          </w:tcPr>
          <w:p w14:paraId="585585A9" w14:textId="77777777" w:rsidR="00EA1C2A" w:rsidRDefault="00EA1C2A" w:rsidP="00206A08">
            <w:pPr>
              <w:rPr>
                <w:sz w:val="14"/>
                <w:szCs w:val="14"/>
              </w:rPr>
            </w:pPr>
          </w:p>
        </w:tc>
        <w:tc>
          <w:tcPr>
            <w:tcW w:w="4256" w:type="dxa"/>
            <w:gridSpan w:val="14"/>
            <w:vMerge w:val="restart"/>
            <w:tcBorders>
              <w:top w:val="nil"/>
              <w:left w:val="nil"/>
            </w:tcBorders>
            <w:vAlign w:val="bottom"/>
          </w:tcPr>
          <w:p w14:paraId="63F59503" w14:textId="77777777" w:rsidR="00EA1C2A" w:rsidRDefault="00EA1C2A" w:rsidP="00206A08">
            <w:pPr>
              <w:rPr>
                <w:sz w:val="14"/>
                <w:szCs w:val="14"/>
              </w:rPr>
            </w:pPr>
            <w:r>
              <w:rPr>
                <w:sz w:val="14"/>
                <w:szCs w:val="14"/>
              </w:rPr>
              <w:t>иск (заявление) удовлетворен – 1;</w:t>
            </w:r>
          </w:p>
          <w:p w14:paraId="5F626E27" w14:textId="77777777" w:rsidR="00EA1C2A" w:rsidRDefault="00EA1C2A" w:rsidP="00206A08">
            <w:pPr>
              <w:rPr>
                <w:sz w:val="14"/>
                <w:szCs w:val="14"/>
              </w:rPr>
            </w:pPr>
            <w:r w:rsidRPr="009B0639">
              <w:rPr>
                <w:b/>
                <w:bCs/>
                <w:sz w:val="14"/>
                <w:szCs w:val="14"/>
              </w:rPr>
              <w:t xml:space="preserve">в том числе удовлетворен частично </w:t>
            </w:r>
            <w:r w:rsidR="00A80387">
              <w:rPr>
                <w:sz w:val="14"/>
                <w:szCs w:val="14"/>
              </w:rPr>
              <w:t>– 1.1</w:t>
            </w:r>
          </w:p>
        </w:tc>
        <w:tc>
          <w:tcPr>
            <w:tcW w:w="1679" w:type="dxa"/>
            <w:gridSpan w:val="12"/>
            <w:tcBorders>
              <w:top w:val="nil"/>
              <w:left w:val="nil"/>
              <w:bottom w:val="nil"/>
              <w:right w:val="single" w:sz="4" w:space="0" w:color="auto"/>
            </w:tcBorders>
          </w:tcPr>
          <w:p w14:paraId="5E28B4BE" w14:textId="77777777" w:rsidR="00EA1C2A" w:rsidRDefault="00EA1C2A" w:rsidP="00206A08">
            <w:pPr>
              <w:rPr>
                <w:sz w:val="14"/>
                <w:szCs w:val="14"/>
              </w:rPr>
            </w:pPr>
          </w:p>
        </w:tc>
        <w:tc>
          <w:tcPr>
            <w:tcW w:w="431" w:type="dxa"/>
            <w:gridSpan w:val="3"/>
            <w:vMerge/>
            <w:tcBorders>
              <w:left w:val="single" w:sz="4" w:space="0" w:color="auto"/>
              <w:bottom w:val="single" w:sz="4" w:space="0" w:color="auto"/>
              <w:right w:val="single" w:sz="4" w:space="0" w:color="auto"/>
            </w:tcBorders>
          </w:tcPr>
          <w:p w14:paraId="5AAAD069" w14:textId="77777777" w:rsidR="00EA1C2A" w:rsidRDefault="00EA1C2A" w:rsidP="00206A08">
            <w:pPr>
              <w:rPr>
                <w:sz w:val="14"/>
                <w:szCs w:val="14"/>
              </w:rPr>
            </w:pPr>
          </w:p>
        </w:tc>
      </w:tr>
      <w:tr w:rsidR="00EA1C2A" w14:paraId="031EAAB4" w14:textId="77777777">
        <w:trPr>
          <w:gridBefore w:val="1"/>
          <w:gridAfter w:val="16"/>
          <w:wBefore w:w="57" w:type="dxa"/>
          <w:wAfter w:w="2131" w:type="dxa"/>
          <w:cantSplit/>
        </w:trPr>
        <w:tc>
          <w:tcPr>
            <w:tcW w:w="340" w:type="dxa"/>
            <w:vMerge/>
            <w:tcBorders>
              <w:left w:val="single" w:sz="4" w:space="0" w:color="auto"/>
              <w:bottom w:val="single" w:sz="4" w:space="0" w:color="auto"/>
              <w:right w:val="single" w:sz="4" w:space="0" w:color="auto"/>
            </w:tcBorders>
            <w:vAlign w:val="center"/>
          </w:tcPr>
          <w:p w14:paraId="328D561C" w14:textId="77777777" w:rsidR="00EA1C2A" w:rsidRDefault="00EA1C2A" w:rsidP="00206A08">
            <w:pPr>
              <w:jc w:val="center"/>
              <w:rPr>
                <w:sz w:val="14"/>
                <w:szCs w:val="14"/>
              </w:rPr>
            </w:pPr>
          </w:p>
        </w:tc>
        <w:tc>
          <w:tcPr>
            <w:tcW w:w="346" w:type="dxa"/>
            <w:gridSpan w:val="2"/>
            <w:tcBorders>
              <w:top w:val="nil"/>
              <w:left w:val="nil"/>
              <w:bottom w:val="nil"/>
              <w:right w:val="nil"/>
            </w:tcBorders>
          </w:tcPr>
          <w:p w14:paraId="732D4B0F" w14:textId="77777777" w:rsidR="00EA1C2A" w:rsidRDefault="00EA1C2A" w:rsidP="00206A08">
            <w:pPr>
              <w:rPr>
                <w:sz w:val="14"/>
                <w:szCs w:val="14"/>
              </w:rPr>
            </w:pPr>
          </w:p>
        </w:tc>
        <w:tc>
          <w:tcPr>
            <w:tcW w:w="4256" w:type="dxa"/>
            <w:gridSpan w:val="14"/>
            <w:vMerge/>
            <w:tcBorders>
              <w:left w:val="nil"/>
            </w:tcBorders>
          </w:tcPr>
          <w:p w14:paraId="2BA564F4" w14:textId="77777777" w:rsidR="00EA1C2A" w:rsidRDefault="00EA1C2A" w:rsidP="00206A08">
            <w:pPr>
              <w:rPr>
                <w:sz w:val="14"/>
                <w:szCs w:val="14"/>
              </w:rPr>
            </w:pPr>
          </w:p>
        </w:tc>
      </w:tr>
      <w:tr w:rsidR="00346D66" w14:paraId="25B09982" w14:textId="77777777" w:rsidTr="00E07ED6">
        <w:trPr>
          <w:gridBefore w:val="1"/>
          <w:gridAfter w:val="3"/>
          <w:wBefore w:w="57" w:type="dxa"/>
          <w:wAfter w:w="438" w:type="dxa"/>
          <w:cantSplit/>
          <w:trHeight w:val="171"/>
        </w:trPr>
        <w:tc>
          <w:tcPr>
            <w:tcW w:w="340" w:type="dxa"/>
            <w:tcBorders>
              <w:top w:val="nil"/>
              <w:left w:val="nil"/>
            </w:tcBorders>
            <w:vAlign w:val="center"/>
          </w:tcPr>
          <w:p w14:paraId="4A87687F" w14:textId="77777777" w:rsidR="00346D66" w:rsidRPr="00BF532C" w:rsidRDefault="00346D66" w:rsidP="00206A08">
            <w:pPr>
              <w:rPr>
                <w:sz w:val="14"/>
                <w:szCs w:val="14"/>
              </w:rPr>
            </w:pPr>
          </w:p>
        </w:tc>
        <w:tc>
          <w:tcPr>
            <w:tcW w:w="346" w:type="dxa"/>
            <w:gridSpan w:val="2"/>
            <w:tcBorders>
              <w:top w:val="nil"/>
              <w:left w:val="nil"/>
            </w:tcBorders>
            <w:vAlign w:val="center"/>
          </w:tcPr>
          <w:p w14:paraId="47C0B751" w14:textId="77777777" w:rsidR="00346D66" w:rsidRPr="00BF532C" w:rsidRDefault="00346D66" w:rsidP="00206A08">
            <w:pPr>
              <w:rPr>
                <w:sz w:val="14"/>
                <w:szCs w:val="14"/>
              </w:rPr>
            </w:pPr>
          </w:p>
        </w:tc>
        <w:tc>
          <w:tcPr>
            <w:tcW w:w="2351" w:type="dxa"/>
            <w:gridSpan w:val="6"/>
            <w:tcBorders>
              <w:top w:val="nil"/>
              <w:left w:val="nil"/>
            </w:tcBorders>
            <w:vAlign w:val="center"/>
          </w:tcPr>
          <w:p w14:paraId="47456D7A" w14:textId="77777777" w:rsidR="00346D66" w:rsidRDefault="00346D66" w:rsidP="00206A08">
            <w:pPr>
              <w:rPr>
                <w:sz w:val="14"/>
                <w:szCs w:val="14"/>
              </w:rPr>
            </w:pPr>
            <w:r>
              <w:rPr>
                <w:sz w:val="14"/>
                <w:szCs w:val="14"/>
              </w:rPr>
              <w:t>отказано – 2;</w:t>
            </w:r>
          </w:p>
        </w:tc>
        <w:tc>
          <w:tcPr>
            <w:tcW w:w="3030" w:type="dxa"/>
            <w:gridSpan w:val="18"/>
            <w:vMerge w:val="restart"/>
            <w:tcBorders>
              <w:left w:val="nil"/>
            </w:tcBorders>
          </w:tcPr>
          <w:p w14:paraId="4D85ACFF" w14:textId="77777777" w:rsidR="00346D66" w:rsidRPr="00346D66" w:rsidRDefault="00346D66" w:rsidP="00206A08">
            <w:pPr>
              <w:rPr>
                <w:sz w:val="8"/>
                <w:szCs w:val="8"/>
              </w:rPr>
            </w:pPr>
            <w:r w:rsidRPr="00346D66">
              <w:rPr>
                <w:sz w:val="8"/>
                <w:szCs w:val="8"/>
              </w:rPr>
              <w:t xml:space="preserve">13.4. </w:t>
            </w:r>
            <w:r w:rsidR="000E25E6">
              <w:rPr>
                <w:sz w:val="8"/>
                <w:szCs w:val="8"/>
              </w:rPr>
              <w:t>Примирительные</w:t>
            </w:r>
            <w:r w:rsidRPr="00346D66">
              <w:rPr>
                <w:sz w:val="8"/>
                <w:szCs w:val="8"/>
              </w:rPr>
              <w:t xml:space="preserve"> процедуры:</w:t>
            </w:r>
          </w:p>
          <w:p w14:paraId="1C4A9E03" w14:textId="77777777" w:rsidR="00346D66" w:rsidRDefault="000E25E6" w:rsidP="0033779D">
            <w:pPr>
              <w:tabs>
                <w:tab w:val="left" w:pos="57"/>
              </w:tabs>
              <w:rPr>
                <w:sz w:val="10"/>
                <w:szCs w:val="10"/>
              </w:rPr>
            </w:pPr>
            <w:r>
              <w:rPr>
                <w:sz w:val="8"/>
                <w:szCs w:val="8"/>
              </w:rPr>
              <w:t>медиации</w:t>
            </w:r>
            <w:r w:rsidR="00346D66" w:rsidRPr="00346D66">
              <w:rPr>
                <w:sz w:val="8"/>
                <w:szCs w:val="8"/>
              </w:rPr>
              <w:t xml:space="preserve"> в период суд. пр-ва – 1; </w:t>
            </w:r>
            <w:r>
              <w:rPr>
                <w:sz w:val="8"/>
                <w:szCs w:val="8"/>
              </w:rPr>
              <w:t>судебн</w:t>
            </w:r>
            <w:r w:rsidR="006C08C1">
              <w:rPr>
                <w:sz w:val="8"/>
                <w:szCs w:val="8"/>
              </w:rPr>
              <w:t>ое</w:t>
            </w:r>
            <w:r>
              <w:rPr>
                <w:sz w:val="8"/>
                <w:szCs w:val="8"/>
              </w:rPr>
              <w:t xml:space="preserve"> примирен</w:t>
            </w:r>
            <w:r w:rsidR="006C08C1">
              <w:rPr>
                <w:sz w:val="8"/>
                <w:szCs w:val="8"/>
              </w:rPr>
              <w:t>ие</w:t>
            </w:r>
            <w:r w:rsidR="00346D66" w:rsidRPr="00346D66">
              <w:rPr>
                <w:sz w:val="8"/>
                <w:szCs w:val="8"/>
              </w:rPr>
              <w:t xml:space="preserve"> – 2, </w:t>
            </w:r>
            <w:r>
              <w:rPr>
                <w:sz w:val="8"/>
                <w:szCs w:val="8"/>
              </w:rPr>
              <w:t>переговоры</w:t>
            </w:r>
            <w:r w:rsidR="00346D66" w:rsidRPr="00346D66">
              <w:rPr>
                <w:sz w:val="8"/>
                <w:szCs w:val="8"/>
              </w:rPr>
              <w:t xml:space="preserve"> – 3,</w:t>
            </w:r>
            <w:r w:rsidR="00346D66" w:rsidRPr="00346D66">
              <w:rPr>
                <w:sz w:val="8"/>
                <w:szCs w:val="8"/>
              </w:rPr>
              <w:br/>
              <w:t xml:space="preserve">урегулирован спор – 1, в </w:t>
            </w:r>
            <w:proofErr w:type="spellStart"/>
            <w:r w:rsidR="00346D66" w:rsidRPr="00346D66">
              <w:rPr>
                <w:sz w:val="8"/>
                <w:szCs w:val="8"/>
              </w:rPr>
              <w:t>т.ч</w:t>
            </w:r>
            <w:proofErr w:type="spellEnd"/>
            <w:r w:rsidR="00346D66" w:rsidRPr="00346D66">
              <w:rPr>
                <w:sz w:val="8"/>
                <w:szCs w:val="8"/>
              </w:rPr>
              <w:t xml:space="preserve">. с заключением мир. </w:t>
            </w:r>
            <w:r>
              <w:rPr>
                <w:sz w:val="8"/>
                <w:szCs w:val="8"/>
              </w:rPr>
              <w:t>с</w:t>
            </w:r>
            <w:r w:rsidR="00346D66" w:rsidRPr="00346D66">
              <w:rPr>
                <w:sz w:val="8"/>
                <w:szCs w:val="8"/>
              </w:rPr>
              <w:t>оглашения – 1.1</w:t>
            </w:r>
            <w:r w:rsidR="00346D66" w:rsidRPr="00346D66">
              <w:rPr>
                <w:sz w:val="8"/>
                <w:szCs w:val="8"/>
              </w:rPr>
              <w:br/>
              <w:t xml:space="preserve">не урегулирован – 2. </w:t>
            </w:r>
          </w:p>
        </w:tc>
        <w:tc>
          <w:tcPr>
            <w:tcW w:w="284" w:type="dxa"/>
            <w:tcBorders>
              <w:left w:val="nil"/>
            </w:tcBorders>
          </w:tcPr>
          <w:p w14:paraId="759C97BA" w14:textId="77777777" w:rsidR="00346D66" w:rsidRPr="00346D66" w:rsidRDefault="00346D66" w:rsidP="001B70D9">
            <w:pPr>
              <w:tabs>
                <w:tab w:val="left" w:pos="57"/>
              </w:tabs>
              <w:rPr>
                <w:sz w:val="4"/>
                <w:szCs w:val="4"/>
              </w:rPr>
            </w:pPr>
          </w:p>
        </w:tc>
        <w:tc>
          <w:tcPr>
            <w:tcW w:w="284" w:type="dxa"/>
            <w:gridSpan w:val="2"/>
            <w:tcBorders>
              <w:left w:val="nil"/>
            </w:tcBorders>
          </w:tcPr>
          <w:p w14:paraId="1375B515" w14:textId="77777777" w:rsidR="00346D66" w:rsidRPr="00346D66" w:rsidRDefault="00346D66" w:rsidP="001B70D9">
            <w:pPr>
              <w:tabs>
                <w:tab w:val="left" w:pos="57"/>
              </w:tabs>
              <w:rPr>
                <w:sz w:val="4"/>
                <w:szCs w:val="4"/>
              </w:rPr>
            </w:pPr>
          </w:p>
        </w:tc>
      </w:tr>
      <w:tr w:rsidR="00346D66" w14:paraId="6D81ED7C" w14:textId="77777777" w:rsidTr="00346D66">
        <w:trPr>
          <w:gridBefore w:val="1"/>
          <w:gridAfter w:val="3"/>
          <w:wBefore w:w="57" w:type="dxa"/>
          <w:wAfter w:w="438" w:type="dxa"/>
          <w:cantSplit/>
        </w:trPr>
        <w:tc>
          <w:tcPr>
            <w:tcW w:w="340" w:type="dxa"/>
            <w:tcBorders>
              <w:top w:val="nil"/>
              <w:left w:val="nil"/>
              <w:bottom w:val="nil"/>
              <w:right w:val="nil"/>
            </w:tcBorders>
            <w:vAlign w:val="center"/>
          </w:tcPr>
          <w:p w14:paraId="02FDD085" w14:textId="77777777" w:rsidR="00346D66" w:rsidRPr="00BF532C" w:rsidRDefault="00346D66" w:rsidP="00206A08">
            <w:pPr>
              <w:jc w:val="center"/>
              <w:rPr>
                <w:sz w:val="14"/>
                <w:szCs w:val="14"/>
              </w:rPr>
            </w:pPr>
          </w:p>
        </w:tc>
        <w:tc>
          <w:tcPr>
            <w:tcW w:w="346" w:type="dxa"/>
            <w:gridSpan w:val="2"/>
            <w:tcBorders>
              <w:top w:val="nil"/>
              <w:left w:val="nil"/>
              <w:bottom w:val="nil"/>
              <w:right w:val="nil"/>
            </w:tcBorders>
          </w:tcPr>
          <w:p w14:paraId="5E352BF2" w14:textId="77777777" w:rsidR="00346D66" w:rsidRPr="00BF532C" w:rsidRDefault="00346D66" w:rsidP="00206A08">
            <w:pPr>
              <w:rPr>
                <w:sz w:val="14"/>
                <w:szCs w:val="14"/>
              </w:rPr>
            </w:pPr>
          </w:p>
        </w:tc>
        <w:tc>
          <w:tcPr>
            <w:tcW w:w="2351" w:type="dxa"/>
            <w:gridSpan w:val="6"/>
            <w:tcBorders>
              <w:left w:val="nil"/>
              <w:bottom w:val="nil"/>
            </w:tcBorders>
            <w:vAlign w:val="center"/>
          </w:tcPr>
          <w:p w14:paraId="38E3D482" w14:textId="77777777" w:rsidR="00346D66" w:rsidRDefault="00346D66" w:rsidP="00206A08">
            <w:pPr>
              <w:rPr>
                <w:sz w:val="14"/>
                <w:szCs w:val="14"/>
              </w:rPr>
            </w:pPr>
            <w:r>
              <w:rPr>
                <w:sz w:val="14"/>
                <w:szCs w:val="14"/>
              </w:rPr>
              <w:t>дело прекращено – 3</w:t>
            </w:r>
          </w:p>
        </w:tc>
        <w:tc>
          <w:tcPr>
            <w:tcW w:w="3030" w:type="dxa"/>
            <w:gridSpan w:val="18"/>
            <w:vMerge/>
            <w:tcBorders>
              <w:left w:val="nil"/>
              <w:bottom w:val="nil"/>
              <w:right w:val="single" w:sz="4" w:space="0" w:color="auto"/>
            </w:tcBorders>
          </w:tcPr>
          <w:p w14:paraId="175C57CB" w14:textId="77777777" w:rsidR="00346D66" w:rsidRDefault="00346D66" w:rsidP="00206A08">
            <w:pPr>
              <w:rPr>
                <w:sz w:val="14"/>
                <w:szCs w:val="14"/>
              </w:rPr>
            </w:pPr>
          </w:p>
        </w:tc>
        <w:tc>
          <w:tcPr>
            <w:tcW w:w="284" w:type="dxa"/>
            <w:tcBorders>
              <w:top w:val="single" w:sz="4" w:space="0" w:color="auto"/>
              <w:left w:val="single" w:sz="4" w:space="0" w:color="auto"/>
              <w:bottom w:val="single" w:sz="4" w:space="0" w:color="auto"/>
              <w:right w:val="single" w:sz="4" w:space="0" w:color="auto"/>
            </w:tcBorders>
            <w:vAlign w:val="center"/>
          </w:tcPr>
          <w:p w14:paraId="4CA0D50C" w14:textId="77777777" w:rsidR="00346D66" w:rsidRDefault="00346D66" w:rsidP="00ED6BBB">
            <w:pPr>
              <w:jc w:val="center"/>
              <w:rPr>
                <w:sz w:val="14"/>
                <w:szCs w:val="14"/>
              </w:rPr>
            </w:pPr>
          </w:p>
        </w:tc>
        <w:tc>
          <w:tcPr>
            <w:tcW w:w="284" w:type="dxa"/>
            <w:gridSpan w:val="2"/>
            <w:tcBorders>
              <w:top w:val="single" w:sz="4" w:space="0" w:color="auto"/>
              <w:left w:val="single" w:sz="4" w:space="0" w:color="auto"/>
              <w:bottom w:val="single" w:sz="4" w:space="0" w:color="auto"/>
              <w:right w:val="single" w:sz="4" w:space="0" w:color="auto"/>
            </w:tcBorders>
            <w:vAlign w:val="center"/>
          </w:tcPr>
          <w:p w14:paraId="511A0014" w14:textId="77777777" w:rsidR="00346D66" w:rsidRDefault="00346D66" w:rsidP="00ED6BBB">
            <w:pPr>
              <w:jc w:val="center"/>
              <w:rPr>
                <w:sz w:val="14"/>
                <w:szCs w:val="14"/>
              </w:rPr>
            </w:pPr>
          </w:p>
        </w:tc>
      </w:tr>
      <w:tr w:rsidR="00B667B2" w14:paraId="003C04A3" w14:textId="77777777" w:rsidTr="00346D66">
        <w:trPr>
          <w:gridBefore w:val="3"/>
          <w:wBefore w:w="737" w:type="dxa"/>
          <w:cantSplit/>
        </w:trPr>
        <w:tc>
          <w:tcPr>
            <w:tcW w:w="1517" w:type="dxa"/>
            <w:gridSpan w:val="4"/>
            <w:tcBorders>
              <w:top w:val="nil"/>
              <w:left w:val="nil"/>
              <w:bottom w:val="nil"/>
              <w:right w:val="nil"/>
            </w:tcBorders>
            <w:vAlign w:val="bottom"/>
          </w:tcPr>
          <w:p w14:paraId="2C808F4E" w14:textId="77777777" w:rsidR="00B667B2" w:rsidRDefault="00B667B2" w:rsidP="00206A08">
            <w:pPr>
              <w:rPr>
                <w:sz w:val="14"/>
                <w:szCs w:val="14"/>
              </w:rPr>
            </w:pPr>
            <w:r>
              <w:rPr>
                <w:sz w:val="14"/>
                <w:szCs w:val="14"/>
              </w:rPr>
              <w:t xml:space="preserve">по основанию </w:t>
            </w:r>
            <w:r>
              <w:rPr>
                <w:i/>
                <w:iCs/>
                <w:sz w:val="13"/>
                <w:szCs w:val="13"/>
              </w:rPr>
              <w:t>(каталог)</w:t>
            </w:r>
          </w:p>
        </w:tc>
        <w:tc>
          <w:tcPr>
            <w:tcW w:w="2745" w:type="dxa"/>
            <w:gridSpan w:val="11"/>
            <w:tcBorders>
              <w:top w:val="nil"/>
              <w:left w:val="nil"/>
              <w:bottom w:val="single" w:sz="4" w:space="0" w:color="auto"/>
              <w:right w:val="nil"/>
            </w:tcBorders>
            <w:vAlign w:val="bottom"/>
          </w:tcPr>
          <w:p w14:paraId="5B06747B" w14:textId="77777777" w:rsidR="00B667B2" w:rsidRDefault="00B667B2" w:rsidP="00206A08">
            <w:pPr>
              <w:rPr>
                <w:sz w:val="14"/>
                <w:szCs w:val="14"/>
              </w:rPr>
            </w:pPr>
          </w:p>
        </w:tc>
        <w:tc>
          <w:tcPr>
            <w:tcW w:w="253" w:type="dxa"/>
            <w:gridSpan w:val="2"/>
            <w:tcBorders>
              <w:top w:val="nil"/>
              <w:left w:val="nil"/>
              <w:bottom w:val="nil"/>
              <w:right w:val="nil"/>
            </w:tcBorders>
            <w:vAlign w:val="bottom"/>
          </w:tcPr>
          <w:p w14:paraId="21AF8806" w14:textId="77777777" w:rsidR="00B667B2" w:rsidRDefault="00B667B2" w:rsidP="00206A08">
            <w:pPr>
              <w:jc w:val="center"/>
              <w:rPr>
                <w:sz w:val="14"/>
                <w:szCs w:val="14"/>
              </w:rPr>
            </w:pPr>
            <w:r>
              <w:rPr>
                <w:sz w:val="14"/>
                <w:szCs w:val="14"/>
              </w:rPr>
              <w:t>п.</w:t>
            </w:r>
          </w:p>
        </w:tc>
        <w:tc>
          <w:tcPr>
            <w:tcW w:w="538" w:type="dxa"/>
            <w:gridSpan w:val="5"/>
            <w:tcBorders>
              <w:top w:val="nil"/>
              <w:left w:val="nil"/>
              <w:bottom w:val="single" w:sz="4" w:space="0" w:color="auto"/>
              <w:right w:val="nil"/>
            </w:tcBorders>
            <w:vAlign w:val="bottom"/>
          </w:tcPr>
          <w:p w14:paraId="660212E3" w14:textId="77777777" w:rsidR="00B667B2" w:rsidRDefault="00B667B2" w:rsidP="00206A08">
            <w:pPr>
              <w:jc w:val="center"/>
              <w:rPr>
                <w:sz w:val="14"/>
                <w:szCs w:val="14"/>
              </w:rPr>
            </w:pPr>
          </w:p>
        </w:tc>
        <w:tc>
          <w:tcPr>
            <w:tcW w:w="1340" w:type="dxa"/>
            <w:gridSpan w:val="9"/>
            <w:tcBorders>
              <w:top w:val="nil"/>
              <w:left w:val="nil"/>
              <w:bottom w:val="nil"/>
              <w:right w:val="nil"/>
            </w:tcBorders>
            <w:vAlign w:val="bottom"/>
          </w:tcPr>
          <w:p w14:paraId="789B7DF4" w14:textId="77777777" w:rsidR="00B667B2" w:rsidRDefault="00B667B2" w:rsidP="00206A08">
            <w:pPr>
              <w:ind w:left="57"/>
              <w:rPr>
                <w:sz w:val="14"/>
                <w:szCs w:val="14"/>
              </w:rPr>
            </w:pPr>
            <w:r>
              <w:rPr>
                <w:sz w:val="14"/>
                <w:szCs w:val="14"/>
              </w:rPr>
              <w:t>ст. 220 ГПК РФ;</w:t>
            </w:r>
          </w:p>
        </w:tc>
      </w:tr>
      <w:tr w:rsidR="00B667B2" w14:paraId="51F2F4D7" w14:textId="77777777" w:rsidTr="00346D66">
        <w:trPr>
          <w:gridBefore w:val="3"/>
          <w:wBefore w:w="737" w:type="dxa"/>
          <w:cantSplit/>
        </w:trPr>
        <w:tc>
          <w:tcPr>
            <w:tcW w:w="2001" w:type="dxa"/>
            <w:gridSpan w:val="6"/>
            <w:tcBorders>
              <w:top w:val="nil"/>
              <w:left w:val="nil"/>
              <w:bottom w:val="nil"/>
              <w:right w:val="nil"/>
            </w:tcBorders>
            <w:vAlign w:val="bottom"/>
          </w:tcPr>
          <w:p w14:paraId="198A9298" w14:textId="77777777" w:rsidR="00B667B2" w:rsidRDefault="00B667B2" w:rsidP="00206A08">
            <w:pPr>
              <w:rPr>
                <w:sz w:val="14"/>
                <w:szCs w:val="14"/>
              </w:rPr>
            </w:pPr>
            <w:r>
              <w:rPr>
                <w:sz w:val="14"/>
                <w:szCs w:val="14"/>
              </w:rPr>
              <w:t>оставлено без рассмотрения – 4</w:t>
            </w:r>
          </w:p>
        </w:tc>
        <w:tc>
          <w:tcPr>
            <w:tcW w:w="2442" w:type="dxa"/>
            <w:gridSpan w:val="10"/>
            <w:tcBorders>
              <w:top w:val="nil"/>
              <w:left w:val="nil"/>
              <w:bottom w:val="single" w:sz="4" w:space="0" w:color="auto"/>
              <w:right w:val="nil"/>
            </w:tcBorders>
            <w:vAlign w:val="bottom"/>
          </w:tcPr>
          <w:p w14:paraId="74269F98" w14:textId="77777777" w:rsidR="00B667B2" w:rsidRDefault="00B667B2" w:rsidP="00206A08">
            <w:pPr>
              <w:rPr>
                <w:sz w:val="14"/>
                <w:szCs w:val="14"/>
              </w:rPr>
            </w:pPr>
          </w:p>
        </w:tc>
        <w:tc>
          <w:tcPr>
            <w:tcW w:w="256" w:type="dxa"/>
            <w:gridSpan w:val="5"/>
            <w:tcBorders>
              <w:top w:val="nil"/>
              <w:left w:val="nil"/>
              <w:bottom w:val="nil"/>
              <w:right w:val="nil"/>
            </w:tcBorders>
            <w:vAlign w:val="bottom"/>
          </w:tcPr>
          <w:p w14:paraId="08C57247" w14:textId="77777777" w:rsidR="00B667B2" w:rsidRDefault="00B667B2" w:rsidP="00206A08">
            <w:pPr>
              <w:jc w:val="center"/>
              <w:rPr>
                <w:sz w:val="14"/>
                <w:szCs w:val="14"/>
              </w:rPr>
            </w:pPr>
            <w:r>
              <w:rPr>
                <w:sz w:val="14"/>
                <w:szCs w:val="14"/>
              </w:rPr>
              <w:t>п.</w:t>
            </w:r>
          </w:p>
        </w:tc>
        <w:tc>
          <w:tcPr>
            <w:tcW w:w="538" w:type="dxa"/>
            <w:gridSpan w:val="2"/>
            <w:tcBorders>
              <w:top w:val="nil"/>
              <w:left w:val="nil"/>
              <w:bottom w:val="single" w:sz="4" w:space="0" w:color="auto"/>
              <w:right w:val="nil"/>
            </w:tcBorders>
            <w:vAlign w:val="bottom"/>
          </w:tcPr>
          <w:p w14:paraId="19BDD49A" w14:textId="77777777" w:rsidR="00B667B2" w:rsidRDefault="00B667B2" w:rsidP="00206A08">
            <w:pPr>
              <w:jc w:val="center"/>
              <w:rPr>
                <w:sz w:val="14"/>
                <w:szCs w:val="14"/>
              </w:rPr>
            </w:pPr>
          </w:p>
        </w:tc>
        <w:tc>
          <w:tcPr>
            <w:tcW w:w="1156" w:type="dxa"/>
            <w:gridSpan w:val="8"/>
            <w:tcBorders>
              <w:top w:val="nil"/>
              <w:left w:val="nil"/>
              <w:bottom w:val="nil"/>
              <w:right w:val="nil"/>
            </w:tcBorders>
            <w:vAlign w:val="bottom"/>
          </w:tcPr>
          <w:p w14:paraId="2291E460" w14:textId="77777777" w:rsidR="00B667B2" w:rsidRDefault="00B667B2" w:rsidP="00206A08">
            <w:pPr>
              <w:ind w:left="57"/>
              <w:rPr>
                <w:sz w:val="14"/>
                <w:szCs w:val="14"/>
              </w:rPr>
            </w:pPr>
            <w:r>
              <w:rPr>
                <w:sz w:val="14"/>
                <w:szCs w:val="14"/>
              </w:rPr>
              <w:t>ст. 222 ГПК РФ;</w:t>
            </w:r>
          </w:p>
        </w:tc>
      </w:tr>
      <w:tr w:rsidR="00026B30" w14:paraId="6EAADCFF" w14:textId="77777777">
        <w:trPr>
          <w:gridBefore w:val="3"/>
          <w:gridAfter w:val="12"/>
          <w:wBefore w:w="737" w:type="dxa"/>
          <w:wAfter w:w="1805" w:type="dxa"/>
          <w:cantSplit/>
        </w:trPr>
        <w:tc>
          <w:tcPr>
            <w:tcW w:w="2571" w:type="dxa"/>
            <w:gridSpan w:val="8"/>
            <w:tcBorders>
              <w:top w:val="nil"/>
              <w:left w:val="nil"/>
              <w:bottom w:val="nil"/>
              <w:right w:val="nil"/>
            </w:tcBorders>
            <w:vAlign w:val="bottom"/>
          </w:tcPr>
          <w:p w14:paraId="70A7BE42" w14:textId="77777777" w:rsidR="00026B30" w:rsidRPr="004A4138" w:rsidRDefault="00026B30" w:rsidP="00206A08">
            <w:pPr>
              <w:rPr>
                <w:spacing w:val="-1"/>
                <w:sz w:val="14"/>
                <w:szCs w:val="14"/>
              </w:rPr>
            </w:pPr>
            <w:r w:rsidRPr="004A4138">
              <w:rPr>
                <w:spacing w:val="-1"/>
                <w:sz w:val="14"/>
                <w:szCs w:val="14"/>
              </w:rPr>
              <w:t>передано по подсудности – 5 (направлено</w:t>
            </w:r>
          </w:p>
        </w:tc>
        <w:tc>
          <w:tcPr>
            <w:tcW w:w="454" w:type="dxa"/>
            <w:gridSpan w:val="2"/>
            <w:tcBorders>
              <w:top w:val="nil"/>
              <w:left w:val="nil"/>
              <w:bottom w:val="single" w:sz="4" w:space="0" w:color="auto"/>
              <w:right w:val="nil"/>
            </w:tcBorders>
            <w:vAlign w:val="bottom"/>
          </w:tcPr>
          <w:p w14:paraId="6E3AE83A" w14:textId="77777777" w:rsidR="00026B30" w:rsidRDefault="00026B30" w:rsidP="00206A08">
            <w:pPr>
              <w:jc w:val="center"/>
              <w:rPr>
                <w:sz w:val="14"/>
                <w:szCs w:val="14"/>
              </w:rPr>
            </w:pPr>
          </w:p>
        </w:tc>
        <w:tc>
          <w:tcPr>
            <w:tcW w:w="113" w:type="dxa"/>
            <w:tcBorders>
              <w:top w:val="nil"/>
              <w:left w:val="nil"/>
              <w:bottom w:val="nil"/>
              <w:right w:val="nil"/>
            </w:tcBorders>
            <w:vAlign w:val="bottom"/>
          </w:tcPr>
          <w:p w14:paraId="64EBFBD1" w14:textId="77777777" w:rsidR="00026B30" w:rsidRDefault="00026B30" w:rsidP="00206A08">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C287FC7" w14:textId="77777777" w:rsidR="00026B30" w:rsidRDefault="00026B30" w:rsidP="00206A08">
            <w:pPr>
              <w:jc w:val="center"/>
              <w:rPr>
                <w:sz w:val="14"/>
                <w:szCs w:val="14"/>
              </w:rPr>
            </w:pPr>
          </w:p>
        </w:tc>
        <w:tc>
          <w:tcPr>
            <w:tcW w:w="113" w:type="dxa"/>
            <w:tcBorders>
              <w:top w:val="nil"/>
              <w:left w:val="nil"/>
              <w:bottom w:val="nil"/>
              <w:right w:val="nil"/>
            </w:tcBorders>
            <w:vAlign w:val="bottom"/>
          </w:tcPr>
          <w:p w14:paraId="48BAE2FD" w14:textId="77777777" w:rsidR="00026B30" w:rsidRDefault="00026B30" w:rsidP="00206A08">
            <w:pPr>
              <w:rPr>
                <w:sz w:val="14"/>
                <w:szCs w:val="14"/>
              </w:rPr>
            </w:pPr>
            <w:r>
              <w:rPr>
                <w:sz w:val="14"/>
                <w:szCs w:val="14"/>
              </w:rPr>
              <w:t>/</w:t>
            </w:r>
          </w:p>
        </w:tc>
        <w:tc>
          <w:tcPr>
            <w:tcW w:w="557" w:type="dxa"/>
            <w:gridSpan w:val="2"/>
            <w:tcBorders>
              <w:top w:val="nil"/>
              <w:left w:val="nil"/>
              <w:bottom w:val="single" w:sz="4" w:space="0" w:color="auto"/>
              <w:right w:val="nil"/>
            </w:tcBorders>
            <w:vAlign w:val="bottom"/>
          </w:tcPr>
          <w:p w14:paraId="44A2DAC1" w14:textId="77777777" w:rsidR="00026B30" w:rsidRDefault="00026B30" w:rsidP="00206A08">
            <w:pPr>
              <w:jc w:val="center"/>
              <w:rPr>
                <w:sz w:val="14"/>
                <w:szCs w:val="14"/>
              </w:rPr>
            </w:pPr>
          </w:p>
        </w:tc>
        <w:tc>
          <w:tcPr>
            <w:tcW w:w="326" w:type="dxa"/>
            <w:gridSpan w:val="4"/>
            <w:tcBorders>
              <w:top w:val="nil"/>
              <w:left w:val="nil"/>
              <w:bottom w:val="nil"/>
              <w:right w:val="nil"/>
            </w:tcBorders>
            <w:vAlign w:val="bottom"/>
          </w:tcPr>
          <w:p w14:paraId="36AEE599" w14:textId="77777777" w:rsidR="00026B30" w:rsidRDefault="00026B30" w:rsidP="00206A08">
            <w:pPr>
              <w:ind w:left="57"/>
              <w:rPr>
                <w:sz w:val="14"/>
                <w:szCs w:val="14"/>
              </w:rPr>
            </w:pPr>
            <w:r>
              <w:rPr>
                <w:sz w:val="14"/>
                <w:szCs w:val="14"/>
              </w:rPr>
              <w:t>г.</w:t>
            </w:r>
          </w:p>
        </w:tc>
      </w:tr>
      <w:tr w:rsidR="004E17A1" w14:paraId="2D68A9D2" w14:textId="77777777" w:rsidTr="00346D66">
        <w:trPr>
          <w:gridBefore w:val="3"/>
          <w:wBefore w:w="737" w:type="dxa"/>
          <w:cantSplit/>
        </w:trPr>
        <w:tc>
          <w:tcPr>
            <w:tcW w:w="173" w:type="dxa"/>
            <w:gridSpan w:val="2"/>
            <w:tcBorders>
              <w:top w:val="nil"/>
              <w:left w:val="nil"/>
              <w:bottom w:val="nil"/>
              <w:right w:val="nil"/>
            </w:tcBorders>
            <w:vAlign w:val="bottom"/>
          </w:tcPr>
          <w:p w14:paraId="2BED083E" w14:textId="77777777" w:rsidR="004E17A1" w:rsidRDefault="004E17A1" w:rsidP="00206A08">
            <w:pPr>
              <w:rPr>
                <w:sz w:val="14"/>
                <w:szCs w:val="14"/>
              </w:rPr>
            </w:pPr>
            <w:r>
              <w:rPr>
                <w:sz w:val="14"/>
                <w:szCs w:val="14"/>
              </w:rPr>
              <w:t>в</w:t>
            </w:r>
          </w:p>
        </w:tc>
        <w:tc>
          <w:tcPr>
            <w:tcW w:w="1036" w:type="dxa"/>
            <w:tcBorders>
              <w:top w:val="nil"/>
              <w:left w:val="nil"/>
              <w:bottom w:val="single" w:sz="4" w:space="0" w:color="auto"/>
              <w:right w:val="nil"/>
            </w:tcBorders>
            <w:vAlign w:val="bottom"/>
          </w:tcPr>
          <w:p w14:paraId="3F61F1B0" w14:textId="77777777" w:rsidR="004E17A1" w:rsidRDefault="004E17A1" w:rsidP="00206A08">
            <w:pPr>
              <w:jc w:val="center"/>
              <w:rPr>
                <w:sz w:val="14"/>
                <w:szCs w:val="14"/>
              </w:rPr>
            </w:pPr>
          </w:p>
        </w:tc>
        <w:tc>
          <w:tcPr>
            <w:tcW w:w="5184" w:type="dxa"/>
            <w:gridSpan w:val="28"/>
            <w:tcBorders>
              <w:top w:val="nil"/>
              <w:left w:val="nil"/>
              <w:bottom w:val="nil"/>
              <w:right w:val="nil"/>
            </w:tcBorders>
            <w:vAlign w:val="bottom"/>
          </w:tcPr>
          <w:p w14:paraId="2B81CB80" w14:textId="77777777" w:rsidR="004E17A1" w:rsidRDefault="004E17A1" w:rsidP="00206A08">
            <w:pPr>
              <w:ind w:left="57"/>
              <w:rPr>
                <w:sz w:val="14"/>
                <w:szCs w:val="14"/>
              </w:rPr>
            </w:pPr>
            <w:r>
              <w:rPr>
                <w:sz w:val="14"/>
                <w:szCs w:val="14"/>
              </w:rPr>
              <w:t>суд).</w:t>
            </w:r>
          </w:p>
        </w:tc>
      </w:tr>
      <w:tr w:rsidR="00F4588B" w14:paraId="65E79657" w14:textId="77777777" w:rsidTr="00314E56">
        <w:trPr>
          <w:gridBefore w:val="3"/>
          <w:wBefore w:w="737" w:type="dxa"/>
          <w:cantSplit/>
        </w:trPr>
        <w:tc>
          <w:tcPr>
            <w:tcW w:w="1797" w:type="dxa"/>
            <w:gridSpan w:val="5"/>
            <w:tcBorders>
              <w:top w:val="nil"/>
              <w:left w:val="nil"/>
              <w:bottom w:val="nil"/>
              <w:right w:val="nil"/>
            </w:tcBorders>
            <w:vAlign w:val="bottom"/>
          </w:tcPr>
          <w:p w14:paraId="2347993C" w14:textId="77777777" w:rsidR="00F4588B" w:rsidRDefault="00F4588B" w:rsidP="00206A08">
            <w:pPr>
              <w:rPr>
                <w:sz w:val="14"/>
                <w:szCs w:val="14"/>
              </w:rPr>
            </w:pPr>
            <w:r>
              <w:rPr>
                <w:sz w:val="14"/>
                <w:szCs w:val="14"/>
              </w:rPr>
              <w:t>в</w:t>
            </w:r>
            <w:r w:rsidR="00E70B75">
              <w:rPr>
                <w:sz w:val="14"/>
                <w:szCs w:val="14"/>
              </w:rPr>
              <w:t xml:space="preserve"> </w:t>
            </w:r>
            <w:proofErr w:type="spellStart"/>
            <w:r w:rsidR="00E70B75">
              <w:rPr>
                <w:sz w:val="14"/>
                <w:szCs w:val="14"/>
              </w:rPr>
              <w:t>т.ч</w:t>
            </w:r>
            <w:proofErr w:type="spellEnd"/>
            <w:r w:rsidR="00E70B75">
              <w:rPr>
                <w:sz w:val="14"/>
                <w:szCs w:val="14"/>
              </w:rPr>
              <w:t xml:space="preserve">. </w:t>
            </w:r>
            <w:r w:rsidR="00E70B75" w:rsidRPr="00314E56">
              <w:rPr>
                <w:b/>
                <w:sz w:val="14"/>
                <w:szCs w:val="14"/>
              </w:rPr>
              <w:t>в третейский</w:t>
            </w:r>
            <w:r w:rsidR="00E70B75">
              <w:rPr>
                <w:sz w:val="14"/>
                <w:szCs w:val="14"/>
              </w:rPr>
              <w:t xml:space="preserve"> суд - 5.1</w:t>
            </w:r>
          </w:p>
        </w:tc>
        <w:tc>
          <w:tcPr>
            <w:tcW w:w="4368" w:type="dxa"/>
            <w:gridSpan w:val="24"/>
            <w:tcBorders>
              <w:top w:val="nil"/>
              <w:left w:val="nil"/>
              <w:bottom w:val="single" w:sz="4" w:space="0" w:color="auto"/>
              <w:right w:val="nil"/>
            </w:tcBorders>
            <w:vAlign w:val="bottom"/>
          </w:tcPr>
          <w:p w14:paraId="0CCE5244" w14:textId="77777777" w:rsidR="00F4588B" w:rsidRDefault="00F4588B" w:rsidP="00206A08">
            <w:pPr>
              <w:jc w:val="center"/>
              <w:rPr>
                <w:sz w:val="14"/>
                <w:szCs w:val="14"/>
              </w:rPr>
            </w:pPr>
          </w:p>
        </w:tc>
        <w:tc>
          <w:tcPr>
            <w:tcW w:w="228" w:type="dxa"/>
            <w:gridSpan w:val="2"/>
            <w:tcBorders>
              <w:top w:val="nil"/>
              <w:left w:val="nil"/>
              <w:bottom w:val="nil"/>
              <w:right w:val="nil"/>
            </w:tcBorders>
            <w:vAlign w:val="bottom"/>
          </w:tcPr>
          <w:p w14:paraId="6236A868" w14:textId="77777777" w:rsidR="00F4588B" w:rsidRDefault="00F4588B" w:rsidP="00206A08">
            <w:pPr>
              <w:ind w:left="57"/>
              <w:rPr>
                <w:sz w:val="14"/>
                <w:szCs w:val="14"/>
              </w:rPr>
            </w:pPr>
          </w:p>
        </w:tc>
      </w:tr>
      <w:tr w:rsidR="00B667B2" w14:paraId="6BFDCBF9" w14:textId="77777777" w:rsidTr="00346D66">
        <w:trPr>
          <w:cantSplit/>
        </w:trPr>
        <w:tc>
          <w:tcPr>
            <w:tcW w:w="4649" w:type="dxa"/>
            <w:gridSpan w:val="17"/>
            <w:tcBorders>
              <w:top w:val="nil"/>
              <w:left w:val="nil"/>
              <w:bottom w:val="nil"/>
              <w:right w:val="nil"/>
            </w:tcBorders>
            <w:vAlign w:val="bottom"/>
          </w:tcPr>
          <w:p w14:paraId="007F6B6A" w14:textId="77777777" w:rsidR="00B667B2" w:rsidRDefault="00B667B2" w:rsidP="00206A08">
            <w:pPr>
              <w:ind w:left="57"/>
              <w:rPr>
                <w:sz w:val="14"/>
                <w:szCs w:val="14"/>
              </w:rPr>
            </w:pPr>
            <w:r>
              <w:rPr>
                <w:b/>
                <w:bCs/>
                <w:sz w:val="14"/>
                <w:szCs w:val="14"/>
              </w:rPr>
              <w:t>13.1.</w:t>
            </w:r>
            <w:r>
              <w:rPr>
                <w:sz w:val="14"/>
                <w:szCs w:val="14"/>
              </w:rPr>
              <w:t xml:space="preserve"> Заявление об отмене (суд. приказа, </w:t>
            </w:r>
            <w:proofErr w:type="spellStart"/>
            <w:r>
              <w:rPr>
                <w:sz w:val="14"/>
                <w:szCs w:val="14"/>
              </w:rPr>
              <w:t>заочн</w:t>
            </w:r>
            <w:proofErr w:type="spellEnd"/>
            <w:r>
              <w:rPr>
                <w:sz w:val="14"/>
                <w:szCs w:val="14"/>
              </w:rPr>
              <w:t xml:space="preserve">. </w:t>
            </w:r>
            <w:proofErr w:type="spellStart"/>
            <w:r>
              <w:rPr>
                <w:sz w:val="14"/>
                <w:szCs w:val="14"/>
              </w:rPr>
              <w:t>реш</w:t>
            </w:r>
            <w:proofErr w:type="spellEnd"/>
            <w:r>
              <w:rPr>
                <w:sz w:val="14"/>
                <w:szCs w:val="14"/>
              </w:rPr>
              <w:t xml:space="preserve">., </w:t>
            </w:r>
            <w:proofErr w:type="spellStart"/>
            <w:r>
              <w:rPr>
                <w:sz w:val="14"/>
                <w:szCs w:val="14"/>
              </w:rPr>
              <w:t>оставл</w:t>
            </w:r>
            <w:proofErr w:type="spellEnd"/>
            <w:r>
              <w:rPr>
                <w:sz w:val="14"/>
                <w:szCs w:val="14"/>
              </w:rPr>
              <w:t xml:space="preserve">. без </w:t>
            </w:r>
            <w:proofErr w:type="spellStart"/>
            <w:r>
              <w:rPr>
                <w:sz w:val="14"/>
                <w:szCs w:val="14"/>
              </w:rPr>
              <w:t>рассмотр</w:t>
            </w:r>
            <w:proofErr w:type="spellEnd"/>
            <w:r>
              <w:rPr>
                <w:sz w:val="14"/>
                <w:szCs w:val="14"/>
              </w:rPr>
              <w:t>.)</w:t>
            </w:r>
          </w:p>
        </w:tc>
        <w:tc>
          <w:tcPr>
            <w:tcW w:w="624" w:type="dxa"/>
            <w:gridSpan w:val="4"/>
            <w:tcBorders>
              <w:top w:val="nil"/>
              <w:left w:val="nil"/>
              <w:bottom w:val="single" w:sz="4" w:space="0" w:color="auto"/>
              <w:right w:val="nil"/>
            </w:tcBorders>
            <w:vAlign w:val="bottom"/>
          </w:tcPr>
          <w:p w14:paraId="334872E3" w14:textId="77777777" w:rsidR="00B667B2" w:rsidRDefault="00B667B2" w:rsidP="00206A08">
            <w:pPr>
              <w:jc w:val="center"/>
              <w:rPr>
                <w:sz w:val="14"/>
                <w:szCs w:val="14"/>
              </w:rPr>
            </w:pPr>
          </w:p>
        </w:tc>
        <w:tc>
          <w:tcPr>
            <w:tcW w:w="113" w:type="dxa"/>
            <w:gridSpan w:val="2"/>
            <w:tcBorders>
              <w:top w:val="nil"/>
              <w:left w:val="nil"/>
              <w:bottom w:val="nil"/>
              <w:right w:val="nil"/>
            </w:tcBorders>
            <w:vAlign w:val="bottom"/>
          </w:tcPr>
          <w:p w14:paraId="7D6C3CD6" w14:textId="77777777" w:rsidR="00B667B2" w:rsidRDefault="00B667B2" w:rsidP="00206A08">
            <w:pPr>
              <w:jc w:val="center"/>
              <w:rPr>
                <w:sz w:val="14"/>
                <w:szCs w:val="14"/>
              </w:rPr>
            </w:pPr>
            <w:r>
              <w:rPr>
                <w:sz w:val="14"/>
                <w:szCs w:val="14"/>
              </w:rPr>
              <w:t>/</w:t>
            </w:r>
          </w:p>
        </w:tc>
        <w:tc>
          <w:tcPr>
            <w:tcW w:w="624" w:type="dxa"/>
            <w:gridSpan w:val="4"/>
            <w:tcBorders>
              <w:top w:val="nil"/>
              <w:left w:val="nil"/>
              <w:bottom w:val="single" w:sz="4" w:space="0" w:color="auto"/>
              <w:right w:val="nil"/>
            </w:tcBorders>
            <w:vAlign w:val="bottom"/>
          </w:tcPr>
          <w:p w14:paraId="3C66E94C" w14:textId="77777777" w:rsidR="00B667B2" w:rsidRDefault="00B667B2" w:rsidP="00206A08">
            <w:pPr>
              <w:jc w:val="center"/>
              <w:rPr>
                <w:sz w:val="14"/>
                <w:szCs w:val="14"/>
              </w:rPr>
            </w:pPr>
          </w:p>
        </w:tc>
        <w:tc>
          <w:tcPr>
            <w:tcW w:w="114" w:type="dxa"/>
            <w:tcBorders>
              <w:top w:val="nil"/>
              <w:left w:val="nil"/>
              <w:bottom w:val="nil"/>
              <w:right w:val="nil"/>
            </w:tcBorders>
            <w:vAlign w:val="bottom"/>
          </w:tcPr>
          <w:p w14:paraId="5310DB1B" w14:textId="77777777" w:rsidR="00B667B2" w:rsidRDefault="00B667B2" w:rsidP="00206A08">
            <w:pPr>
              <w:rPr>
                <w:sz w:val="14"/>
                <w:szCs w:val="14"/>
              </w:rPr>
            </w:pPr>
            <w:r>
              <w:rPr>
                <w:sz w:val="14"/>
                <w:szCs w:val="14"/>
              </w:rPr>
              <w:t>/</w:t>
            </w:r>
          </w:p>
        </w:tc>
        <w:tc>
          <w:tcPr>
            <w:tcW w:w="778" w:type="dxa"/>
            <w:gridSpan w:val="4"/>
            <w:tcBorders>
              <w:top w:val="nil"/>
              <w:left w:val="nil"/>
              <w:bottom w:val="single" w:sz="4" w:space="0" w:color="auto"/>
              <w:right w:val="nil"/>
            </w:tcBorders>
            <w:vAlign w:val="bottom"/>
          </w:tcPr>
          <w:p w14:paraId="48B2741F" w14:textId="77777777" w:rsidR="00B667B2" w:rsidRDefault="00B667B2" w:rsidP="00206A08">
            <w:pPr>
              <w:jc w:val="center"/>
              <w:rPr>
                <w:sz w:val="14"/>
                <w:szCs w:val="14"/>
              </w:rPr>
            </w:pPr>
          </w:p>
        </w:tc>
        <w:tc>
          <w:tcPr>
            <w:tcW w:w="228" w:type="dxa"/>
            <w:gridSpan w:val="2"/>
            <w:tcBorders>
              <w:top w:val="nil"/>
              <w:left w:val="nil"/>
              <w:bottom w:val="nil"/>
              <w:right w:val="nil"/>
            </w:tcBorders>
            <w:vAlign w:val="bottom"/>
          </w:tcPr>
          <w:p w14:paraId="011DB6E3" w14:textId="77777777" w:rsidR="00B667B2" w:rsidRDefault="00B667B2" w:rsidP="00206A08">
            <w:pPr>
              <w:ind w:left="57"/>
              <w:rPr>
                <w:sz w:val="14"/>
                <w:szCs w:val="14"/>
              </w:rPr>
            </w:pPr>
            <w:r>
              <w:rPr>
                <w:sz w:val="14"/>
                <w:szCs w:val="14"/>
              </w:rPr>
              <w:t>г.</w:t>
            </w:r>
          </w:p>
        </w:tc>
      </w:tr>
    </w:tbl>
    <w:p w14:paraId="0287016E" w14:textId="1AA51029" w:rsidR="00B667B2" w:rsidRDefault="000C32E4" w:rsidP="00206A08">
      <w:pPr>
        <w:ind w:left="57" w:right="3827"/>
        <w:rPr>
          <w:sz w:val="14"/>
          <w:szCs w:val="14"/>
        </w:rPr>
      </w:pPr>
      <w:r>
        <w:rPr>
          <w:noProof/>
        </w:rPr>
        <w:lastRenderedPageBreak/>
        <mc:AlternateContent>
          <mc:Choice Requires="wpg">
            <w:drawing>
              <wp:anchor distT="0" distB="0" distL="114300" distR="114300" simplePos="0" relativeHeight="251659264" behindDoc="0" locked="0" layoutInCell="1" allowOverlap="1" wp14:anchorId="13FD9D89" wp14:editId="56A53312">
                <wp:simplePos x="0" y="0"/>
                <wp:positionH relativeFrom="column">
                  <wp:posOffset>-54610</wp:posOffset>
                </wp:positionH>
                <wp:positionV relativeFrom="paragraph">
                  <wp:posOffset>-111760</wp:posOffset>
                </wp:positionV>
                <wp:extent cx="9777730" cy="6699885"/>
                <wp:effectExtent l="0" t="0" r="0" b="0"/>
                <wp:wrapNone/>
                <wp:docPr id="126881404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7730" cy="6699885"/>
                          <a:chOff x="693" y="794"/>
                          <a:chExt cx="15398" cy="10495"/>
                        </a:xfrm>
                      </wpg:grpSpPr>
                      <wps:wsp>
                        <wps:cNvPr id="448839530" name="Rectangle 6"/>
                        <wps:cNvSpPr>
                          <a:spLocks noChangeArrowheads="1"/>
                        </wps:cNvSpPr>
                        <wps:spPr bwMode="auto">
                          <a:xfrm>
                            <a:off x="693" y="794"/>
                            <a:ext cx="15398" cy="1049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5202908" name="Line 7"/>
                        <wps:cNvCnPr>
                          <a:cxnSpLocks noChangeShapeType="1"/>
                        </wps:cNvCnPr>
                        <wps:spPr bwMode="auto">
                          <a:xfrm>
                            <a:off x="8832" y="794"/>
                            <a:ext cx="0" cy="1049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D56395" id="Group 5" o:spid="_x0000_s1026" style="position:absolute;margin-left:-4.3pt;margin-top:-8.8pt;width:769.9pt;height:527.55pt;z-index:251659264" coordorigin="693,794" coordsize="15398,1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">
                <v:rect id="Rectangle 6" o:spid="_x0000_s1027" style="position:absolute;left:693;top:794;width:15398;height:10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" filled="f" strokeweight=".5pt"/>
                <v:line id="Line 7" o:spid="_x0000_s1028" style="position:absolute;visibility:visible;mso-wrap-style:square" from="8832,794" to="8832,1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" strokeweight=".5pt"/>
              </v:group>
            </w:pict>
          </mc:Fallback>
        </mc:AlternateContent>
      </w:r>
      <w:r w:rsidR="00B667B2">
        <w:rPr>
          <w:sz w:val="14"/>
          <w:szCs w:val="14"/>
        </w:rPr>
        <w:t xml:space="preserve">кем подано  </w:t>
      </w:r>
    </w:p>
    <w:p w14:paraId="104E7C41" w14:textId="77777777" w:rsidR="00B667B2" w:rsidRDefault="00B667B2" w:rsidP="00206A08">
      <w:pPr>
        <w:pBdr>
          <w:top w:val="single" w:sz="4" w:space="1" w:color="auto"/>
        </w:pBdr>
        <w:ind w:left="826" w:right="3826"/>
        <w:rPr>
          <w:sz w:val="2"/>
          <w:szCs w:val="2"/>
        </w:rPr>
      </w:pPr>
    </w:p>
    <w:tbl>
      <w:tblPr>
        <w:tblW w:w="7140" w:type="dxa"/>
        <w:tblLayout w:type="fixed"/>
        <w:tblCellMar>
          <w:left w:w="28" w:type="dxa"/>
          <w:right w:w="28" w:type="dxa"/>
        </w:tblCellMar>
        <w:tblLook w:val="0000" w:firstRow="0" w:lastRow="0" w:firstColumn="0" w:lastColumn="0" w:noHBand="0" w:noVBand="0"/>
      </w:tblPr>
      <w:tblGrid>
        <w:gridCol w:w="1162"/>
        <w:gridCol w:w="567"/>
        <w:gridCol w:w="113"/>
        <w:gridCol w:w="567"/>
        <w:gridCol w:w="113"/>
        <w:gridCol w:w="567"/>
        <w:gridCol w:w="1783"/>
        <w:gridCol w:w="964"/>
        <w:gridCol w:w="113"/>
        <w:gridCol w:w="964"/>
        <w:gridCol w:w="227"/>
      </w:tblGrid>
      <w:tr w:rsidR="004A38DB" w14:paraId="74BF4E80" w14:textId="77777777">
        <w:trPr>
          <w:cantSplit/>
        </w:trPr>
        <w:tc>
          <w:tcPr>
            <w:tcW w:w="1162" w:type="dxa"/>
            <w:tcBorders>
              <w:top w:val="nil"/>
              <w:left w:val="nil"/>
              <w:bottom w:val="nil"/>
              <w:right w:val="nil"/>
            </w:tcBorders>
            <w:vAlign w:val="bottom"/>
          </w:tcPr>
          <w:p w14:paraId="2E01924C" w14:textId="77777777" w:rsidR="004A38DB" w:rsidRDefault="004A38DB" w:rsidP="00206A08">
            <w:pPr>
              <w:ind w:left="57"/>
              <w:rPr>
                <w:sz w:val="14"/>
                <w:szCs w:val="14"/>
              </w:rPr>
            </w:pPr>
            <w:r>
              <w:rPr>
                <w:sz w:val="14"/>
                <w:szCs w:val="14"/>
              </w:rPr>
              <w:t>отменено судьей</w:t>
            </w:r>
          </w:p>
        </w:tc>
        <w:tc>
          <w:tcPr>
            <w:tcW w:w="567" w:type="dxa"/>
            <w:tcBorders>
              <w:top w:val="nil"/>
              <w:left w:val="nil"/>
              <w:bottom w:val="single" w:sz="4" w:space="0" w:color="auto"/>
              <w:right w:val="nil"/>
            </w:tcBorders>
            <w:vAlign w:val="bottom"/>
          </w:tcPr>
          <w:p w14:paraId="0D563F6F" w14:textId="77777777" w:rsidR="004A38DB" w:rsidRDefault="004A38DB" w:rsidP="00206A08">
            <w:pPr>
              <w:jc w:val="center"/>
              <w:rPr>
                <w:sz w:val="14"/>
                <w:szCs w:val="14"/>
              </w:rPr>
            </w:pPr>
          </w:p>
        </w:tc>
        <w:tc>
          <w:tcPr>
            <w:tcW w:w="113" w:type="dxa"/>
            <w:tcBorders>
              <w:top w:val="nil"/>
              <w:left w:val="nil"/>
              <w:bottom w:val="nil"/>
              <w:right w:val="nil"/>
            </w:tcBorders>
            <w:vAlign w:val="bottom"/>
          </w:tcPr>
          <w:p w14:paraId="40CC464A" w14:textId="77777777" w:rsidR="004A38DB" w:rsidRDefault="004A38DB" w:rsidP="00206A08">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7B14ADD" w14:textId="77777777" w:rsidR="004A38DB" w:rsidRDefault="004A38DB" w:rsidP="00206A08">
            <w:pPr>
              <w:jc w:val="center"/>
              <w:rPr>
                <w:sz w:val="14"/>
                <w:szCs w:val="14"/>
              </w:rPr>
            </w:pPr>
          </w:p>
        </w:tc>
        <w:tc>
          <w:tcPr>
            <w:tcW w:w="113" w:type="dxa"/>
            <w:tcBorders>
              <w:top w:val="nil"/>
              <w:left w:val="nil"/>
              <w:bottom w:val="nil"/>
              <w:right w:val="nil"/>
            </w:tcBorders>
            <w:vAlign w:val="bottom"/>
          </w:tcPr>
          <w:p w14:paraId="6791F326" w14:textId="77777777" w:rsidR="004A38DB" w:rsidRDefault="004A38DB" w:rsidP="00206A08">
            <w:pPr>
              <w:rPr>
                <w:sz w:val="14"/>
                <w:szCs w:val="14"/>
              </w:rPr>
            </w:pPr>
            <w:r>
              <w:rPr>
                <w:sz w:val="14"/>
                <w:szCs w:val="14"/>
              </w:rPr>
              <w:t>/</w:t>
            </w:r>
          </w:p>
        </w:tc>
        <w:tc>
          <w:tcPr>
            <w:tcW w:w="567" w:type="dxa"/>
            <w:tcBorders>
              <w:top w:val="nil"/>
              <w:left w:val="nil"/>
              <w:bottom w:val="single" w:sz="4" w:space="0" w:color="auto"/>
              <w:right w:val="nil"/>
            </w:tcBorders>
            <w:vAlign w:val="bottom"/>
          </w:tcPr>
          <w:p w14:paraId="6529E42D" w14:textId="77777777" w:rsidR="004A38DB" w:rsidRDefault="004A38DB" w:rsidP="00206A08">
            <w:pPr>
              <w:jc w:val="center"/>
              <w:rPr>
                <w:sz w:val="14"/>
                <w:szCs w:val="14"/>
              </w:rPr>
            </w:pPr>
          </w:p>
        </w:tc>
        <w:tc>
          <w:tcPr>
            <w:tcW w:w="1783" w:type="dxa"/>
            <w:tcBorders>
              <w:top w:val="nil"/>
              <w:left w:val="nil"/>
              <w:bottom w:val="nil"/>
              <w:right w:val="nil"/>
            </w:tcBorders>
            <w:vAlign w:val="bottom"/>
          </w:tcPr>
          <w:p w14:paraId="1323775B" w14:textId="77777777" w:rsidR="004A38DB" w:rsidRDefault="000444B5" w:rsidP="000444B5">
            <w:pPr>
              <w:tabs>
                <w:tab w:val="left" w:pos="227"/>
              </w:tabs>
              <w:ind w:left="57"/>
              <w:rPr>
                <w:sz w:val="14"/>
                <w:szCs w:val="14"/>
              </w:rPr>
            </w:pPr>
            <w:r>
              <w:rPr>
                <w:sz w:val="14"/>
                <w:szCs w:val="14"/>
              </w:rPr>
              <w:t>г.</w:t>
            </w:r>
            <w:r>
              <w:rPr>
                <w:sz w:val="14"/>
                <w:szCs w:val="14"/>
              </w:rPr>
              <w:tab/>
            </w:r>
            <w:r w:rsidR="004A38DB">
              <w:rPr>
                <w:sz w:val="14"/>
                <w:szCs w:val="14"/>
              </w:rPr>
              <w:t>№ нового пр-ва по делу</w:t>
            </w:r>
          </w:p>
        </w:tc>
        <w:tc>
          <w:tcPr>
            <w:tcW w:w="964" w:type="dxa"/>
            <w:tcBorders>
              <w:top w:val="nil"/>
              <w:left w:val="nil"/>
              <w:bottom w:val="single" w:sz="4" w:space="0" w:color="auto"/>
              <w:right w:val="nil"/>
            </w:tcBorders>
            <w:vAlign w:val="bottom"/>
          </w:tcPr>
          <w:p w14:paraId="52A68BD7" w14:textId="77777777" w:rsidR="004A38DB" w:rsidRDefault="004A38DB" w:rsidP="00206A08">
            <w:pPr>
              <w:jc w:val="center"/>
              <w:rPr>
                <w:sz w:val="14"/>
                <w:szCs w:val="14"/>
              </w:rPr>
            </w:pPr>
          </w:p>
        </w:tc>
        <w:tc>
          <w:tcPr>
            <w:tcW w:w="113" w:type="dxa"/>
            <w:tcBorders>
              <w:top w:val="nil"/>
              <w:left w:val="nil"/>
              <w:bottom w:val="nil"/>
              <w:right w:val="nil"/>
            </w:tcBorders>
            <w:vAlign w:val="bottom"/>
          </w:tcPr>
          <w:p w14:paraId="5A4F9045" w14:textId="77777777" w:rsidR="004A38DB" w:rsidRDefault="004A38DB" w:rsidP="00206A08">
            <w:pPr>
              <w:jc w:val="center"/>
              <w:rPr>
                <w:sz w:val="14"/>
                <w:szCs w:val="14"/>
              </w:rPr>
            </w:pPr>
            <w:r>
              <w:rPr>
                <w:sz w:val="14"/>
                <w:szCs w:val="14"/>
              </w:rPr>
              <w:t>/</w:t>
            </w:r>
          </w:p>
        </w:tc>
        <w:tc>
          <w:tcPr>
            <w:tcW w:w="964" w:type="dxa"/>
            <w:tcBorders>
              <w:top w:val="nil"/>
              <w:left w:val="nil"/>
              <w:bottom w:val="single" w:sz="4" w:space="0" w:color="auto"/>
              <w:right w:val="nil"/>
            </w:tcBorders>
            <w:vAlign w:val="bottom"/>
          </w:tcPr>
          <w:p w14:paraId="395E86C0" w14:textId="77777777" w:rsidR="004A38DB" w:rsidRDefault="004A38DB" w:rsidP="00206A08">
            <w:pPr>
              <w:jc w:val="center"/>
              <w:rPr>
                <w:sz w:val="14"/>
                <w:szCs w:val="14"/>
              </w:rPr>
            </w:pPr>
          </w:p>
        </w:tc>
        <w:tc>
          <w:tcPr>
            <w:tcW w:w="227" w:type="dxa"/>
            <w:tcBorders>
              <w:top w:val="nil"/>
              <w:left w:val="nil"/>
              <w:bottom w:val="nil"/>
              <w:right w:val="nil"/>
            </w:tcBorders>
            <w:vAlign w:val="bottom"/>
          </w:tcPr>
          <w:p w14:paraId="7A644BDD" w14:textId="77777777" w:rsidR="004A38DB" w:rsidRDefault="004A38DB" w:rsidP="00206A08">
            <w:pPr>
              <w:ind w:left="57"/>
              <w:rPr>
                <w:sz w:val="14"/>
                <w:szCs w:val="14"/>
              </w:rPr>
            </w:pPr>
            <w:r>
              <w:rPr>
                <w:sz w:val="14"/>
                <w:szCs w:val="14"/>
              </w:rPr>
              <w:t>г.</w:t>
            </w:r>
          </w:p>
        </w:tc>
      </w:tr>
    </w:tbl>
    <w:p w14:paraId="6A337005" w14:textId="77777777" w:rsidR="00643C7D" w:rsidRPr="00643C7D" w:rsidRDefault="00643C7D">
      <w:pPr>
        <w:rPr>
          <w:sz w:val="2"/>
          <w:szCs w:val="2"/>
        </w:rPr>
      </w:pPr>
      <w:r>
        <w:rPr>
          <w:sz w:val="2"/>
          <w:szCs w:val="2"/>
        </w:rPr>
        <w:t>110</w:t>
      </w:r>
    </w:p>
    <w:tbl>
      <w:tblPr>
        <w:tblW w:w="6296" w:type="dxa"/>
        <w:tblLayout w:type="fixed"/>
        <w:tblCellMar>
          <w:left w:w="28" w:type="dxa"/>
          <w:right w:w="28" w:type="dxa"/>
        </w:tblCellMar>
        <w:tblLook w:val="0000" w:firstRow="0" w:lastRow="0" w:firstColumn="0" w:lastColumn="0" w:noHBand="0" w:noVBand="0"/>
      </w:tblPr>
      <w:tblGrid>
        <w:gridCol w:w="5781"/>
        <w:gridCol w:w="255"/>
        <w:gridCol w:w="260"/>
      </w:tblGrid>
      <w:tr w:rsidR="00FB333C" w:rsidRPr="00CE234D" w14:paraId="5E385619" w14:textId="77777777" w:rsidTr="00643C7D">
        <w:trPr>
          <w:cantSplit/>
        </w:trPr>
        <w:tc>
          <w:tcPr>
            <w:tcW w:w="5781" w:type="dxa"/>
            <w:vMerge w:val="restart"/>
            <w:tcBorders>
              <w:right w:val="single" w:sz="4" w:space="0" w:color="auto"/>
            </w:tcBorders>
          </w:tcPr>
          <w:p w14:paraId="525D62D5" w14:textId="77777777" w:rsidR="00FB333C" w:rsidRPr="00FB333C" w:rsidRDefault="00FB333C" w:rsidP="00206A08">
            <w:pPr>
              <w:spacing w:before="20"/>
              <w:rPr>
                <w:sz w:val="13"/>
                <w:szCs w:val="13"/>
              </w:rPr>
            </w:pPr>
            <w:r w:rsidRPr="00FB333C">
              <w:rPr>
                <w:sz w:val="13"/>
                <w:szCs w:val="13"/>
              </w:rPr>
              <w:t>13.2. Вынесено определений (ч. 2</w:t>
            </w:r>
            <w:r>
              <w:rPr>
                <w:sz w:val="13"/>
                <w:szCs w:val="13"/>
              </w:rPr>
              <w:t xml:space="preserve"> с</w:t>
            </w:r>
            <w:r w:rsidRPr="00FB333C">
              <w:rPr>
                <w:sz w:val="13"/>
                <w:szCs w:val="13"/>
              </w:rPr>
              <w:t xml:space="preserve">т. 39 </w:t>
            </w:r>
            <w:r>
              <w:rPr>
                <w:sz w:val="13"/>
                <w:szCs w:val="13"/>
              </w:rPr>
              <w:t>ГПК</w:t>
            </w:r>
            <w:r w:rsidRPr="00FB333C">
              <w:rPr>
                <w:sz w:val="13"/>
                <w:szCs w:val="13"/>
              </w:rPr>
              <w:t xml:space="preserve"> РФ):</w:t>
            </w:r>
          </w:p>
          <w:p w14:paraId="63A5583F" w14:textId="77777777" w:rsidR="00FB333C" w:rsidRPr="00FB333C" w:rsidRDefault="00FB333C" w:rsidP="00206A08">
            <w:pPr>
              <w:rPr>
                <w:sz w:val="13"/>
                <w:szCs w:val="13"/>
              </w:rPr>
            </w:pPr>
            <w:r w:rsidRPr="00FB333C">
              <w:rPr>
                <w:sz w:val="13"/>
                <w:szCs w:val="13"/>
              </w:rPr>
              <w:t>о не</w:t>
            </w:r>
            <w:r>
              <w:rPr>
                <w:sz w:val="13"/>
                <w:szCs w:val="13"/>
              </w:rPr>
              <w:t>п</w:t>
            </w:r>
            <w:r w:rsidRPr="00FB333C">
              <w:rPr>
                <w:sz w:val="13"/>
                <w:szCs w:val="13"/>
              </w:rPr>
              <w:t>ри</w:t>
            </w:r>
            <w:r w:rsidR="000731A0">
              <w:rPr>
                <w:sz w:val="13"/>
                <w:szCs w:val="13"/>
              </w:rPr>
              <w:t>н</w:t>
            </w:r>
            <w:r w:rsidRPr="00FB333C">
              <w:rPr>
                <w:sz w:val="13"/>
                <w:szCs w:val="13"/>
              </w:rPr>
              <w:t>ятии отказа истца от иска -</w:t>
            </w:r>
            <w:r w:rsidR="00206A08">
              <w:rPr>
                <w:sz w:val="13"/>
                <w:szCs w:val="13"/>
              </w:rPr>
              <w:t xml:space="preserve"> </w:t>
            </w:r>
            <w:r w:rsidRPr="00FB333C">
              <w:rPr>
                <w:sz w:val="13"/>
                <w:szCs w:val="13"/>
              </w:rPr>
              <w:t xml:space="preserve">1, </w:t>
            </w:r>
            <w:r w:rsidR="000731A0">
              <w:rPr>
                <w:sz w:val="13"/>
                <w:szCs w:val="13"/>
              </w:rPr>
              <w:t>п</w:t>
            </w:r>
            <w:r w:rsidRPr="00FB333C">
              <w:rPr>
                <w:sz w:val="13"/>
                <w:szCs w:val="13"/>
              </w:rPr>
              <w:t>ризнания иска ответчиком -</w:t>
            </w:r>
            <w:r w:rsidR="000731A0">
              <w:rPr>
                <w:sz w:val="13"/>
                <w:szCs w:val="13"/>
              </w:rPr>
              <w:t xml:space="preserve"> </w:t>
            </w:r>
            <w:r w:rsidRPr="00FB333C">
              <w:rPr>
                <w:sz w:val="13"/>
                <w:szCs w:val="13"/>
              </w:rPr>
              <w:t>2</w:t>
            </w:r>
          </w:p>
          <w:p w14:paraId="5937650B" w14:textId="77777777" w:rsidR="00FB333C" w:rsidRPr="00FB333C" w:rsidRDefault="00C6051E" w:rsidP="00206A08">
            <w:pPr>
              <w:rPr>
                <w:sz w:val="13"/>
                <w:szCs w:val="13"/>
              </w:rPr>
            </w:pPr>
            <w:r>
              <w:rPr>
                <w:sz w:val="13"/>
                <w:szCs w:val="13"/>
              </w:rPr>
              <w:t xml:space="preserve">об отказе в утверждении </w:t>
            </w:r>
            <w:r w:rsidR="00FB333C" w:rsidRPr="00FB333C">
              <w:rPr>
                <w:sz w:val="13"/>
                <w:szCs w:val="13"/>
              </w:rPr>
              <w:t>мирового соглашения</w:t>
            </w:r>
            <w:r w:rsidR="000731A0">
              <w:rPr>
                <w:sz w:val="13"/>
                <w:szCs w:val="13"/>
              </w:rPr>
              <w:t xml:space="preserve"> - 1</w:t>
            </w:r>
          </w:p>
        </w:tc>
        <w:tc>
          <w:tcPr>
            <w:tcW w:w="255" w:type="dxa"/>
            <w:tcBorders>
              <w:top w:val="single" w:sz="4" w:space="0" w:color="auto"/>
              <w:left w:val="single" w:sz="4" w:space="0" w:color="auto"/>
              <w:bottom w:val="single" w:sz="4" w:space="0" w:color="auto"/>
              <w:right w:val="single" w:sz="4" w:space="0" w:color="auto"/>
            </w:tcBorders>
            <w:vAlign w:val="center"/>
          </w:tcPr>
          <w:p w14:paraId="3D2C3003" w14:textId="77777777" w:rsidR="00FB333C" w:rsidRPr="00CE234D" w:rsidRDefault="00FB333C" w:rsidP="00206A08">
            <w:pPr>
              <w:jc w:val="center"/>
              <w:rPr>
                <w:sz w:val="14"/>
                <w:szCs w:val="14"/>
              </w:rPr>
            </w:pPr>
          </w:p>
        </w:tc>
        <w:tc>
          <w:tcPr>
            <w:tcW w:w="260" w:type="dxa"/>
            <w:tcBorders>
              <w:top w:val="single" w:sz="4" w:space="0" w:color="auto"/>
              <w:left w:val="single" w:sz="4" w:space="0" w:color="auto"/>
              <w:bottom w:val="single" w:sz="4" w:space="0" w:color="auto"/>
              <w:right w:val="single" w:sz="4" w:space="0" w:color="auto"/>
            </w:tcBorders>
            <w:vAlign w:val="center"/>
          </w:tcPr>
          <w:p w14:paraId="633AB4D6" w14:textId="77777777" w:rsidR="00FB333C" w:rsidRPr="00CE234D" w:rsidRDefault="00FB333C" w:rsidP="00206A08">
            <w:pPr>
              <w:jc w:val="center"/>
              <w:rPr>
                <w:sz w:val="14"/>
                <w:szCs w:val="14"/>
              </w:rPr>
            </w:pPr>
          </w:p>
        </w:tc>
      </w:tr>
      <w:tr w:rsidR="00FB333C" w:rsidRPr="00CE234D" w14:paraId="2A1B6B72" w14:textId="77777777" w:rsidTr="00643C7D">
        <w:trPr>
          <w:cantSplit/>
        </w:trPr>
        <w:tc>
          <w:tcPr>
            <w:tcW w:w="5781" w:type="dxa"/>
            <w:vMerge/>
            <w:vAlign w:val="bottom"/>
          </w:tcPr>
          <w:p w14:paraId="324BED8D" w14:textId="77777777" w:rsidR="00FB333C" w:rsidRPr="00CE234D" w:rsidRDefault="00FB333C" w:rsidP="00206A08">
            <w:pPr>
              <w:rPr>
                <w:sz w:val="14"/>
                <w:szCs w:val="14"/>
              </w:rPr>
            </w:pPr>
          </w:p>
        </w:tc>
        <w:tc>
          <w:tcPr>
            <w:tcW w:w="255" w:type="dxa"/>
            <w:tcBorders>
              <w:top w:val="single" w:sz="4" w:space="0" w:color="auto"/>
            </w:tcBorders>
            <w:vAlign w:val="center"/>
          </w:tcPr>
          <w:p w14:paraId="25E5065A" w14:textId="77777777" w:rsidR="00FB333C" w:rsidRPr="00CE234D" w:rsidRDefault="00FB333C" w:rsidP="00206A08">
            <w:pPr>
              <w:jc w:val="center"/>
              <w:rPr>
                <w:sz w:val="14"/>
                <w:szCs w:val="14"/>
              </w:rPr>
            </w:pPr>
          </w:p>
        </w:tc>
        <w:tc>
          <w:tcPr>
            <w:tcW w:w="260" w:type="dxa"/>
            <w:tcBorders>
              <w:top w:val="single" w:sz="4" w:space="0" w:color="auto"/>
            </w:tcBorders>
            <w:vAlign w:val="center"/>
          </w:tcPr>
          <w:p w14:paraId="5E317326" w14:textId="77777777" w:rsidR="00FB333C" w:rsidRPr="00CE234D" w:rsidRDefault="00FB333C" w:rsidP="00206A08">
            <w:pPr>
              <w:jc w:val="center"/>
              <w:rPr>
                <w:sz w:val="14"/>
                <w:szCs w:val="14"/>
              </w:rPr>
            </w:pPr>
          </w:p>
        </w:tc>
      </w:tr>
    </w:tbl>
    <w:p w14:paraId="78F5CACE" w14:textId="77777777" w:rsidR="00B667B2" w:rsidRDefault="00B667B2" w:rsidP="00206A08">
      <w:pPr>
        <w:keepNext/>
        <w:spacing w:before="60"/>
        <w:rPr>
          <w:sz w:val="14"/>
          <w:szCs w:val="14"/>
        </w:rPr>
      </w:pPr>
      <w:r>
        <w:rPr>
          <w:b/>
          <w:bCs/>
          <w:sz w:val="14"/>
          <w:szCs w:val="14"/>
        </w:rPr>
        <w:t>14.</w:t>
      </w:r>
      <w:r>
        <w:rPr>
          <w:sz w:val="14"/>
          <w:szCs w:val="14"/>
        </w:rPr>
        <w:t xml:space="preserve"> По делу с удовлетворением иска (жалобы, заявления):</w:t>
      </w:r>
    </w:p>
    <w:tbl>
      <w:tblPr>
        <w:tblW w:w="0" w:type="auto"/>
        <w:tblInd w:w="28" w:type="dxa"/>
        <w:tblLayout w:type="fixed"/>
        <w:tblCellMar>
          <w:left w:w="28" w:type="dxa"/>
          <w:right w:w="28" w:type="dxa"/>
        </w:tblCellMar>
        <w:tblLook w:val="0000" w:firstRow="0" w:lastRow="0" w:firstColumn="0" w:lastColumn="0" w:noHBand="0" w:noVBand="0"/>
      </w:tblPr>
      <w:tblGrid>
        <w:gridCol w:w="3066"/>
        <w:gridCol w:w="1640"/>
        <w:gridCol w:w="723"/>
        <w:gridCol w:w="851"/>
        <w:gridCol w:w="771"/>
      </w:tblGrid>
      <w:tr w:rsidR="00C93F0F" w14:paraId="0973757E" w14:textId="77777777">
        <w:trPr>
          <w:cantSplit/>
        </w:trPr>
        <w:tc>
          <w:tcPr>
            <w:tcW w:w="3066" w:type="dxa"/>
            <w:tcBorders>
              <w:top w:val="nil"/>
              <w:left w:val="nil"/>
              <w:bottom w:val="nil"/>
              <w:right w:val="nil"/>
            </w:tcBorders>
            <w:vAlign w:val="bottom"/>
          </w:tcPr>
          <w:p w14:paraId="08722B3D" w14:textId="77777777" w:rsidR="00C93F0F" w:rsidRDefault="00C93F0F" w:rsidP="00C93F0F">
            <w:pPr>
              <w:rPr>
                <w:sz w:val="14"/>
                <w:szCs w:val="14"/>
              </w:rPr>
            </w:pPr>
            <w:r>
              <w:rPr>
                <w:sz w:val="14"/>
                <w:szCs w:val="14"/>
              </w:rPr>
              <w:t xml:space="preserve">присуждено к взысканию по решению </w:t>
            </w:r>
            <w:r w:rsidRPr="00C93F0F">
              <w:rPr>
                <w:i/>
                <w:iCs/>
                <w:sz w:val="12"/>
                <w:szCs w:val="12"/>
              </w:rPr>
              <w:t>(</w:t>
            </w:r>
            <w:proofErr w:type="spellStart"/>
            <w:r w:rsidRPr="00C93F0F">
              <w:rPr>
                <w:i/>
                <w:iCs/>
                <w:sz w:val="12"/>
                <w:szCs w:val="12"/>
              </w:rPr>
              <w:t>Осн</w:t>
            </w:r>
            <w:proofErr w:type="spellEnd"/>
            <w:r w:rsidRPr="00C93F0F">
              <w:rPr>
                <w:i/>
                <w:iCs/>
                <w:sz w:val="12"/>
                <w:szCs w:val="12"/>
              </w:rPr>
              <w:t>. треб.)</w:t>
            </w:r>
          </w:p>
        </w:tc>
        <w:tc>
          <w:tcPr>
            <w:tcW w:w="1640" w:type="dxa"/>
            <w:tcBorders>
              <w:top w:val="nil"/>
              <w:left w:val="nil"/>
              <w:bottom w:val="single" w:sz="4" w:space="0" w:color="auto"/>
              <w:right w:val="nil"/>
            </w:tcBorders>
            <w:vAlign w:val="bottom"/>
          </w:tcPr>
          <w:p w14:paraId="1EF173F1" w14:textId="77777777" w:rsidR="00C93F0F" w:rsidRDefault="00C93F0F">
            <w:pPr>
              <w:jc w:val="center"/>
              <w:rPr>
                <w:sz w:val="14"/>
                <w:szCs w:val="14"/>
              </w:rPr>
            </w:pPr>
          </w:p>
        </w:tc>
        <w:tc>
          <w:tcPr>
            <w:tcW w:w="723" w:type="dxa"/>
            <w:tcBorders>
              <w:top w:val="nil"/>
              <w:left w:val="nil"/>
              <w:bottom w:val="nil"/>
              <w:right w:val="nil"/>
            </w:tcBorders>
            <w:vAlign w:val="bottom"/>
          </w:tcPr>
          <w:p w14:paraId="2FF9A18B" w14:textId="77777777" w:rsidR="00C93F0F" w:rsidRDefault="00C93F0F">
            <w:pPr>
              <w:ind w:left="57"/>
              <w:rPr>
                <w:sz w:val="14"/>
                <w:szCs w:val="14"/>
              </w:rPr>
            </w:pPr>
            <w:r>
              <w:rPr>
                <w:sz w:val="14"/>
                <w:szCs w:val="14"/>
              </w:rPr>
              <w:t xml:space="preserve">руб., </w:t>
            </w:r>
            <w:r w:rsidRPr="00D9132F">
              <w:rPr>
                <w:i/>
                <w:iCs/>
                <w:sz w:val="12"/>
                <w:szCs w:val="12"/>
              </w:rPr>
              <w:t>Доп.</w:t>
            </w:r>
          </w:p>
        </w:tc>
        <w:tc>
          <w:tcPr>
            <w:tcW w:w="851" w:type="dxa"/>
            <w:tcBorders>
              <w:top w:val="nil"/>
              <w:left w:val="nil"/>
              <w:bottom w:val="single" w:sz="4" w:space="0" w:color="auto"/>
              <w:right w:val="nil"/>
            </w:tcBorders>
            <w:vAlign w:val="bottom"/>
          </w:tcPr>
          <w:p w14:paraId="16B725CB" w14:textId="77777777" w:rsidR="00C93F0F" w:rsidRDefault="00C93F0F" w:rsidP="00D9132F">
            <w:pPr>
              <w:jc w:val="center"/>
              <w:rPr>
                <w:sz w:val="14"/>
                <w:szCs w:val="14"/>
              </w:rPr>
            </w:pPr>
          </w:p>
        </w:tc>
        <w:tc>
          <w:tcPr>
            <w:tcW w:w="771" w:type="dxa"/>
            <w:tcBorders>
              <w:top w:val="nil"/>
              <w:left w:val="nil"/>
              <w:bottom w:val="nil"/>
              <w:right w:val="nil"/>
            </w:tcBorders>
            <w:vAlign w:val="bottom"/>
          </w:tcPr>
          <w:p w14:paraId="0B319D7D" w14:textId="77777777" w:rsidR="00C93F0F" w:rsidRPr="00D9132F" w:rsidRDefault="00D9132F">
            <w:pPr>
              <w:ind w:left="57"/>
              <w:rPr>
                <w:i/>
                <w:iCs/>
                <w:sz w:val="12"/>
                <w:szCs w:val="12"/>
              </w:rPr>
            </w:pPr>
            <w:r w:rsidRPr="00D9132F">
              <w:rPr>
                <w:i/>
                <w:iCs/>
                <w:sz w:val="12"/>
                <w:szCs w:val="12"/>
              </w:rPr>
              <w:t>руб.</w:t>
            </w:r>
          </w:p>
        </w:tc>
      </w:tr>
    </w:tbl>
    <w:p w14:paraId="2D6F1547" w14:textId="77777777" w:rsidR="00B667B2" w:rsidRDefault="00B667B2">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2086"/>
        <w:gridCol w:w="1911"/>
        <w:gridCol w:w="567"/>
      </w:tblGrid>
      <w:tr w:rsidR="00B667B2" w14:paraId="7BCE4926" w14:textId="77777777">
        <w:trPr>
          <w:cantSplit/>
        </w:trPr>
        <w:tc>
          <w:tcPr>
            <w:tcW w:w="2086" w:type="dxa"/>
            <w:tcBorders>
              <w:top w:val="nil"/>
              <w:left w:val="nil"/>
              <w:bottom w:val="nil"/>
              <w:right w:val="nil"/>
            </w:tcBorders>
            <w:vAlign w:val="bottom"/>
          </w:tcPr>
          <w:p w14:paraId="1990089B" w14:textId="77777777" w:rsidR="00B667B2" w:rsidRDefault="00B667B2" w:rsidP="00D9132F">
            <w:pPr>
              <w:rPr>
                <w:sz w:val="14"/>
                <w:szCs w:val="14"/>
              </w:rPr>
            </w:pPr>
            <w:r>
              <w:rPr>
                <w:sz w:val="14"/>
                <w:szCs w:val="14"/>
              </w:rPr>
              <w:t>в доход государства госпошлина</w:t>
            </w:r>
          </w:p>
        </w:tc>
        <w:tc>
          <w:tcPr>
            <w:tcW w:w="1911" w:type="dxa"/>
            <w:tcBorders>
              <w:top w:val="nil"/>
              <w:left w:val="nil"/>
              <w:bottom w:val="single" w:sz="4" w:space="0" w:color="auto"/>
              <w:right w:val="nil"/>
            </w:tcBorders>
            <w:vAlign w:val="bottom"/>
          </w:tcPr>
          <w:p w14:paraId="45A6E48C" w14:textId="77777777" w:rsidR="00B667B2" w:rsidRDefault="00B667B2">
            <w:pPr>
              <w:jc w:val="center"/>
              <w:rPr>
                <w:sz w:val="14"/>
                <w:szCs w:val="14"/>
              </w:rPr>
            </w:pPr>
          </w:p>
        </w:tc>
        <w:tc>
          <w:tcPr>
            <w:tcW w:w="567" w:type="dxa"/>
            <w:tcBorders>
              <w:top w:val="nil"/>
              <w:left w:val="nil"/>
              <w:bottom w:val="nil"/>
              <w:right w:val="nil"/>
            </w:tcBorders>
            <w:vAlign w:val="bottom"/>
          </w:tcPr>
          <w:p w14:paraId="2E9A9837" w14:textId="77777777" w:rsidR="00B667B2" w:rsidRDefault="00B667B2">
            <w:pPr>
              <w:ind w:left="57"/>
              <w:rPr>
                <w:sz w:val="14"/>
                <w:szCs w:val="14"/>
              </w:rPr>
            </w:pPr>
            <w:r>
              <w:rPr>
                <w:sz w:val="14"/>
                <w:szCs w:val="14"/>
              </w:rPr>
              <w:t>руб.</w:t>
            </w:r>
          </w:p>
        </w:tc>
      </w:tr>
    </w:tbl>
    <w:p w14:paraId="33D92879" w14:textId="77777777" w:rsidR="00B667B2" w:rsidRDefault="00B667B2">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1302"/>
        <w:gridCol w:w="2695"/>
        <w:gridCol w:w="567"/>
      </w:tblGrid>
      <w:tr w:rsidR="00B667B2" w14:paraId="68752005" w14:textId="77777777">
        <w:trPr>
          <w:cantSplit/>
        </w:trPr>
        <w:tc>
          <w:tcPr>
            <w:tcW w:w="1302" w:type="dxa"/>
            <w:tcBorders>
              <w:top w:val="nil"/>
              <w:left w:val="nil"/>
              <w:bottom w:val="nil"/>
              <w:right w:val="nil"/>
            </w:tcBorders>
            <w:vAlign w:val="bottom"/>
          </w:tcPr>
          <w:p w14:paraId="2CF27290" w14:textId="77777777" w:rsidR="00B667B2" w:rsidRDefault="00B667B2" w:rsidP="00D9132F">
            <w:pPr>
              <w:rPr>
                <w:sz w:val="14"/>
                <w:szCs w:val="14"/>
              </w:rPr>
            </w:pPr>
            <w:r>
              <w:rPr>
                <w:sz w:val="14"/>
                <w:szCs w:val="14"/>
              </w:rPr>
              <w:t>судебные издержки</w:t>
            </w:r>
          </w:p>
        </w:tc>
        <w:tc>
          <w:tcPr>
            <w:tcW w:w="2695" w:type="dxa"/>
            <w:tcBorders>
              <w:top w:val="nil"/>
              <w:left w:val="nil"/>
              <w:bottom w:val="single" w:sz="4" w:space="0" w:color="auto"/>
              <w:right w:val="nil"/>
            </w:tcBorders>
            <w:vAlign w:val="bottom"/>
          </w:tcPr>
          <w:p w14:paraId="6C21D886" w14:textId="77777777" w:rsidR="00B667B2" w:rsidRDefault="00B667B2">
            <w:pPr>
              <w:jc w:val="center"/>
              <w:rPr>
                <w:sz w:val="14"/>
                <w:szCs w:val="14"/>
              </w:rPr>
            </w:pPr>
          </w:p>
        </w:tc>
        <w:tc>
          <w:tcPr>
            <w:tcW w:w="567" w:type="dxa"/>
            <w:tcBorders>
              <w:top w:val="nil"/>
              <w:left w:val="nil"/>
              <w:bottom w:val="nil"/>
              <w:right w:val="nil"/>
            </w:tcBorders>
            <w:vAlign w:val="bottom"/>
          </w:tcPr>
          <w:p w14:paraId="697C8131" w14:textId="77777777" w:rsidR="00B667B2" w:rsidRDefault="00B667B2">
            <w:pPr>
              <w:ind w:left="57"/>
              <w:rPr>
                <w:sz w:val="14"/>
                <w:szCs w:val="14"/>
              </w:rPr>
            </w:pPr>
            <w:r>
              <w:rPr>
                <w:sz w:val="14"/>
                <w:szCs w:val="14"/>
              </w:rPr>
              <w:t>руб.</w:t>
            </w:r>
          </w:p>
        </w:tc>
      </w:tr>
    </w:tbl>
    <w:p w14:paraId="705A5D3E" w14:textId="77777777" w:rsidR="00B667B2" w:rsidRDefault="00B667B2">
      <w:pPr>
        <w:rPr>
          <w:sz w:val="2"/>
          <w:szCs w:val="2"/>
        </w:rPr>
      </w:pPr>
    </w:p>
    <w:tbl>
      <w:tblPr>
        <w:tblW w:w="7866" w:type="dxa"/>
        <w:tblInd w:w="28" w:type="dxa"/>
        <w:tblLayout w:type="fixed"/>
        <w:tblCellMar>
          <w:left w:w="28" w:type="dxa"/>
          <w:right w:w="28" w:type="dxa"/>
        </w:tblCellMar>
        <w:tblLook w:val="0000" w:firstRow="0" w:lastRow="0" w:firstColumn="0" w:lastColumn="0" w:noHBand="0" w:noVBand="0"/>
      </w:tblPr>
      <w:tblGrid>
        <w:gridCol w:w="4816"/>
        <w:gridCol w:w="2645"/>
        <w:gridCol w:w="405"/>
      </w:tblGrid>
      <w:tr w:rsidR="00B667B2" w14:paraId="2AE5FF05" w14:textId="77777777">
        <w:trPr>
          <w:cantSplit/>
        </w:trPr>
        <w:tc>
          <w:tcPr>
            <w:tcW w:w="4816" w:type="dxa"/>
            <w:tcBorders>
              <w:top w:val="nil"/>
              <w:left w:val="nil"/>
              <w:bottom w:val="nil"/>
              <w:right w:val="nil"/>
            </w:tcBorders>
            <w:vAlign w:val="bottom"/>
          </w:tcPr>
          <w:p w14:paraId="55B81646" w14:textId="77777777" w:rsidR="00B667B2" w:rsidRDefault="00B667B2" w:rsidP="00D9132F">
            <w:pPr>
              <w:rPr>
                <w:sz w:val="14"/>
                <w:szCs w:val="14"/>
              </w:rPr>
            </w:pPr>
            <w:r>
              <w:rPr>
                <w:sz w:val="14"/>
                <w:szCs w:val="14"/>
              </w:rPr>
              <w:t>по делу о восстановлении на работе с виновного должностного лица взыскано</w:t>
            </w:r>
          </w:p>
        </w:tc>
        <w:tc>
          <w:tcPr>
            <w:tcW w:w="2645" w:type="dxa"/>
            <w:tcBorders>
              <w:top w:val="nil"/>
              <w:left w:val="nil"/>
              <w:bottom w:val="single" w:sz="4" w:space="0" w:color="auto"/>
              <w:right w:val="nil"/>
            </w:tcBorders>
            <w:vAlign w:val="bottom"/>
          </w:tcPr>
          <w:p w14:paraId="123B53EC" w14:textId="77777777" w:rsidR="00B667B2" w:rsidRDefault="00B667B2">
            <w:pPr>
              <w:jc w:val="center"/>
              <w:rPr>
                <w:sz w:val="14"/>
                <w:szCs w:val="14"/>
              </w:rPr>
            </w:pPr>
          </w:p>
        </w:tc>
        <w:tc>
          <w:tcPr>
            <w:tcW w:w="405" w:type="dxa"/>
            <w:tcBorders>
              <w:top w:val="nil"/>
              <w:left w:val="nil"/>
              <w:bottom w:val="nil"/>
              <w:right w:val="nil"/>
            </w:tcBorders>
            <w:vAlign w:val="bottom"/>
          </w:tcPr>
          <w:p w14:paraId="090F4C12" w14:textId="77777777" w:rsidR="00B667B2" w:rsidRDefault="00B667B2">
            <w:pPr>
              <w:ind w:left="57"/>
              <w:rPr>
                <w:sz w:val="14"/>
                <w:szCs w:val="14"/>
              </w:rPr>
            </w:pPr>
            <w:r>
              <w:rPr>
                <w:sz w:val="14"/>
                <w:szCs w:val="14"/>
              </w:rPr>
              <w:t>руб.</w:t>
            </w:r>
          </w:p>
        </w:tc>
      </w:tr>
    </w:tbl>
    <w:p w14:paraId="54752A4C" w14:textId="77777777" w:rsidR="00B667B2" w:rsidRDefault="00B667B2">
      <w:pPr>
        <w:rPr>
          <w:sz w:val="2"/>
          <w:szCs w:val="2"/>
        </w:rPr>
      </w:pPr>
    </w:p>
    <w:tbl>
      <w:tblPr>
        <w:tblW w:w="0" w:type="auto"/>
        <w:tblInd w:w="28" w:type="dxa"/>
        <w:tblLayout w:type="fixed"/>
        <w:tblCellMar>
          <w:left w:w="28" w:type="dxa"/>
          <w:right w:w="28" w:type="dxa"/>
        </w:tblCellMar>
        <w:tblLook w:val="0000" w:firstRow="0" w:lastRow="0" w:firstColumn="0" w:lastColumn="0" w:noHBand="0" w:noVBand="0"/>
      </w:tblPr>
      <w:tblGrid>
        <w:gridCol w:w="4802"/>
        <w:gridCol w:w="510"/>
        <w:gridCol w:w="113"/>
        <w:gridCol w:w="510"/>
        <w:gridCol w:w="113"/>
        <w:gridCol w:w="510"/>
        <w:gridCol w:w="227"/>
      </w:tblGrid>
      <w:tr w:rsidR="00B667B2" w:rsidRPr="006C190E" w14:paraId="1473BD9E" w14:textId="77777777">
        <w:trPr>
          <w:cantSplit/>
        </w:trPr>
        <w:tc>
          <w:tcPr>
            <w:tcW w:w="4802" w:type="dxa"/>
            <w:tcBorders>
              <w:top w:val="nil"/>
              <w:left w:val="nil"/>
              <w:bottom w:val="nil"/>
              <w:right w:val="nil"/>
            </w:tcBorders>
            <w:vAlign w:val="bottom"/>
          </w:tcPr>
          <w:p w14:paraId="2DE48A64" w14:textId="77777777" w:rsidR="00B667B2" w:rsidRPr="006C190E" w:rsidRDefault="00B667B2" w:rsidP="00D9132F">
            <w:pPr>
              <w:rPr>
                <w:sz w:val="13"/>
                <w:szCs w:val="13"/>
              </w:rPr>
            </w:pPr>
            <w:r w:rsidRPr="006C190E">
              <w:rPr>
                <w:sz w:val="13"/>
                <w:szCs w:val="13"/>
              </w:rPr>
              <w:t>по иску, вытекающему из уголовного дела</w:t>
            </w:r>
            <w:r w:rsidR="00EB7E9C">
              <w:rPr>
                <w:sz w:val="13"/>
                <w:szCs w:val="13"/>
              </w:rPr>
              <w:t>,</w:t>
            </w:r>
            <w:r w:rsidRPr="006C190E">
              <w:rPr>
                <w:sz w:val="13"/>
                <w:szCs w:val="13"/>
              </w:rPr>
              <w:t xml:space="preserve"> карточка по учету сумм ущерба заведена</w:t>
            </w:r>
          </w:p>
        </w:tc>
        <w:tc>
          <w:tcPr>
            <w:tcW w:w="510" w:type="dxa"/>
            <w:tcBorders>
              <w:top w:val="nil"/>
              <w:left w:val="nil"/>
              <w:bottom w:val="single" w:sz="4" w:space="0" w:color="auto"/>
              <w:right w:val="nil"/>
            </w:tcBorders>
            <w:vAlign w:val="bottom"/>
          </w:tcPr>
          <w:p w14:paraId="339DDD92" w14:textId="77777777" w:rsidR="00B667B2" w:rsidRPr="006C190E" w:rsidRDefault="00B667B2">
            <w:pPr>
              <w:jc w:val="center"/>
              <w:rPr>
                <w:sz w:val="13"/>
                <w:szCs w:val="13"/>
              </w:rPr>
            </w:pPr>
          </w:p>
        </w:tc>
        <w:tc>
          <w:tcPr>
            <w:tcW w:w="113" w:type="dxa"/>
            <w:tcBorders>
              <w:top w:val="nil"/>
              <w:left w:val="nil"/>
              <w:bottom w:val="nil"/>
              <w:right w:val="nil"/>
            </w:tcBorders>
            <w:vAlign w:val="bottom"/>
          </w:tcPr>
          <w:p w14:paraId="4A49E934" w14:textId="77777777" w:rsidR="00B667B2" w:rsidRPr="006C190E" w:rsidRDefault="00B667B2">
            <w:pPr>
              <w:jc w:val="center"/>
              <w:rPr>
                <w:sz w:val="13"/>
                <w:szCs w:val="13"/>
              </w:rPr>
            </w:pPr>
            <w:r w:rsidRPr="006C190E">
              <w:rPr>
                <w:sz w:val="13"/>
                <w:szCs w:val="13"/>
              </w:rPr>
              <w:t>/</w:t>
            </w:r>
          </w:p>
        </w:tc>
        <w:tc>
          <w:tcPr>
            <w:tcW w:w="510" w:type="dxa"/>
            <w:tcBorders>
              <w:top w:val="nil"/>
              <w:left w:val="nil"/>
              <w:bottom w:val="single" w:sz="4" w:space="0" w:color="auto"/>
              <w:right w:val="nil"/>
            </w:tcBorders>
            <w:vAlign w:val="bottom"/>
          </w:tcPr>
          <w:p w14:paraId="10844E74" w14:textId="77777777" w:rsidR="00B667B2" w:rsidRPr="006C190E" w:rsidRDefault="00B667B2">
            <w:pPr>
              <w:jc w:val="center"/>
              <w:rPr>
                <w:sz w:val="13"/>
                <w:szCs w:val="13"/>
              </w:rPr>
            </w:pPr>
          </w:p>
        </w:tc>
        <w:tc>
          <w:tcPr>
            <w:tcW w:w="113" w:type="dxa"/>
            <w:tcBorders>
              <w:top w:val="nil"/>
              <w:left w:val="nil"/>
              <w:bottom w:val="nil"/>
              <w:right w:val="nil"/>
            </w:tcBorders>
            <w:vAlign w:val="bottom"/>
          </w:tcPr>
          <w:p w14:paraId="3EC27475" w14:textId="77777777" w:rsidR="00B667B2" w:rsidRPr="006C190E" w:rsidRDefault="00B667B2">
            <w:pPr>
              <w:rPr>
                <w:sz w:val="13"/>
                <w:szCs w:val="13"/>
              </w:rPr>
            </w:pPr>
            <w:r w:rsidRPr="006C190E">
              <w:rPr>
                <w:sz w:val="13"/>
                <w:szCs w:val="13"/>
              </w:rPr>
              <w:t>/</w:t>
            </w:r>
          </w:p>
        </w:tc>
        <w:tc>
          <w:tcPr>
            <w:tcW w:w="510" w:type="dxa"/>
            <w:tcBorders>
              <w:top w:val="nil"/>
              <w:left w:val="nil"/>
              <w:bottom w:val="single" w:sz="4" w:space="0" w:color="auto"/>
              <w:right w:val="nil"/>
            </w:tcBorders>
            <w:vAlign w:val="bottom"/>
          </w:tcPr>
          <w:p w14:paraId="44FA8ECF" w14:textId="77777777" w:rsidR="00B667B2" w:rsidRPr="006C190E" w:rsidRDefault="00B667B2">
            <w:pPr>
              <w:jc w:val="center"/>
              <w:rPr>
                <w:sz w:val="13"/>
                <w:szCs w:val="13"/>
              </w:rPr>
            </w:pPr>
          </w:p>
        </w:tc>
        <w:tc>
          <w:tcPr>
            <w:tcW w:w="227" w:type="dxa"/>
            <w:tcBorders>
              <w:top w:val="nil"/>
              <w:left w:val="nil"/>
              <w:bottom w:val="nil"/>
              <w:right w:val="nil"/>
            </w:tcBorders>
            <w:vAlign w:val="bottom"/>
          </w:tcPr>
          <w:p w14:paraId="5B458107" w14:textId="77777777" w:rsidR="00B667B2" w:rsidRPr="006C190E" w:rsidRDefault="00B667B2">
            <w:pPr>
              <w:ind w:left="57"/>
              <w:rPr>
                <w:sz w:val="13"/>
                <w:szCs w:val="13"/>
              </w:rPr>
            </w:pPr>
            <w:r w:rsidRPr="006C190E">
              <w:rPr>
                <w:sz w:val="13"/>
                <w:szCs w:val="13"/>
              </w:rPr>
              <w:t>г.</w:t>
            </w:r>
          </w:p>
        </w:tc>
      </w:tr>
    </w:tbl>
    <w:p w14:paraId="373E023B" w14:textId="77777777" w:rsidR="00B667B2" w:rsidRPr="00A05082" w:rsidRDefault="00B667B2">
      <w:pPr>
        <w:rPr>
          <w:sz w:val="2"/>
          <w:szCs w:val="2"/>
        </w:rPr>
      </w:pPr>
    </w:p>
    <w:tbl>
      <w:tblPr>
        <w:tblW w:w="7909" w:type="dxa"/>
        <w:tblLayout w:type="fixed"/>
        <w:tblCellMar>
          <w:left w:w="28" w:type="dxa"/>
          <w:right w:w="28" w:type="dxa"/>
        </w:tblCellMar>
        <w:tblLook w:val="0000" w:firstRow="0" w:lastRow="0" w:firstColumn="0" w:lastColumn="0" w:noHBand="0" w:noVBand="0"/>
      </w:tblPr>
      <w:tblGrid>
        <w:gridCol w:w="3005"/>
        <w:gridCol w:w="567"/>
        <w:gridCol w:w="2405"/>
        <w:gridCol w:w="855"/>
        <w:gridCol w:w="170"/>
        <w:gridCol w:w="227"/>
        <w:gridCol w:w="113"/>
        <w:gridCol w:w="227"/>
        <w:gridCol w:w="113"/>
        <w:gridCol w:w="227"/>
      </w:tblGrid>
      <w:tr w:rsidR="00FB223A" w14:paraId="414E6441" w14:textId="77777777" w:rsidTr="00FB223A">
        <w:trPr>
          <w:cantSplit/>
        </w:trPr>
        <w:tc>
          <w:tcPr>
            <w:tcW w:w="3005" w:type="dxa"/>
            <w:tcBorders>
              <w:top w:val="nil"/>
              <w:left w:val="nil"/>
              <w:bottom w:val="nil"/>
              <w:right w:val="nil"/>
            </w:tcBorders>
            <w:vAlign w:val="bottom"/>
          </w:tcPr>
          <w:p w14:paraId="60E8753D" w14:textId="77777777" w:rsidR="00FB223A" w:rsidRDefault="00FB223A" w:rsidP="008342AC">
            <w:pPr>
              <w:rPr>
                <w:sz w:val="14"/>
                <w:szCs w:val="14"/>
              </w:rPr>
            </w:pPr>
            <w:r>
              <w:rPr>
                <w:b/>
                <w:bCs/>
                <w:sz w:val="14"/>
                <w:szCs w:val="14"/>
              </w:rPr>
              <w:t>15.</w:t>
            </w:r>
            <w:r>
              <w:rPr>
                <w:sz w:val="14"/>
                <w:szCs w:val="14"/>
              </w:rPr>
              <w:t xml:space="preserve"> Вынесено частных определений </w:t>
            </w:r>
            <w:r>
              <w:rPr>
                <w:i/>
                <w:iCs/>
                <w:sz w:val="13"/>
                <w:szCs w:val="13"/>
              </w:rPr>
              <w:t>(количество)</w:t>
            </w:r>
          </w:p>
        </w:tc>
        <w:tc>
          <w:tcPr>
            <w:tcW w:w="567" w:type="dxa"/>
            <w:tcBorders>
              <w:top w:val="nil"/>
              <w:left w:val="nil"/>
              <w:bottom w:val="single" w:sz="4" w:space="0" w:color="auto"/>
              <w:right w:val="nil"/>
            </w:tcBorders>
            <w:vAlign w:val="bottom"/>
          </w:tcPr>
          <w:p w14:paraId="50E67CE7" w14:textId="77777777" w:rsidR="00FB223A" w:rsidRDefault="00FB223A" w:rsidP="008342AC">
            <w:pPr>
              <w:jc w:val="center"/>
              <w:rPr>
                <w:sz w:val="14"/>
                <w:szCs w:val="14"/>
              </w:rPr>
            </w:pPr>
          </w:p>
        </w:tc>
        <w:tc>
          <w:tcPr>
            <w:tcW w:w="2405" w:type="dxa"/>
            <w:tcBorders>
              <w:top w:val="nil"/>
              <w:left w:val="nil"/>
              <w:right w:val="nil"/>
            </w:tcBorders>
            <w:vAlign w:val="bottom"/>
          </w:tcPr>
          <w:p w14:paraId="3552784B" w14:textId="77777777" w:rsidR="00FB223A" w:rsidRPr="006C190E" w:rsidRDefault="00FB223A" w:rsidP="00EF1E95">
            <w:pPr>
              <w:ind w:right="57"/>
              <w:jc w:val="right"/>
              <w:rPr>
                <w:sz w:val="13"/>
                <w:szCs w:val="13"/>
              </w:rPr>
            </w:pPr>
            <w:r w:rsidRPr="00EF1E95">
              <w:rPr>
                <w:b/>
                <w:bCs/>
                <w:sz w:val="13"/>
                <w:szCs w:val="13"/>
              </w:rPr>
              <w:t>15.1.</w:t>
            </w:r>
            <w:r>
              <w:rPr>
                <w:sz w:val="13"/>
                <w:szCs w:val="13"/>
              </w:rPr>
              <w:t xml:space="preserve"> </w:t>
            </w:r>
            <w:r w:rsidRPr="00EF1E95">
              <w:rPr>
                <w:spacing w:val="-3"/>
                <w:sz w:val="13"/>
                <w:szCs w:val="13"/>
              </w:rPr>
              <w:t>Поступило сообщений по ч/опр. от</w:t>
            </w:r>
          </w:p>
        </w:tc>
        <w:tc>
          <w:tcPr>
            <w:tcW w:w="855" w:type="dxa"/>
            <w:tcBorders>
              <w:top w:val="nil"/>
              <w:left w:val="nil"/>
              <w:bottom w:val="single" w:sz="4" w:space="0" w:color="auto"/>
              <w:right w:val="nil"/>
            </w:tcBorders>
            <w:vAlign w:val="bottom"/>
          </w:tcPr>
          <w:p w14:paraId="37DDAEF0" w14:textId="77777777" w:rsidR="00FB223A" w:rsidRPr="006C190E" w:rsidRDefault="00FB223A" w:rsidP="004062E3">
            <w:pPr>
              <w:jc w:val="center"/>
              <w:rPr>
                <w:sz w:val="13"/>
                <w:szCs w:val="13"/>
              </w:rPr>
            </w:pPr>
          </w:p>
        </w:tc>
        <w:tc>
          <w:tcPr>
            <w:tcW w:w="170" w:type="dxa"/>
            <w:tcBorders>
              <w:top w:val="nil"/>
              <w:left w:val="nil"/>
              <w:right w:val="nil"/>
            </w:tcBorders>
            <w:vAlign w:val="bottom"/>
          </w:tcPr>
          <w:p w14:paraId="4E8CF0EC" w14:textId="77777777" w:rsidR="00FB223A" w:rsidRPr="006C190E" w:rsidRDefault="00FB223A" w:rsidP="00FB223A">
            <w:pPr>
              <w:ind w:left="-28"/>
              <w:jc w:val="center"/>
              <w:rPr>
                <w:sz w:val="13"/>
                <w:szCs w:val="13"/>
              </w:rPr>
            </w:pPr>
          </w:p>
        </w:tc>
        <w:tc>
          <w:tcPr>
            <w:tcW w:w="227" w:type="dxa"/>
            <w:tcBorders>
              <w:top w:val="nil"/>
              <w:left w:val="nil"/>
              <w:bottom w:val="single" w:sz="4" w:space="0" w:color="auto"/>
              <w:right w:val="nil"/>
            </w:tcBorders>
            <w:vAlign w:val="bottom"/>
          </w:tcPr>
          <w:p w14:paraId="10036F5F" w14:textId="77777777" w:rsidR="00FB223A" w:rsidRPr="006C190E" w:rsidRDefault="00FB223A" w:rsidP="004062E3">
            <w:pPr>
              <w:jc w:val="center"/>
              <w:rPr>
                <w:sz w:val="13"/>
                <w:szCs w:val="13"/>
              </w:rPr>
            </w:pPr>
          </w:p>
        </w:tc>
        <w:tc>
          <w:tcPr>
            <w:tcW w:w="113" w:type="dxa"/>
            <w:tcBorders>
              <w:top w:val="nil"/>
              <w:left w:val="nil"/>
              <w:right w:val="nil"/>
            </w:tcBorders>
            <w:vAlign w:val="bottom"/>
          </w:tcPr>
          <w:p w14:paraId="6ED4369F" w14:textId="77777777" w:rsidR="00FB223A" w:rsidRPr="006C190E" w:rsidRDefault="00FB223A" w:rsidP="004062E3">
            <w:pPr>
              <w:jc w:val="center"/>
              <w:rPr>
                <w:sz w:val="13"/>
                <w:szCs w:val="13"/>
              </w:rPr>
            </w:pPr>
            <w:r>
              <w:rPr>
                <w:sz w:val="13"/>
                <w:szCs w:val="13"/>
              </w:rPr>
              <w:t>/</w:t>
            </w:r>
          </w:p>
        </w:tc>
        <w:tc>
          <w:tcPr>
            <w:tcW w:w="227" w:type="dxa"/>
            <w:tcBorders>
              <w:top w:val="nil"/>
              <w:left w:val="nil"/>
              <w:bottom w:val="single" w:sz="4" w:space="0" w:color="auto"/>
              <w:right w:val="nil"/>
            </w:tcBorders>
            <w:vAlign w:val="bottom"/>
          </w:tcPr>
          <w:p w14:paraId="5E406AEB" w14:textId="77777777" w:rsidR="00FB223A" w:rsidRPr="006C190E" w:rsidRDefault="00FB223A" w:rsidP="004062E3">
            <w:pPr>
              <w:jc w:val="center"/>
              <w:rPr>
                <w:sz w:val="13"/>
                <w:szCs w:val="13"/>
              </w:rPr>
            </w:pPr>
          </w:p>
        </w:tc>
        <w:tc>
          <w:tcPr>
            <w:tcW w:w="113" w:type="dxa"/>
            <w:tcBorders>
              <w:top w:val="nil"/>
              <w:left w:val="nil"/>
              <w:right w:val="nil"/>
            </w:tcBorders>
            <w:vAlign w:val="bottom"/>
          </w:tcPr>
          <w:p w14:paraId="6852AEA2" w14:textId="77777777" w:rsidR="00FB223A" w:rsidRPr="006C190E" w:rsidRDefault="00FB223A" w:rsidP="00EF1E95">
            <w:pPr>
              <w:jc w:val="center"/>
              <w:rPr>
                <w:sz w:val="13"/>
                <w:szCs w:val="13"/>
              </w:rPr>
            </w:pPr>
            <w:r>
              <w:rPr>
                <w:sz w:val="13"/>
                <w:szCs w:val="13"/>
              </w:rPr>
              <w:t>/</w:t>
            </w:r>
          </w:p>
        </w:tc>
        <w:tc>
          <w:tcPr>
            <w:tcW w:w="227" w:type="dxa"/>
            <w:tcBorders>
              <w:top w:val="nil"/>
              <w:left w:val="nil"/>
              <w:bottom w:val="single" w:sz="4" w:space="0" w:color="auto"/>
              <w:right w:val="nil"/>
            </w:tcBorders>
            <w:vAlign w:val="bottom"/>
          </w:tcPr>
          <w:p w14:paraId="470260F5" w14:textId="77777777" w:rsidR="00FB223A" w:rsidRPr="006C190E" w:rsidRDefault="00FB223A" w:rsidP="004062E3">
            <w:pPr>
              <w:jc w:val="center"/>
              <w:rPr>
                <w:sz w:val="13"/>
                <w:szCs w:val="13"/>
              </w:rPr>
            </w:pPr>
          </w:p>
        </w:tc>
      </w:tr>
    </w:tbl>
    <w:p w14:paraId="7768F5DD" w14:textId="77777777" w:rsidR="006C190E" w:rsidRDefault="00A05082" w:rsidP="00413F70">
      <w:pPr>
        <w:rPr>
          <w:sz w:val="14"/>
          <w:szCs w:val="14"/>
        </w:rPr>
      </w:pPr>
      <w:r>
        <w:rPr>
          <w:b/>
          <w:bCs/>
          <w:sz w:val="14"/>
          <w:szCs w:val="14"/>
        </w:rPr>
        <w:t>16.</w:t>
      </w:r>
      <w:r>
        <w:rPr>
          <w:sz w:val="14"/>
          <w:szCs w:val="14"/>
        </w:rPr>
        <w:t xml:space="preserve"> Состав суда, вынесший решение по делу:</w:t>
      </w:r>
    </w:p>
    <w:tbl>
      <w:tblPr>
        <w:tblW w:w="6690" w:type="dxa"/>
        <w:tblInd w:w="28" w:type="dxa"/>
        <w:tblLayout w:type="fixed"/>
        <w:tblCellMar>
          <w:left w:w="28" w:type="dxa"/>
          <w:right w:w="28" w:type="dxa"/>
        </w:tblCellMar>
        <w:tblLook w:val="0000" w:firstRow="0" w:lastRow="0" w:firstColumn="0" w:lastColumn="0" w:noHBand="0" w:noVBand="0"/>
      </w:tblPr>
      <w:tblGrid>
        <w:gridCol w:w="338"/>
        <w:gridCol w:w="2039"/>
        <w:gridCol w:w="737"/>
        <w:gridCol w:w="1421"/>
        <w:gridCol w:w="737"/>
        <w:gridCol w:w="1418"/>
      </w:tblGrid>
      <w:tr w:rsidR="00111687" w14:paraId="6E3AE0EB" w14:textId="77777777" w:rsidTr="002062D0">
        <w:trPr>
          <w:gridAfter w:val="2"/>
          <w:wAfter w:w="2154" w:type="dxa"/>
          <w:cantSplit/>
        </w:trPr>
        <w:tc>
          <w:tcPr>
            <w:tcW w:w="339" w:type="dxa"/>
            <w:vMerge w:val="restart"/>
            <w:tcBorders>
              <w:top w:val="single" w:sz="4" w:space="0" w:color="auto"/>
              <w:left w:val="single" w:sz="4" w:space="0" w:color="auto"/>
              <w:bottom w:val="single" w:sz="4" w:space="0" w:color="auto"/>
              <w:right w:val="single" w:sz="4" w:space="0" w:color="auto"/>
            </w:tcBorders>
            <w:vAlign w:val="center"/>
          </w:tcPr>
          <w:p w14:paraId="10AD20D7" w14:textId="77777777" w:rsidR="00111687" w:rsidRDefault="00111687">
            <w:pPr>
              <w:jc w:val="center"/>
              <w:rPr>
                <w:sz w:val="14"/>
                <w:szCs w:val="14"/>
              </w:rPr>
            </w:pPr>
          </w:p>
        </w:tc>
        <w:tc>
          <w:tcPr>
            <w:tcW w:w="4197" w:type="dxa"/>
            <w:gridSpan w:val="3"/>
            <w:tcBorders>
              <w:top w:val="nil"/>
              <w:left w:val="nil"/>
              <w:bottom w:val="nil"/>
              <w:right w:val="nil"/>
            </w:tcBorders>
            <w:vAlign w:val="bottom"/>
          </w:tcPr>
          <w:p w14:paraId="5CD18DD4" w14:textId="77777777" w:rsidR="00111687" w:rsidRDefault="00111687">
            <w:pPr>
              <w:ind w:left="113"/>
              <w:rPr>
                <w:sz w:val="14"/>
                <w:szCs w:val="14"/>
              </w:rPr>
            </w:pPr>
            <w:r>
              <w:rPr>
                <w:sz w:val="14"/>
                <w:szCs w:val="14"/>
              </w:rPr>
              <w:t>единолично судьей – 1;</w:t>
            </w:r>
          </w:p>
        </w:tc>
      </w:tr>
      <w:tr w:rsidR="00111687" w14:paraId="50AF75F9" w14:textId="77777777" w:rsidTr="00FB223A">
        <w:trPr>
          <w:cantSplit/>
          <w:trHeight w:hRule="exact" w:val="142"/>
        </w:trPr>
        <w:tc>
          <w:tcPr>
            <w:tcW w:w="339" w:type="dxa"/>
            <w:vMerge/>
            <w:tcBorders>
              <w:left w:val="single" w:sz="4" w:space="0" w:color="auto"/>
              <w:bottom w:val="single" w:sz="4" w:space="0" w:color="auto"/>
              <w:right w:val="single" w:sz="4" w:space="0" w:color="auto"/>
            </w:tcBorders>
            <w:vAlign w:val="center"/>
          </w:tcPr>
          <w:p w14:paraId="63D38E95" w14:textId="77777777" w:rsidR="00111687" w:rsidRDefault="00111687">
            <w:pPr>
              <w:jc w:val="center"/>
              <w:rPr>
                <w:sz w:val="14"/>
                <w:szCs w:val="14"/>
              </w:rPr>
            </w:pPr>
          </w:p>
        </w:tc>
        <w:tc>
          <w:tcPr>
            <w:tcW w:w="2039" w:type="dxa"/>
            <w:tcBorders>
              <w:top w:val="nil"/>
              <w:left w:val="single" w:sz="4" w:space="0" w:color="auto"/>
              <w:right w:val="nil"/>
            </w:tcBorders>
            <w:vAlign w:val="bottom"/>
          </w:tcPr>
          <w:p w14:paraId="4611C3AB" w14:textId="77777777" w:rsidR="00111687" w:rsidRPr="00A50F9F" w:rsidRDefault="00111687">
            <w:pPr>
              <w:ind w:left="113"/>
              <w:rPr>
                <w:sz w:val="11"/>
                <w:szCs w:val="11"/>
              </w:rPr>
            </w:pPr>
            <w:r w:rsidRPr="00A50F9F">
              <w:rPr>
                <w:i/>
                <w:iCs/>
                <w:sz w:val="11"/>
                <w:szCs w:val="11"/>
              </w:rPr>
              <w:t>коллегией профессиональных судей – 2.</w:t>
            </w:r>
          </w:p>
        </w:tc>
        <w:tc>
          <w:tcPr>
            <w:tcW w:w="737" w:type="dxa"/>
            <w:tcBorders>
              <w:top w:val="nil"/>
              <w:left w:val="nil"/>
              <w:right w:val="nil"/>
            </w:tcBorders>
            <w:vAlign w:val="bottom"/>
          </w:tcPr>
          <w:p w14:paraId="328C5349" w14:textId="77777777" w:rsidR="00111687" w:rsidRPr="00A50F9F" w:rsidRDefault="00111687" w:rsidP="00A50F9F">
            <w:pPr>
              <w:rPr>
                <w:i/>
                <w:iCs/>
                <w:sz w:val="11"/>
                <w:szCs w:val="11"/>
              </w:rPr>
            </w:pPr>
            <w:r>
              <w:rPr>
                <w:i/>
                <w:iCs/>
                <w:sz w:val="11"/>
                <w:szCs w:val="11"/>
              </w:rPr>
              <w:t>Ф</w:t>
            </w:r>
            <w:r w:rsidR="002062D0">
              <w:rPr>
                <w:i/>
                <w:iCs/>
                <w:sz w:val="11"/>
                <w:szCs w:val="11"/>
              </w:rPr>
              <w:t>.</w:t>
            </w:r>
            <w:r>
              <w:rPr>
                <w:i/>
                <w:iCs/>
                <w:sz w:val="11"/>
                <w:szCs w:val="11"/>
              </w:rPr>
              <w:t>И</w:t>
            </w:r>
            <w:r w:rsidR="002062D0">
              <w:rPr>
                <w:i/>
                <w:iCs/>
                <w:sz w:val="11"/>
                <w:szCs w:val="11"/>
              </w:rPr>
              <w:t>.</w:t>
            </w:r>
            <w:r>
              <w:rPr>
                <w:i/>
                <w:iCs/>
                <w:sz w:val="11"/>
                <w:szCs w:val="11"/>
              </w:rPr>
              <w:t>О</w:t>
            </w:r>
            <w:r w:rsidR="002062D0">
              <w:rPr>
                <w:i/>
                <w:iCs/>
                <w:sz w:val="11"/>
                <w:szCs w:val="11"/>
              </w:rPr>
              <w:t>.</w:t>
            </w:r>
            <w:r>
              <w:rPr>
                <w:i/>
                <w:iCs/>
                <w:sz w:val="11"/>
                <w:szCs w:val="11"/>
              </w:rPr>
              <w:t xml:space="preserve"> судьи</w:t>
            </w:r>
          </w:p>
        </w:tc>
        <w:tc>
          <w:tcPr>
            <w:tcW w:w="1420" w:type="dxa"/>
            <w:tcBorders>
              <w:top w:val="nil"/>
              <w:left w:val="nil"/>
              <w:bottom w:val="single" w:sz="4" w:space="0" w:color="auto"/>
              <w:right w:val="nil"/>
            </w:tcBorders>
            <w:vAlign w:val="bottom"/>
          </w:tcPr>
          <w:p w14:paraId="4C63DB08" w14:textId="77777777" w:rsidR="00111687" w:rsidRPr="00DD7F57" w:rsidRDefault="00111687" w:rsidP="00DD7F57">
            <w:pPr>
              <w:jc w:val="center"/>
              <w:rPr>
                <w:sz w:val="11"/>
                <w:szCs w:val="11"/>
              </w:rPr>
            </w:pPr>
          </w:p>
        </w:tc>
        <w:tc>
          <w:tcPr>
            <w:tcW w:w="737" w:type="dxa"/>
            <w:tcBorders>
              <w:top w:val="nil"/>
              <w:left w:val="nil"/>
              <w:bottom w:val="nil"/>
              <w:right w:val="nil"/>
            </w:tcBorders>
            <w:vAlign w:val="bottom"/>
          </w:tcPr>
          <w:p w14:paraId="2DD68EA2" w14:textId="77777777" w:rsidR="00111687" w:rsidRPr="00A50F9F" w:rsidRDefault="00DD7F57" w:rsidP="00A50F9F">
            <w:pPr>
              <w:rPr>
                <w:i/>
                <w:iCs/>
                <w:sz w:val="11"/>
                <w:szCs w:val="11"/>
              </w:rPr>
            </w:pPr>
            <w:r w:rsidRPr="00A50F9F">
              <w:rPr>
                <w:i/>
                <w:iCs/>
                <w:sz w:val="11"/>
                <w:szCs w:val="11"/>
              </w:rPr>
              <w:t>Ф</w:t>
            </w:r>
            <w:r w:rsidR="002062D0">
              <w:rPr>
                <w:i/>
                <w:iCs/>
                <w:sz w:val="11"/>
                <w:szCs w:val="11"/>
              </w:rPr>
              <w:t>.</w:t>
            </w:r>
            <w:r w:rsidRPr="00A50F9F">
              <w:rPr>
                <w:i/>
                <w:iCs/>
                <w:sz w:val="11"/>
                <w:szCs w:val="11"/>
              </w:rPr>
              <w:t>И</w:t>
            </w:r>
            <w:r w:rsidR="002062D0">
              <w:rPr>
                <w:i/>
                <w:iCs/>
                <w:sz w:val="11"/>
                <w:szCs w:val="11"/>
              </w:rPr>
              <w:t>.</w:t>
            </w:r>
            <w:r w:rsidRPr="00A50F9F">
              <w:rPr>
                <w:i/>
                <w:iCs/>
                <w:sz w:val="11"/>
                <w:szCs w:val="11"/>
              </w:rPr>
              <w:t>О</w:t>
            </w:r>
            <w:r w:rsidR="002062D0">
              <w:rPr>
                <w:i/>
                <w:iCs/>
                <w:sz w:val="11"/>
                <w:szCs w:val="11"/>
              </w:rPr>
              <w:t>.</w:t>
            </w:r>
            <w:r w:rsidRPr="00A50F9F">
              <w:rPr>
                <w:i/>
                <w:iCs/>
                <w:sz w:val="11"/>
                <w:szCs w:val="11"/>
              </w:rPr>
              <w:t xml:space="preserve"> судьи</w:t>
            </w:r>
          </w:p>
        </w:tc>
        <w:tc>
          <w:tcPr>
            <w:tcW w:w="1418" w:type="dxa"/>
            <w:tcBorders>
              <w:top w:val="nil"/>
              <w:left w:val="nil"/>
              <w:bottom w:val="single" w:sz="4" w:space="0" w:color="auto"/>
              <w:right w:val="nil"/>
            </w:tcBorders>
            <w:vAlign w:val="bottom"/>
          </w:tcPr>
          <w:p w14:paraId="1B2AB6B1" w14:textId="77777777" w:rsidR="00111687" w:rsidRPr="00DD7F57" w:rsidRDefault="00111687" w:rsidP="00DD7F57">
            <w:pPr>
              <w:jc w:val="center"/>
              <w:rPr>
                <w:sz w:val="11"/>
                <w:szCs w:val="11"/>
              </w:rPr>
            </w:pPr>
          </w:p>
        </w:tc>
      </w:tr>
      <w:tr w:rsidR="00111687" w14:paraId="0098E1B1" w14:textId="77777777" w:rsidTr="00FB223A">
        <w:trPr>
          <w:cantSplit/>
        </w:trPr>
        <w:tc>
          <w:tcPr>
            <w:tcW w:w="339" w:type="dxa"/>
            <w:vMerge/>
            <w:tcBorders>
              <w:top w:val="single" w:sz="4" w:space="0" w:color="auto"/>
              <w:left w:val="single" w:sz="4" w:space="0" w:color="auto"/>
              <w:bottom w:val="single" w:sz="4" w:space="0" w:color="auto"/>
              <w:right w:val="single" w:sz="4" w:space="0" w:color="auto"/>
            </w:tcBorders>
            <w:vAlign w:val="center"/>
          </w:tcPr>
          <w:p w14:paraId="764DAAD8" w14:textId="77777777" w:rsidR="00111687" w:rsidRDefault="00111687">
            <w:pPr>
              <w:jc w:val="center"/>
              <w:rPr>
                <w:sz w:val="14"/>
                <w:szCs w:val="14"/>
              </w:rPr>
            </w:pPr>
          </w:p>
        </w:tc>
        <w:tc>
          <w:tcPr>
            <w:tcW w:w="2039" w:type="dxa"/>
            <w:tcBorders>
              <w:left w:val="single" w:sz="4" w:space="0" w:color="auto"/>
              <w:bottom w:val="nil"/>
              <w:right w:val="nil"/>
            </w:tcBorders>
          </w:tcPr>
          <w:p w14:paraId="1CA0150F" w14:textId="77777777" w:rsidR="00111687" w:rsidRPr="00DD7F57" w:rsidRDefault="00111687">
            <w:pPr>
              <w:ind w:left="113"/>
              <w:rPr>
                <w:i/>
                <w:iCs/>
                <w:sz w:val="6"/>
                <w:szCs w:val="6"/>
              </w:rPr>
            </w:pPr>
          </w:p>
        </w:tc>
        <w:tc>
          <w:tcPr>
            <w:tcW w:w="737" w:type="dxa"/>
            <w:tcBorders>
              <w:left w:val="nil"/>
              <w:bottom w:val="nil"/>
              <w:right w:val="nil"/>
            </w:tcBorders>
          </w:tcPr>
          <w:p w14:paraId="4454AC34" w14:textId="77777777" w:rsidR="00111687" w:rsidRPr="00DD7F57" w:rsidRDefault="00111687">
            <w:pPr>
              <w:ind w:left="113"/>
              <w:rPr>
                <w:i/>
                <w:iCs/>
                <w:sz w:val="6"/>
                <w:szCs w:val="6"/>
              </w:rPr>
            </w:pPr>
          </w:p>
        </w:tc>
        <w:tc>
          <w:tcPr>
            <w:tcW w:w="1420" w:type="dxa"/>
            <w:tcBorders>
              <w:top w:val="single" w:sz="4" w:space="0" w:color="auto"/>
              <w:left w:val="nil"/>
              <w:bottom w:val="nil"/>
              <w:right w:val="nil"/>
            </w:tcBorders>
          </w:tcPr>
          <w:p w14:paraId="7F5F12DD" w14:textId="77777777" w:rsidR="00111687" w:rsidRPr="00DD7F57" w:rsidRDefault="00111687">
            <w:pPr>
              <w:ind w:left="113"/>
              <w:rPr>
                <w:i/>
                <w:iCs/>
                <w:sz w:val="6"/>
                <w:szCs w:val="6"/>
              </w:rPr>
            </w:pPr>
          </w:p>
        </w:tc>
        <w:tc>
          <w:tcPr>
            <w:tcW w:w="737" w:type="dxa"/>
            <w:tcBorders>
              <w:left w:val="nil"/>
              <w:bottom w:val="nil"/>
              <w:right w:val="nil"/>
            </w:tcBorders>
          </w:tcPr>
          <w:p w14:paraId="7D63AF87" w14:textId="77777777" w:rsidR="00111687" w:rsidRPr="00DD7F57" w:rsidRDefault="00111687">
            <w:pPr>
              <w:ind w:left="113"/>
              <w:rPr>
                <w:i/>
                <w:iCs/>
                <w:sz w:val="6"/>
                <w:szCs w:val="6"/>
              </w:rPr>
            </w:pPr>
          </w:p>
        </w:tc>
        <w:tc>
          <w:tcPr>
            <w:tcW w:w="1418" w:type="dxa"/>
            <w:tcBorders>
              <w:top w:val="single" w:sz="4" w:space="0" w:color="auto"/>
              <w:left w:val="nil"/>
              <w:bottom w:val="nil"/>
              <w:right w:val="nil"/>
            </w:tcBorders>
          </w:tcPr>
          <w:p w14:paraId="7451C8FF" w14:textId="77777777" w:rsidR="00111687" w:rsidRPr="00DD7F57" w:rsidRDefault="00111687">
            <w:pPr>
              <w:ind w:left="113"/>
              <w:rPr>
                <w:i/>
                <w:iCs/>
                <w:sz w:val="6"/>
                <w:szCs w:val="6"/>
              </w:rPr>
            </w:pPr>
          </w:p>
        </w:tc>
      </w:tr>
    </w:tbl>
    <w:p w14:paraId="0416EAF1" w14:textId="77777777" w:rsidR="00B667B2" w:rsidRDefault="00B667B2" w:rsidP="00314E56">
      <w:pPr>
        <w:spacing w:before="40" w:after="20"/>
        <w:rPr>
          <w:sz w:val="14"/>
          <w:szCs w:val="14"/>
        </w:rPr>
      </w:pPr>
      <w:r>
        <w:rPr>
          <w:b/>
          <w:bCs/>
          <w:sz w:val="14"/>
          <w:szCs w:val="14"/>
        </w:rPr>
        <w:t>17.</w:t>
      </w:r>
      <w:r>
        <w:rPr>
          <w:sz w:val="14"/>
          <w:szCs w:val="14"/>
        </w:rPr>
        <w:t xml:space="preserve"> Другие участники процесса:</w:t>
      </w:r>
    </w:p>
    <w:tbl>
      <w:tblPr>
        <w:tblW w:w="7433" w:type="dxa"/>
        <w:tblInd w:w="28" w:type="dxa"/>
        <w:tblLayout w:type="fixed"/>
        <w:tblCellMar>
          <w:left w:w="28" w:type="dxa"/>
          <w:right w:w="28" w:type="dxa"/>
        </w:tblCellMar>
        <w:tblLook w:val="0000" w:firstRow="0" w:lastRow="0" w:firstColumn="0" w:lastColumn="0" w:noHBand="0" w:noVBand="0"/>
      </w:tblPr>
      <w:tblGrid>
        <w:gridCol w:w="340"/>
        <w:gridCol w:w="340"/>
        <w:gridCol w:w="340"/>
        <w:gridCol w:w="926"/>
        <w:gridCol w:w="210"/>
        <w:gridCol w:w="910"/>
        <w:gridCol w:w="195"/>
        <w:gridCol w:w="113"/>
        <w:gridCol w:w="1162"/>
        <w:gridCol w:w="2897"/>
      </w:tblGrid>
      <w:tr w:rsidR="00751B6B" w14:paraId="79C9E0FA" w14:textId="77777777">
        <w:trPr>
          <w:cantSplit/>
        </w:trPr>
        <w:tc>
          <w:tcPr>
            <w:tcW w:w="340" w:type="dxa"/>
            <w:vMerge w:val="restart"/>
            <w:tcBorders>
              <w:top w:val="single" w:sz="4" w:space="0" w:color="auto"/>
              <w:left w:val="single" w:sz="4" w:space="0" w:color="auto"/>
              <w:right w:val="single" w:sz="4" w:space="0" w:color="auto"/>
            </w:tcBorders>
            <w:vAlign w:val="center"/>
          </w:tcPr>
          <w:p w14:paraId="7E3FD665" w14:textId="77777777" w:rsidR="00751B6B" w:rsidRDefault="00751B6B" w:rsidP="00C82A52">
            <w:pPr>
              <w:jc w:val="center"/>
              <w:rPr>
                <w:sz w:val="14"/>
                <w:szCs w:val="14"/>
              </w:rPr>
            </w:pPr>
          </w:p>
        </w:tc>
        <w:tc>
          <w:tcPr>
            <w:tcW w:w="340" w:type="dxa"/>
            <w:vMerge w:val="restart"/>
            <w:tcBorders>
              <w:top w:val="single" w:sz="4" w:space="0" w:color="auto"/>
              <w:left w:val="single" w:sz="4" w:space="0" w:color="auto"/>
              <w:right w:val="single" w:sz="4" w:space="0" w:color="auto"/>
            </w:tcBorders>
            <w:vAlign w:val="center"/>
          </w:tcPr>
          <w:p w14:paraId="7210EAE4" w14:textId="77777777" w:rsidR="00751B6B" w:rsidRDefault="00751B6B" w:rsidP="00C82A52">
            <w:pPr>
              <w:jc w:val="center"/>
              <w:rPr>
                <w:sz w:val="14"/>
                <w:szCs w:val="14"/>
              </w:rPr>
            </w:pPr>
          </w:p>
        </w:tc>
        <w:tc>
          <w:tcPr>
            <w:tcW w:w="340" w:type="dxa"/>
            <w:vMerge w:val="restart"/>
            <w:tcBorders>
              <w:top w:val="single" w:sz="4" w:space="0" w:color="auto"/>
              <w:left w:val="single" w:sz="4" w:space="0" w:color="auto"/>
              <w:right w:val="single" w:sz="4" w:space="0" w:color="auto"/>
            </w:tcBorders>
            <w:vAlign w:val="center"/>
          </w:tcPr>
          <w:p w14:paraId="0E1013B5" w14:textId="77777777" w:rsidR="00751B6B" w:rsidRDefault="00751B6B" w:rsidP="00C82A52">
            <w:pPr>
              <w:jc w:val="center"/>
              <w:rPr>
                <w:sz w:val="14"/>
                <w:szCs w:val="14"/>
              </w:rPr>
            </w:pPr>
          </w:p>
        </w:tc>
        <w:tc>
          <w:tcPr>
            <w:tcW w:w="6413" w:type="dxa"/>
            <w:gridSpan w:val="7"/>
            <w:tcBorders>
              <w:top w:val="nil"/>
              <w:left w:val="single" w:sz="4" w:space="0" w:color="auto"/>
              <w:bottom w:val="nil"/>
              <w:right w:val="nil"/>
            </w:tcBorders>
          </w:tcPr>
          <w:p w14:paraId="19D0C95E" w14:textId="77777777" w:rsidR="00751B6B" w:rsidRPr="00C82A52" w:rsidRDefault="00751B6B" w:rsidP="00C82A52">
            <w:pPr>
              <w:ind w:left="170"/>
              <w:rPr>
                <w:sz w:val="13"/>
                <w:szCs w:val="13"/>
              </w:rPr>
            </w:pPr>
            <w:r w:rsidRPr="00C82A52">
              <w:rPr>
                <w:sz w:val="13"/>
                <w:szCs w:val="13"/>
              </w:rPr>
              <w:t>прокурор как представитель государства – 1;</w:t>
            </w:r>
          </w:p>
        </w:tc>
      </w:tr>
      <w:tr w:rsidR="00751B6B" w14:paraId="3306F315" w14:textId="77777777">
        <w:trPr>
          <w:cantSplit/>
        </w:trPr>
        <w:tc>
          <w:tcPr>
            <w:tcW w:w="340" w:type="dxa"/>
            <w:vMerge/>
            <w:tcBorders>
              <w:left w:val="single" w:sz="4" w:space="0" w:color="auto"/>
              <w:right w:val="single" w:sz="4" w:space="0" w:color="auto"/>
            </w:tcBorders>
          </w:tcPr>
          <w:p w14:paraId="50C8E21C" w14:textId="77777777" w:rsidR="00751B6B" w:rsidRDefault="00751B6B">
            <w:pPr>
              <w:jc w:val="center"/>
              <w:rPr>
                <w:sz w:val="14"/>
                <w:szCs w:val="14"/>
              </w:rPr>
            </w:pPr>
          </w:p>
        </w:tc>
        <w:tc>
          <w:tcPr>
            <w:tcW w:w="340" w:type="dxa"/>
            <w:vMerge/>
            <w:tcBorders>
              <w:left w:val="single" w:sz="4" w:space="0" w:color="auto"/>
              <w:right w:val="single" w:sz="4" w:space="0" w:color="auto"/>
            </w:tcBorders>
          </w:tcPr>
          <w:p w14:paraId="45973FC9" w14:textId="77777777" w:rsidR="00751B6B" w:rsidRDefault="00751B6B">
            <w:pPr>
              <w:jc w:val="center"/>
              <w:rPr>
                <w:sz w:val="14"/>
                <w:szCs w:val="14"/>
              </w:rPr>
            </w:pPr>
          </w:p>
        </w:tc>
        <w:tc>
          <w:tcPr>
            <w:tcW w:w="340" w:type="dxa"/>
            <w:vMerge/>
            <w:tcBorders>
              <w:left w:val="single" w:sz="4" w:space="0" w:color="auto"/>
              <w:right w:val="single" w:sz="4" w:space="0" w:color="auto"/>
            </w:tcBorders>
          </w:tcPr>
          <w:p w14:paraId="5676E646" w14:textId="77777777" w:rsidR="00751B6B" w:rsidRDefault="00751B6B">
            <w:pPr>
              <w:jc w:val="center"/>
              <w:rPr>
                <w:sz w:val="14"/>
                <w:szCs w:val="14"/>
              </w:rPr>
            </w:pPr>
          </w:p>
        </w:tc>
        <w:tc>
          <w:tcPr>
            <w:tcW w:w="2046" w:type="dxa"/>
            <w:gridSpan w:val="3"/>
            <w:tcBorders>
              <w:top w:val="nil"/>
              <w:left w:val="single" w:sz="4" w:space="0" w:color="auto"/>
              <w:right w:val="nil"/>
            </w:tcBorders>
          </w:tcPr>
          <w:p w14:paraId="2A6CE69E" w14:textId="77777777" w:rsidR="00751B6B" w:rsidRPr="00C82A52" w:rsidRDefault="00751B6B" w:rsidP="00C82A52">
            <w:pPr>
              <w:ind w:left="170"/>
              <w:rPr>
                <w:sz w:val="13"/>
                <w:szCs w:val="13"/>
              </w:rPr>
            </w:pPr>
            <w:r w:rsidRPr="00C82A52">
              <w:rPr>
                <w:sz w:val="13"/>
                <w:szCs w:val="13"/>
              </w:rPr>
              <w:t>прокурор в интересах истца – 2;</w:t>
            </w:r>
          </w:p>
        </w:tc>
        <w:tc>
          <w:tcPr>
            <w:tcW w:w="4367" w:type="dxa"/>
            <w:gridSpan w:val="4"/>
            <w:tcBorders>
              <w:top w:val="nil"/>
              <w:left w:val="nil"/>
              <w:bottom w:val="single" w:sz="4" w:space="0" w:color="auto"/>
              <w:right w:val="nil"/>
            </w:tcBorders>
            <w:vAlign w:val="bottom"/>
          </w:tcPr>
          <w:p w14:paraId="2ED81769" w14:textId="77777777" w:rsidR="00751B6B" w:rsidRPr="00C82A52" w:rsidRDefault="00751B6B" w:rsidP="00C82A52">
            <w:pPr>
              <w:rPr>
                <w:sz w:val="13"/>
                <w:szCs w:val="13"/>
              </w:rPr>
            </w:pPr>
          </w:p>
        </w:tc>
      </w:tr>
      <w:tr w:rsidR="00751B6B" w14:paraId="447E552E" w14:textId="77777777">
        <w:trPr>
          <w:cantSplit/>
          <w:trHeight w:val="69"/>
        </w:trPr>
        <w:tc>
          <w:tcPr>
            <w:tcW w:w="340" w:type="dxa"/>
            <w:vMerge/>
            <w:tcBorders>
              <w:left w:val="single" w:sz="4" w:space="0" w:color="auto"/>
              <w:bottom w:val="single" w:sz="4" w:space="0" w:color="auto"/>
              <w:right w:val="single" w:sz="4" w:space="0" w:color="auto"/>
            </w:tcBorders>
          </w:tcPr>
          <w:p w14:paraId="2CA84199" w14:textId="77777777" w:rsidR="00751B6B" w:rsidRPr="00455FB1" w:rsidRDefault="00751B6B">
            <w:pPr>
              <w:jc w:val="center"/>
              <w:rPr>
                <w:sz w:val="6"/>
                <w:szCs w:val="6"/>
              </w:rPr>
            </w:pPr>
          </w:p>
        </w:tc>
        <w:tc>
          <w:tcPr>
            <w:tcW w:w="340" w:type="dxa"/>
            <w:vMerge/>
            <w:tcBorders>
              <w:left w:val="single" w:sz="4" w:space="0" w:color="auto"/>
              <w:bottom w:val="single" w:sz="4" w:space="0" w:color="auto"/>
              <w:right w:val="single" w:sz="4" w:space="0" w:color="auto"/>
            </w:tcBorders>
          </w:tcPr>
          <w:p w14:paraId="4DE963AC" w14:textId="77777777" w:rsidR="00751B6B" w:rsidRPr="00455FB1" w:rsidRDefault="00751B6B">
            <w:pPr>
              <w:jc w:val="center"/>
              <w:rPr>
                <w:sz w:val="6"/>
                <w:szCs w:val="6"/>
              </w:rPr>
            </w:pPr>
          </w:p>
        </w:tc>
        <w:tc>
          <w:tcPr>
            <w:tcW w:w="340" w:type="dxa"/>
            <w:vMerge/>
            <w:tcBorders>
              <w:left w:val="single" w:sz="4" w:space="0" w:color="auto"/>
              <w:bottom w:val="single" w:sz="4" w:space="0" w:color="auto"/>
              <w:right w:val="single" w:sz="4" w:space="0" w:color="auto"/>
            </w:tcBorders>
          </w:tcPr>
          <w:p w14:paraId="0DA19634" w14:textId="77777777" w:rsidR="00751B6B" w:rsidRPr="00455FB1" w:rsidRDefault="00751B6B">
            <w:pPr>
              <w:jc w:val="center"/>
              <w:rPr>
                <w:sz w:val="6"/>
                <w:szCs w:val="6"/>
              </w:rPr>
            </w:pPr>
          </w:p>
        </w:tc>
        <w:tc>
          <w:tcPr>
            <w:tcW w:w="3516" w:type="dxa"/>
            <w:gridSpan w:val="6"/>
            <w:vMerge w:val="restart"/>
            <w:tcBorders>
              <w:top w:val="nil"/>
              <w:left w:val="single" w:sz="4" w:space="0" w:color="auto"/>
              <w:right w:val="nil"/>
            </w:tcBorders>
            <w:vAlign w:val="bottom"/>
          </w:tcPr>
          <w:p w14:paraId="0B0BFEC5" w14:textId="77777777" w:rsidR="00751B6B" w:rsidRPr="00C82A52" w:rsidRDefault="00751B6B" w:rsidP="00455FB1">
            <w:pPr>
              <w:ind w:left="170"/>
              <w:rPr>
                <w:sz w:val="13"/>
                <w:szCs w:val="13"/>
              </w:rPr>
            </w:pPr>
            <w:r w:rsidRPr="00C82A52">
              <w:rPr>
                <w:sz w:val="13"/>
                <w:szCs w:val="13"/>
              </w:rPr>
              <w:t>представитель государст</w:t>
            </w:r>
            <w:r>
              <w:rPr>
                <w:sz w:val="13"/>
                <w:szCs w:val="13"/>
              </w:rPr>
              <w:t>венных органов, организаций – 3;</w:t>
            </w:r>
          </w:p>
        </w:tc>
        <w:tc>
          <w:tcPr>
            <w:tcW w:w="2897" w:type="dxa"/>
            <w:vMerge w:val="restart"/>
            <w:tcBorders>
              <w:top w:val="single" w:sz="4" w:space="0" w:color="auto"/>
              <w:left w:val="nil"/>
              <w:right w:val="nil"/>
            </w:tcBorders>
            <w:vAlign w:val="bottom"/>
          </w:tcPr>
          <w:p w14:paraId="66396FAE" w14:textId="77777777" w:rsidR="00751B6B" w:rsidRPr="00C82A52" w:rsidRDefault="00751B6B" w:rsidP="00455FB1">
            <w:pPr>
              <w:rPr>
                <w:sz w:val="13"/>
                <w:szCs w:val="13"/>
              </w:rPr>
            </w:pPr>
          </w:p>
        </w:tc>
      </w:tr>
      <w:tr w:rsidR="00455FB1" w14:paraId="27CE8513" w14:textId="77777777">
        <w:trPr>
          <w:cantSplit/>
        </w:trPr>
        <w:tc>
          <w:tcPr>
            <w:tcW w:w="340" w:type="dxa"/>
            <w:tcBorders>
              <w:top w:val="single" w:sz="4" w:space="0" w:color="auto"/>
            </w:tcBorders>
          </w:tcPr>
          <w:p w14:paraId="3D969FED" w14:textId="77777777" w:rsidR="00455FB1" w:rsidRPr="00455FB1" w:rsidRDefault="00455FB1">
            <w:pPr>
              <w:jc w:val="center"/>
              <w:rPr>
                <w:sz w:val="6"/>
                <w:szCs w:val="6"/>
              </w:rPr>
            </w:pPr>
          </w:p>
        </w:tc>
        <w:tc>
          <w:tcPr>
            <w:tcW w:w="340" w:type="dxa"/>
            <w:tcBorders>
              <w:top w:val="single" w:sz="4" w:space="0" w:color="auto"/>
            </w:tcBorders>
          </w:tcPr>
          <w:p w14:paraId="5682153F" w14:textId="77777777" w:rsidR="00455FB1" w:rsidRPr="00455FB1" w:rsidRDefault="00455FB1">
            <w:pPr>
              <w:jc w:val="center"/>
              <w:rPr>
                <w:sz w:val="6"/>
                <w:szCs w:val="6"/>
              </w:rPr>
            </w:pPr>
          </w:p>
        </w:tc>
        <w:tc>
          <w:tcPr>
            <w:tcW w:w="340" w:type="dxa"/>
            <w:tcBorders>
              <w:top w:val="single" w:sz="4" w:space="0" w:color="auto"/>
            </w:tcBorders>
          </w:tcPr>
          <w:p w14:paraId="5775FD08" w14:textId="77777777" w:rsidR="00455FB1" w:rsidRPr="00455FB1" w:rsidRDefault="00455FB1">
            <w:pPr>
              <w:jc w:val="center"/>
              <w:rPr>
                <w:sz w:val="6"/>
                <w:szCs w:val="6"/>
              </w:rPr>
            </w:pPr>
          </w:p>
        </w:tc>
        <w:tc>
          <w:tcPr>
            <w:tcW w:w="3516" w:type="dxa"/>
            <w:gridSpan w:val="6"/>
            <w:vMerge/>
            <w:tcBorders>
              <w:left w:val="nil"/>
              <w:right w:val="nil"/>
            </w:tcBorders>
          </w:tcPr>
          <w:p w14:paraId="6479125E" w14:textId="77777777" w:rsidR="00455FB1" w:rsidRPr="00C82A52" w:rsidRDefault="00455FB1" w:rsidP="00C82A52">
            <w:pPr>
              <w:ind w:left="170"/>
              <w:rPr>
                <w:sz w:val="13"/>
                <w:szCs w:val="13"/>
              </w:rPr>
            </w:pPr>
          </w:p>
        </w:tc>
        <w:tc>
          <w:tcPr>
            <w:tcW w:w="2897" w:type="dxa"/>
            <w:vMerge/>
            <w:tcBorders>
              <w:left w:val="nil"/>
              <w:bottom w:val="single" w:sz="4" w:space="0" w:color="auto"/>
              <w:right w:val="nil"/>
            </w:tcBorders>
            <w:vAlign w:val="bottom"/>
          </w:tcPr>
          <w:p w14:paraId="13C280A9" w14:textId="77777777" w:rsidR="00455FB1" w:rsidRPr="00C82A52" w:rsidRDefault="00455FB1" w:rsidP="00C82A52">
            <w:pPr>
              <w:rPr>
                <w:sz w:val="13"/>
                <w:szCs w:val="13"/>
              </w:rPr>
            </w:pPr>
          </w:p>
        </w:tc>
      </w:tr>
      <w:tr w:rsidR="00DB4A6D" w:rsidRPr="00DB4A6D" w14:paraId="187C6052" w14:textId="77777777">
        <w:trPr>
          <w:cantSplit/>
        </w:trPr>
        <w:tc>
          <w:tcPr>
            <w:tcW w:w="340" w:type="dxa"/>
            <w:vAlign w:val="bottom"/>
          </w:tcPr>
          <w:p w14:paraId="38D3EDCA" w14:textId="77777777" w:rsidR="00DB4A6D" w:rsidRPr="00DB4A6D" w:rsidRDefault="00DB4A6D" w:rsidP="00DB4A6D">
            <w:pPr>
              <w:rPr>
                <w:sz w:val="13"/>
                <w:szCs w:val="13"/>
              </w:rPr>
            </w:pPr>
          </w:p>
        </w:tc>
        <w:tc>
          <w:tcPr>
            <w:tcW w:w="340" w:type="dxa"/>
            <w:vAlign w:val="bottom"/>
          </w:tcPr>
          <w:p w14:paraId="35562797" w14:textId="77777777" w:rsidR="00DB4A6D" w:rsidRPr="00DB4A6D" w:rsidRDefault="00DB4A6D" w:rsidP="00DB4A6D">
            <w:pPr>
              <w:rPr>
                <w:sz w:val="13"/>
                <w:szCs w:val="13"/>
              </w:rPr>
            </w:pPr>
          </w:p>
        </w:tc>
        <w:tc>
          <w:tcPr>
            <w:tcW w:w="340" w:type="dxa"/>
            <w:vAlign w:val="bottom"/>
          </w:tcPr>
          <w:p w14:paraId="45399117" w14:textId="77777777" w:rsidR="00DB4A6D" w:rsidRPr="00DB4A6D" w:rsidRDefault="00DB4A6D" w:rsidP="00DB4A6D">
            <w:pPr>
              <w:rPr>
                <w:sz w:val="13"/>
                <w:szCs w:val="13"/>
              </w:rPr>
            </w:pPr>
          </w:p>
        </w:tc>
        <w:tc>
          <w:tcPr>
            <w:tcW w:w="2046" w:type="dxa"/>
            <w:gridSpan w:val="3"/>
            <w:tcBorders>
              <w:left w:val="nil"/>
              <w:right w:val="nil"/>
            </w:tcBorders>
            <w:vAlign w:val="bottom"/>
          </w:tcPr>
          <w:p w14:paraId="4C7FF2E6" w14:textId="77777777" w:rsidR="00DB4A6D" w:rsidRPr="00DB4A6D" w:rsidRDefault="008B5674" w:rsidP="00DB4A6D">
            <w:pPr>
              <w:ind w:left="170"/>
              <w:rPr>
                <w:sz w:val="13"/>
                <w:szCs w:val="13"/>
              </w:rPr>
            </w:pPr>
            <w:r>
              <w:rPr>
                <w:sz w:val="13"/>
                <w:szCs w:val="13"/>
              </w:rPr>
              <w:t>общественные организации – 4;</w:t>
            </w:r>
          </w:p>
        </w:tc>
        <w:tc>
          <w:tcPr>
            <w:tcW w:w="4367" w:type="dxa"/>
            <w:gridSpan w:val="4"/>
            <w:tcBorders>
              <w:left w:val="nil"/>
              <w:bottom w:val="single" w:sz="4" w:space="0" w:color="auto"/>
              <w:right w:val="nil"/>
            </w:tcBorders>
            <w:vAlign w:val="bottom"/>
          </w:tcPr>
          <w:p w14:paraId="63964FB3" w14:textId="77777777" w:rsidR="00DB4A6D" w:rsidRPr="00DB4A6D" w:rsidRDefault="00DB4A6D" w:rsidP="00DB4A6D">
            <w:pPr>
              <w:rPr>
                <w:sz w:val="13"/>
                <w:szCs w:val="13"/>
              </w:rPr>
            </w:pPr>
          </w:p>
        </w:tc>
      </w:tr>
      <w:tr w:rsidR="00851107" w:rsidRPr="00DB4A6D" w14:paraId="3A0155CC" w14:textId="77777777">
        <w:trPr>
          <w:cantSplit/>
        </w:trPr>
        <w:tc>
          <w:tcPr>
            <w:tcW w:w="340" w:type="dxa"/>
            <w:vAlign w:val="bottom"/>
          </w:tcPr>
          <w:p w14:paraId="7687D88B" w14:textId="77777777" w:rsidR="00851107" w:rsidRPr="00DB4A6D" w:rsidRDefault="00851107" w:rsidP="00DB4A6D">
            <w:pPr>
              <w:rPr>
                <w:sz w:val="13"/>
                <w:szCs w:val="13"/>
              </w:rPr>
            </w:pPr>
          </w:p>
        </w:tc>
        <w:tc>
          <w:tcPr>
            <w:tcW w:w="340" w:type="dxa"/>
            <w:vAlign w:val="bottom"/>
          </w:tcPr>
          <w:p w14:paraId="548B3386" w14:textId="77777777" w:rsidR="00851107" w:rsidRPr="00DB4A6D" w:rsidRDefault="00851107" w:rsidP="00DB4A6D">
            <w:pPr>
              <w:rPr>
                <w:sz w:val="13"/>
                <w:szCs w:val="13"/>
              </w:rPr>
            </w:pPr>
          </w:p>
        </w:tc>
        <w:tc>
          <w:tcPr>
            <w:tcW w:w="340" w:type="dxa"/>
            <w:vAlign w:val="bottom"/>
          </w:tcPr>
          <w:p w14:paraId="7B446C39" w14:textId="77777777" w:rsidR="00851107" w:rsidRPr="00DB4A6D" w:rsidRDefault="00851107" w:rsidP="00DB4A6D">
            <w:pPr>
              <w:rPr>
                <w:sz w:val="13"/>
                <w:szCs w:val="13"/>
              </w:rPr>
            </w:pPr>
          </w:p>
        </w:tc>
        <w:tc>
          <w:tcPr>
            <w:tcW w:w="2241" w:type="dxa"/>
            <w:gridSpan w:val="4"/>
            <w:tcBorders>
              <w:left w:val="nil"/>
              <w:right w:val="nil"/>
            </w:tcBorders>
            <w:vAlign w:val="bottom"/>
          </w:tcPr>
          <w:p w14:paraId="0AF8D107" w14:textId="77777777" w:rsidR="00851107" w:rsidRDefault="00ED0AD0" w:rsidP="00DB4A6D">
            <w:pPr>
              <w:ind w:left="170"/>
              <w:rPr>
                <w:sz w:val="13"/>
                <w:szCs w:val="13"/>
              </w:rPr>
            </w:pPr>
            <w:r>
              <w:rPr>
                <w:sz w:val="13"/>
                <w:szCs w:val="13"/>
              </w:rPr>
              <w:t>средства массовой информации – 5;</w:t>
            </w:r>
          </w:p>
        </w:tc>
        <w:tc>
          <w:tcPr>
            <w:tcW w:w="4172" w:type="dxa"/>
            <w:gridSpan w:val="3"/>
            <w:tcBorders>
              <w:top w:val="single" w:sz="4" w:space="0" w:color="auto"/>
              <w:left w:val="nil"/>
              <w:bottom w:val="single" w:sz="4" w:space="0" w:color="auto"/>
              <w:right w:val="nil"/>
            </w:tcBorders>
            <w:vAlign w:val="bottom"/>
          </w:tcPr>
          <w:p w14:paraId="0677B903" w14:textId="77777777" w:rsidR="00851107" w:rsidRPr="00DB4A6D" w:rsidRDefault="00851107" w:rsidP="00DB4A6D">
            <w:pPr>
              <w:rPr>
                <w:sz w:val="13"/>
                <w:szCs w:val="13"/>
              </w:rPr>
            </w:pPr>
          </w:p>
        </w:tc>
      </w:tr>
      <w:tr w:rsidR="00ED0AD0" w:rsidRPr="00DB4A6D" w14:paraId="0971FD84" w14:textId="77777777">
        <w:trPr>
          <w:cantSplit/>
        </w:trPr>
        <w:tc>
          <w:tcPr>
            <w:tcW w:w="340" w:type="dxa"/>
            <w:vAlign w:val="bottom"/>
          </w:tcPr>
          <w:p w14:paraId="6045454E" w14:textId="77777777" w:rsidR="00ED0AD0" w:rsidRPr="00DB4A6D" w:rsidRDefault="00ED0AD0" w:rsidP="00DB4A6D">
            <w:pPr>
              <w:rPr>
                <w:sz w:val="13"/>
                <w:szCs w:val="13"/>
              </w:rPr>
            </w:pPr>
          </w:p>
        </w:tc>
        <w:tc>
          <w:tcPr>
            <w:tcW w:w="340" w:type="dxa"/>
            <w:vAlign w:val="bottom"/>
          </w:tcPr>
          <w:p w14:paraId="5C80A524" w14:textId="77777777" w:rsidR="00ED0AD0" w:rsidRPr="00DB4A6D" w:rsidRDefault="00ED0AD0" w:rsidP="00DB4A6D">
            <w:pPr>
              <w:rPr>
                <w:sz w:val="13"/>
                <w:szCs w:val="13"/>
              </w:rPr>
            </w:pPr>
          </w:p>
        </w:tc>
        <w:tc>
          <w:tcPr>
            <w:tcW w:w="340" w:type="dxa"/>
            <w:vAlign w:val="bottom"/>
          </w:tcPr>
          <w:p w14:paraId="4E4C2DD2" w14:textId="77777777" w:rsidR="00ED0AD0" w:rsidRPr="00DB4A6D" w:rsidRDefault="00ED0AD0" w:rsidP="00DB4A6D">
            <w:pPr>
              <w:rPr>
                <w:sz w:val="13"/>
                <w:szCs w:val="13"/>
              </w:rPr>
            </w:pPr>
          </w:p>
        </w:tc>
        <w:tc>
          <w:tcPr>
            <w:tcW w:w="926" w:type="dxa"/>
            <w:tcBorders>
              <w:left w:val="nil"/>
              <w:right w:val="nil"/>
            </w:tcBorders>
            <w:vAlign w:val="bottom"/>
          </w:tcPr>
          <w:p w14:paraId="5B869FAA" w14:textId="77777777" w:rsidR="00ED0AD0" w:rsidRDefault="00ED0AD0" w:rsidP="00DB4A6D">
            <w:pPr>
              <w:ind w:left="170"/>
              <w:rPr>
                <w:sz w:val="13"/>
                <w:szCs w:val="13"/>
              </w:rPr>
            </w:pPr>
            <w:r>
              <w:rPr>
                <w:sz w:val="13"/>
                <w:szCs w:val="13"/>
              </w:rPr>
              <w:t>эксперт – 6;</w:t>
            </w:r>
          </w:p>
        </w:tc>
        <w:tc>
          <w:tcPr>
            <w:tcW w:w="5487" w:type="dxa"/>
            <w:gridSpan w:val="6"/>
            <w:tcBorders>
              <w:left w:val="nil"/>
              <w:bottom w:val="single" w:sz="4" w:space="0" w:color="auto"/>
              <w:right w:val="nil"/>
            </w:tcBorders>
            <w:vAlign w:val="bottom"/>
          </w:tcPr>
          <w:p w14:paraId="56A81672" w14:textId="77777777" w:rsidR="00ED0AD0" w:rsidRPr="00DB4A6D" w:rsidRDefault="00ED0AD0" w:rsidP="00DB4A6D">
            <w:pPr>
              <w:rPr>
                <w:sz w:val="13"/>
                <w:szCs w:val="13"/>
              </w:rPr>
            </w:pPr>
          </w:p>
        </w:tc>
      </w:tr>
      <w:tr w:rsidR="00ED0AD0" w:rsidRPr="00DB4A6D" w14:paraId="12B24543" w14:textId="77777777">
        <w:trPr>
          <w:cantSplit/>
        </w:trPr>
        <w:tc>
          <w:tcPr>
            <w:tcW w:w="340" w:type="dxa"/>
            <w:vAlign w:val="bottom"/>
          </w:tcPr>
          <w:p w14:paraId="75176C38" w14:textId="77777777" w:rsidR="00ED0AD0" w:rsidRPr="00DB4A6D" w:rsidRDefault="00ED0AD0" w:rsidP="00DB4A6D">
            <w:pPr>
              <w:rPr>
                <w:sz w:val="13"/>
                <w:szCs w:val="13"/>
              </w:rPr>
            </w:pPr>
          </w:p>
        </w:tc>
        <w:tc>
          <w:tcPr>
            <w:tcW w:w="340" w:type="dxa"/>
            <w:vAlign w:val="bottom"/>
          </w:tcPr>
          <w:p w14:paraId="1E9F942F" w14:textId="77777777" w:rsidR="00ED0AD0" w:rsidRPr="00DB4A6D" w:rsidRDefault="00ED0AD0" w:rsidP="00DB4A6D">
            <w:pPr>
              <w:rPr>
                <w:sz w:val="13"/>
                <w:szCs w:val="13"/>
              </w:rPr>
            </w:pPr>
          </w:p>
        </w:tc>
        <w:tc>
          <w:tcPr>
            <w:tcW w:w="340" w:type="dxa"/>
            <w:vAlign w:val="bottom"/>
          </w:tcPr>
          <w:p w14:paraId="6B04A204" w14:textId="77777777" w:rsidR="00ED0AD0" w:rsidRPr="00DB4A6D" w:rsidRDefault="00ED0AD0" w:rsidP="00DB4A6D">
            <w:pPr>
              <w:rPr>
                <w:sz w:val="13"/>
                <w:szCs w:val="13"/>
              </w:rPr>
            </w:pPr>
          </w:p>
        </w:tc>
        <w:tc>
          <w:tcPr>
            <w:tcW w:w="1136" w:type="dxa"/>
            <w:gridSpan w:val="2"/>
            <w:tcBorders>
              <w:left w:val="nil"/>
              <w:right w:val="nil"/>
            </w:tcBorders>
            <w:vAlign w:val="bottom"/>
          </w:tcPr>
          <w:p w14:paraId="2BC87694" w14:textId="77777777" w:rsidR="00ED0AD0" w:rsidRDefault="00ED0AD0" w:rsidP="00DB4A6D">
            <w:pPr>
              <w:ind w:left="170"/>
              <w:rPr>
                <w:sz w:val="13"/>
                <w:szCs w:val="13"/>
              </w:rPr>
            </w:pPr>
            <w:r>
              <w:rPr>
                <w:sz w:val="13"/>
                <w:szCs w:val="13"/>
              </w:rPr>
              <w:t>специалист – 7;</w:t>
            </w:r>
          </w:p>
        </w:tc>
        <w:tc>
          <w:tcPr>
            <w:tcW w:w="5277" w:type="dxa"/>
            <w:gridSpan w:val="5"/>
            <w:tcBorders>
              <w:top w:val="single" w:sz="4" w:space="0" w:color="auto"/>
              <w:left w:val="nil"/>
              <w:bottom w:val="single" w:sz="4" w:space="0" w:color="auto"/>
              <w:right w:val="nil"/>
            </w:tcBorders>
            <w:vAlign w:val="bottom"/>
          </w:tcPr>
          <w:p w14:paraId="4479E0CF" w14:textId="77777777" w:rsidR="00ED0AD0" w:rsidRPr="00DB4A6D" w:rsidRDefault="00ED0AD0" w:rsidP="00DB4A6D">
            <w:pPr>
              <w:rPr>
                <w:sz w:val="13"/>
                <w:szCs w:val="13"/>
              </w:rPr>
            </w:pPr>
          </w:p>
        </w:tc>
      </w:tr>
      <w:tr w:rsidR="00ED0AD0" w:rsidRPr="00DB4A6D" w14:paraId="72655CC8" w14:textId="77777777">
        <w:trPr>
          <w:cantSplit/>
        </w:trPr>
        <w:tc>
          <w:tcPr>
            <w:tcW w:w="340" w:type="dxa"/>
            <w:vAlign w:val="bottom"/>
          </w:tcPr>
          <w:p w14:paraId="5C17C992" w14:textId="77777777" w:rsidR="00ED0AD0" w:rsidRPr="00DB4A6D" w:rsidRDefault="00ED0AD0" w:rsidP="00DB4A6D">
            <w:pPr>
              <w:rPr>
                <w:sz w:val="13"/>
                <w:szCs w:val="13"/>
              </w:rPr>
            </w:pPr>
          </w:p>
        </w:tc>
        <w:tc>
          <w:tcPr>
            <w:tcW w:w="340" w:type="dxa"/>
            <w:vAlign w:val="bottom"/>
          </w:tcPr>
          <w:p w14:paraId="179CC2A7" w14:textId="77777777" w:rsidR="00ED0AD0" w:rsidRPr="00DB4A6D" w:rsidRDefault="00ED0AD0" w:rsidP="00DB4A6D">
            <w:pPr>
              <w:rPr>
                <w:sz w:val="13"/>
                <w:szCs w:val="13"/>
              </w:rPr>
            </w:pPr>
          </w:p>
        </w:tc>
        <w:tc>
          <w:tcPr>
            <w:tcW w:w="340" w:type="dxa"/>
            <w:vAlign w:val="bottom"/>
          </w:tcPr>
          <w:p w14:paraId="73E4479F" w14:textId="77777777" w:rsidR="00ED0AD0" w:rsidRPr="00DB4A6D" w:rsidRDefault="00ED0AD0" w:rsidP="00DB4A6D">
            <w:pPr>
              <w:rPr>
                <w:sz w:val="13"/>
                <w:szCs w:val="13"/>
              </w:rPr>
            </w:pPr>
          </w:p>
        </w:tc>
        <w:tc>
          <w:tcPr>
            <w:tcW w:w="1136" w:type="dxa"/>
            <w:gridSpan w:val="2"/>
            <w:tcBorders>
              <w:left w:val="nil"/>
              <w:right w:val="nil"/>
            </w:tcBorders>
            <w:vAlign w:val="bottom"/>
          </w:tcPr>
          <w:p w14:paraId="179C9F7E" w14:textId="77777777" w:rsidR="00ED0AD0" w:rsidRDefault="00ED0AD0" w:rsidP="00DB4A6D">
            <w:pPr>
              <w:ind w:left="170"/>
              <w:rPr>
                <w:sz w:val="13"/>
                <w:szCs w:val="13"/>
              </w:rPr>
            </w:pPr>
            <w:r>
              <w:rPr>
                <w:sz w:val="13"/>
                <w:szCs w:val="13"/>
              </w:rPr>
              <w:t>переводчик – 8;</w:t>
            </w:r>
          </w:p>
        </w:tc>
        <w:tc>
          <w:tcPr>
            <w:tcW w:w="5277" w:type="dxa"/>
            <w:gridSpan w:val="5"/>
            <w:tcBorders>
              <w:top w:val="single" w:sz="4" w:space="0" w:color="auto"/>
              <w:left w:val="nil"/>
              <w:bottom w:val="single" w:sz="4" w:space="0" w:color="auto"/>
              <w:right w:val="nil"/>
            </w:tcBorders>
            <w:vAlign w:val="bottom"/>
          </w:tcPr>
          <w:p w14:paraId="6E9F5AA5" w14:textId="77777777" w:rsidR="00ED0AD0" w:rsidRPr="00DB4A6D" w:rsidRDefault="00ED0AD0" w:rsidP="00DB4A6D">
            <w:pPr>
              <w:rPr>
                <w:sz w:val="13"/>
                <w:szCs w:val="13"/>
              </w:rPr>
            </w:pPr>
          </w:p>
        </w:tc>
      </w:tr>
      <w:tr w:rsidR="00ED0AD0" w:rsidRPr="00DB4A6D" w14:paraId="72A12560" w14:textId="77777777">
        <w:trPr>
          <w:cantSplit/>
        </w:trPr>
        <w:tc>
          <w:tcPr>
            <w:tcW w:w="340" w:type="dxa"/>
            <w:vAlign w:val="bottom"/>
          </w:tcPr>
          <w:p w14:paraId="35A553C7" w14:textId="77777777" w:rsidR="00ED0AD0" w:rsidRPr="00DB4A6D" w:rsidRDefault="00ED0AD0" w:rsidP="00DB4A6D">
            <w:pPr>
              <w:rPr>
                <w:sz w:val="13"/>
                <w:szCs w:val="13"/>
              </w:rPr>
            </w:pPr>
          </w:p>
        </w:tc>
        <w:tc>
          <w:tcPr>
            <w:tcW w:w="340" w:type="dxa"/>
            <w:vAlign w:val="bottom"/>
          </w:tcPr>
          <w:p w14:paraId="228BBB28" w14:textId="77777777" w:rsidR="00ED0AD0" w:rsidRPr="00DB4A6D" w:rsidRDefault="00ED0AD0" w:rsidP="00DB4A6D">
            <w:pPr>
              <w:rPr>
                <w:sz w:val="13"/>
                <w:szCs w:val="13"/>
              </w:rPr>
            </w:pPr>
          </w:p>
        </w:tc>
        <w:tc>
          <w:tcPr>
            <w:tcW w:w="340" w:type="dxa"/>
            <w:vAlign w:val="bottom"/>
          </w:tcPr>
          <w:p w14:paraId="6597BA68" w14:textId="77777777" w:rsidR="00ED0AD0" w:rsidRPr="00DB4A6D" w:rsidRDefault="00ED0AD0" w:rsidP="00DB4A6D">
            <w:pPr>
              <w:rPr>
                <w:sz w:val="13"/>
                <w:szCs w:val="13"/>
              </w:rPr>
            </w:pPr>
          </w:p>
        </w:tc>
        <w:tc>
          <w:tcPr>
            <w:tcW w:w="2354" w:type="dxa"/>
            <w:gridSpan w:val="5"/>
            <w:tcBorders>
              <w:left w:val="nil"/>
              <w:right w:val="nil"/>
            </w:tcBorders>
            <w:vAlign w:val="bottom"/>
          </w:tcPr>
          <w:p w14:paraId="08D70F90" w14:textId="77777777" w:rsidR="00ED0AD0" w:rsidRDefault="00ED0AD0" w:rsidP="00DB4A6D">
            <w:pPr>
              <w:ind w:left="170"/>
              <w:rPr>
                <w:sz w:val="13"/>
                <w:szCs w:val="13"/>
              </w:rPr>
            </w:pPr>
            <w:r>
              <w:rPr>
                <w:sz w:val="13"/>
                <w:szCs w:val="13"/>
              </w:rPr>
              <w:t>с у</w:t>
            </w:r>
            <w:r w:rsidR="007767B0">
              <w:rPr>
                <w:sz w:val="13"/>
                <w:szCs w:val="13"/>
              </w:rPr>
              <w:t>частием несовершеннолетнего – 9</w:t>
            </w:r>
            <w:r w:rsidR="00FB223A">
              <w:rPr>
                <w:sz w:val="13"/>
                <w:szCs w:val="13"/>
              </w:rPr>
              <w:t>.</w:t>
            </w:r>
          </w:p>
        </w:tc>
        <w:tc>
          <w:tcPr>
            <w:tcW w:w="4059" w:type="dxa"/>
            <w:gridSpan w:val="2"/>
            <w:tcBorders>
              <w:top w:val="single" w:sz="4" w:space="0" w:color="auto"/>
              <w:left w:val="nil"/>
              <w:bottom w:val="single" w:sz="4" w:space="0" w:color="auto"/>
              <w:right w:val="nil"/>
            </w:tcBorders>
            <w:vAlign w:val="bottom"/>
          </w:tcPr>
          <w:p w14:paraId="3D7CAA61" w14:textId="77777777" w:rsidR="00ED0AD0" w:rsidRPr="00DB4A6D" w:rsidRDefault="00ED0AD0" w:rsidP="00DB4A6D">
            <w:pPr>
              <w:rPr>
                <w:sz w:val="13"/>
                <w:szCs w:val="13"/>
              </w:rPr>
            </w:pPr>
          </w:p>
        </w:tc>
      </w:tr>
    </w:tbl>
    <w:p w14:paraId="2B23C16C" w14:textId="77777777" w:rsidR="00B667B2" w:rsidRPr="00E67082" w:rsidRDefault="00B667B2" w:rsidP="00E67082">
      <w:pPr>
        <w:rPr>
          <w:sz w:val="14"/>
          <w:szCs w:val="14"/>
        </w:rPr>
      </w:pPr>
      <w:r w:rsidRPr="00E67082">
        <w:rPr>
          <w:b/>
          <w:bCs/>
          <w:sz w:val="14"/>
          <w:szCs w:val="14"/>
        </w:rPr>
        <w:t>18.</w:t>
      </w:r>
      <w:r w:rsidRPr="00E67082">
        <w:rPr>
          <w:sz w:val="14"/>
          <w:szCs w:val="14"/>
        </w:rPr>
        <w:t xml:space="preserve"> Продолжительность рассмотрения дела (исключая срок приостановления и срок на примирение)</w:t>
      </w:r>
    </w:p>
    <w:tbl>
      <w:tblPr>
        <w:tblW w:w="0" w:type="auto"/>
        <w:tblInd w:w="532" w:type="dxa"/>
        <w:tblLayout w:type="fixed"/>
        <w:tblCellMar>
          <w:left w:w="28" w:type="dxa"/>
          <w:right w:w="28" w:type="dxa"/>
        </w:tblCellMar>
        <w:tblLook w:val="0000" w:firstRow="0" w:lastRow="0" w:firstColumn="0" w:lastColumn="0" w:noHBand="0" w:noVBand="0"/>
      </w:tblPr>
      <w:tblGrid>
        <w:gridCol w:w="994"/>
        <w:gridCol w:w="420"/>
        <w:gridCol w:w="658"/>
        <w:gridCol w:w="510"/>
      </w:tblGrid>
      <w:tr w:rsidR="00B667B2" w14:paraId="78A8968D" w14:textId="77777777">
        <w:trPr>
          <w:cantSplit/>
        </w:trPr>
        <w:tc>
          <w:tcPr>
            <w:tcW w:w="994" w:type="dxa"/>
            <w:tcBorders>
              <w:top w:val="nil"/>
              <w:left w:val="nil"/>
              <w:bottom w:val="single" w:sz="4" w:space="0" w:color="auto"/>
              <w:right w:val="nil"/>
            </w:tcBorders>
          </w:tcPr>
          <w:p w14:paraId="15C0154B" w14:textId="77777777" w:rsidR="00B667B2" w:rsidRDefault="00B667B2">
            <w:pPr>
              <w:jc w:val="center"/>
              <w:rPr>
                <w:sz w:val="14"/>
                <w:szCs w:val="14"/>
              </w:rPr>
            </w:pPr>
          </w:p>
        </w:tc>
        <w:tc>
          <w:tcPr>
            <w:tcW w:w="420" w:type="dxa"/>
            <w:tcBorders>
              <w:top w:val="nil"/>
              <w:left w:val="nil"/>
              <w:bottom w:val="nil"/>
              <w:right w:val="nil"/>
            </w:tcBorders>
          </w:tcPr>
          <w:p w14:paraId="04FD958C" w14:textId="77777777" w:rsidR="00B667B2" w:rsidRDefault="00B667B2">
            <w:pPr>
              <w:jc w:val="center"/>
              <w:rPr>
                <w:sz w:val="14"/>
                <w:szCs w:val="14"/>
              </w:rPr>
            </w:pPr>
            <w:r>
              <w:rPr>
                <w:sz w:val="14"/>
                <w:szCs w:val="14"/>
              </w:rPr>
              <w:t>мес.</w:t>
            </w:r>
          </w:p>
        </w:tc>
        <w:tc>
          <w:tcPr>
            <w:tcW w:w="658" w:type="dxa"/>
            <w:tcBorders>
              <w:top w:val="nil"/>
              <w:left w:val="nil"/>
              <w:bottom w:val="single" w:sz="4" w:space="0" w:color="auto"/>
              <w:right w:val="nil"/>
            </w:tcBorders>
            <w:vAlign w:val="bottom"/>
          </w:tcPr>
          <w:p w14:paraId="0F5ED149" w14:textId="77777777" w:rsidR="00B667B2" w:rsidRDefault="00B667B2">
            <w:pPr>
              <w:jc w:val="center"/>
              <w:rPr>
                <w:sz w:val="14"/>
                <w:szCs w:val="14"/>
              </w:rPr>
            </w:pPr>
          </w:p>
        </w:tc>
        <w:tc>
          <w:tcPr>
            <w:tcW w:w="510" w:type="dxa"/>
            <w:tcBorders>
              <w:top w:val="nil"/>
              <w:left w:val="nil"/>
              <w:bottom w:val="nil"/>
              <w:right w:val="nil"/>
            </w:tcBorders>
            <w:vAlign w:val="bottom"/>
          </w:tcPr>
          <w:p w14:paraId="438FA48D" w14:textId="77777777" w:rsidR="00B667B2" w:rsidRDefault="00B667B2">
            <w:pPr>
              <w:ind w:left="57"/>
              <w:rPr>
                <w:sz w:val="14"/>
                <w:szCs w:val="14"/>
              </w:rPr>
            </w:pPr>
            <w:r>
              <w:rPr>
                <w:sz w:val="14"/>
                <w:szCs w:val="14"/>
              </w:rPr>
              <w:t>дней</w:t>
            </w:r>
          </w:p>
        </w:tc>
      </w:tr>
    </w:tbl>
    <w:p w14:paraId="76A49D8C" w14:textId="77777777" w:rsidR="00B667B2" w:rsidRDefault="00B667B2">
      <w:pPr>
        <w:rPr>
          <w:sz w:val="2"/>
          <w:szCs w:val="2"/>
        </w:rPr>
      </w:pPr>
    </w:p>
    <w:tbl>
      <w:tblPr>
        <w:tblW w:w="7916" w:type="dxa"/>
        <w:tblLayout w:type="fixed"/>
        <w:tblCellMar>
          <w:left w:w="28" w:type="dxa"/>
          <w:right w:w="28" w:type="dxa"/>
        </w:tblCellMar>
        <w:tblLook w:val="0000" w:firstRow="0" w:lastRow="0" w:firstColumn="0" w:lastColumn="0" w:noHBand="0" w:noVBand="0"/>
      </w:tblPr>
      <w:tblGrid>
        <w:gridCol w:w="5614"/>
        <w:gridCol w:w="764"/>
        <w:gridCol w:w="397"/>
        <w:gridCol w:w="680"/>
        <w:gridCol w:w="461"/>
      </w:tblGrid>
      <w:tr w:rsidR="00B667B2" w14:paraId="4576C336" w14:textId="77777777">
        <w:trPr>
          <w:cantSplit/>
        </w:trPr>
        <w:tc>
          <w:tcPr>
            <w:tcW w:w="5614" w:type="dxa"/>
            <w:tcBorders>
              <w:top w:val="nil"/>
              <w:left w:val="nil"/>
              <w:bottom w:val="nil"/>
              <w:right w:val="nil"/>
            </w:tcBorders>
            <w:vAlign w:val="bottom"/>
          </w:tcPr>
          <w:p w14:paraId="243D0DA8" w14:textId="77777777" w:rsidR="00B667B2" w:rsidRDefault="00B667B2" w:rsidP="00C26EFE">
            <w:pPr>
              <w:rPr>
                <w:sz w:val="14"/>
                <w:szCs w:val="14"/>
              </w:rPr>
            </w:pPr>
            <w:r>
              <w:rPr>
                <w:b/>
                <w:bCs/>
                <w:sz w:val="14"/>
                <w:szCs w:val="14"/>
              </w:rPr>
              <w:t>18.1.</w:t>
            </w:r>
            <w:r>
              <w:rPr>
                <w:sz w:val="14"/>
                <w:szCs w:val="14"/>
              </w:rPr>
              <w:t xml:space="preserve"> Общая продолжительность рассмотрения дела в суде (включая срок приостановления)</w:t>
            </w:r>
          </w:p>
        </w:tc>
        <w:tc>
          <w:tcPr>
            <w:tcW w:w="764" w:type="dxa"/>
            <w:tcBorders>
              <w:top w:val="nil"/>
              <w:left w:val="nil"/>
              <w:bottom w:val="single" w:sz="4" w:space="0" w:color="auto"/>
              <w:right w:val="nil"/>
            </w:tcBorders>
            <w:vAlign w:val="bottom"/>
          </w:tcPr>
          <w:p w14:paraId="55419B01" w14:textId="77777777" w:rsidR="00B667B2" w:rsidRDefault="00B667B2">
            <w:pPr>
              <w:jc w:val="center"/>
              <w:rPr>
                <w:sz w:val="14"/>
                <w:szCs w:val="14"/>
              </w:rPr>
            </w:pPr>
          </w:p>
        </w:tc>
        <w:tc>
          <w:tcPr>
            <w:tcW w:w="397" w:type="dxa"/>
            <w:tcBorders>
              <w:top w:val="nil"/>
              <w:left w:val="nil"/>
              <w:bottom w:val="nil"/>
              <w:right w:val="nil"/>
            </w:tcBorders>
            <w:vAlign w:val="bottom"/>
          </w:tcPr>
          <w:p w14:paraId="50E45F50" w14:textId="77777777" w:rsidR="00B667B2" w:rsidRDefault="00B667B2">
            <w:pPr>
              <w:jc w:val="center"/>
              <w:rPr>
                <w:sz w:val="14"/>
                <w:szCs w:val="14"/>
              </w:rPr>
            </w:pPr>
            <w:r>
              <w:rPr>
                <w:sz w:val="14"/>
                <w:szCs w:val="14"/>
              </w:rPr>
              <w:t>мес.</w:t>
            </w:r>
          </w:p>
        </w:tc>
        <w:tc>
          <w:tcPr>
            <w:tcW w:w="680" w:type="dxa"/>
            <w:tcBorders>
              <w:top w:val="nil"/>
              <w:left w:val="nil"/>
              <w:bottom w:val="single" w:sz="4" w:space="0" w:color="auto"/>
              <w:right w:val="nil"/>
            </w:tcBorders>
          </w:tcPr>
          <w:p w14:paraId="642953C1" w14:textId="77777777" w:rsidR="00B667B2" w:rsidRDefault="00B667B2">
            <w:pPr>
              <w:jc w:val="center"/>
              <w:rPr>
                <w:sz w:val="14"/>
                <w:szCs w:val="14"/>
              </w:rPr>
            </w:pPr>
          </w:p>
        </w:tc>
        <w:tc>
          <w:tcPr>
            <w:tcW w:w="461" w:type="dxa"/>
            <w:tcBorders>
              <w:top w:val="nil"/>
              <w:left w:val="nil"/>
              <w:bottom w:val="nil"/>
              <w:right w:val="nil"/>
            </w:tcBorders>
          </w:tcPr>
          <w:p w14:paraId="207F0F32" w14:textId="77777777" w:rsidR="00B667B2" w:rsidRDefault="00B667B2">
            <w:pPr>
              <w:jc w:val="center"/>
              <w:rPr>
                <w:sz w:val="14"/>
                <w:szCs w:val="14"/>
              </w:rPr>
            </w:pPr>
            <w:r>
              <w:rPr>
                <w:sz w:val="14"/>
                <w:szCs w:val="14"/>
              </w:rPr>
              <w:t>дней</w:t>
            </w:r>
          </w:p>
        </w:tc>
      </w:tr>
    </w:tbl>
    <w:p w14:paraId="782BC47B" w14:textId="77777777" w:rsidR="00B667B2" w:rsidRDefault="00B667B2">
      <w:pPr>
        <w:rPr>
          <w:sz w:val="2"/>
          <w:szCs w:val="2"/>
        </w:rPr>
      </w:pPr>
    </w:p>
    <w:tbl>
      <w:tblPr>
        <w:tblW w:w="7300" w:type="dxa"/>
        <w:tblLayout w:type="fixed"/>
        <w:tblCellMar>
          <w:left w:w="28" w:type="dxa"/>
          <w:right w:w="28" w:type="dxa"/>
        </w:tblCellMar>
        <w:tblLook w:val="0000" w:firstRow="0" w:lastRow="0" w:firstColumn="0" w:lastColumn="0" w:noHBand="0" w:noVBand="0"/>
      </w:tblPr>
      <w:tblGrid>
        <w:gridCol w:w="5082"/>
        <w:gridCol w:w="680"/>
        <w:gridCol w:w="397"/>
        <w:gridCol w:w="680"/>
        <w:gridCol w:w="461"/>
      </w:tblGrid>
      <w:tr w:rsidR="00B667B2" w14:paraId="6716BADA" w14:textId="77777777">
        <w:trPr>
          <w:cantSplit/>
        </w:trPr>
        <w:tc>
          <w:tcPr>
            <w:tcW w:w="5082" w:type="dxa"/>
            <w:tcBorders>
              <w:top w:val="nil"/>
              <w:left w:val="nil"/>
              <w:bottom w:val="nil"/>
              <w:right w:val="nil"/>
            </w:tcBorders>
            <w:vAlign w:val="bottom"/>
          </w:tcPr>
          <w:p w14:paraId="421DA908" w14:textId="77777777" w:rsidR="00B667B2" w:rsidRDefault="00B667B2" w:rsidP="00C26EFE">
            <w:pPr>
              <w:rPr>
                <w:sz w:val="14"/>
                <w:szCs w:val="14"/>
              </w:rPr>
            </w:pPr>
            <w:r>
              <w:rPr>
                <w:b/>
                <w:bCs/>
                <w:sz w:val="14"/>
                <w:szCs w:val="14"/>
              </w:rPr>
              <w:t>19.</w:t>
            </w:r>
            <w:r>
              <w:rPr>
                <w:sz w:val="14"/>
                <w:szCs w:val="14"/>
              </w:rPr>
              <w:t xml:space="preserve"> Срок рассмотрения для данного дела по ГПК, включая досудебную подготовку</w:t>
            </w:r>
          </w:p>
        </w:tc>
        <w:tc>
          <w:tcPr>
            <w:tcW w:w="680" w:type="dxa"/>
            <w:tcBorders>
              <w:top w:val="nil"/>
              <w:left w:val="nil"/>
              <w:bottom w:val="single" w:sz="4" w:space="0" w:color="auto"/>
              <w:right w:val="nil"/>
            </w:tcBorders>
            <w:vAlign w:val="bottom"/>
          </w:tcPr>
          <w:p w14:paraId="06EA659C" w14:textId="77777777" w:rsidR="00B667B2" w:rsidRDefault="00B667B2">
            <w:pPr>
              <w:jc w:val="center"/>
              <w:rPr>
                <w:sz w:val="14"/>
                <w:szCs w:val="14"/>
              </w:rPr>
            </w:pPr>
          </w:p>
        </w:tc>
        <w:tc>
          <w:tcPr>
            <w:tcW w:w="397" w:type="dxa"/>
            <w:tcBorders>
              <w:top w:val="nil"/>
              <w:left w:val="nil"/>
              <w:bottom w:val="nil"/>
              <w:right w:val="nil"/>
            </w:tcBorders>
            <w:vAlign w:val="bottom"/>
          </w:tcPr>
          <w:p w14:paraId="6948D302" w14:textId="77777777" w:rsidR="00B667B2" w:rsidRDefault="00B667B2">
            <w:pPr>
              <w:jc w:val="center"/>
              <w:rPr>
                <w:sz w:val="14"/>
                <w:szCs w:val="14"/>
              </w:rPr>
            </w:pPr>
            <w:r>
              <w:rPr>
                <w:sz w:val="14"/>
                <w:szCs w:val="14"/>
              </w:rPr>
              <w:t>мес.</w:t>
            </w:r>
          </w:p>
        </w:tc>
        <w:tc>
          <w:tcPr>
            <w:tcW w:w="680" w:type="dxa"/>
            <w:tcBorders>
              <w:top w:val="nil"/>
              <w:left w:val="nil"/>
              <w:bottom w:val="single" w:sz="4" w:space="0" w:color="auto"/>
              <w:right w:val="nil"/>
            </w:tcBorders>
          </w:tcPr>
          <w:p w14:paraId="29D3DC8E" w14:textId="77777777" w:rsidR="00B667B2" w:rsidRDefault="00B667B2">
            <w:pPr>
              <w:jc w:val="center"/>
              <w:rPr>
                <w:sz w:val="14"/>
                <w:szCs w:val="14"/>
              </w:rPr>
            </w:pPr>
          </w:p>
        </w:tc>
        <w:tc>
          <w:tcPr>
            <w:tcW w:w="461" w:type="dxa"/>
            <w:tcBorders>
              <w:top w:val="nil"/>
              <w:left w:val="nil"/>
              <w:bottom w:val="nil"/>
              <w:right w:val="nil"/>
            </w:tcBorders>
          </w:tcPr>
          <w:p w14:paraId="3FC0EB7C" w14:textId="77777777" w:rsidR="00B667B2" w:rsidRDefault="00B667B2">
            <w:pPr>
              <w:jc w:val="center"/>
              <w:rPr>
                <w:sz w:val="14"/>
                <w:szCs w:val="14"/>
              </w:rPr>
            </w:pPr>
            <w:r>
              <w:rPr>
                <w:sz w:val="14"/>
                <w:szCs w:val="14"/>
              </w:rPr>
              <w:t>дней</w:t>
            </w:r>
          </w:p>
        </w:tc>
      </w:tr>
    </w:tbl>
    <w:p w14:paraId="6E0B2FFC"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6607"/>
        <w:gridCol w:w="397"/>
      </w:tblGrid>
      <w:tr w:rsidR="00FB223A" w14:paraId="5915EA2B" w14:textId="77777777" w:rsidTr="00C32153">
        <w:trPr>
          <w:cantSplit/>
        </w:trPr>
        <w:tc>
          <w:tcPr>
            <w:tcW w:w="6607" w:type="dxa"/>
            <w:tcBorders>
              <w:top w:val="nil"/>
              <w:left w:val="nil"/>
              <w:bottom w:val="nil"/>
              <w:right w:val="nil"/>
            </w:tcBorders>
            <w:vAlign w:val="bottom"/>
          </w:tcPr>
          <w:p w14:paraId="3E3CBAE0" w14:textId="77777777" w:rsidR="00FB223A" w:rsidRDefault="00FB223A" w:rsidP="00C26EFE">
            <w:pPr>
              <w:tabs>
                <w:tab w:val="left" w:pos="567"/>
              </w:tabs>
              <w:rPr>
                <w:sz w:val="14"/>
                <w:szCs w:val="14"/>
              </w:rPr>
            </w:pPr>
            <w:r>
              <w:rPr>
                <w:b/>
                <w:bCs/>
                <w:sz w:val="14"/>
                <w:szCs w:val="14"/>
              </w:rPr>
              <w:t>20.</w:t>
            </w:r>
            <w:r>
              <w:rPr>
                <w:sz w:val="14"/>
                <w:szCs w:val="14"/>
              </w:rPr>
              <w:t xml:space="preserve"> Дело рассмотрено в сроки (с учетом продления по сложным): предусмотренные ГПК – 1;</w:t>
            </w:r>
          </w:p>
        </w:tc>
        <w:tc>
          <w:tcPr>
            <w:tcW w:w="397" w:type="dxa"/>
            <w:vMerge w:val="restart"/>
            <w:tcBorders>
              <w:top w:val="single" w:sz="4" w:space="0" w:color="auto"/>
              <w:left w:val="single" w:sz="4" w:space="0" w:color="auto"/>
              <w:right w:val="single" w:sz="4" w:space="0" w:color="auto"/>
            </w:tcBorders>
            <w:vAlign w:val="center"/>
          </w:tcPr>
          <w:p w14:paraId="3ADA059B" w14:textId="77777777" w:rsidR="00FB223A" w:rsidRDefault="00FB223A">
            <w:pPr>
              <w:jc w:val="center"/>
              <w:rPr>
                <w:sz w:val="14"/>
                <w:szCs w:val="14"/>
              </w:rPr>
            </w:pPr>
          </w:p>
        </w:tc>
      </w:tr>
      <w:tr w:rsidR="00FB223A" w14:paraId="31EB62EE" w14:textId="77777777" w:rsidTr="00C32153">
        <w:trPr>
          <w:cantSplit/>
        </w:trPr>
        <w:tc>
          <w:tcPr>
            <w:tcW w:w="6607" w:type="dxa"/>
            <w:tcBorders>
              <w:top w:val="nil"/>
              <w:left w:val="nil"/>
              <w:bottom w:val="nil"/>
              <w:right w:val="nil"/>
            </w:tcBorders>
            <w:vAlign w:val="bottom"/>
          </w:tcPr>
          <w:p w14:paraId="38C54BD0" w14:textId="77777777" w:rsidR="00FB223A" w:rsidRDefault="00FB223A" w:rsidP="00C26EFE">
            <w:pPr>
              <w:ind w:left="1843"/>
              <w:rPr>
                <w:sz w:val="14"/>
                <w:szCs w:val="14"/>
              </w:rPr>
            </w:pPr>
            <w:r>
              <w:rPr>
                <w:sz w:val="14"/>
                <w:szCs w:val="14"/>
              </w:rPr>
              <w:t>с нарушением сроков – 2; по несложному делу – 2.1, по сложному делу – 2.2.</w:t>
            </w:r>
          </w:p>
        </w:tc>
        <w:tc>
          <w:tcPr>
            <w:tcW w:w="397" w:type="dxa"/>
            <w:vMerge/>
            <w:tcBorders>
              <w:left w:val="single" w:sz="4" w:space="0" w:color="auto"/>
              <w:bottom w:val="single" w:sz="4" w:space="0" w:color="auto"/>
              <w:right w:val="single" w:sz="4" w:space="0" w:color="auto"/>
            </w:tcBorders>
            <w:vAlign w:val="bottom"/>
          </w:tcPr>
          <w:p w14:paraId="03FA3C63" w14:textId="77777777" w:rsidR="00FB223A" w:rsidRDefault="00FB223A">
            <w:pPr>
              <w:jc w:val="center"/>
              <w:rPr>
                <w:sz w:val="14"/>
                <w:szCs w:val="14"/>
              </w:rPr>
            </w:pPr>
          </w:p>
        </w:tc>
      </w:tr>
    </w:tbl>
    <w:p w14:paraId="2E3F0A72" w14:textId="77777777" w:rsidR="00B667B2" w:rsidRDefault="00B667B2" w:rsidP="006805D6">
      <w:pPr>
        <w:rPr>
          <w:sz w:val="16"/>
          <w:szCs w:val="16"/>
        </w:rPr>
      </w:pPr>
      <w:r>
        <w:rPr>
          <w:b/>
          <w:bCs/>
          <w:sz w:val="14"/>
          <w:szCs w:val="14"/>
        </w:rPr>
        <w:t>21.</w:t>
      </w:r>
      <w:r>
        <w:rPr>
          <w:sz w:val="14"/>
          <w:szCs w:val="14"/>
        </w:rPr>
        <w:t xml:space="preserve"> Дата начала исчисления процессуальных сроков при наличии оснований,</w:t>
      </w:r>
    </w:p>
    <w:tbl>
      <w:tblPr>
        <w:tblW w:w="0" w:type="auto"/>
        <w:tblInd w:w="454" w:type="dxa"/>
        <w:tblLayout w:type="fixed"/>
        <w:tblCellMar>
          <w:left w:w="28" w:type="dxa"/>
          <w:right w:w="28" w:type="dxa"/>
        </w:tblCellMar>
        <w:tblLook w:val="0000" w:firstRow="0" w:lastRow="0" w:firstColumn="0" w:lastColumn="0" w:noHBand="0" w:noVBand="0"/>
      </w:tblPr>
      <w:tblGrid>
        <w:gridCol w:w="4252"/>
        <w:gridCol w:w="567"/>
        <w:gridCol w:w="113"/>
        <w:gridCol w:w="567"/>
        <w:gridCol w:w="113"/>
        <w:gridCol w:w="567"/>
        <w:gridCol w:w="418"/>
      </w:tblGrid>
      <w:tr w:rsidR="00B667B2" w14:paraId="68E8EA6C" w14:textId="77777777" w:rsidTr="00FB223A">
        <w:trPr>
          <w:cantSplit/>
        </w:trPr>
        <w:tc>
          <w:tcPr>
            <w:tcW w:w="4252" w:type="dxa"/>
            <w:tcBorders>
              <w:top w:val="nil"/>
              <w:left w:val="nil"/>
              <w:bottom w:val="nil"/>
              <w:right w:val="nil"/>
            </w:tcBorders>
            <w:vAlign w:val="bottom"/>
          </w:tcPr>
          <w:p w14:paraId="438083EA" w14:textId="77777777" w:rsidR="00B667B2" w:rsidRDefault="00B667B2" w:rsidP="006805D6">
            <w:pPr>
              <w:rPr>
                <w:sz w:val="14"/>
                <w:szCs w:val="14"/>
              </w:rPr>
            </w:pPr>
            <w:r>
              <w:rPr>
                <w:sz w:val="14"/>
                <w:szCs w:val="14"/>
              </w:rPr>
              <w:t xml:space="preserve">предусмотренных статьями 39 – </w:t>
            </w:r>
            <w:r w:rsidR="006805D6">
              <w:rPr>
                <w:sz w:val="14"/>
                <w:szCs w:val="14"/>
              </w:rPr>
              <w:t>43</w:t>
            </w:r>
            <w:r>
              <w:rPr>
                <w:sz w:val="14"/>
                <w:szCs w:val="14"/>
              </w:rPr>
              <w:t xml:space="preserve"> ГПК РФ</w:t>
            </w:r>
            <w:r w:rsidR="00FB223A">
              <w:rPr>
                <w:sz w:val="14"/>
                <w:szCs w:val="14"/>
              </w:rPr>
              <w:t>, ч. 4 ст. 154 ГПК РФ</w:t>
            </w:r>
          </w:p>
        </w:tc>
        <w:tc>
          <w:tcPr>
            <w:tcW w:w="567" w:type="dxa"/>
            <w:tcBorders>
              <w:top w:val="nil"/>
              <w:left w:val="nil"/>
              <w:bottom w:val="single" w:sz="4" w:space="0" w:color="auto"/>
              <w:right w:val="nil"/>
            </w:tcBorders>
            <w:vAlign w:val="bottom"/>
          </w:tcPr>
          <w:p w14:paraId="3451934E" w14:textId="77777777" w:rsidR="00B667B2" w:rsidRDefault="00B667B2">
            <w:pPr>
              <w:jc w:val="center"/>
              <w:rPr>
                <w:sz w:val="14"/>
                <w:szCs w:val="14"/>
              </w:rPr>
            </w:pPr>
          </w:p>
        </w:tc>
        <w:tc>
          <w:tcPr>
            <w:tcW w:w="113" w:type="dxa"/>
            <w:tcBorders>
              <w:top w:val="nil"/>
              <w:left w:val="nil"/>
              <w:bottom w:val="nil"/>
              <w:right w:val="nil"/>
            </w:tcBorders>
            <w:vAlign w:val="bottom"/>
          </w:tcPr>
          <w:p w14:paraId="388CF55F"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2AE15C8" w14:textId="77777777" w:rsidR="00B667B2" w:rsidRDefault="00B667B2">
            <w:pPr>
              <w:jc w:val="center"/>
              <w:rPr>
                <w:sz w:val="14"/>
                <w:szCs w:val="14"/>
              </w:rPr>
            </w:pPr>
          </w:p>
        </w:tc>
        <w:tc>
          <w:tcPr>
            <w:tcW w:w="113" w:type="dxa"/>
            <w:tcBorders>
              <w:top w:val="nil"/>
              <w:left w:val="nil"/>
              <w:bottom w:val="nil"/>
              <w:right w:val="nil"/>
            </w:tcBorders>
            <w:vAlign w:val="bottom"/>
          </w:tcPr>
          <w:p w14:paraId="3B864C15"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2A21A4D6" w14:textId="77777777" w:rsidR="00B667B2" w:rsidRDefault="00B667B2">
            <w:pPr>
              <w:jc w:val="center"/>
              <w:rPr>
                <w:sz w:val="14"/>
                <w:szCs w:val="14"/>
              </w:rPr>
            </w:pPr>
          </w:p>
        </w:tc>
        <w:tc>
          <w:tcPr>
            <w:tcW w:w="418" w:type="dxa"/>
            <w:tcBorders>
              <w:top w:val="nil"/>
              <w:left w:val="nil"/>
              <w:bottom w:val="nil"/>
              <w:right w:val="nil"/>
            </w:tcBorders>
            <w:vAlign w:val="bottom"/>
          </w:tcPr>
          <w:p w14:paraId="67BD6C19" w14:textId="77777777" w:rsidR="00B667B2" w:rsidRDefault="00B667B2">
            <w:pPr>
              <w:ind w:left="57"/>
              <w:rPr>
                <w:sz w:val="14"/>
                <w:szCs w:val="14"/>
              </w:rPr>
            </w:pPr>
            <w:r>
              <w:rPr>
                <w:sz w:val="14"/>
                <w:szCs w:val="14"/>
              </w:rPr>
              <w:t>г.</w:t>
            </w:r>
          </w:p>
        </w:tc>
      </w:tr>
    </w:tbl>
    <w:p w14:paraId="4A762E4A"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2580"/>
        <w:gridCol w:w="615"/>
        <w:gridCol w:w="113"/>
        <w:gridCol w:w="567"/>
        <w:gridCol w:w="113"/>
        <w:gridCol w:w="567"/>
        <w:gridCol w:w="1002"/>
      </w:tblGrid>
      <w:tr w:rsidR="00B667B2" w14:paraId="3CC8A85A" w14:textId="77777777">
        <w:trPr>
          <w:cantSplit/>
        </w:trPr>
        <w:tc>
          <w:tcPr>
            <w:tcW w:w="2580" w:type="dxa"/>
            <w:tcBorders>
              <w:top w:val="nil"/>
              <w:left w:val="nil"/>
              <w:bottom w:val="nil"/>
              <w:right w:val="nil"/>
            </w:tcBorders>
            <w:vAlign w:val="bottom"/>
          </w:tcPr>
          <w:p w14:paraId="32DAACCB" w14:textId="77777777" w:rsidR="00B667B2" w:rsidRDefault="00B667B2" w:rsidP="006805D6">
            <w:pPr>
              <w:rPr>
                <w:sz w:val="14"/>
                <w:szCs w:val="14"/>
              </w:rPr>
            </w:pPr>
            <w:r>
              <w:rPr>
                <w:b/>
                <w:bCs/>
                <w:sz w:val="14"/>
                <w:szCs w:val="14"/>
              </w:rPr>
              <w:t>22.</w:t>
            </w:r>
            <w:r>
              <w:rPr>
                <w:sz w:val="14"/>
                <w:szCs w:val="14"/>
              </w:rPr>
              <w:t xml:space="preserve"> Дело сдано в отдел делопроизводства</w:t>
            </w:r>
          </w:p>
        </w:tc>
        <w:tc>
          <w:tcPr>
            <w:tcW w:w="615" w:type="dxa"/>
            <w:tcBorders>
              <w:top w:val="nil"/>
              <w:left w:val="nil"/>
              <w:bottom w:val="single" w:sz="4" w:space="0" w:color="auto"/>
              <w:right w:val="nil"/>
            </w:tcBorders>
            <w:vAlign w:val="bottom"/>
          </w:tcPr>
          <w:p w14:paraId="0A23AE68" w14:textId="77777777" w:rsidR="00B667B2" w:rsidRDefault="00B667B2">
            <w:pPr>
              <w:jc w:val="center"/>
              <w:rPr>
                <w:sz w:val="14"/>
                <w:szCs w:val="14"/>
              </w:rPr>
            </w:pPr>
          </w:p>
        </w:tc>
        <w:tc>
          <w:tcPr>
            <w:tcW w:w="113" w:type="dxa"/>
            <w:tcBorders>
              <w:top w:val="nil"/>
              <w:left w:val="nil"/>
              <w:bottom w:val="nil"/>
              <w:right w:val="nil"/>
            </w:tcBorders>
            <w:vAlign w:val="bottom"/>
          </w:tcPr>
          <w:p w14:paraId="15E68A46"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85365A3" w14:textId="77777777" w:rsidR="00B667B2" w:rsidRDefault="00B667B2">
            <w:pPr>
              <w:jc w:val="center"/>
              <w:rPr>
                <w:sz w:val="14"/>
                <w:szCs w:val="14"/>
              </w:rPr>
            </w:pPr>
          </w:p>
        </w:tc>
        <w:tc>
          <w:tcPr>
            <w:tcW w:w="113" w:type="dxa"/>
            <w:tcBorders>
              <w:top w:val="nil"/>
              <w:left w:val="nil"/>
              <w:bottom w:val="nil"/>
              <w:right w:val="nil"/>
            </w:tcBorders>
            <w:vAlign w:val="bottom"/>
          </w:tcPr>
          <w:p w14:paraId="426EFF9F"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375155B2" w14:textId="77777777" w:rsidR="00B667B2" w:rsidRDefault="00B667B2">
            <w:pPr>
              <w:jc w:val="center"/>
              <w:rPr>
                <w:sz w:val="14"/>
                <w:szCs w:val="14"/>
              </w:rPr>
            </w:pPr>
          </w:p>
        </w:tc>
        <w:tc>
          <w:tcPr>
            <w:tcW w:w="1002" w:type="dxa"/>
            <w:tcBorders>
              <w:top w:val="nil"/>
              <w:left w:val="nil"/>
              <w:bottom w:val="nil"/>
              <w:right w:val="nil"/>
            </w:tcBorders>
            <w:vAlign w:val="bottom"/>
          </w:tcPr>
          <w:p w14:paraId="46516CD3" w14:textId="77777777" w:rsidR="00B667B2" w:rsidRDefault="00B667B2">
            <w:pPr>
              <w:ind w:left="57"/>
              <w:rPr>
                <w:sz w:val="14"/>
                <w:szCs w:val="14"/>
              </w:rPr>
            </w:pPr>
            <w:r>
              <w:rPr>
                <w:sz w:val="14"/>
                <w:szCs w:val="14"/>
              </w:rPr>
              <w:t>г.</w:t>
            </w:r>
          </w:p>
        </w:tc>
      </w:tr>
    </w:tbl>
    <w:p w14:paraId="78EF6C65" w14:textId="77777777" w:rsidR="00B667B2" w:rsidRPr="00FB223A" w:rsidRDefault="00B667B2" w:rsidP="006805D6">
      <w:pPr>
        <w:rPr>
          <w:sz w:val="2"/>
          <w:szCs w:val="2"/>
        </w:rPr>
      </w:pPr>
    </w:p>
    <w:tbl>
      <w:tblPr>
        <w:tblW w:w="7683" w:type="dxa"/>
        <w:tblLayout w:type="fixed"/>
        <w:tblCellMar>
          <w:left w:w="28" w:type="dxa"/>
          <w:right w:w="28" w:type="dxa"/>
        </w:tblCellMar>
        <w:tblLook w:val="0000" w:firstRow="0" w:lastRow="0" w:firstColumn="0" w:lastColumn="0" w:noHBand="0" w:noVBand="0"/>
      </w:tblPr>
      <w:tblGrid>
        <w:gridCol w:w="4990"/>
        <w:gridCol w:w="1134"/>
        <w:gridCol w:w="397"/>
        <w:gridCol w:w="1162"/>
      </w:tblGrid>
      <w:tr w:rsidR="00FB223A" w14:paraId="7BB3BFCD" w14:textId="77777777" w:rsidTr="00FB223A">
        <w:trPr>
          <w:cantSplit/>
        </w:trPr>
        <w:tc>
          <w:tcPr>
            <w:tcW w:w="4990" w:type="dxa"/>
            <w:tcBorders>
              <w:top w:val="nil"/>
              <w:left w:val="nil"/>
              <w:bottom w:val="nil"/>
              <w:right w:val="nil"/>
            </w:tcBorders>
            <w:vAlign w:val="bottom"/>
          </w:tcPr>
          <w:p w14:paraId="141E4785" w14:textId="77777777" w:rsidR="00FB223A" w:rsidRDefault="00FB223A" w:rsidP="00E35C4A">
            <w:pPr>
              <w:rPr>
                <w:sz w:val="14"/>
                <w:szCs w:val="14"/>
              </w:rPr>
            </w:pPr>
            <w:r>
              <w:rPr>
                <w:b/>
                <w:bCs/>
                <w:sz w:val="14"/>
                <w:szCs w:val="14"/>
              </w:rPr>
              <w:t>23.</w:t>
            </w:r>
            <w:r>
              <w:rPr>
                <w:sz w:val="14"/>
                <w:szCs w:val="14"/>
              </w:rPr>
              <w:t xml:space="preserve"> Копии судебных постановлений направлены лицам, участвующим в деле,</w:t>
            </w:r>
          </w:p>
        </w:tc>
        <w:tc>
          <w:tcPr>
            <w:tcW w:w="1134" w:type="dxa"/>
            <w:tcBorders>
              <w:top w:val="nil"/>
              <w:left w:val="nil"/>
              <w:right w:val="single" w:sz="4" w:space="0" w:color="auto"/>
            </w:tcBorders>
            <w:vAlign w:val="bottom"/>
          </w:tcPr>
          <w:p w14:paraId="68AA7149" w14:textId="77777777" w:rsidR="00FB223A" w:rsidRDefault="00FB223A" w:rsidP="00FB223A">
            <w:pPr>
              <w:rPr>
                <w:sz w:val="14"/>
                <w:szCs w:val="14"/>
              </w:rPr>
            </w:pPr>
            <w:r>
              <w:rPr>
                <w:sz w:val="14"/>
                <w:szCs w:val="14"/>
              </w:rPr>
              <w:t>Дело сложное – 1</w:t>
            </w:r>
          </w:p>
        </w:tc>
        <w:tc>
          <w:tcPr>
            <w:tcW w:w="397" w:type="dxa"/>
            <w:tcBorders>
              <w:top w:val="single" w:sz="4" w:space="0" w:color="auto"/>
              <w:left w:val="single" w:sz="4" w:space="0" w:color="auto"/>
              <w:bottom w:val="single" w:sz="4" w:space="0" w:color="auto"/>
              <w:right w:val="single" w:sz="4" w:space="0" w:color="auto"/>
            </w:tcBorders>
            <w:vAlign w:val="center"/>
          </w:tcPr>
          <w:p w14:paraId="6DC8F1A8" w14:textId="77777777" w:rsidR="00FB223A" w:rsidRDefault="00FB223A" w:rsidP="00E35C4A">
            <w:pPr>
              <w:jc w:val="center"/>
              <w:rPr>
                <w:sz w:val="14"/>
                <w:szCs w:val="14"/>
              </w:rPr>
            </w:pPr>
          </w:p>
        </w:tc>
        <w:tc>
          <w:tcPr>
            <w:tcW w:w="1162" w:type="dxa"/>
            <w:tcBorders>
              <w:top w:val="nil"/>
              <w:left w:val="single" w:sz="4" w:space="0" w:color="auto"/>
              <w:right w:val="nil"/>
            </w:tcBorders>
            <w:vAlign w:val="bottom"/>
          </w:tcPr>
          <w:p w14:paraId="50EBA8B3" w14:textId="77777777" w:rsidR="00FB223A" w:rsidRDefault="00FB223A" w:rsidP="00FB223A">
            <w:pPr>
              <w:ind w:left="57"/>
              <w:rPr>
                <w:sz w:val="14"/>
                <w:szCs w:val="14"/>
              </w:rPr>
            </w:pPr>
            <w:r>
              <w:rPr>
                <w:sz w:val="14"/>
                <w:szCs w:val="14"/>
              </w:rPr>
              <w:t>Продлено по</w:t>
            </w:r>
          </w:p>
        </w:tc>
      </w:tr>
    </w:tbl>
    <w:p w14:paraId="39D22770" w14:textId="77777777" w:rsidR="00FB223A" w:rsidRDefault="00FB223A" w:rsidP="00FB223A">
      <w:pPr>
        <w:ind w:left="6577"/>
        <w:rPr>
          <w:sz w:val="14"/>
          <w:szCs w:val="14"/>
        </w:rPr>
      </w:pPr>
      <w:r>
        <w:rPr>
          <w:sz w:val="14"/>
          <w:szCs w:val="14"/>
        </w:rPr>
        <w:t>сложному делу до</w:t>
      </w:r>
    </w:p>
    <w:tbl>
      <w:tblPr>
        <w:tblW w:w="7321" w:type="dxa"/>
        <w:tblInd w:w="462" w:type="dxa"/>
        <w:tblLayout w:type="fixed"/>
        <w:tblCellMar>
          <w:left w:w="28" w:type="dxa"/>
          <w:right w:w="28" w:type="dxa"/>
        </w:tblCellMar>
        <w:tblLook w:val="0000" w:firstRow="0" w:lastRow="0" w:firstColumn="0" w:lastColumn="0" w:noHBand="0" w:noVBand="0"/>
      </w:tblPr>
      <w:tblGrid>
        <w:gridCol w:w="2260"/>
        <w:gridCol w:w="627"/>
        <w:gridCol w:w="113"/>
        <w:gridCol w:w="567"/>
        <w:gridCol w:w="113"/>
        <w:gridCol w:w="567"/>
        <w:gridCol w:w="1884"/>
        <w:gridCol w:w="340"/>
        <w:gridCol w:w="113"/>
        <w:gridCol w:w="284"/>
        <w:gridCol w:w="113"/>
        <w:gridCol w:w="340"/>
      </w:tblGrid>
      <w:tr w:rsidR="00413F70" w14:paraId="50613478" w14:textId="77777777" w:rsidTr="00413F70">
        <w:trPr>
          <w:cantSplit/>
        </w:trPr>
        <w:tc>
          <w:tcPr>
            <w:tcW w:w="2260" w:type="dxa"/>
            <w:tcBorders>
              <w:top w:val="nil"/>
              <w:left w:val="nil"/>
              <w:bottom w:val="nil"/>
              <w:right w:val="nil"/>
            </w:tcBorders>
            <w:vAlign w:val="bottom"/>
          </w:tcPr>
          <w:p w14:paraId="4E3FD937" w14:textId="77777777" w:rsidR="00413F70" w:rsidRDefault="00413F70" w:rsidP="006805D6">
            <w:pPr>
              <w:rPr>
                <w:sz w:val="14"/>
                <w:szCs w:val="14"/>
              </w:rPr>
            </w:pPr>
            <w:r>
              <w:rPr>
                <w:sz w:val="14"/>
                <w:szCs w:val="14"/>
              </w:rPr>
              <w:t>не явившимся в судебное заседание</w:t>
            </w:r>
          </w:p>
        </w:tc>
        <w:tc>
          <w:tcPr>
            <w:tcW w:w="627" w:type="dxa"/>
            <w:tcBorders>
              <w:top w:val="nil"/>
              <w:left w:val="nil"/>
              <w:bottom w:val="single" w:sz="4" w:space="0" w:color="auto"/>
              <w:right w:val="nil"/>
            </w:tcBorders>
            <w:vAlign w:val="bottom"/>
          </w:tcPr>
          <w:p w14:paraId="027CF18B" w14:textId="77777777" w:rsidR="00413F70" w:rsidRDefault="00413F70">
            <w:pPr>
              <w:jc w:val="center"/>
              <w:rPr>
                <w:sz w:val="14"/>
                <w:szCs w:val="14"/>
              </w:rPr>
            </w:pPr>
          </w:p>
        </w:tc>
        <w:tc>
          <w:tcPr>
            <w:tcW w:w="113" w:type="dxa"/>
            <w:tcBorders>
              <w:top w:val="nil"/>
              <w:left w:val="nil"/>
              <w:bottom w:val="nil"/>
              <w:right w:val="nil"/>
            </w:tcBorders>
            <w:vAlign w:val="bottom"/>
          </w:tcPr>
          <w:p w14:paraId="0E4B1DD1" w14:textId="77777777" w:rsidR="00413F70" w:rsidRDefault="00413F70">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2C396DE" w14:textId="77777777" w:rsidR="00413F70" w:rsidRDefault="00413F70">
            <w:pPr>
              <w:jc w:val="center"/>
              <w:rPr>
                <w:sz w:val="14"/>
                <w:szCs w:val="14"/>
              </w:rPr>
            </w:pPr>
          </w:p>
        </w:tc>
        <w:tc>
          <w:tcPr>
            <w:tcW w:w="113" w:type="dxa"/>
            <w:tcBorders>
              <w:top w:val="nil"/>
              <w:left w:val="nil"/>
              <w:bottom w:val="nil"/>
              <w:right w:val="nil"/>
            </w:tcBorders>
            <w:vAlign w:val="bottom"/>
          </w:tcPr>
          <w:p w14:paraId="547FBF7A" w14:textId="77777777" w:rsidR="00413F70" w:rsidRDefault="00413F70">
            <w:pPr>
              <w:rPr>
                <w:sz w:val="14"/>
                <w:szCs w:val="14"/>
              </w:rPr>
            </w:pPr>
            <w:r>
              <w:rPr>
                <w:sz w:val="14"/>
                <w:szCs w:val="14"/>
              </w:rPr>
              <w:t>/</w:t>
            </w:r>
          </w:p>
        </w:tc>
        <w:tc>
          <w:tcPr>
            <w:tcW w:w="567" w:type="dxa"/>
            <w:tcBorders>
              <w:top w:val="nil"/>
              <w:left w:val="nil"/>
              <w:bottom w:val="single" w:sz="4" w:space="0" w:color="auto"/>
              <w:right w:val="nil"/>
            </w:tcBorders>
            <w:vAlign w:val="bottom"/>
          </w:tcPr>
          <w:p w14:paraId="43E19CD6" w14:textId="77777777" w:rsidR="00413F70" w:rsidRDefault="00413F70">
            <w:pPr>
              <w:jc w:val="center"/>
              <w:rPr>
                <w:sz w:val="14"/>
                <w:szCs w:val="14"/>
              </w:rPr>
            </w:pPr>
          </w:p>
        </w:tc>
        <w:tc>
          <w:tcPr>
            <w:tcW w:w="1884" w:type="dxa"/>
            <w:tcBorders>
              <w:top w:val="nil"/>
              <w:left w:val="nil"/>
              <w:bottom w:val="nil"/>
              <w:right w:val="nil"/>
            </w:tcBorders>
            <w:vAlign w:val="bottom"/>
          </w:tcPr>
          <w:p w14:paraId="414A9EB3" w14:textId="77777777" w:rsidR="00413F70" w:rsidRDefault="00413F70">
            <w:pPr>
              <w:ind w:left="57"/>
              <w:rPr>
                <w:sz w:val="14"/>
                <w:szCs w:val="14"/>
              </w:rPr>
            </w:pPr>
            <w:r>
              <w:rPr>
                <w:sz w:val="14"/>
                <w:szCs w:val="14"/>
              </w:rPr>
              <w:t>г.</w:t>
            </w:r>
          </w:p>
        </w:tc>
        <w:tc>
          <w:tcPr>
            <w:tcW w:w="340" w:type="dxa"/>
            <w:tcBorders>
              <w:top w:val="nil"/>
              <w:left w:val="nil"/>
              <w:bottom w:val="single" w:sz="4" w:space="0" w:color="auto"/>
              <w:right w:val="nil"/>
            </w:tcBorders>
            <w:vAlign w:val="bottom"/>
          </w:tcPr>
          <w:p w14:paraId="66B71483" w14:textId="77777777" w:rsidR="00413F70" w:rsidRDefault="00413F70" w:rsidP="00413F70">
            <w:pPr>
              <w:jc w:val="center"/>
              <w:rPr>
                <w:sz w:val="14"/>
                <w:szCs w:val="14"/>
              </w:rPr>
            </w:pPr>
          </w:p>
        </w:tc>
        <w:tc>
          <w:tcPr>
            <w:tcW w:w="113" w:type="dxa"/>
            <w:tcBorders>
              <w:top w:val="nil"/>
              <w:left w:val="nil"/>
              <w:bottom w:val="nil"/>
              <w:right w:val="nil"/>
            </w:tcBorders>
            <w:vAlign w:val="bottom"/>
          </w:tcPr>
          <w:p w14:paraId="189ADD7A" w14:textId="77777777" w:rsidR="00413F70" w:rsidRDefault="00413F70" w:rsidP="00413F70">
            <w:pPr>
              <w:jc w:val="center"/>
              <w:rPr>
                <w:sz w:val="14"/>
                <w:szCs w:val="14"/>
              </w:rPr>
            </w:pPr>
            <w:r>
              <w:rPr>
                <w:sz w:val="14"/>
                <w:szCs w:val="14"/>
              </w:rPr>
              <w:t>/</w:t>
            </w:r>
          </w:p>
        </w:tc>
        <w:tc>
          <w:tcPr>
            <w:tcW w:w="284" w:type="dxa"/>
            <w:tcBorders>
              <w:top w:val="nil"/>
              <w:left w:val="nil"/>
              <w:bottom w:val="single" w:sz="4" w:space="0" w:color="auto"/>
              <w:right w:val="nil"/>
            </w:tcBorders>
            <w:vAlign w:val="bottom"/>
          </w:tcPr>
          <w:p w14:paraId="082F5CC7" w14:textId="77777777" w:rsidR="00413F70" w:rsidRDefault="00413F70" w:rsidP="00413F70">
            <w:pPr>
              <w:jc w:val="center"/>
              <w:rPr>
                <w:sz w:val="14"/>
                <w:szCs w:val="14"/>
              </w:rPr>
            </w:pPr>
          </w:p>
        </w:tc>
        <w:tc>
          <w:tcPr>
            <w:tcW w:w="113" w:type="dxa"/>
            <w:tcBorders>
              <w:top w:val="nil"/>
              <w:left w:val="nil"/>
              <w:bottom w:val="nil"/>
              <w:right w:val="nil"/>
            </w:tcBorders>
            <w:vAlign w:val="bottom"/>
          </w:tcPr>
          <w:p w14:paraId="1C06EE66" w14:textId="77777777" w:rsidR="00413F70" w:rsidRDefault="00413F70" w:rsidP="00413F70">
            <w:pPr>
              <w:jc w:val="center"/>
              <w:rPr>
                <w:sz w:val="14"/>
                <w:szCs w:val="14"/>
              </w:rPr>
            </w:pPr>
            <w:r>
              <w:rPr>
                <w:sz w:val="14"/>
                <w:szCs w:val="14"/>
              </w:rPr>
              <w:t>/</w:t>
            </w:r>
          </w:p>
        </w:tc>
        <w:tc>
          <w:tcPr>
            <w:tcW w:w="340" w:type="dxa"/>
            <w:tcBorders>
              <w:top w:val="nil"/>
              <w:left w:val="nil"/>
              <w:bottom w:val="single" w:sz="4" w:space="0" w:color="auto"/>
              <w:right w:val="nil"/>
            </w:tcBorders>
            <w:vAlign w:val="bottom"/>
          </w:tcPr>
          <w:p w14:paraId="50F48A0F" w14:textId="77777777" w:rsidR="00413F70" w:rsidRDefault="00413F70" w:rsidP="00413F70">
            <w:pPr>
              <w:jc w:val="center"/>
              <w:rPr>
                <w:sz w:val="14"/>
                <w:szCs w:val="14"/>
              </w:rPr>
            </w:pPr>
          </w:p>
        </w:tc>
      </w:tr>
    </w:tbl>
    <w:p w14:paraId="3C26C353"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3122"/>
        <w:gridCol w:w="567"/>
        <w:gridCol w:w="113"/>
        <w:gridCol w:w="567"/>
        <w:gridCol w:w="113"/>
        <w:gridCol w:w="567"/>
        <w:gridCol w:w="508"/>
      </w:tblGrid>
      <w:tr w:rsidR="00B667B2" w14:paraId="069106BB" w14:textId="77777777">
        <w:trPr>
          <w:cantSplit/>
        </w:trPr>
        <w:tc>
          <w:tcPr>
            <w:tcW w:w="3122" w:type="dxa"/>
            <w:tcBorders>
              <w:top w:val="nil"/>
              <w:left w:val="nil"/>
              <w:bottom w:val="nil"/>
              <w:right w:val="nil"/>
            </w:tcBorders>
            <w:vAlign w:val="bottom"/>
          </w:tcPr>
          <w:p w14:paraId="362017ED" w14:textId="77777777" w:rsidR="00B667B2" w:rsidRDefault="00B667B2" w:rsidP="006805D6">
            <w:pPr>
              <w:rPr>
                <w:sz w:val="14"/>
                <w:szCs w:val="14"/>
              </w:rPr>
            </w:pPr>
            <w:r>
              <w:rPr>
                <w:b/>
                <w:bCs/>
                <w:sz w:val="14"/>
                <w:szCs w:val="14"/>
              </w:rPr>
              <w:t>24</w:t>
            </w:r>
            <w:r>
              <w:rPr>
                <w:sz w:val="14"/>
                <w:szCs w:val="14"/>
              </w:rPr>
              <w:t>. Принесены замечания на протокол с/заседания</w:t>
            </w:r>
          </w:p>
        </w:tc>
        <w:tc>
          <w:tcPr>
            <w:tcW w:w="567" w:type="dxa"/>
            <w:tcBorders>
              <w:top w:val="nil"/>
              <w:left w:val="nil"/>
              <w:bottom w:val="single" w:sz="4" w:space="0" w:color="auto"/>
              <w:right w:val="nil"/>
            </w:tcBorders>
            <w:vAlign w:val="bottom"/>
          </w:tcPr>
          <w:p w14:paraId="0842B199" w14:textId="77777777" w:rsidR="00B667B2" w:rsidRDefault="00B667B2">
            <w:pPr>
              <w:jc w:val="center"/>
              <w:rPr>
                <w:sz w:val="14"/>
                <w:szCs w:val="14"/>
              </w:rPr>
            </w:pPr>
          </w:p>
        </w:tc>
        <w:tc>
          <w:tcPr>
            <w:tcW w:w="113" w:type="dxa"/>
            <w:tcBorders>
              <w:top w:val="nil"/>
              <w:left w:val="nil"/>
              <w:bottom w:val="nil"/>
              <w:right w:val="nil"/>
            </w:tcBorders>
            <w:vAlign w:val="bottom"/>
          </w:tcPr>
          <w:p w14:paraId="01A3ED8A"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8DC6808" w14:textId="77777777" w:rsidR="00B667B2" w:rsidRDefault="00B667B2">
            <w:pPr>
              <w:jc w:val="center"/>
              <w:rPr>
                <w:sz w:val="14"/>
                <w:szCs w:val="14"/>
              </w:rPr>
            </w:pPr>
          </w:p>
        </w:tc>
        <w:tc>
          <w:tcPr>
            <w:tcW w:w="113" w:type="dxa"/>
            <w:tcBorders>
              <w:top w:val="nil"/>
              <w:left w:val="nil"/>
              <w:bottom w:val="nil"/>
              <w:right w:val="nil"/>
            </w:tcBorders>
            <w:vAlign w:val="bottom"/>
          </w:tcPr>
          <w:p w14:paraId="0A8FA46C"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43A373FA" w14:textId="77777777" w:rsidR="00B667B2" w:rsidRDefault="00B667B2">
            <w:pPr>
              <w:jc w:val="center"/>
              <w:rPr>
                <w:sz w:val="14"/>
                <w:szCs w:val="14"/>
              </w:rPr>
            </w:pPr>
          </w:p>
        </w:tc>
        <w:tc>
          <w:tcPr>
            <w:tcW w:w="508" w:type="dxa"/>
            <w:tcBorders>
              <w:top w:val="nil"/>
              <w:left w:val="nil"/>
              <w:bottom w:val="nil"/>
              <w:right w:val="nil"/>
            </w:tcBorders>
            <w:vAlign w:val="bottom"/>
          </w:tcPr>
          <w:p w14:paraId="70A50A82" w14:textId="77777777" w:rsidR="00B667B2" w:rsidRDefault="00B667B2">
            <w:pPr>
              <w:ind w:left="57"/>
              <w:rPr>
                <w:sz w:val="14"/>
                <w:szCs w:val="14"/>
              </w:rPr>
            </w:pPr>
            <w:r>
              <w:rPr>
                <w:sz w:val="14"/>
                <w:szCs w:val="14"/>
              </w:rPr>
              <w:t>г.</w:t>
            </w:r>
          </w:p>
        </w:tc>
      </w:tr>
    </w:tbl>
    <w:p w14:paraId="04BBDDD3"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1540"/>
        <w:gridCol w:w="567"/>
        <w:gridCol w:w="113"/>
        <w:gridCol w:w="567"/>
        <w:gridCol w:w="113"/>
        <w:gridCol w:w="567"/>
        <w:gridCol w:w="965"/>
      </w:tblGrid>
      <w:tr w:rsidR="00B667B2" w14:paraId="6F88DF35" w14:textId="77777777">
        <w:trPr>
          <w:cantSplit/>
        </w:trPr>
        <w:tc>
          <w:tcPr>
            <w:tcW w:w="1540" w:type="dxa"/>
            <w:tcBorders>
              <w:top w:val="nil"/>
              <w:left w:val="nil"/>
              <w:bottom w:val="nil"/>
              <w:right w:val="nil"/>
            </w:tcBorders>
            <w:vAlign w:val="bottom"/>
          </w:tcPr>
          <w:p w14:paraId="3639895F" w14:textId="77777777" w:rsidR="00B667B2" w:rsidRDefault="00B667B2" w:rsidP="00E5536B">
            <w:pPr>
              <w:rPr>
                <w:sz w:val="14"/>
                <w:szCs w:val="14"/>
              </w:rPr>
            </w:pPr>
            <w:r>
              <w:rPr>
                <w:sz w:val="14"/>
                <w:szCs w:val="14"/>
              </w:rPr>
              <w:t>Замечания рассмотрены</w:t>
            </w:r>
          </w:p>
        </w:tc>
        <w:tc>
          <w:tcPr>
            <w:tcW w:w="567" w:type="dxa"/>
            <w:tcBorders>
              <w:top w:val="nil"/>
              <w:left w:val="nil"/>
              <w:bottom w:val="single" w:sz="4" w:space="0" w:color="auto"/>
              <w:right w:val="nil"/>
            </w:tcBorders>
            <w:vAlign w:val="bottom"/>
          </w:tcPr>
          <w:p w14:paraId="5857D14F" w14:textId="77777777" w:rsidR="00B667B2" w:rsidRDefault="00B667B2">
            <w:pPr>
              <w:jc w:val="center"/>
              <w:rPr>
                <w:sz w:val="14"/>
                <w:szCs w:val="14"/>
              </w:rPr>
            </w:pPr>
          </w:p>
        </w:tc>
        <w:tc>
          <w:tcPr>
            <w:tcW w:w="113" w:type="dxa"/>
            <w:tcBorders>
              <w:top w:val="nil"/>
              <w:left w:val="nil"/>
              <w:bottom w:val="nil"/>
              <w:right w:val="nil"/>
            </w:tcBorders>
            <w:vAlign w:val="bottom"/>
          </w:tcPr>
          <w:p w14:paraId="3C05AEB3"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410BCB30" w14:textId="77777777" w:rsidR="00B667B2" w:rsidRDefault="00B667B2">
            <w:pPr>
              <w:jc w:val="center"/>
              <w:rPr>
                <w:sz w:val="14"/>
                <w:szCs w:val="14"/>
              </w:rPr>
            </w:pPr>
          </w:p>
        </w:tc>
        <w:tc>
          <w:tcPr>
            <w:tcW w:w="113" w:type="dxa"/>
            <w:tcBorders>
              <w:top w:val="nil"/>
              <w:left w:val="nil"/>
              <w:bottom w:val="nil"/>
              <w:right w:val="nil"/>
            </w:tcBorders>
            <w:vAlign w:val="bottom"/>
          </w:tcPr>
          <w:p w14:paraId="7C7ED92F"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295EDDBB" w14:textId="77777777" w:rsidR="00B667B2" w:rsidRDefault="00B667B2">
            <w:pPr>
              <w:jc w:val="center"/>
              <w:rPr>
                <w:sz w:val="14"/>
                <w:szCs w:val="14"/>
              </w:rPr>
            </w:pPr>
          </w:p>
        </w:tc>
        <w:tc>
          <w:tcPr>
            <w:tcW w:w="965" w:type="dxa"/>
            <w:tcBorders>
              <w:top w:val="nil"/>
              <w:left w:val="nil"/>
              <w:bottom w:val="nil"/>
              <w:right w:val="nil"/>
            </w:tcBorders>
            <w:vAlign w:val="bottom"/>
          </w:tcPr>
          <w:p w14:paraId="376D19F0" w14:textId="77777777" w:rsidR="00B667B2" w:rsidRDefault="00B667B2">
            <w:pPr>
              <w:ind w:left="57"/>
              <w:rPr>
                <w:sz w:val="14"/>
                <w:szCs w:val="14"/>
              </w:rPr>
            </w:pPr>
            <w:r>
              <w:rPr>
                <w:sz w:val="14"/>
                <w:szCs w:val="14"/>
              </w:rPr>
              <w:t>г.</w:t>
            </w:r>
          </w:p>
        </w:tc>
      </w:tr>
    </w:tbl>
    <w:p w14:paraId="70E7D7FB" w14:textId="77777777" w:rsidR="00B667B2" w:rsidRDefault="00B667B2" w:rsidP="001F0FFF">
      <w:pPr>
        <w:pBdr>
          <w:top w:val="single" w:sz="4" w:space="1" w:color="auto"/>
        </w:pBdr>
        <w:spacing w:before="140" w:line="120" w:lineRule="auto"/>
        <w:ind w:right="28"/>
        <w:rPr>
          <w:sz w:val="2"/>
          <w:szCs w:val="2"/>
        </w:rPr>
      </w:pPr>
    </w:p>
    <w:p w14:paraId="0955AF66" w14:textId="77777777" w:rsidR="00B667B2" w:rsidRDefault="00B667B2" w:rsidP="00B77EC3">
      <w:pPr>
        <w:spacing w:line="228" w:lineRule="auto"/>
        <w:rPr>
          <w:b/>
          <w:bCs/>
          <w:sz w:val="14"/>
          <w:szCs w:val="14"/>
        </w:rPr>
      </w:pPr>
      <w:r>
        <w:rPr>
          <w:b/>
          <w:bCs/>
          <w:sz w:val="14"/>
          <w:szCs w:val="14"/>
          <w:lang w:val="en-US"/>
        </w:rPr>
        <w:t>IV</w:t>
      </w:r>
      <w:r>
        <w:rPr>
          <w:b/>
          <w:bCs/>
          <w:sz w:val="14"/>
          <w:szCs w:val="14"/>
        </w:rPr>
        <w:t xml:space="preserve">. ОБЖАЛОВАНИЕ И РАССМОТРЕНИЕ ВО </w:t>
      </w:r>
      <w:r>
        <w:rPr>
          <w:b/>
          <w:bCs/>
          <w:sz w:val="14"/>
          <w:szCs w:val="14"/>
          <w:lang w:val="en-US"/>
        </w:rPr>
        <w:t>II</w:t>
      </w:r>
      <w:r>
        <w:rPr>
          <w:b/>
          <w:bCs/>
          <w:sz w:val="14"/>
          <w:szCs w:val="14"/>
        </w:rPr>
        <w:t xml:space="preserve"> ИНСТАНЦИИ</w:t>
      </w:r>
    </w:p>
    <w:p w14:paraId="37368F3B" w14:textId="77777777" w:rsidR="00B667B2" w:rsidRDefault="00B667B2" w:rsidP="00792B51">
      <w:pPr>
        <w:spacing w:after="20"/>
        <w:rPr>
          <w:b/>
          <w:bCs/>
          <w:sz w:val="14"/>
          <w:szCs w:val="14"/>
        </w:rPr>
      </w:pPr>
      <w:r>
        <w:rPr>
          <w:b/>
          <w:bCs/>
          <w:sz w:val="14"/>
          <w:szCs w:val="14"/>
        </w:rPr>
        <w:t>25.</w:t>
      </w:r>
      <w:r>
        <w:rPr>
          <w:sz w:val="14"/>
          <w:szCs w:val="14"/>
        </w:rPr>
        <w:t xml:space="preserve"> Обжалование:</w:t>
      </w:r>
    </w:p>
    <w:tbl>
      <w:tblPr>
        <w:tblW w:w="7938" w:type="dxa"/>
        <w:tblInd w:w="28" w:type="dxa"/>
        <w:tblLayout w:type="fixed"/>
        <w:tblCellMar>
          <w:left w:w="28" w:type="dxa"/>
          <w:right w:w="28" w:type="dxa"/>
        </w:tblCellMar>
        <w:tblLook w:val="0000" w:firstRow="0" w:lastRow="0" w:firstColumn="0" w:lastColumn="0" w:noHBand="0" w:noVBand="0"/>
      </w:tblPr>
      <w:tblGrid>
        <w:gridCol w:w="340"/>
        <w:gridCol w:w="149"/>
        <w:gridCol w:w="333"/>
        <w:gridCol w:w="1307"/>
        <w:gridCol w:w="1840"/>
        <w:gridCol w:w="510"/>
        <w:gridCol w:w="113"/>
        <w:gridCol w:w="510"/>
        <w:gridCol w:w="113"/>
        <w:gridCol w:w="510"/>
        <w:gridCol w:w="2213"/>
      </w:tblGrid>
      <w:tr w:rsidR="00B667B2" w14:paraId="021BD742" w14:textId="77777777">
        <w:trPr>
          <w:cantSplit/>
        </w:trPr>
        <w:tc>
          <w:tcPr>
            <w:tcW w:w="340" w:type="dxa"/>
            <w:tcBorders>
              <w:top w:val="nil"/>
              <w:left w:val="nil"/>
              <w:bottom w:val="nil"/>
              <w:right w:val="nil"/>
            </w:tcBorders>
            <w:vAlign w:val="center"/>
          </w:tcPr>
          <w:p w14:paraId="4321A698" w14:textId="77777777" w:rsidR="00B667B2" w:rsidRDefault="00B667B2">
            <w:pPr>
              <w:jc w:val="center"/>
              <w:rPr>
                <w:sz w:val="14"/>
                <w:szCs w:val="14"/>
              </w:rPr>
            </w:pPr>
          </w:p>
        </w:tc>
        <w:tc>
          <w:tcPr>
            <w:tcW w:w="149" w:type="dxa"/>
            <w:tcBorders>
              <w:top w:val="nil"/>
              <w:left w:val="nil"/>
              <w:bottom w:val="nil"/>
              <w:right w:val="nil"/>
            </w:tcBorders>
          </w:tcPr>
          <w:p w14:paraId="7D00FF17" w14:textId="77777777" w:rsidR="00B667B2" w:rsidRDefault="00B667B2">
            <w:pPr>
              <w:rPr>
                <w:sz w:val="14"/>
                <w:szCs w:val="14"/>
              </w:rPr>
            </w:pPr>
          </w:p>
        </w:tc>
        <w:tc>
          <w:tcPr>
            <w:tcW w:w="7449" w:type="dxa"/>
            <w:gridSpan w:val="9"/>
            <w:tcBorders>
              <w:top w:val="nil"/>
              <w:left w:val="nil"/>
              <w:bottom w:val="nil"/>
              <w:right w:val="nil"/>
            </w:tcBorders>
          </w:tcPr>
          <w:p w14:paraId="2A470872" w14:textId="77777777" w:rsidR="00B667B2" w:rsidRDefault="00B667B2">
            <w:pPr>
              <w:rPr>
                <w:sz w:val="14"/>
                <w:szCs w:val="14"/>
              </w:rPr>
            </w:pPr>
            <w:r>
              <w:rPr>
                <w:sz w:val="14"/>
                <w:szCs w:val="14"/>
              </w:rPr>
              <w:t>не обжаловано – 1;</w:t>
            </w:r>
          </w:p>
        </w:tc>
      </w:tr>
      <w:tr w:rsidR="00B667B2" w14:paraId="05A92EAA" w14:textId="77777777">
        <w:trPr>
          <w:cantSplit/>
        </w:trPr>
        <w:tc>
          <w:tcPr>
            <w:tcW w:w="340" w:type="dxa"/>
            <w:vMerge w:val="restart"/>
            <w:tcBorders>
              <w:top w:val="single" w:sz="4" w:space="0" w:color="auto"/>
              <w:left w:val="single" w:sz="4" w:space="0" w:color="auto"/>
              <w:bottom w:val="nil"/>
              <w:right w:val="single" w:sz="4" w:space="0" w:color="auto"/>
            </w:tcBorders>
            <w:vAlign w:val="center"/>
          </w:tcPr>
          <w:p w14:paraId="011DAA4A" w14:textId="77777777" w:rsidR="00B667B2" w:rsidRDefault="00B667B2">
            <w:pPr>
              <w:jc w:val="center"/>
              <w:rPr>
                <w:sz w:val="14"/>
                <w:szCs w:val="14"/>
              </w:rPr>
            </w:pPr>
          </w:p>
        </w:tc>
        <w:tc>
          <w:tcPr>
            <w:tcW w:w="149" w:type="dxa"/>
            <w:tcBorders>
              <w:top w:val="nil"/>
              <w:left w:val="nil"/>
              <w:bottom w:val="nil"/>
              <w:right w:val="nil"/>
            </w:tcBorders>
          </w:tcPr>
          <w:p w14:paraId="6A1A8BE9" w14:textId="77777777" w:rsidR="00B667B2" w:rsidRDefault="00B667B2">
            <w:pPr>
              <w:rPr>
                <w:sz w:val="14"/>
                <w:szCs w:val="14"/>
              </w:rPr>
            </w:pPr>
          </w:p>
        </w:tc>
        <w:tc>
          <w:tcPr>
            <w:tcW w:w="1640" w:type="dxa"/>
            <w:gridSpan w:val="2"/>
            <w:tcBorders>
              <w:top w:val="nil"/>
              <w:left w:val="nil"/>
              <w:bottom w:val="nil"/>
              <w:right w:val="nil"/>
            </w:tcBorders>
          </w:tcPr>
          <w:p w14:paraId="17764EDF" w14:textId="77777777" w:rsidR="00B667B2" w:rsidRDefault="00B667B2">
            <w:pPr>
              <w:rPr>
                <w:sz w:val="14"/>
                <w:szCs w:val="14"/>
              </w:rPr>
            </w:pPr>
            <w:r>
              <w:rPr>
                <w:sz w:val="14"/>
                <w:szCs w:val="14"/>
              </w:rPr>
              <w:t>обжаловано – 2.</w:t>
            </w:r>
          </w:p>
        </w:tc>
        <w:tc>
          <w:tcPr>
            <w:tcW w:w="1840" w:type="dxa"/>
            <w:tcBorders>
              <w:top w:val="nil"/>
              <w:left w:val="nil"/>
              <w:bottom w:val="nil"/>
              <w:right w:val="nil"/>
            </w:tcBorders>
          </w:tcPr>
          <w:p w14:paraId="30BC7098" w14:textId="77777777" w:rsidR="00B667B2" w:rsidRDefault="00B667B2">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483837CF" w14:textId="77777777" w:rsidR="00B667B2" w:rsidRDefault="00B667B2">
            <w:pPr>
              <w:jc w:val="center"/>
              <w:rPr>
                <w:sz w:val="14"/>
                <w:szCs w:val="14"/>
              </w:rPr>
            </w:pPr>
          </w:p>
        </w:tc>
        <w:tc>
          <w:tcPr>
            <w:tcW w:w="113" w:type="dxa"/>
            <w:tcBorders>
              <w:top w:val="nil"/>
              <w:left w:val="nil"/>
              <w:bottom w:val="nil"/>
              <w:right w:val="nil"/>
            </w:tcBorders>
            <w:vAlign w:val="bottom"/>
          </w:tcPr>
          <w:p w14:paraId="2FC1C9B5" w14:textId="77777777" w:rsidR="00B667B2" w:rsidRDefault="00B667B2">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3863DF80" w14:textId="77777777" w:rsidR="00B667B2" w:rsidRDefault="00B667B2">
            <w:pPr>
              <w:jc w:val="center"/>
              <w:rPr>
                <w:sz w:val="14"/>
                <w:szCs w:val="14"/>
              </w:rPr>
            </w:pPr>
          </w:p>
        </w:tc>
        <w:tc>
          <w:tcPr>
            <w:tcW w:w="113" w:type="dxa"/>
            <w:tcBorders>
              <w:top w:val="nil"/>
              <w:left w:val="nil"/>
              <w:bottom w:val="nil"/>
              <w:right w:val="nil"/>
            </w:tcBorders>
            <w:vAlign w:val="bottom"/>
          </w:tcPr>
          <w:p w14:paraId="6A81F48F" w14:textId="77777777" w:rsidR="00B667B2" w:rsidRDefault="00B667B2">
            <w:pPr>
              <w:rPr>
                <w:sz w:val="14"/>
                <w:szCs w:val="14"/>
              </w:rPr>
            </w:pPr>
            <w:r>
              <w:rPr>
                <w:sz w:val="14"/>
                <w:szCs w:val="14"/>
              </w:rPr>
              <w:t>/</w:t>
            </w:r>
          </w:p>
        </w:tc>
        <w:tc>
          <w:tcPr>
            <w:tcW w:w="510" w:type="dxa"/>
            <w:tcBorders>
              <w:top w:val="nil"/>
              <w:left w:val="nil"/>
              <w:bottom w:val="single" w:sz="4" w:space="0" w:color="auto"/>
              <w:right w:val="nil"/>
            </w:tcBorders>
            <w:vAlign w:val="bottom"/>
          </w:tcPr>
          <w:p w14:paraId="16900198" w14:textId="77777777" w:rsidR="00B667B2" w:rsidRDefault="00B667B2">
            <w:pPr>
              <w:jc w:val="center"/>
              <w:rPr>
                <w:sz w:val="14"/>
                <w:szCs w:val="14"/>
              </w:rPr>
            </w:pPr>
          </w:p>
        </w:tc>
        <w:tc>
          <w:tcPr>
            <w:tcW w:w="2213" w:type="dxa"/>
            <w:tcBorders>
              <w:top w:val="nil"/>
              <w:left w:val="nil"/>
              <w:bottom w:val="nil"/>
              <w:right w:val="nil"/>
            </w:tcBorders>
            <w:vAlign w:val="bottom"/>
          </w:tcPr>
          <w:p w14:paraId="2D99F06C" w14:textId="77777777" w:rsidR="00B667B2" w:rsidRDefault="00B667B2">
            <w:pPr>
              <w:ind w:left="57"/>
              <w:rPr>
                <w:sz w:val="14"/>
                <w:szCs w:val="14"/>
              </w:rPr>
            </w:pPr>
            <w:r>
              <w:rPr>
                <w:sz w:val="14"/>
                <w:szCs w:val="14"/>
              </w:rPr>
              <w:t>г.</w:t>
            </w:r>
          </w:p>
        </w:tc>
      </w:tr>
      <w:tr w:rsidR="00B667B2" w14:paraId="2F536B9A" w14:textId="77777777">
        <w:trPr>
          <w:cantSplit/>
        </w:trPr>
        <w:tc>
          <w:tcPr>
            <w:tcW w:w="340" w:type="dxa"/>
            <w:vMerge/>
            <w:tcBorders>
              <w:top w:val="nil"/>
              <w:left w:val="single" w:sz="4" w:space="0" w:color="auto"/>
              <w:bottom w:val="single" w:sz="4" w:space="0" w:color="auto"/>
              <w:right w:val="single" w:sz="4" w:space="0" w:color="auto"/>
            </w:tcBorders>
            <w:vAlign w:val="center"/>
          </w:tcPr>
          <w:p w14:paraId="466FD18D" w14:textId="77777777" w:rsidR="00B667B2" w:rsidRDefault="00B667B2">
            <w:pPr>
              <w:jc w:val="center"/>
              <w:rPr>
                <w:sz w:val="14"/>
                <w:szCs w:val="14"/>
              </w:rPr>
            </w:pPr>
          </w:p>
        </w:tc>
        <w:tc>
          <w:tcPr>
            <w:tcW w:w="149" w:type="dxa"/>
            <w:tcBorders>
              <w:top w:val="nil"/>
              <w:left w:val="nil"/>
              <w:bottom w:val="nil"/>
              <w:right w:val="nil"/>
            </w:tcBorders>
          </w:tcPr>
          <w:p w14:paraId="4AC6E4FD" w14:textId="77777777" w:rsidR="00B667B2" w:rsidRDefault="00B667B2">
            <w:pPr>
              <w:rPr>
                <w:sz w:val="14"/>
                <w:szCs w:val="14"/>
              </w:rPr>
            </w:pPr>
          </w:p>
        </w:tc>
        <w:tc>
          <w:tcPr>
            <w:tcW w:w="333" w:type="dxa"/>
            <w:tcBorders>
              <w:top w:val="nil"/>
              <w:left w:val="nil"/>
              <w:bottom w:val="nil"/>
              <w:right w:val="nil"/>
            </w:tcBorders>
          </w:tcPr>
          <w:p w14:paraId="4B4BA4C9" w14:textId="77777777" w:rsidR="00B667B2" w:rsidRDefault="00B667B2">
            <w:pPr>
              <w:tabs>
                <w:tab w:val="left" w:pos="567"/>
              </w:tabs>
              <w:rPr>
                <w:sz w:val="14"/>
                <w:szCs w:val="14"/>
              </w:rPr>
            </w:pPr>
            <w:r>
              <w:rPr>
                <w:sz w:val="14"/>
                <w:szCs w:val="14"/>
              </w:rPr>
              <w:t>Кем</w:t>
            </w:r>
          </w:p>
        </w:tc>
        <w:tc>
          <w:tcPr>
            <w:tcW w:w="7116" w:type="dxa"/>
            <w:gridSpan w:val="8"/>
            <w:tcBorders>
              <w:top w:val="nil"/>
              <w:left w:val="nil"/>
              <w:bottom w:val="single" w:sz="4" w:space="0" w:color="auto"/>
              <w:right w:val="nil"/>
            </w:tcBorders>
            <w:vAlign w:val="bottom"/>
          </w:tcPr>
          <w:p w14:paraId="2FFD9BEC" w14:textId="77777777" w:rsidR="00B667B2" w:rsidRDefault="00B667B2">
            <w:pPr>
              <w:rPr>
                <w:sz w:val="14"/>
                <w:szCs w:val="14"/>
              </w:rPr>
            </w:pPr>
          </w:p>
        </w:tc>
      </w:tr>
    </w:tbl>
    <w:p w14:paraId="2E53B5A2" w14:textId="77777777" w:rsidR="00B667B2" w:rsidRDefault="00B667B2" w:rsidP="00507635">
      <w:pPr>
        <w:spacing w:before="20"/>
        <w:rPr>
          <w:b/>
          <w:bCs/>
          <w:sz w:val="14"/>
          <w:szCs w:val="14"/>
        </w:rPr>
      </w:pPr>
      <w:r>
        <w:rPr>
          <w:b/>
          <w:bCs/>
          <w:sz w:val="14"/>
          <w:szCs w:val="14"/>
        </w:rPr>
        <w:t>26.</w:t>
      </w:r>
      <w:r>
        <w:rPr>
          <w:sz w:val="14"/>
          <w:szCs w:val="14"/>
        </w:rPr>
        <w:t xml:space="preserve"> Подана:</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2034"/>
        <w:gridCol w:w="1446"/>
        <w:gridCol w:w="510"/>
        <w:gridCol w:w="113"/>
        <w:gridCol w:w="510"/>
        <w:gridCol w:w="113"/>
        <w:gridCol w:w="510"/>
        <w:gridCol w:w="653"/>
      </w:tblGrid>
      <w:tr w:rsidR="00B667B2" w14:paraId="7F9F68C6" w14:textId="77777777">
        <w:trPr>
          <w:cantSplit/>
        </w:trPr>
        <w:tc>
          <w:tcPr>
            <w:tcW w:w="340" w:type="dxa"/>
            <w:tcBorders>
              <w:top w:val="nil"/>
              <w:left w:val="nil"/>
              <w:bottom w:val="nil"/>
              <w:right w:val="nil"/>
            </w:tcBorders>
            <w:vAlign w:val="center"/>
          </w:tcPr>
          <w:p w14:paraId="5C6BD4A7" w14:textId="77777777" w:rsidR="00B667B2" w:rsidRDefault="00B667B2">
            <w:pPr>
              <w:jc w:val="center"/>
              <w:rPr>
                <w:sz w:val="14"/>
                <w:szCs w:val="14"/>
              </w:rPr>
            </w:pPr>
          </w:p>
        </w:tc>
        <w:tc>
          <w:tcPr>
            <w:tcW w:w="149" w:type="dxa"/>
            <w:tcBorders>
              <w:top w:val="nil"/>
              <w:left w:val="nil"/>
              <w:bottom w:val="nil"/>
              <w:right w:val="nil"/>
            </w:tcBorders>
          </w:tcPr>
          <w:p w14:paraId="2FC9EB7A" w14:textId="77777777" w:rsidR="00B667B2" w:rsidRDefault="00B667B2">
            <w:pPr>
              <w:rPr>
                <w:sz w:val="14"/>
                <w:szCs w:val="14"/>
              </w:rPr>
            </w:pPr>
          </w:p>
        </w:tc>
        <w:tc>
          <w:tcPr>
            <w:tcW w:w="5889" w:type="dxa"/>
            <w:gridSpan w:val="8"/>
            <w:tcBorders>
              <w:top w:val="nil"/>
              <w:left w:val="nil"/>
              <w:bottom w:val="nil"/>
              <w:right w:val="nil"/>
            </w:tcBorders>
          </w:tcPr>
          <w:p w14:paraId="705B74DE" w14:textId="77777777" w:rsidR="00B667B2" w:rsidRDefault="00B667B2">
            <w:pPr>
              <w:rPr>
                <w:sz w:val="14"/>
                <w:szCs w:val="14"/>
              </w:rPr>
            </w:pPr>
            <w:r>
              <w:rPr>
                <w:sz w:val="14"/>
                <w:szCs w:val="14"/>
              </w:rPr>
              <w:t>жалоба – 1;</w:t>
            </w:r>
          </w:p>
        </w:tc>
      </w:tr>
      <w:tr w:rsidR="00B667B2" w14:paraId="32A59D9A" w14:textId="77777777">
        <w:trPr>
          <w:cantSplit/>
        </w:trPr>
        <w:tc>
          <w:tcPr>
            <w:tcW w:w="340" w:type="dxa"/>
            <w:vMerge w:val="restart"/>
            <w:tcBorders>
              <w:top w:val="single" w:sz="4" w:space="0" w:color="auto"/>
              <w:left w:val="single" w:sz="4" w:space="0" w:color="auto"/>
              <w:bottom w:val="nil"/>
              <w:right w:val="single" w:sz="4" w:space="0" w:color="auto"/>
            </w:tcBorders>
            <w:vAlign w:val="center"/>
          </w:tcPr>
          <w:p w14:paraId="21836526" w14:textId="77777777" w:rsidR="00B667B2" w:rsidRDefault="00B667B2">
            <w:pPr>
              <w:jc w:val="center"/>
              <w:rPr>
                <w:sz w:val="14"/>
                <w:szCs w:val="14"/>
              </w:rPr>
            </w:pPr>
          </w:p>
        </w:tc>
        <w:tc>
          <w:tcPr>
            <w:tcW w:w="149" w:type="dxa"/>
            <w:tcBorders>
              <w:top w:val="nil"/>
              <w:left w:val="nil"/>
              <w:bottom w:val="nil"/>
              <w:right w:val="nil"/>
            </w:tcBorders>
          </w:tcPr>
          <w:p w14:paraId="48CC27F7" w14:textId="77777777" w:rsidR="00B667B2" w:rsidRDefault="00B667B2">
            <w:pPr>
              <w:rPr>
                <w:sz w:val="14"/>
                <w:szCs w:val="14"/>
              </w:rPr>
            </w:pPr>
          </w:p>
        </w:tc>
        <w:tc>
          <w:tcPr>
            <w:tcW w:w="2034" w:type="dxa"/>
            <w:tcBorders>
              <w:top w:val="nil"/>
              <w:left w:val="nil"/>
              <w:bottom w:val="nil"/>
              <w:right w:val="nil"/>
            </w:tcBorders>
          </w:tcPr>
          <w:p w14:paraId="5B25FB4E" w14:textId="77777777" w:rsidR="00B667B2" w:rsidRDefault="00B667B2">
            <w:pPr>
              <w:rPr>
                <w:sz w:val="14"/>
                <w:szCs w:val="14"/>
              </w:rPr>
            </w:pPr>
            <w:r>
              <w:rPr>
                <w:sz w:val="14"/>
                <w:szCs w:val="14"/>
              </w:rPr>
              <w:t>представление прокурора – 2.</w:t>
            </w:r>
          </w:p>
        </w:tc>
        <w:tc>
          <w:tcPr>
            <w:tcW w:w="1446" w:type="dxa"/>
            <w:tcBorders>
              <w:top w:val="nil"/>
              <w:left w:val="nil"/>
              <w:bottom w:val="nil"/>
              <w:right w:val="nil"/>
            </w:tcBorders>
          </w:tcPr>
          <w:p w14:paraId="5B26D19A" w14:textId="77777777" w:rsidR="00B667B2" w:rsidRDefault="00B667B2">
            <w:pPr>
              <w:ind w:right="57"/>
              <w:jc w:val="right"/>
              <w:rPr>
                <w:sz w:val="14"/>
                <w:szCs w:val="14"/>
              </w:rPr>
            </w:pPr>
            <w:r>
              <w:rPr>
                <w:sz w:val="14"/>
                <w:szCs w:val="14"/>
              </w:rPr>
              <w:t>Дата</w:t>
            </w:r>
          </w:p>
        </w:tc>
        <w:tc>
          <w:tcPr>
            <w:tcW w:w="510" w:type="dxa"/>
            <w:tcBorders>
              <w:top w:val="nil"/>
              <w:left w:val="nil"/>
              <w:bottom w:val="single" w:sz="4" w:space="0" w:color="auto"/>
              <w:right w:val="nil"/>
            </w:tcBorders>
            <w:vAlign w:val="bottom"/>
          </w:tcPr>
          <w:p w14:paraId="7B43DADB" w14:textId="77777777" w:rsidR="00B667B2" w:rsidRDefault="00B667B2">
            <w:pPr>
              <w:jc w:val="center"/>
              <w:rPr>
                <w:sz w:val="14"/>
                <w:szCs w:val="14"/>
              </w:rPr>
            </w:pPr>
          </w:p>
        </w:tc>
        <w:tc>
          <w:tcPr>
            <w:tcW w:w="113" w:type="dxa"/>
            <w:tcBorders>
              <w:top w:val="nil"/>
              <w:left w:val="nil"/>
              <w:bottom w:val="nil"/>
              <w:right w:val="nil"/>
            </w:tcBorders>
            <w:vAlign w:val="bottom"/>
          </w:tcPr>
          <w:p w14:paraId="7530028F" w14:textId="77777777" w:rsidR="00B667B2" w:rsidRDefault="00B667B2">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4DDF23A8" w14:textId="77777777" w:rsidR="00B667B2" w:rsidRDefault="00B667B2">
            <w:pPr>
              <w:jc w:val="center"/>
              <w:rPr>
                <w:sz w:val="14"/>
                <w:szCs w:val="14"/>
              </w:rPr>
            </w:pPr>
          </w:p>
        </w:tc>
        <w:tc>
          <w:tcPr>
            <w:tcW w:w="113" w:type="dxa"/>
            <w:tcBorders>
              <w:top w:val="nil"/>
              <w:left w:val="nil"/>
              <w:bottom w:val="nil"/>
              <w:right w:val="nil"/>
            </w:tcBorders>
            <w:vAlign w:val="bottom"/>
          </w:tcPr>
          <w:p w14:paraId="0467B9AE" w14:textId="77777777" w:rsidR="00B667B2" w:rsidRDefault="00B667B2">
            <w:pPr>
              <w:rPr>
                <w:sz w:val="14"/>
                <w:szCs w:val="14"/>
              </w:rPr>
            </w:pPr>
            <w:r>
              <w:rPr>
                <w:sz w:val="14"/>
                <w:szCs w:val="14"/>
              </w:rPr>
              <w:t>/</w:t>
            </w:r>
          </w:p>
        </w:tc>
        <w:tc>
          <w:tcPr>
            <w:tcW w:w="510" w:type="dxa"/>
            <w:tcBorders>
              <w:top w:val="nil"/>
              <w:left w:val="nil"/>
              <w:bottom w:val="single" w:sz="4" w:space="0" w:color="auto"/>
              <w:right w:val="nil"/>
            </w:tcBorders>
            <w:vAlign w:val="bottom"/>
          </w:tcPr>
          <w:p w14:paraId="1A4AECEE" w14:textId="77777777" w:rsidR="00B667B2" w:rsidRDefault="00B667B2">
            <w:pPr>
              <w:jc w:val="center"/>
              <w:rPr>
                <w:sz w:val="14"/>
                <w:szCs w:val="14"/>
              </w:rPr>
            </w:pPr>
          </w:p>
        </w:tc>
        <w:tc>
          <w:tcPr>
            <w:tcW w:w="653" w:type="dxa"/>
            <w:tcBorders>
              <w:top w:val="nil"/>
              <w:left w:val="nil"/>
              <w:bottom w:val="nil"/>
              <w:right w:val="nil"/>
            </w:tcBorders>
            <w:vAlign w:val="bottom"/>
          </w:tcPr>
          <w:p w14:paraId="47701A16" w14:textId="77777777" w:rsidR="00B667B2" w:rsidRDefault="00B667B2">
            <w:pPr>
              <w:ind w:left="57"/>
              <w:rPr>
                <w:sz w:val="14"/>
                <w:szCs w:val="14"/>
              </w:rPr>
            </w:pPr>
            <w:r>
              <w:rPr>
                <w:sz w:val="14"/>
                <w:szCs w:val="14"/>
              </w:rPr>
              <w:t>г.</w:t>
            </w:r>
          </w:p>
        </w:tc>
      </w:tr>
      <w:tr w:rsidR="00B667B2" w14:paraId="751CBE14" w14:textId="77777777">
        <w:trPr>
          <w:cantSplit/>
        </w:trPr>
        <w:tc>
          <w:tcPr>
            <w:tcW w:w="340" w:type="dxa"/>
            <w:vMerge/>
            <w:tcBorders>
              <w:top w:val="nil"/>
              <w:left w:val="single" w:sz="4" w:space="0" w:color="auto"/>
              <w:bottom w:val="single" w:sz="4" w:space="0" w:color="auto"/>
              <w:right w:val="single" w:sz="4" w:space="0" w:color="auto"/>
            </w:tcBorders>
            <w:vAlign w:val="center"/>
          </w:tcPr>
          <w:p w14:paraId="169BEE18" w14:textId="77777777" w:rsidR="00B667B2" w:rsidRDefault="00B667B2">
            <w:pPr>
              <w:jc w:val="center"/>
              <w:rPr>
                <w:sz w:val="14"/>
                <w:szCs w:val="14"/>
              </w:rPr>
            </w:pPr>
          </w:p>
        </w:tc>
        <w:tc>
          <w:tcPr>
            <w:tcW w:w="149" w:type="dxa"/>
            <w:tcBorders>
              <w:top w:val="nil"/>
              <w:left w:val="nil"/>
              <w:bottom w:val="nil"/>
              <w:right w:val="nil"/>
            </w:tcBorders>
          </w:tcPr>
          <w:p w14:paraId="7709DDB1" w14:textId="77777777" w:rsidR="00B667B2" w:rsidRDefault="00B667B2">
            <w:pPr>
              <w:rPr>
                <w:sz w:val="14"/>
                <w:szCs w:val="14"/>
              </w:rPr>
            </w:pPr>
          </w:p>
        </w:tc>
        <w:tc>
          <w:tcPr>
            <w:tcW w:w="5889" w:type="dxa"/>
            <w:gridSpan w:val="8"/>
            <w:tcBorders>
              <w:top w:val="nil"/>
              <w:left w:val="nil"/>
              <w:bottom w:val="nil"/>
              <w:right w:val="nil"/>
            </w:tcBorders>
          </w:tcPr>
          <w:p w14:paraId="508ABA5F" w14:textId="77777777" w:rsidR="00B667B2" w:rsidRDefault="00B667B2">
            <w:pPr>
              <w:rPr>
                <w:sz w:val="14"/>
                <w:szCs w:val="14"/>
              </w:rPr>
            </w:pPr>
          </w:p>
        </w:tc>
      </w:tr>
    </w:tbl>
    <w:p w14:paraId="6AB4F0DC" w14:textId="77777777" w:rsidR="00B667B2" w:rsidRDefault="00B667B2" w:rsidP="00413F70">
      <w:pPr>
        <w:ind w:left="57"/>
        <w:rPr>
          <w:b/>
          <w:bCs/>
          <w:sz w:val="2"/>
          <w:szCs w:val="2"/>
        </w:rPr>
      </w:pPr>
    </w:p>
    <w:tbl>
      <w:tblPr>
        <w:tblW w:w="0" w:type="auto"/>
        <w:tblLayout w:type="fixed"/>
        <w:tblCellMar>
          <w:left w:w="28" w:type="dxa"/>
          <w:right w:w="28" w:type="dxa"/>
        </w:tblCellMar>
        <w:tblLook w:val="0000" w:firstRow="0" w:lastRow="0" w:firstColumn="0" w:lastColumn="0" w:noHBand="0" w:noVBand="0"/>
      </w:tblPr>
      <w:tblGrid>
        <w:gridCol w:w="658"/>
        <w:gridCol w:w="454"/>
        <w:gridCol w:w="113"/>
        <w:gridCol w:w="454"/>
        <w:gridCol w:w="113"/>
        <w:gridCol w:w="363"/>
        <w:gridCol w:w="204"/>
        <w:gridCol w:w="161"/>
        <w:gridCol w:w="89"/>
        <w:gridCol w:w="113"/>
        <w:gridCol w:w="252"/>
        <w:gridCol w:w="50"/>
        <w:gridCol w:w="63"/>
        <w:gridCol w:w="89"/>
        <w:gridCol w:w="113"/>
        <w:gridCol w:w="113"/>
        <w:gridCol w:w="76"/>
        <w:gridCol w:w="63"/>
        <w:gridCol w:w="50"/>
        <w:gridCol w:w="63"/>
        <w:gridCol w:w="202"/>
        <w:gridCol w:w="56"/>
        <w:gridCol w:w="113"/>
        <w:gridCol w:w="20"/>
        <w:gridCol w:w="113"/>
        <w:gridCol w:w="6"/>
        <w:gridCol w:w="202"/>
        <w:gridCol w:w="169"/>
        <w:gridCol w:w="26"/>
        <w:gridCol w:w="87"/>
        <w:gridCol w:w="77"/>
        <w:gridCol w:w="490"/>
        <w:gridCol w:w="20"/>
        <w:gridCol w:w="322"/>
      </w:tblGrid>
      <w:tr w:rsidR="00B667B2" w14:paraId="096DA61C" w14:textId="77777777">
        <w:trPr>
          <w:gridAfter w:val="5"/>
          <w:wAfter w:w="996" w:type="dxa"/>
          <w:cantSplit/>
        </w:trPr>
        <w:tc>
          <w:tcPr>
            <w:tcW w:w="2520" w:type="dxa"/>
            <w:gridSpan w:val="8"/>
            <w:tcBorders>
              <w:top w:val="nil"/>
              <w:left w:val="nil"/>
              <w:bottom w:val="nil"/>
              <w:right w:val="nil"/>
            </w:tcBorders>
            <w:vAlign w:val="bottom"/>
          </w:tcPr>
          <w:p w14:paraId="3A8921D5" w14:textId="77777777" w:rsidR="00B667B2" w:rsidRDefault="00B667B2" w:rsidP="00EB6193">
            <w:pPr>
              <w:rPr>
                <w:sz w:val="14"/>
                <w:szCs w:val="14"/>
              </w:rPr>
            </w:pPr>
            <w:r>
              <w:rPr>
                <w:b/>
                <w:bCs/>
                <w:sz w:val="14"/>
                <w:szCs w:val="14"/>
              </w:rPr>
              <w:t>27.</w:t>
            </w:r>
            <w:r>
              <w:rPr>
                <w:sz w:val="14"/>
                <w:szCs w:val="14"/>
              </w:rPr>
              <w:t xml:space="preserve"> Срок для устранения недостатков до</w:t>
            </w:r>
          </w:p>
        </w:tc>
        <w:tc>
          <w:tcPr>
            <w:tcW w:w="454" w:type="dxa"/>
            <w:gridSpan w:val="3"/>
            <w:tcBorders>
              <w:top w:val="nil"/>
              <w:left w:val="nil"/>
              <w:bottom w:val="single" w:sz="4" w:space="0" w:color="auto"/>
              <w:right w:val="nil"/>
            </w:tcBorders>
            <w:vAlign w:val="bottom"/>
          </w:tcPr>
          <w:p w14:paraId="39E3B029"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6EE9EF2E" w14:textId="77777777" w:rsidR="00B667B2" w:rsidRDefault="00B667B2">
            <w:pPr>
              <w:jc w:val="center"/>
              <w:rPr>
                <w:sz w:val="14"/>
                <w:szCs w:val="14"/>
              </w:rPr>
            </w:pPr>
            <w:r>
              <w:rPr>
                <w:sz w:val="14"/>
                <w:szCs w:val="14"/>
              </w:rPr>
              <w:t>/</w:t>
            </w:r>
          </w:p>
        </w:tc>
        <w:tc>
          <w:tcPr>
            <w:tcW w:w="454" w:type="dxa"/>
            <w:gridSpan w:val="5"/>
            <w:tcBorders>
              <w:top w:val="nil"/>
              <w:left w:val="nil"/>
              <w:bottom w:val="single" w:sz="4" w:space="0" w:color="auto"/>
              <w:right w:val="nil"/>
            </w:tcBorders>
            <w:vAlign w:val="bottom"/>
          </w:tcPr>
          <w:p w14:paraId="1F89B332"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00AC45D5" w14:textId="77777777" w:rsidR="00B667B2" w:rsidRDefault="00B667B2">
            <w:pPr>
              <w:rPr>
                <w:sz w:val="14"/>
                <w:szCs w:val="14"/>
              </w:rPr>
            </w:pPr>
            <w:r>
              <w:rPr>
                <w:sz w:val="14"/>
                <w:szCs w:val="14"/>
              </w:rPr>
              <w:t>/</w:t>
            </w:r>
          </w:p>
        </w:tc>
        <w:tc>
          <w:tcPr>
            <w:tcW w:w="510" w:type="dxa"/>
            <w:gridSpan w:val="6"/>
            <w:tcBorders>
              <w:top w:val="nil"/>
              <w:left w:val="nil"/>
              <w:bottom w:val="single" w:sz="4" w:space="0" w:color="auto"/>
              <w:right w:val="nil"/>
            </w:tcBorders>
            <w:vAlign w:val="bottom"/>
          </w:tcPr>
          <w:p w14:paraId="6BFFA67C" w14:textId="77777777" w:rsidR="00B667B2" w:rsidRDefault="00B667B2">
            <w:pPr>
              <w:jc w:val="center"/>
              <w:rPr>
                <w:sz w:val="14"/>
                <w:szCs w:val="14"/>
              </w:rPr>
            </w:pPr>
          </w:p>
        </w:tc>
        <w:tc>
          <w:tcPr>
            <w:tcW w:w="397" w:type="dxa"/>
            <w:gridSpan w:val="3"/>
            <w:tcBorders>
              <w:top w:val="nil"/>
              <w:left w:val="nil"/>
              <w:bottom w:val="nil"/>
              <w:right w:val="nil"/>
            </w:tcBorders>
            <w:vAlign w:val="bottom"/>
          </w:tcPr>
          <w:p w14:paraId="49A2E666" w14:textId="77777777" w:rsidR="00B667B2" w:rsidRDefault="00B667B2">
            <w:pPr>
              <w:ind w:left="57"/>
              <w:rPr>
                <w:sz w:val="14"/>
                <w:szCs w:val="14"/>
              </w:rPr>
            </w:pPr>
            <w:r>
              <w:rPr>
                <w:sz w:val="14"/>
                <w:szCs w:val="14"/>
              </w:rPr>
              <w:t>г.</w:t>
            </w:r>
          </w:p>
        </w:tc>
      </w:tr>
      <w:tr w:rsidR="00B667B2" w14:paraId="6FA3F98E" w14:textId="77777777">
        <w:trPr>
          <w:cantSplit/>
        </w:trPr>
        <w:tc>
          <w:tcPr>
            <w:tcW w:w="3402" w:type="dxa"/>
            <w:gridSpan w:val="16"/>
            <w:tcBorders>
              <w:top w:val="nil"/>
              <w:left w:val="nil"/>
              <w:bottom w:val="nil"/>
              <w:right w:val="nil"/>
            </w:tcBorders>
            <w:vAlign w:val="bottom"/>
          </w:tcPr>
          <w:p w14:paraId="4E8A257C" w14:textId="77777777" w:rsidR="00B667B2" w:rsidRDefault="00B667B2" w:rsidP="00EB6193">
            <w:pPr>
              <w:rPr>
                <w:sz w:val="14"/>
                <w:szCs w:val="14"/>
              </w:rPr>
            </w:pPr>
            <w:r>
              <w:rPr>
                <w:b/>
                <w:bCs/>
                <w:sz w:val="14"/>
                <w:szCs w:val="14"/>
              </w:rPr>
              <w:t>28.</w:t>
            </w:r>
            <w:r>
              <w:rPr>
                <w:sz w:val="14"/>
                <w:szCs w:val="14"/>
              </w:rPr>
              <w:t xml:space="preserve"> Дело назначено к рассмотрению во </w:t>
            </w:r>
            <w:r>
              <w:rPr>
                <w:sz w:val="14"/>
                <w:szCs w:val="14"/>
                <w:lang w:val="en-US"/>
              </w:rPr>
              <w:t>II</w:t>
            </w:r>
            <w:r>
              <w:rPr>
                <w:sz w:val="14"/>
                <w:szCs w:val="14"/>
              </w:rPr>
              <w:t xml:space="preserve"> инстанции на</w:t>
            </w:r>
          </w:p>
        </w:tc>
        <w:tc>
          <w:tcPr>
            <w:tcW w:w="510" w:type="dxa"/>
            <w:gridSpan w:val="6"/>
            <w:tcBorders>
              <w:top w:val="nil"/>
              <w:left w:val="nil"/>
              <w:bottom w:val="single" w:sz="4" w:space="0" w:color="auto"/>
              <w:right w:val="nil"/>
            </w:tcBorders>
            <w:vAlign w:val="bottom"/>
          </w:tcPr>
          <w:p w14:paraId="24CCF16C" w14:textId="77777777" w:rsidR="00B667B2" w:rsidRDefault="00B667B2">
            <w:pPr>
              <w:jc w:val="center"/>
              <w:rPr>
                <w:sz w:val="14"/>
                <w:szCs w:val="14"/>
              </w:rPr>
            </w:pPr>
          </w:p>
        </w:tc>
        <w:tc>
          <w:tcPr>
            <w:tcW w:w="113" w:type="dxa"/>
            <w:tcBorders>
              <w:top w:val="nil"/>
              <w:left w:val="nil"/>
              <w:bottom w:val="nil"/>
              <w:right w:val="nil"/>
            </w:tcBorders>
            <w:vAlign w:val="bottom"/>
          </w:tcPr>
          <w:p w14:paraId="65567ADF" w14:textId="77777777" w:rsidR="00B667B2" w:rsidRDefault="00B667B2">
            <w:pPr>
              <w:jc w:val="center"/>
              <w:rPr>
                <w:sz w:val="14"/>
                <w:szCs w:val="14"/>
              </w:rPr>
            </w:pPr>
            <w:r>
              <w:rPr>
                <w:sz w:val="14"/>
                <w:szCs w:val="14"/>
              </w:rPr>
              <w:t>/</w:t>
            </w:r>
          </w:p>
        </w:tc>
        <w:tc>
          <w:tcPr>
            <w:tcW w:w="510" w:type="dxa"/>
            <w:gridSpan w:val="5"/>
            <w:tcBorders>
              <w:top w:val="nil"/>
              <w:left w:val="nil"/>
              <w:bottom w:val="single" w:sz="4" w:space="0" w:color="auto"/>
              <w:right w:val="nil"/>
            </w:tcBorders>
            <w:vAlign w:val="bottom"/>
          </w:tcPr>
          <w:p w14:paraId="41B4B785"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4CF1427B" w14:textId="77777777" w:rsidR="00B667B2" w:rsidRDefault="00B667B2">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5E90485E" w14:textId="77777777" w:rsidR="00B667B2" w:rsidRDefault="00B667B2">
            <w:pPr>
              <w:jc w:val="center"/>
              <w:rPr>
                <w:sz w:val="14"/>
                <w:szCs w:val="14"/>
              </w:rPr>
            </w:pPr>
          </w:p>
        </w:tc>
        <w:tc>
          <w:tcPr>
            <w:tcW w:w="342" w:type="dxa"/>
            <w:gridSpan w:val="2"/>
            <w:tcBorders>
              <w:top w:val="nil"/>
              <w:left w:val="nil"/>
              <w:bottom w:val="nil"/>
              <w:right w:val="nil"/>
            </w:tcBorders>
            <w:vAlign w:val="bottom"/>
          </w:tcPr>
          <w:p w14:paraId="60351643" w14:textId="77777777" w:rsidR="00B667B2" w:rsidRDefault="00B667B2">
            <w:pPr>
              <w:ind w:left="57"/>
              <w:rPr>
                <w:sz w:val="14"/>
                <w:szCs w:val="14"/>
              </w:rPr>
            </w:pPr>
            <w:r>
              <w:rPr>
                <w:sz w:val="14"/>
                <w:szCs w:val="14"/>
              </w:rPr>
              <w:t>г.</w:t>
            </w:r>
          </w:p>
        </w:tc>
      </w:tr>
      <w:tr w:rsidR="00B667B2" w14:paraId="08A052C9" w14:textId="77777777">
        <w:trPr>
          <w:gridAfter w:val="24"/>
          <w:wAfter w:w="2835" w:type="dxa"/>
          <w:cantSplit/>
        </w:trPr>
        <w:tc>
          <w:tcPr>
            <w:tcW w:w="658" w:type="dxa"/>
            <w:tcBorders>
              <w:top w:val="nil"/>
              <w:left w:val="nil"/>
              <w:bottom w:val="nil"/>
              <w:right w:val="nil"/>
            </w:tcBorders>
            <w:vAlign w:val="bottom"/>
          </w:tcPr>
          <w:p w14:paraId="00A9A80A" w14:textId="77777777" w:rsidR="00B667B2" w:rsidRDefault="00B667B2" w:rsidP="00B14F6E">
            <w:pPr>
              <w:rPr>
                <w:sz w:val="14"/>
                <w:szCs w:val="14"/>
              </w:rPr>
            </w:pPr>
            <w:r>
              <w:rPr>
                <w:sz w:val="14"/>
                <w:szCs w:val="14"/>
              </w:rPr>
              <w:t>повторно</w:t>
            </w:r>
          </w:p>
        </w:tc>
        <w:tc>
          <w:tcPr>
            <w:tcW w:w="454" w:type="dxa"/>
            <w:tcBorders>
              <w:top w:val="nil"/>
              <w:left w:val="nil"/>
              <w:bottom w:val="single" w:sz="4" w:space="0" w:color="auto"/>
              <w:right w:val="nil"/>
            </w:tcBorders>
            <w:vAlign w:val="bottom"/>
          </w:tcPr>
          <w:p w14:paraId="07A02708" w14:textId="77777777" w:rsidR="00B667B2" w:rsidRDefault="00B667B2">
            <w:pPr>
              <w:jc w:val="center"/>
              <w:rPr>
                <w:sz w:val="14"/>
                <w:szCs w:val="14"/>
              </w:rPr>
            </w:pPr>
          </w:p>
        </w:tc>
        <w:tc>
          <w:tcPr>
            <w:tcW w:w="113" w:type="dxa"/>
            <w:tcBorders>
              <w:top w:val="nil"/>
              <w:left w:val="nil"/>
              <w:bottom w:val="nil"/>
              <w:right w:val="nil"/>
            </w:tcBorders>
            <w:vAlign w:val="bottom"/>
          </w:tcPr>
          <w:p w14:paraId="26061582"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5273D2A9" w14:textId="77777777" w:rsidR="00B667B2" w:rsidRDefault="00B667B2">
            <w:pPr>
              <w:jc w:val="center"/>
              <w:rPr>
                <w:sz w:val="14"/>
                <w:szCs w:val="14"/>
              </w:rPr>
            </w:pPr>
          </w:p>
        </w:tc>
        <w:tc>
          <w:tcPr>
            <w:tcW w:w="113" w:type="dxa"/>
            <w:tcBorders>
              <w:top w:val="nil"/>
              <w:left w:val="nil"/>
              <w:bottom w:val="nil"/>
              <w:right w:val="nil"/>
            </w:tcBorders>
            <w:vAlign w:val="bottom"/>
          </w:tcPr>
          <w:p w14:paraId="406588F4" w14:textId="77777777" w:rsidR="00B667B2" w:rsidRDefault="00B667B2">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1243DBD9" w14:textId="77777777" w:rsidR="00B667B2" w:rsidRDefault="00B667B2">
            <w:pPr>
              <w:jc w:val="center"/>
              <w:rPr>
                <w:sz w:val="14"/>
                <w:szCs w:val="14"/>
              </w:rPr>
            </w:pPr>
          </w:p>
        </w:tc>
        <w:tc>
          <w:tcPr>
            <w:tcW w:w="363" w:type="dxa"/>
            <w:gridSpan w:val="3"/>
            <w:tcBorders>
              <w:top w:val="nil"/>
              <w:left w:val="nil"/>
              <w:bottom w:val="nil"/>
              <w:right w:val="nil"/>
            </w:tcBorders>
            <w:vAlign w:val="bottom"/>
          </w:tcPr>
          <w:p w14:paraId="5055DA30" w14:textId="77777777" w:rsidR="00B667B2" w:rsidRDefault="00B667B2">
            <w:pPr>
              <w:ind w:left="57"/>
              <w:rPr>
                <w:sz w:val="14"/>
                <w:szCs w:val="14"/>
              </w:rPr>
            </w:pPr>
            <w:r>
              <w:rPr>
                <w:sz w:val="14"/>
                <w:szCs w:val="14"/>
              </w:rPr>
              <w:t>г.</w:t>
            </w:r>
          </w:p>
        </w:tc>
      </w:tr>
      <w:tr w:rsidR="00B667B2" w14:paraId="4559D60E" w14:textId="77777777">
        <w:trPr>
          <w:gridAfter w:val="1"/>
          <w:wAfter w:w="322" w:type="dxa"/>
          <w:cantSplit/>
        </w:trPr>
        <w:tc>
          <w:tcPr>
            <w:tcW w:w="3024" w:type="dxa"/>
            <w:gridSpan w:val="12"/>
            <w:tcBorders>
              <w:top w:val="nil"/>
              <w:left w:val="nil"/>
              <w:bottom w:val="nil"/>
              <w:right w:val="nil"/>
            </w:tcBorders>
            <w:vAlign w:val="bottom"/>
          </w:tcPr>
          <w:p w14:paraId="0994995A" w14:textId="77777777" w:rsidR="00B667B2" w:rsidRDefault="00B667B2" w:rsidP="00B14F6E">
            <w:pPr>
              <w:rPr>
                <w:sz w:val="14"/>
                <w:szCs w:val="14"/>
              </w:rPr>
            </w:pPr>
            <w:r>
              <w:rPr>
                <w:sz w:val="14"/>
                <w:szCs w:val="14"/>
              </w:rPr>
              <w:t>Направлено в вышестоящий суд (наименование)</w:t>
            </w:r>
          </w:p>
        </w:tc>
        <w:tc>
          <w:tcPr>
            <w:tcW w:w="454" w:type="dxa"/>
            <w:gridSpan w:val="5"/>
            <w:tcBorders>
              <w:top w:val="nil"/>
              <w:left w:val="nil"/>
              <w:bottom w:val="single" w:sz="4" w:space="0" w:color="auto"/>
              <w:right w:val="nil"/>
            </w:tcBorders>
            <w:vAlign w:val="bottom"/>
          </w:tcPr>
          <w:p w14:paraId="24CBCB3E" w14:textId="77777777" w:rsidR="00B667B2" w:rsidRDefault="00B667B2">
            <w:pPr>
              <w:jc w:val="center"/>
              <w:rPr>
                <w:sz w:val="14"/>
                <w:szCs w:val="14"/>
              </w:rPr>
            </w:pPr>
          </w:p>
        </w:tc>
        <w:tc>
          <w:tcPr>
            <w:tcW w:w="113" w:type="dxa"/>
            <w:gridSpan w:val="2"/>
            <w:tcBorders>
              <w:top w:val="nil"/>
              <w:left w:val="nil"/>
              <w:bottom w:val="nil"/>
              <w:right w:val="nil"/>
            </w:tcBorders>
            <w:vAlign w:val="bottom"/>
          </w:tcPr>
          <w:p w14:paraId="3940D02E" w14:textId="77777777" w:rsidR="00B667B2" w:rsidRDefault="00B667B2">
            <w:pPr>
              <w:jc w:val="center"/>
              <w:rPr>
                <w:sz w:val="14"/>
                <w:szCs w:val="14"/>
              </w:rPr>
            </w:pPr>
            <w:r>
              <w:rPr>
                <w:sz w:val="14"/>
                <w:szCs w:val="14"/>
              </w:rPr>
              <w:t>/</w:t>
            </w:r>
          </w:p>
        </w:tc>
        <w:tc>
          <w:tcPr>
            <w:tcW w:w="454" w:type="dxa"/>
            <w:gridSpan w:val="5"/>
            <w:tcBorders>
              <w:top w:val="nil"/>
              <w:left w:val="nil"/>
              <w:bottom w:val="single" w:sz="4" w:space="0" w:color="auto"/>
              <w:right w:val="nil"/>
            </w:tcBorders>
            <w:vAlign w:val="bottom"/>
          </w:tcPr>
          <w:p w14:paraId="067F5991" w14:textId="77777777" w:rsidR="00B667B2" w:rsidRDefault="00B667B2">
            <w:pPr>
              <w:jc w:val="center"/>
              <w:rPr>
                <w:sz w:val="14"/>
                <w:szCs w:val="14"/>
              </w:rPr>
            </w:pPr>
          </w:p>
        </w:tc>
        <w:tc>
          <w:tcPr>
            <w:tcW w:w="113" w:type="dxa"/>
            <w:tcBorders>
              <w:top w:val="nil"/>
              <w:left w:val="nil"/>
              <w:bottom w:val="nil"/>
              <w:right w:val="nil"/>
            </w:tcBorders>
            <w:vAlign w:val="bottom"/>
          </w:tcPr>
          <w:p w14:paraId="5E9BD5E2" w14:textId="77777777" w:rsidR="00B667B2" w:rsidRDefault="00B667B2">
            <w:pPr>
              <w:rPr>
                <w:sz w:val="14"/>
                <w:szCs w:val="14"/>
              </w:rPr>
            </w:pPr>
            <w:r>
              <w:rPr>
                <w:sz w:val="14"/>
                <w:szCs w:val="14"/>
              </w:rPr>
              <w:t>/</w:t>
            </w:r>
          </w:p>
        </w:tc>
        <w:tc>
          <w:tcPr>
            <w:tcW w:w="567" w:type="dxa"/>
            <w:gridSpan w:val="6"/>
            <w:tcBorders>
              <w:top w:val="nil"/>
              <w:left w:val="nil"/>
              <w:bottom w:val="single" w:sz="4" w:space="0" w:color="auto"/>
              <w:right w:val="nil"/>
            </w:tcBorders>
            <w:vAlign w:val="bottom"/>
          </w:tcPr>
          <w:p w14:paraId="1B692083" w14:textId="77777777" w:rsidR="00B667B2" w:rsidRDefault="00B667B2">
            <w:pPr>
              <w:jc w:val="center"/>
              <w:rPr>
                <w:sz w:val="14"/>
                <w:szCs w:val="14"/>
              </w:rPr>
            </w:pPr>
          </w:p>
        </w:tc>
        <w:tc>
          <w:tcPr>
            <w:tcW w:w="510" w:type="dxa"/>
            <w:gridSpan w:val="2"/>
            <w:tcBorders>
              <w:top w:val="nil"/>
              <w:left w:val="nil"/>
              <w:bottom w:val="nil"/>
              <w:right w:val="nil"/>
            </w:tcBorders>
            <w:vAlign w:val="bottom"/>
          </w:tcPr>
          <w:p w14:paraId="2B10FA2A" w14:textId="77777777" w:rsidR="00B667B2" w:rsidRDefault="00B667B2">
            <w:pPr>
              <w:ind w:left="57"/>
              <w:rPr>
                <w:sz w:val="14"/>
                <w:szCs w:val="14"/>
              </w:rPr>
            </w:pPr>
            <w:r>
              <w:rPr>
                <w:sz w:val="14"/>
                <w:szCs w:val="14"/>
              </w:rPr>
              <w:t>г.</w:t>
            </w:r>
          </w:p>
        </w:tc>
      </w:tr>
      <w:tr w:rsidR="00B14F6E" w14:paraId="6AC5664D" w14:textId="77777777">
        <w:trPr>
          <w:gridAfter w:val="24"/>
          <w:wAfter w:w="2835" w:type="dxa"/>
          <w:cantSplit/>
        </w:trPr>
        <w:tc>
          <w:tcPr>
            <w:tcW w:w="658" w:type="dxa"/>
            <w:tcBorders>
              <w:top w:val="nil"/>
              <w:left w:val="nil"/>
              <w:bottom w:val="nil"/>
              <w:right w:val="nil"/>
            </w:tcBorders>
            <w:vAlign w:val="bottom"/>
          </w:tcPr>
          <w:p w14:paraId="2275A4CA" w14:textId="77777777" w:rsidR="00B14F6E" w:rsidRDefault="00B14F6E" w:rsidP="008342AC">
            <w:pPr>
              <w:rPr>
                <w:sz w:val="14"/>
                <w:szCs w:val="14"/>
              </w:rPr>
            </w:pPr>
            <w:r>
              <w:rPr>
                <w:sz w:val="14"/>
                <w:szCs w:val="14"/>
              </w:rPr>
              <w:t>повторно</w:t>
            </w:r>
          </w:p>
        </w:tc>
        <w:tc>
          <w:tcPr>
            <w:tcW w:w="454" w:type="dxa"/>
            <w:tcBorders>
              <w:top w:val="nil"/>
              <w:left w:val="nil"/>
              <w:bottom w:val="single" w:sz="4" w:space="0" w:color="auto"/>
              <w:right w:val="nil"/>
            </w:tcBorders>
            <w:vAlign w:val="bottom"/>
          </w:tcPr>
          <w:p w14:paraId="163F9AB9" w14:textId="77777777" w:rsidR="00B14F6E" w:rsidRDefault="00B14F6E" w:rsidP="008342AC">
            <w:pPr>
              <w:jc w:val="center"/>
              <w:rPr>
                <w:sz w:val="14"/>
                <w:szCs w:val="14"/>
              </w:rPr>
            </w:pPr>
          </w:p>
        </w:tc>
        <w:tc>
          <w:tcPr>
            <w:tcW w:w="113" w:type="dxa"/>
            <w:tcBorders>
              <w:top w:val="nil"/>
              <w:left w:val="nil"/>
              <w:bottom w:val="nil"/>
              <w:right w:val="nil"/>
            </w:tcBorders>
            <w:vAlign w:val="bottom"/>
          </w:tcPr>
          <w:p w14:paraId="211F6DAC" w14:textId="77777777" w:rsidR="00B14F6E" w:rsidRDefault="00B14F6E" w:rsidP="008342AC">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4DBF1761" w14:textId="77777777" w:rsidR="00B14F6E" w:rsidRDefault="00B14F6E" w:rsidP="008342AC">
            <w:pPr>
              <w:jc w:val="center"/>
              <w:rPr>
                <w:sz w:val="14"/>
                <w:szCs w:val="14"/>
              </w:rPr>
            </w:pPr>
          </w:p>
        </w:tc>
        <w:tc>
          <w:tcPr>
            <w:tcW w:w="113" w:type="dxa"/>
            <w:tcBorders>
              <w:top w:val="nil"/>
              <w:left w:val="nil"/>
              <w:bottom w:val="nil"/>
              <w:right w:val="nil"/>
            </w:tcBorders>
            <w:vAlign w:val="bottom"/>
          </w:tcPr>
          <w:p w14:paraId="36F0D169" w14:textId="77777777" w:rsidR="00B14F6E" w:rsidRDefault="00B14F6E" w:rsidP="008342AC">
            <w:pPr>
              <w:rPr>
                <w:sz w:val="14"/>
                <w:szCs w:val="14"/>
              </w:rPr>
            </w:pPr>
            <w:r>
              <w:rPr>
                <w:sz w:val="14"/>
                <w:szCs w:val="14"/>
              </w:rPr>
              <w:t>/</w:t>
            </w:r>
          </w:p>
        </w:tc>
        <w:tc>
          <w:tcPr>
            <w:tcW w:w="567" w:type="dxa"/>
            <w:gridSpan w:val="2"/>
            <w:tcBorders>
              <w:top w:val="nil"/>
              <w:left w:val="nil"/>
              <w:bottom w:val="single" w:sz="4" w:space="0" w:color="auto"/>
              <w:right w:val="nil"/>
            </w:tcBorders>
            <w:vAlign w:val="bottom"/>
          </w:tcPr>
          <w:p w14:paraId="4F9E7592" w14:textId="77777777" w:rsidR="00B14F6E" w:rsidRDefault="00B14F6E" w:rsidP="008342AC">
            <w:pPr>
              <w:jc w:val="center"/>
              <w:rPr>
                <w:sz w:val="14"/>
                <w:szCs w:val="14"/>
              </w:rPr>
            </w:pPr>
          </w:p>
        </w:tc>
        <w:tc>
          <w:tcPr>
            <w:tcW w:w="363" w:type="dxa"/>
            <w:gridSpan w:val="3"/>
            <w:tcBorders>
              <w:top w:val="nil"/>
              <w:left w:val="nil"/>
              <w:bottom w:val="nil"/>
              <w:right w:val="nil"/>
            </w:tcBorders>
            <w:vAlign w:val="bottom"/>
          </w:tcPr>
          <w:p w14:paraId="0D11465F" w14:textId="77777777" w:rsidR="00B14F6E" w:rsidRDefault="00B14F6E" w:rsidP="008342AC">
            <w:pPr>
              <w:ind w:left="57"/>
              <w:rPr>
                <w:sz w:val="14"/>
                <w:szCs w:val="14"/>
              </w:rPr>
            </w:pPr>
            <w:r>
              <w:rPr>
                <w:sz w:val="14"/>
                <w:szCs w:val="14"/>
              </w:rPr>
              <w:t>г.</w:t>
            </w:r>
          </w:p>
        </w:tc>
      </w:tr>
      <w:tr w:rsidR="00B667B2" w14:paraId="53569008" w14:textId="77777777">
        <w:trPr>
          <w:gridAfter w:val="7"/>
          <w:wAfter w:w="1191" w:type="dxa"/>
          <w:cantSplit/>
        </w:trPr>
        <w:tc>
          <w:tcPr>
            <w:tcW w:w="2155" w:type="dxa"/>
            <w:gridSpan w:val="6"/>
            <w:tcBorders>
              <w:top w:val="nil"/>
              <w:left w:val="nil"/>
              <w:bottom w:val="nil"/>
              <w:right w:val="nil"/>
            </w:tcBorders>
            <w:vAlign w:val="bottom"/>
          </w:tcPr>
          <w:p w14:paraId="31F2963A" w14:textId="77777777" w:rsidR="00B667B2" w:rsidRDefault="00B667B2" w:rsidP="00187F06">
            <w:pPr>
              <w:rPr>
                <w:sz w:val="14"/>
                <w:szCs w:val="14"/>
              </w:rPr>
            </w:pPr>
            <w:r>
              <w:rPr>
                <w:b/>
                <w:bCs/>
                <w:sz w:val="14"/>
                <w:szCs w:val="14"/>
              </w:rPr>
              <w:t>29.</w:t>
            </w:r>
            <w:r>
              <w:rPr>
                <w:sz w:val="14"/>
                <w:szCs w:val="14"/>
              </w:rPr>
              <w:t xml:space="preserve"> Возвращено без рассмотрения</w:t>
            </w:r>
          </w:p>
        </w:tc>
        <w:tc>
          <w:tcPr>
            <w:tcW w:w="454" w:type="dxa"/>
            <w:gridSpan w:val="3"/>
            <w:tcBorders>
              <w:top w:val="nil"/>
              <w:left w:val="nil"/>
              <w:bottom w:val="single" w:sz="4" w:space="0" w:color="auto"/>
              <w:right w:val="nil"/>
            </w:tcBorders>
            <w:vAlign w:val="bottom"/>
          </w:tcPr>
          <w:p w14:paraId="427A0B75" w14:textId="77777777" w:rsidR="00B667B2" w:rsidRDefault="00B667B2">
            <w:pPr>
              <w:jc w:val="center"/>
              <w:rPr>
                <w:sz w:val="14"/>
                <w:szCs w:val="14"/>
              </w:rPr>
            </w:pPr>
          </w:p>
        </w:tc>
        <w:tc>
          <w:tcPr>
            <w:tcW w:w="113" w:type="dxa"/>
            <w:tcBorders>
              <w:top w:val="nil"/>
              <w:left w:val="nil"/>
              <w:bottom w:val="nil"/>
              <w:right w:val="nil"/>
            </w:tcBorders>
            <w:vAlign w:val="bottom"/>
          </w:tcPr>
          <w:p w14:paraId="5F165FEB" w14:textId="77777777" w:rsidR="00B667B2" w:rsidRDefault="00B667B2">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786AA118" w14:textId="77777777" w:rsidR="00B667B2" w:rsidRDefault="00B667B2">
            <w:pPr>
              <w:jc w:val="center"/>
              <w:rPr>
                <w:sz w:val="14"/>
                <w:szCs w:val="14"/>
              </w:rPr>
            </w:pPr>
          </w:p>
        </w:tc>
        <w:tc>
          <w:tcPr>
            <w:tcW w:w="113" w:type="dxa"/>
            <w:tcBorders>
              <w:top w:val="nil"/>
              <w:left w:val="nil"/>
              <w:bottom w:val="nil"/>
              <w:right w:val="nil"/>
            </w:tcBorders>
            <w:vAlign w:val="bottom"/>
          </w:tcPr>
          <w:p w14:paraId="2DB3170C" w14:textId="77777777" w:rsidR="00B667B2" w:rsidRDefault="00B667B2">
            <w:pPr>
              <w:rPr>
                <w:sz w:val="14"/>
                <w:szCs w:val="14"/>
              </w:rPr>
            </w:pPr>
            <w:r>
              <w:rPr>
                <w:sz w:val="14"/>
                <w:szCs w:val="14"/>
              </w:rPr>
              <w:t>/</w:t>
            </w:r>
          </w:p>
        </w:tc>
        <w:tc>
          <w:tcPr>
            <w:tcW w:w="567" w:type="dxa"/>
            <w:gridSpan w:val="6"/>
            <w:tcBorders>
              <w:top w:val="nil"/>
              <w:left w:val="nil"/>
              <w:bottom w:val="single" w:sz="4" w:space="0" w:color="auto"/>
              <w:right w:val="nil"/>
            </w:tcBorders>
            <w:vAlign w:val="bottom"/>
          </w:tcPr>
          <w:p w14:paraId="4A87EE9E" w14:textId="77777777" w:rsidR="00B667B2" w:rsidRDefault="00B667B2">
            <w:pPr>
              <w:jc w:val="center"/>
              <w:rPr>
                <w:sz w:val="14"/>
                <w:szCs w:val="14"/>
              </w:rPr>
            </w:pPr>
          </w:p>
        </w:tc>
        <w:tc>
          <w:tcPr>
            <w:tcW w:w="510" w:type="dxa"/>
            <w:gridSpan w:val="6"/>
            <w:tcBorders>
              <w:top w:val="nil"/>
              <w:left w:val="nil"/>
              <w:bottom w:val="nil"/>
              <w:right w:val="nil"/>
            </w:tcBorders>
            <w:vAlign w:val="bottom"/>
          </w:tcPr>
          <w:p w14:paraId="5BD9F345" w14:textId="77777777" w:rsidR="00B667B2" w:rsidRDefault="00B667B2">
            <w:pPr>
              <w:ind w:left="57"/>
              <w:rPr>
                <w:sz w:val="14"/>
                <w:szCs w:val="14"/>
              </w:rPr>
            </w:pPr>
            <w:r>
              <w:rPr>
                <w:sz w:val="14"/>
                <w:szCs w:val="14"/>
              </w:rPr>
              <w:t>г.</w:t>
            </w:r>
          </w:p>
        </w:tc>
      </w:tr>
    </w:tbl>
    <w:p w14:paraId="3AE06750" w14:textId="77777777" w:rsidR="00B667B2" w:rsidRDefault="00B667B2" w:rsidP="0007333A">
      <w:pPr>
        <w:ind w:right="28"/>
        <w:rPr>
          <w:sz w:val="14"/>
          <w:szCs w:val="14"/>
        </w:rPr>
      </w:pPr>
      <w:r>
        <w:rPr>
          <w:sz w:val="14"/>
          <w:szCs w:val="14"/>
        </w:rPr>
        <w:t xml:space="preserve">причины </w:t>
      </w:r>
      <w:r w:rsidRPr="00792B51">
        <w:rPr>
          <w:i/>
          <w:iCs/>
          <w:sz w:val="12"/>
          <w:szCs w:val="12"/>
        </w:rPr>
        <w:t>(текстом)</w:t>
      </w:r>
      <w:r w:rsidRPr="00792B51">
        <w:rPr>
          <w:sz w:val="12"/>
          <w:szCs w:val="12"/>
        </w:rPr>
        <w:t xml:space="preserve"> </w:t>
      </w:r>
      <w:r>
        <w:rPr>
          <w:sz w:val="14"/>
          <w:szCs w:val="14"/>
        </w:rPr>
        <w:t xml:space="preserve"> </w:t>
      </w:r>
    </w:p>
    <w:p w14:paraId="4DE82AD3" w14:textId="77777777" w:rsidR="00B667B2" w:rsidRDefault="00B667B2" w:rsidP="00792B51">
      <w:pPr>
        <w:pBdr>
          <w:top w:val="single" w:sz="4" w:space="1" w:color="auto"/>
        </w:pBdr>
        <w:ind w:left="1190" w:right="28"/>
        <w:rPr>
          <w:sz w:val="2"/>
          <w:szCs w:val="2"/>
        </w:rPr>
      </w:pPr>
    </w:p>
    <w:tbl>
      <w:tblPr>
        <w:tblW w:w="0" w:type="auto"/>
        <w:tblLayout w:type="fixed"/>
        <w:tblCellMar>
          <w:left w:w="28" w:type="dxa"/>
          <w:right w:w="28" w:type="dxa"/>
        </w:tblCellMar>
        <w:tblLook w:val="0000" w:firstRow="0" w:lastRow="0" w:firstColumn="0" w:lastColumn="0" w:noHBand="0" w:noVBand="0"/>
      </w:tblPr>
      <w:tblGrid>
        <w:gridCol w:w="2156"/>
        <w:gridCol w:w="454"/>
        <w:gridCol w:w="113"/>
        <w:gridCol w:w="454"/>
        <w:gridCol w:w="113"/>
        <w:gridCol w:w="567"/>
        <w:gridCol w:w="510"/>
      </w:tblGrid>
      <w:tr w:rsidR="00B667B2" w14:paraId="7A8DF52B" w14:textId="77777777">
        <w:trPr>
          <w:cantSplit/>
        </w:trPr>
        <w:tc>
          <w:tcPr>
            <w:tcW w:w="2156" w:type="dxa"/>
            <w:tcBorders>
              <w:top w:val="nil"/>
              <w:left w:val="nil"/>
              <w:bottom w:val="nil"/>
              <w:right w:val="nil"/>
            </w:tcBorders>
            <w:vAlign w:val="bottom"/>
          </w:tcPr>
          <w:p w14:paraId="5EBFB46C" w14:textId="77777777" w:rsidR="00B667B2" w:rsidRDefault="00B667B2" w:rsidP="00792B51">
            <w:pPr>
              <w:rPr>
                <w:sz w:val="14"/>
                <w:szCs w:val="14"/>
              </w:rPr>
            </w:pPr>
            <w:r>
              <w:rPr>
                <w:b/>
                <w:bCs/>
                <w:sz w:val="14"/>
                <w:szCs w:val="14"/>
              </w:rPr>
              <w:t>30</w:t>
            </w:r>
            <w:r>
              <w:rPr>
                <w:sz w:val="14"/>
                <w:szCs w:val="14"/>
              </w:rPr>
              <w:t xml:space="preserve">. Рассмотрено (во </w:t>
            </w:r>
            <w:r>
              <w:rPr>
                <w:sz w:val="14"/>
                <w:szCs w:val="14"/>
                <w:lang w:val="en-US"/>
              </w:rPr>
              <w:t>II</w:t>
            </w:r>
            <w:r>
              <w:rPr>
                <w:sz w:val="14"/>
                <w:szCs w:val="14"/>
              </w:rPr>
              <w:t xml:space="preserve"> инстанции)</w:t>
            </w:r>
          </w:p>
        </w:tc>
        <w:tc>
          <w:tcPr>
            <w:tcW w:w="454" w:type="dxa"/>
            <w:tcBorders>
              <w:top w:val="nil"/>
              <w:left w:val="nil"/>
              <w:bottom w:val="single" w:sz="4" w:space="0" w:color="auto"/>
              <w:right w:val="nil"/>
            </w:tcBorders>
            <w:vAlign w:val="bottom"/>
          </w:tcPr>
          <w:p w14:paraId="7B796FEB" w14:textId="77777777" w:rsidR="00B667B2" w:rsidRDefault="00B667B2">
            <w:pPr>
              <w:jc w:val="center"/>
              <w:rPr>
                <w:sz w:val="14"/>
                <w:szCs w:val="14"/>
              </w:rPr>
            </w:pPr>
          </w:p>
        </w:tc>
        <w:tc>
          <w:tcPr>
            <w:tcW w:w="113" w:type="dxa"/>
            <w:tcBorders>
              <w:top w:val="nil"/>
              <w:left w:val="nil"/>
              <w:bottom w:val="nil"/>
              <w:right w:val="nil"/>
            </w:tcBorders>
            <w:vAlign w:val="bottom"/>
          </w:tcPr>
          <w:p w14:paraId="7CC77EA8"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0C52EFA4" w14:textId="77777777" w:rsidR="00B667B2" w:rsidRDefault="00B667B2">
            <w:pPr>
              <w:jc w:val="center"/>
              <w:rPr>
                <w:sz w:val="14"/>
                <w:szCs w:val="14"/>
              </w:rPr>
            </w:pPr>
          </w:p>
        </w:tc>
        <w:tc>
          <w:tcPr>
            <w:tcW w:w="113" w:type="dxa"/>
            <w:tcBorders>
              <w:top w:val="nil"/>
              <w:left w:val="nil"/>
              <w:bottom w:val="nil"/>
              <w:right w:val="nil"/>
            </w:tcBorders>
            <w:vAlign w:val="bottom"/>
          </w:tcPr>
          <w:p w14:paraId="64C01CC0"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391BD81A" w14:textId="77777777" w:rsidR="00B667B2" w:rsidRDefault="00B667B2">
            <w:pPr>
              <w:jc w:val="center"/>
              <w:rPr>
                <w:sz w:val="14"/>
                <w:szCs w:val="14"/>
              </w:rPr>
            </w:pPr>
          </w:p>
        </w:tc>
        <w:tc>
          <w:tcPr>
            <w:tcW w:w="510" w:type="dxa"/>
            <w:tcBorders>
              <w:top w:val="nil"/>
              <w:left w:val="nil"/>
              <w:bottom w:val="nil"/>
              <w:right w:val="nil"/>
            </w:tcBorders>
            <w:vAlign w:val="bottom"/>
          </w:tcPr>
          <w:p w14:paraId="7C3E3BED" w14:textId="77777777" w:rsidR="00B667B2" w:rsidRDefault="00B667B2">
            <w:pPr>
              <w:ind w:left="57"/>
              <w:rPr>
                <w:sz w:val="14"/>
                <w:szCs w:val="14"/>
              </w:rPr>
            </w:pPr>
            <w:r>
              <w:rPr>
                <w:sz w:val="14"/>
                <w:szCs w:val="14"/>
              </w:rPr>
              <w:t>г.</w:t>
            </w:r>
          </w:p>
        </w:tc>
      </w:tr>
    </w:tbl>
    <w:p w14:paraId="33037F6A" w14:textId="77777777" w:rsidR="00B667B2" w:rsidRDefault="00B667B2" w:rsidP="00314E56">
      <w:pPr>
        <w:spacing w:after="20"/>
        <w:rPr>
          <w:sz w:val="14"/>
          <w:szCs w:val="14"/>
        </w:rPr>
      </w:pPr>
      <w:r>
        <w:rPr>
          <w:sz w:val="14"/>
          <w:szCs w:val="14"/>
        </w:rPr>
        <w:t>Результаты рассмотрения:</w:t>
      </w:r>
    </w:p>
    <w:tbl>
      <w:tblPr>
        <w:tblW w:w="0" w:type="auto"/>
        <w:tblInd w:w="28" w:type="dxa"/>
        <w:tblLayout w:type="fixed"/>
        <w:tblCellMar>
          <w:left w:w="28" w:type="dxa"/>
          <w:right w:w="28" w:type="dxa"/>
        </w:tblCellMar>
        <w:tblLook w:val="0000" w:firstRow="0" w:lastRow="0" w:firstColumn="0" w:lastColumn="0" w:noHBand="0" w:noVBand="0"/>
      </w:tblPr>
      <w:tblGrid>
        <w:gridCol w:w="340"/>
        <w:gridCol w:w="149"/>
        <w:gridCol w:w="4160"/>
      </w:tblGrid>
      <w:tr w:rsidR="00413F70" w14:paraId="6EE1E1E2" w14:textId="77777777" w:rsidTr="008B4ACA">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283BC4AD" w14:textId="77777777" w:rsidR="00413F70" w:rsidRDefault="00413F70">
            <w:pPr>
              <w:jc w:val="center"/>
              <w:rPr>
                <w:sz w:val="14"/>
                <w:szCs w:val="14"/>
              </w:rPr>
            </w:pPr>
          </w:p>
        </w:tc>
        <w:tc>
          <w:tcPr>
            <w:tcW w:w="149" w:type="dxa"/>
            <w:tcBorders>
              <w:top w:val="nil"/>
              <w:left w:val="nil"/>
              <w:bottom w:val="nil"/>
              <w:right w:val="nil"/>
            </w:tcBorders>
          </w:tcPr>
          <w:p w14:paraId="17F4D90C" w14:textId="77777777" w:rsidR="00413F70" w:rsidRDefault="00413F70">
            <w:pPr>
              <w:rPr>
                <w:sz w:val="14"/>
                <w:szCs w:val="14"/>
              </w:rPr>
            </w:pPr>
          </w:p>
        </w:tc>
        <w:tc>
          <w:tcPr>
            <w:tcW w:w="4160" w:type="dxa"/>
            <w:vMerge w:val="restart"/>
            <w:tcBorders>
              <w:top w:val="nil"/>
              <w:left w:val="nil"/>
              <w:right w:val="nil"/>
            </w:tcBorders>
          </w:tcPr>
          <w:p w14:paraId="27375DAE" w14:textId="77777777" w:rsidR="00413F70" w:rsidRDefault="00413F70">
            <w:pPr>
              <w:rPr>
                <w:sz w:val="14"/>
                <w:szCs w:val="14"/>
              </w:rPr>
            </w:pPr>
            <w:r>
              <w:rPr>
                <w:sz w:val="14"/>
                <w:szCs w:val="14"/>
              </w:rPr>
              <w:t>оставлено без изменений – 1;</w:t>
            </w:r>
          </w:p>
          <w:p w14:paraId="12119828" w14:textId="77777777" w:rsidR="00413F70" w:rsidRDefault="00413F70" w:rsidP="00BE6962">
            <w:pPr>
              <w:spacing w:line="228" w:lineRule="auto"/>
              <w:rPr>
                <w:sz w:val="14"/>
                <w:szCs w:val="14"/>
              </w:rPr>
            </w:pPr>
            <w:r>
              <w:rPr>
                <w:sz w:val="14"/>
                <w:szCs w:val="14"/>
              </w:rPr>
              <w:t>отменено с возвращением на новое рассмотрение – 2;</w:t>
            </w:r>
          </w:p>
          <w:p w14:paraId="4806F5FF" w14:textId="77777777" w:rsidR="00413F70" w:rsidRDefault="00413F70" w:rsidP="00BE6962">
            <w:pPr>
              <w:spacing w:line="228" w:lineRule="auto"/>
              <w:rPr>
                <w:sz w:val="14"/>
                <w:szCs w:val="14"/>
              </w:rPr>
            </w:pPr>
            <w:r>
              <w:rPr>
                <w:sz w:val="14"/>
                <w:szCs w:val="14"/>
              </w:rPr>
              <w:t>производство по делу прекращено – 3;</w:t>
            </w:r>
          </w:p>
          <w:p w14:paraId="4E180BB5" w14:textId="77777777" w:rsidR="00413F70" w:rsidRDefault="00413F70" w:rsidP="00BE6962">
            <w:pPr>
              <w:spacing w:line="228" w:lineRule="auto"/>
              <w:rPr>
                <w:sz w:val="14"/>
                <w:szCs w:val="14"/>
              </w:rPr>
            </w:pPr>
            <w:r>
              <w:rPr>
                <w:sz w:val="14"/>
                <w:szCs w:val="14"/>
              </w:rPr>
              <w:t>заявление оставлено без рассмотрения – 4;</w:t>
            </w:r>
          </w:p>
          <w:p w14:paraId="0B85F0F4" w14:textId="77777777" w:rsidR="00413F70" w:rsidRDefault="00413F70" w:rsidP="00BE6962">
            <w:pPr>
              <w:spacing w:line="228" w:lineRule="auto"/>
              <w:rPr>
                <w:sz w:val="14"/>
                <w:szCs w:val="14"/>
              </w:rPr>
            </w:pPr>
            <w:r>
              <w:rPr>
                <w:sz w:val="14"/>
                <w:szCs w:val="14"/>
              </w:rPr>
              <w:t>вынесено новое решение – 5;</w:t>
            </w:r>
          </w:p>
          <w:p w14:paraId="2C797E15" w14:textId="77777777" w:rsidR="00413F70" w:rsidRDefault="00413F70" w:rsidP="00BE6962">
            <w:pPr>
              <w:spacing w:line="228" w:lineRule="auto"/>
              <w:rPr>
                <w:sz w:val="14"/>
                <w:szCs w:val="14"/>
              </w:rPr>
            </w:pPr>
            <w:r>
              <w:rPr>
                <w:sz w:val="14"/>
                <w:szCs w:val="14"/>
              </w:rPr>
              <w:t>изменено – 6;</w:t>
            </w:r>
          </w:p>
          <w:p w14:paraId="4BE6C35F" w14:textId="77777777" w:rsidR="00413F70" w:rsidRDefault="00413F70" w:rsidP="00BE6962">
            <w:pPr>
              <w:spacing w:line="228" w:lineRule="auto"/>
              <w:rPr>
                <w:sz w:val="14"/>
                <w:szCs w:val="14"/>
              </w:rPr>
            </w:pPr>
            <w:r>
              <w:rPr>
                <w:sz w:val="14"/>
                <w:szCs w:val="14"/>
              </w:rPr>
              <w:t>другое судебное постановление с удовлетворением жалобы – 7</w:t>
            </w:r>
            <w:r w:rsidR="000C1183">
              <w:rPr>
                <w:sz w:val="14"/>
                <w:szCs w:val="14"/>
              </w:rPr>
              <w:t>.</w:t>
            </w:r>
          </w:p>
        </w:tc>
      </w:tr>
      <w:tr w:rsidR="00413F70" w14:paraId="4DABFD9C" w14:textId="77777777" w:rsidTr="008B4ACA">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6AA39B27" w14:textId="77777777" w:rsidR="00413F70" w:rsidRDefault="00413F70">
            <w:pPr>
              <w:jc w:val="center"/>
              <w:rPr>
                <w:sz w:val="14"/>
                <w:szCs w:val="14"/>
              </w:rPr>
            </w:pPr>
          </w:p>
        </w:tc>
        <w:tc>
          <w:tcPr>
            <w:tcW w:w="149" w:type="dxa"/>
            <w:tcBorders>
              <w:top w:val="nil"/>
              <w:left w:val="nil"/>
              <w:bottom w:val="nil"/>
              <w:right w:val="nil"/>
            </w:tcBorders>
          </w:tcPr>
          <w:p w14:paraId="21841158" w14:textId="77777777" w:rsidR="00413F70" w:rsidRDefault="00413F70">
            <w:pPr>
              <w:rPr>
                <w:sz w:val="14"/>
                <w:szCs w:val="14"/>
              </w:rPr>
            </w:pPr>
          </w:p>
        </w:tc>
        <w:tc>
          <w:tcPr>
            <w:tcW w:w="4160" w:type="dxa"/>
            <w:vMerge/>
            <w:tcBorders>
              <w:left w:val="nil"/>
              <w:right w:val="nil"/>
            </w:tcBorders>
          </w:tcPr>
          <w:p w14:paraId="629A1F34" w14:textId="77777777" w:rsidR="00413F70" w:rsidRDefault="00413F70" w:rsidP="00BE6962">
            <w:pPr>
              <w:spacing w:line="228" w:lineRule="auto"/>
              <w:rPr>
                <w:sz w:val="14"/>
                <w:szCs w:val="14"/>
              </w:rPr>
            </w:pPr>
          </w:p>
        </w:tc>
      </w:tr>
      <w:tr w:rsidR="00413F70" w14:paraId="203E631D" w14:textId="77777777">
        <w:trPr>
          <w:cantSplit/>
        </w:trPr>
        <w:tc>
          <w:tcPr>
            <w:tcW w:w="340" w:type="dxa"/>
            <w:tcBorders>
              <w:top w:val="single" w:sz="4" w:space="0" w:color="auto"/>
            </w:tcBorders>
            <w:vAlign w:val="center"/>
          </w:tcPr>
          <w:p w14:paraId="5A2D1CD7" w14:textId="77777777" w:rsidR="00413F70" w:rsidRDefault="00413F70">
            <w:pPr>
              <w:jc w:val="center"/>
              <w:rPr>
                <w:sz w:val="14"/>
                <w:szCs w:val="14"/>
              </w:rPr>
            </w:pPr>
          </w:p>
        </w:tc>
        <w:tc>
          <w:tcPr>
            <w:tcW w:w="149" w:type="dxa"/>
            <w:tcBorders>
              <w:top w:val="nil"/>
              <w:left w:val="nil"/>
              <w:bottom w:val="nil"/>
              <w:right w:val="nil"/>
            </w:tcBorders>
          </w:tcPr>
          <w:p w14:paraId="0FB855C6" w14:textId="77777777" w:rsidR="00413F70" w:rsidRDefault="00413F70">
            <w:pPr>
              <w:rPr>
                <w:sz w:val="14"/>
                <w:szCs w:val="14"/>
              </w:rPr>
            </w:pPr>
          </w:p>
        </w:tc>
        <w:tc>
          <w:tcPr>
            <w:tcW w:w="4160" w:type="dxa"/>
            <w:vMerge/>
            <w:tcBorders>
              <w:left w:val="nil"/>
              <w:bottom w:val="nil"/>
              <w:right w:val="nil"/>
            </w:tcBorders>
          </w:tcPr>
          <w:p w14:paraId="2DBF5576" w14:textId="77777777" w:rsidR="00413F70" w:rsidRDefault="00413F70">
            <w:pPr>
              <w:rPr>
                <w:sz w:val="14"/>
                <w:szCs w:val="14"/>
              </w:rPr>
            </w:pPr>
          </w:p>
        </w:tc>
      </w:tr>
    </w:tbl>
    <w:p w14:paraId="146D21CF" w14:textId="77777777" w:rsidR="00B667B2" w:rsidRDefault="00B667B2" w:rsidP="00507635">
      <w:pPr>
        <w:keepNext/>
        <w:rPr>
          <w:b/>
          <w:bCs/>
          <w:sz w:val="14"/>
          <w:szCs w:val="14"/>
        </w:rPr>
      </w:pPr>
      <w:r>
        <w:rPr>
          <w:b/>
          <w:bCs/>
          <w:sz w:val="14"/>
          <w:szCs w:val="14"/>
          <w:lang w:val="en-US"/>
        </w:rPr>
        <w:t>V</w:t>
      </w:r>
      <w:r>
        <w:rPr>
          <w:b/>
          <w:bCs/>
          <w:sz w:val="14"/>
          <w:szCs w:val="14"/>
        </w:rPr>
        <w:t>. ИСПОЛНЕНИЕ СУДЕБНОГО ПОСТАНОВЛЕНИЯ</w:t>
      </w:r>
    </w:p>
    <w:tbl>
      <w:tblPr>
        <w:tblW w:w="0" w:type="auto"/>
        <w:tblLayout w:type="fixed"/>
        <w:tblCellMar>
          <w:left w:w="28" w:type="dxa"/>
          <w:right w:w="28" w:type="dxa"/>
        </w:tblCellMar>
        <w:tblLook w:val="0000" w:firstRow="0" w:lastRow="0" w:firstColumn="0" w:lastColumn="0" w:noHBand="0" w:noVBand="0"/>
      </w:tblPr>
      <w:tblGrid>
        <w:gridCol w:w="4281"/>
        <w:gridCol w:w="567"/>
        <w:gridCol w:w="142"/>
        <w:gridCol w:w="567"/>
        <w:gridCol w:w="142"/>
        <w:gridCol w:w="567"/>
        <w:gridCol w:w="649"/>
      </w:tblGrid>
      <w:tr w:rsidR="00B667B2" w14:paraId="359A8A1C" w14:textId="77777777">
        <w:trPr>
          <w:cantSplit/>
        </w:trPr>
        <w:tc>
          <w:tcPr>
            <w:tcW w:w="4281" w:type="dxa"/>
            <w:tcBorders>
              <w:top w:val="nil"/>
              <w:left w:val="nil"/>
              <w:bottom w:val="nil"/>
              <w:right w:val="nil"/>
            </w:tcBorders>
            <w:vAlign w:val="bottom"/>
          </w:tcPr>
          <w:p w14:paraId="39B6C69C" w14:textId="77777777" w:rsidR="00B667B2" w:rsidRDefault="00B667B2">
            <w:pPr>
              <w:rPr>
                <w:sz w:val="14"/>
                <w:szCs w:val="14"/>
              </w:rPr>
            </w:pPr>
            <w:r>
              <w:rPr>
                <w:b/>
                <w:bCs/>
                <w:sz w:val="14"/>
                <w:szCs w:val="14"/>
              </w:rPr>
              <w:t>31.</w:t>
            </w:r>
            <w:r>
              <w:rPr>
                <w:sz w:val="14"/>
                <w:szCs w:val="14"/>
              </w:rPr>
              <w:t xml:space="preserve"> Решение (определение, постановление) вступило в законную силу</w:t>
            </w:r>
          </w:p>
        </w:tc>
        <w:tc>
          <w:tcPr>
            <w:tcW w:w="567" w:type="dxa"/>
            <w:tcBorders>
              <w:top w:val="nil"/>
              <w:left w:val="nil"/>
              <w:bottom w:val="single" w:sz="4" w:space="0" w:color="auto"/>
              <w:right w:val="nil"/>
            </w:tcBorders>
            <w:vAlign w:val="bottom"/>
          </w:tcPr>
          <w:p w14:paraId="33EE224B" w14:textId="77777777" w:rsidR="00B667B2" w:rsidRDefault="00B667B2">
            <w:pPr>
              <w:jc w:val="center"/>
              <w:rPr>
                <w:sz w:val="14"/>
                <w:szCs w:val="14"/>
              </w:rPr>
            </w:pPr>
          </w:p>
        </w:tc>
        <w:tc>
          <w:tcPr>
            <w:tcW w:w="142" w:type="dxa"/>
            <w:tcBorders>
              <w:top w:val="nil"/>
              <w:left w:val="nil"/>
              <w:bottom w:val="nil"/>
              <w:right w:val="nil"/>
            </w:tcBorders>
            <w:vAlign w:val="bottom"/>
          </w:tcPr>
          <w:p w14:paraId="51A665FF"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7A3BDCD" w14:textId="77777777" w:rsidR="00B667B2" w:rsidRDefault="00B667B2">
            <w:pPr>
              <w:jc w:val="center"/>
              <w:rPr>
                <w:sz w:val="14"/>
                <w:szCs w:val="14"/>
              </w:rPr>
            </w:pPr>
          </w:p>
        </w:tc>
        <w:tc>
          <w:tcPr>
            <w:tcW w:w="142" w:type="dxa"/>
            <w:tcBorders>
              <w:top w:val="nil"/>
              <w:left w:val="nil"/>
              <w:bottom w:val="nil"/>
              <w:right w:val="nil"/>
            </w:tcBorders>
            <w:vAlign w:val="bottom"/>
          </w:tcPr>
          <w:p w14:paraId="5FB55D54"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4BCA4318" w14:textId="77777777" w:rsidR="00B667B2" w:rsidRDefault="00B667B2">
            <w:pPr>
              <w:jc w:val="center"/>
              <w:rPr>
                <w:sz w:val="14"/>
                <w:szCs w:val="14"/>
              </w:rPr>
            </w:pPr>
          </w:p>
        </w:tc>
        <w:tc>
          <w:tcPr>
            <w:tcW w:w="649" w:type="dxa"/>
            <w:tcBorders>
              <w:top w:val="nil"/>
              <w:left w:val="nil"/>
              <w:bottom w:val="nil"/>
              <w:right w:val="nil"/>
            </w:tcBorders>
            <w:vAlign w:val="bottom"/>
          </w:tcPr>
          <w:p w14:paraId="297CD8EB" w14:textId="77777777" w:rsidR="00B667B2" w:rsidRDefault="00B667B2">
            <w:pPr>
              <w:ind w:left="57"/>
              <w:rPr>
                <w:sz w:val="14"/>
                <w:szCs w:val="14"/>
              </w:rPr>
            </w:pPr>
            <w:r>
              <w:rPr>
                <w:sz w:val="14"/>
                <w:szCs w:val="14"/>
              </w:rPr>
              <w:t>г.</w:t>
            </w:r>
          </w:p>
        </w:tc>
      </w:tr>
    </w:tbl>
    <w:p w14:paraId="04B12CBE" w14:textId="77777777" w:rsidR="00B667B2" w:rsidRPr="009842A7" w:rsidRDefault="00B667B2" w:rsidP="00D52D43">
      <w:pPr>
        <w:spacing w:before="240"/>
        <w:rPr>
          <w:sz w:val="14"/>
          <w:szCs w:val="14"/>
        </w:rPr>
      </w:pPr>
      <w:r>
        <w:rPr>
          <w:b/>
          <w:bCs/>
          <w:sz w:val="14"/>
          <w:szCs w:val="14"/>
        </w:rPr>
        <w:t>32.</w:t>
      </w:r>
      <w:r>
        <w:rPr>
          <w:sz w:val="14"/>
          <w:szCs w:val="14"/>
        </w:rPr>
        <w:t xml:space="preserve"> Исполнительные документы (</w:t>
      </w:r>
      <w:proofErr w:type="spellStart"/>
      <w:r>
        <w:rPr>
          <w:sz w:val="14"/>
          <w:szCs w:val="14"/>
        </w:rPr>
        <w:t>испол</w:t>
      </w:r>
      <w:proofErr w:type="spellEnd"/>
      <w:r>
        <w:rPr>
          <w:sz w:val="14"/>
          <w:szCs w:val="14"/>
        </w:rPr>
        <w:t>. листы, суд. приказы и т.п.)</w:t>
      </w:r>
    </w:p>
    <w:tbl>
      <w:tblPr>
        <w:tblW w:w="0" w:type="auto"/>
        <w:tblLayout w:type="fixed"/>
        <w:tblCellMar>
          <w:left w:w="28" w:type="dxa"/>
          <w:right w:w="28" w:type="dxa"/>
        </w:tblCellMar>
        <w:tblLook w:val="0000" w:firstRow="0" w:lastRow="0" w:firstColumn="0" w:lastColumn="0" w:noHBand="0" w:noVBand="0"/>
      </w:tblPr>
      <w:tblGrid>
        <w:gridCol w:w="2320"/>
        <w:gridCol w:w="567"/>
        <w:gridCol w:w="113"/>
        <w:gridCol w:w="567"/>
        <w:gridCol w:w="113"/>
        <w:gridCol w:w="567"/>
        <w:gridCol w:w="517"/>
      </w:tblGrid>
      <w:tr w:rsidR="00B667B2" w14:paraId="1E2AF9C0" w14:textId="77777777">
        <w:trPr>
          <w:cantSplit/>
        </w:trPr>
        <w:tc>
          <w:tcPr>
            <w:tcW w:w="2320" w:type="dxa"/>
            <w:tcBorders>
              <w:top w:val="nil"/>
              <w:left w:val="nil"/>
              <w:bottom w:val="nil"/>
              <w:right w:val="nil"/>
            </w:tcBorders>
            <w:vAlign w:val="bottom"/>
          </w:tcPr>
          <w:p w14:paraId="1C0E1CF6" w14:textId="77777777" w:rsidR="00B667B2" w:rsidRDefault="00B667B2">
            <w:pPr>
              <w:rPr>
                <w:sz w:val="14"/>
                <w:szCs w:val="14"/>
              </w:rPr>
            </w:pPr>
            <w:r>
              <w:rPr>
                <w:sz w:val="14"/>
                <w:szCs w:val="14"/>
              </w:rPr>
              <w:t>направлены с/приставу-исполнителю</w:t>
            </w:r>
          </w:p>
        </w:tc>
        <w:tc>
          <w:tcPr>
            <w:tcW w:w="567" w:type="dxa"/>
            <w:tcBorders>
              <w:top w:val="nil"/>
              <w:left w:val="nil"/>
              <w:bottom w:val="single" w:sz="4" w:space="0" w:color="auto"/>
              <w:right w:val="nil"/>
            </w:tcBorders>
            <w:vAlign w:val="bottom"/>
          </w:tcPr>
          <w:p w14:paraId="6479DC16" w14:textId="77777777" w:rsidR="00B667B2" w:rsidRDefault="00B667B2">
            <w:pPr>
              <w:jc w:val="center"/>
              <w:rPr>
                <w:sz w:val="14"/>
                <w:szCs w:val="14"/>
              </w:rPr>
            </w:pPr>
          </w:p>
        </w:tc>
        <w:tc>
          <w:tcPr>
            <w:tcW w:w="113" w:type="dxa"/>
            <w:tcBorders>
              <w:top w:val="nil"/>
              <w:left w:val="nil"/>
              <w:bottom w:val="nil"/>
              <w:right w:val="nil"/>
            </w:tcBorders>
            <w:vAlign w:val="bottom"/>
          </w:tcPr>
          <w:p w14:paraId="31FD2636"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7AFC6DF" w14:textId="77777777" w:rsidR="00B667B2" w:rsidRDefault="00B667B2">
            <w:pPr>
              <w:jc w:val="center"/>
              <w:rPr>
                <w:sz w:val="14"/>
                <w:szCs w:val="14"/>
              </w:rPr>
            </w:pPr>
          </w:p>
        </w:tc>
        <w:tc>
          <w:tcPr>
            <w:tcW w:w="113" w:type="dxa"/>
            <w:tcBorders>
              <w:top w:val="nil"/>
              <w:left w:val="nil"/>
              <w:bottom w:val="nil"/>
              <w:right w:val="nil"/>
            </w:tcBorders>
            <w:vAlign w:val="bottom"/>
          </w:tcPr>
          <w:p w14:paraId="0D6D5060"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35B133EA" w14:textId="77777777" w:rsidR="00B667B2" w:rsidRDefault="00B667B2">
            <w:pPr>
              <w:jc w:val="center"/>
              <w:rPr>
                <w:sz w:val="14"/>
                <w:szCs w:val="14"/>
              </w:rPr>
            </w:pPr>
          </w:p>
        </w:tc>
        <w:tc>
          <w:tcPr>
            <w:tcW w:w="517" w:type="dxa"/>
            <w:tcBorders>
              <w:top w:val="nil"/>
              <w:left w:val="nil"/>
              <w:bottom w:val="nil"/>
              <w:right w:val="nil"/>
            </w:tcBorders>
            <w:vAlign w:val="bottom"/>
          </w:tcPr>
          <w:p w14:paraId="6A2164F5" w14:textId="77777777" w:rsidR="00B667B2" w:rsidRDefault="00B667B2">
            <w:pPr>
              <w:ind w:left="57"/>
              <w:rPr>
                <w:sz w:val="14"/>
                <w:szCs w:val="14"/>
              </w:rPr>
            </w:pPr>
            <w:r>
              <w:rPr>
                <w:sz w:val="14"/>
                <w:szCs w:val="14"/>
              </w:rPr>
              <w:t>г.</w:t>
            </w:r>
          </w:p>
        </w:tc>
      </w:tr>
    </w:tbl>
    <w:p w14:paraId="71BC000E"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1328"/>
        <w:gridCol w:w="567"/>
        <w:gridCol w:w="113"/>
        <w:gridCol w:w="567"/>
        <w:gridCol w:w="113"/>
        <w:gridCol w:w="567"/>
        <w:gridCol w:w="517"/>
      </w:tblGrid>
      <w:tr w:rsidR="00B667B2" w14:paraId="04C42ACA" w14:textId="77777777">
        <w:trPr>
          <w:cantSplit/>
        </w:trPr>
        <w:tc>
          <w:tcPr>
            <w:tcW w:w="1328" w:type="dxa"/>
            <w:tcBorders>
              <w:top w:val="nil"/>
              <w:left w:val="nil"/>
              <w:bottom w:val="nil"/>
              <w:right w:val="nil"/>
            </w:tcBorders>
            <w:vAlign w:val="bottom"/>
          </w:tcPr>
          <w:p w14:paraId="545B19F6" w14:textId="77777777" w:rsidR="00B667B2" w:rsidRDefault="00B667B2">
            <w:pPr>
              <w:rPr>
                <w:sz w:val="14"/>
                <w:szCs w:val="14"/>
              </w:rPr>
            </w:pPr>
            <w:r>
              <w:rPr>
                <w:sz w:val="14"/>
                <w:szCs w:val="14"/>
              </w:rPr>
              <w:t>Выданы взыскателю</w:t>
            </w:r>
          </w:p>
        </w:tc>
        <w:tc>
          <w:tcPr>
            <w:tcW w:w="567" w:type="dxa"/>
            <w:tcBorders>
              <w:top w:val="nil"/>
              <w:left w:val="nil"/>
              <w:bottom w:val="single" w:sz="4" w:space="0" w:color="auto"/>
              <w:right w:val="nil"/>
            </w:tcBorders>
            <w:vAlign w:val="bottom"/>
          </w:tcPr>
          <w:p w14:paraId="45FFDC64" w14:textId="77777777" w:rsidR="00B667B2" w:rsidRDefault="00B667B2">
            <w:pPr>
              <w:jc w:val="center"/>
              <w:rPr>
                <w:sz w:val="14"/>
                <w:szCs w:val="14"/>
              </w:rPr>
            </w:pPr>
          </w:p>
        </w:tc>
        <w:tc>
          <w:tcPr>
            <w:tcW w:w="113" w:type="dxa"/>
            <w:tcBorders>
              <w:top w:val="nil"/>
              <w:left w:val="nil"/>
              <w:bottom w:val="nil"/>
              <w:right w:val="nil"/>
            </w:tcBorders>
            <w:vAlign w:val="bottom"/>
          </w:tcPr>
          <w:p w14:paraId="03B6C2FF"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5635BE0" w14:textId="77777777" w:rsidR="00B667B2" w:rsidRDefault="00B667B2">
            <w:pPr>
              <w:jc w:val="center"/>
              <w:rPr>
                <w:sz w:val="14"/>
                <w:szCs w:val="14"/>
              </w:rPr>
            </w:pPr>
          </w:p>
        </w:tc>
        <w:tc>
          <w:tcPr>
            <w:tcW w:w="113" w:type="dxa"/>
            <w:tcBorders>
              <w:top w:val="nil"/>
              <w:left w:val="nil"/>
              <w:bottom w:val="nil"/>
              <w:right w:val="nil"/>
            </w:tcBorders>
            <w:vAlign w:val="bottom"/>
          </w:tcPr>
          <w:p w14:paraId="1FC84C6F"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622910AB" w14:textId="77777777" w:rsidR="00B667B2" w:rsidRDefault="00B667B2">
            <w:pPr>
              <w:jc w:val="center"/>
              <w:rPr>
                <w:sz w:val="14"/>
                <w:szCs w:val="14"/>
              </w:rPr>
            </w:pPr>
          </w:p>
        </w:tc>
        <w:tc>
          <w:tcPr>
            <w:tcW w:w="517" w:type="dxa"/>
            <w:tcBorders>
              <w:top w:val="nil"/>
              <w:left w:val="nil"/>
              <w:bottom w:val="nil"/>
              <w:right w:val="nil"/>
            </w:tcBorders>
            <w:vAlign w:val="bottom"/>
          </w:tcPr>
          <w:p w14:paraId="5C7161DC" w14:textId="77777777" w:rsidR="00B667B2" w:rsidRDefault="00B667B2">
            <w:pPr>
              <w:ind w:left="57"/>
              <w:rPr>
                <w:sz w:val="14"/>
                <w:szCs w:val="14"/>
              </w:rPr>
            </w:pPr>
            <w:r>
              <w:rPr>
                <w:sz w:val="14"/>
                <w:szCs w:val="14"/>
              </w:rPr>
              <w:t>г.</w:t>
            </w:r>
          </w:p>
        </w:tc>
      </w:tr>
    </w:tbl>
    <w:p w14:paraId="74AA3024"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38"/>
        <w:gridCol w:w="567"/>
        <w:gridCol w:w="113"/>
        <w:gridCol w:w="567"/>
        <w:gridCol w:w="113"/>
        <w:gridCol w:w="567"/>
        <w:gridCol w:w="517"/>
      </w:tblGrid>
      <w:tr w:rsidR="00B667B2" w14:paraId="6A27980F" w14:textId="77777777">
        <w:trPr>
          <w:cantSplit/>
        </w:trPr>
        <w:tc>
          <w:tcPr>
            <w:tcW w:w="3438" w:type="dxa"/>
            <w:tcBorders>
              <w:top w:val="nil"/>
              <w:left w:val="nil"/>
              <w:bottom w:val="nil"/>
              <w:right w:val="nil"/>
            </w:tcBorders>
            <w:vAlign w:val="bottom"/>
          </w:tcPr>
          <w:p w14:paraId="4005CE16" w14:textId="77777777" w:rsidR="00B667B2" w:rsidRDefault="00B667B2">
            <w:pPr>
              <w:rPr>
                <w:sz w:val="14"/>
                <w:szCs w:val="14"/>
              </w:rPr>
            </w:pPr>
            <w:r>
              <w:rPr>
                <w:sz w:val="14"/>
                <w:szCs w:val="14"/>
              </w:rPr>
              <w:t>Направлены отделом делопроизводства для исполнения</w:t>
            </w:r>
          </w:p>
        </w:tc>
        <w:tc>
          <w:tcPr>
            <w:tcW w:w="567" w:type="dxa"/>
            <w:tcBorders>
              <w:top w:val="nil"/>
              <w:left w:val="nil"/>
              <w:bottom w:val="single" w:sz="4" w:space="0" w:color="auto"/>
              <w:right w:val="nil"/>
            </w:tcBorders>
            <w:vAlign w:val="bottom"/>
          </w:tcPr>
          <w:p w14:paraId="39C00952" w14:textId="77777777" w:rsidR="00B667B2" w:rsidRDefault="00B667B2">
            <w:pPr>
              <w:jc w:val="center"/>
              <w:rPr>
                <w:sz w:val="14"/>
                <w:szCs w:val="14"/>
              </w:rPr>
            </w:pPr>
          </w:p>
        </w:tc>
        <w:tc>
          <w:tcPr>
            <w:tcW w:w="113" w:type="dxa"/>
            <w:tcBorders>
              <w:top w:val="nil"/>
              <w:left w:val="nil"/>
              <w:bottom w:val="nil"/>
              <w:right w:val="nil"/>
            </w:tcBorders>
            <w:vAlign w:val="bottom"/>
          </w:tcPr>
          <w:p w14:paraId="173254C6"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00EAFC70" w14:textId="77777777" w:rsidR="00B667B2" w:rsidRDefault="00B667B2">
            <w:pPr>
              <w:jc w:val="center"/>
              <w:rPr>
                <w:sz w:val="14"/>
                <w:szCs w:val="14"/>
              </w:rPr>
            </w:pPr>
          </w:p>
        </w:tc>
        <w:tc>
          <w:tcPr>
            <w:tcW w:w="113" w:type="dxa"/>
            <w:tcBorders>
              <w:top w:val="nil"/>
              <w:left w:val="nil"/>
              <w:bottom w:val="nil"/>
              <w:right w:val="nil"/>
            </w:tcBorders>
            <w:vAlign w:val="bottom"/>
          </w:tcPr>
          <w:p w14:paraId="51E2F342"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0A9B0904" w14:textId="77777777" w:rsidR="00B667B2" w:rsidRDefault="00B667B2">
            <w:pPr>
              <w:jc w:val="center"/>
              <w:rPr>
                <w:sz w:val="14"/>
                <w:szCs w:val="14"/>
              </w:rPr>
            </w:pPr>
          </w:p>
        </w:tc>
        <w:tc>
          <w:tcPr>
            <w:tcW w:w="517" w:type="dxa"/>
            <w:tcBorders>
              <w:top w:val="nil"/>
              <w:left w:val="nil"/>
              <w:bottom w:val="nil"/>
              <w:right w:val="nil"/>
            </w:tcBorders>
            <w:vAlign w:val="bottom"/>
          </w:tcPr>
          <w:p w14:paraId="78B59BD1" w14:textId="77777777" w:rsidR="00B667B2" w:rsidRDefault="00B667B2">
            <w:pPr>
              <w:ind w:left="57"/>
              <w:rPr>
                <w:sz w:val="14"/>
                <w:szCs w:val="14"/>
              </w:rPr>
            </w:pPr>
            <w:r>
              <w:rPr>
                <w:sz w:val="14"/>
                <w:szCs w:val="14"/>
              </w:rPr>
              <w:t>г.</w:t>
            </w:r>
          </w:p>
        </w:tc>
      </w:tr>
    </w:tbl>
    <w:p w14:paraId="0C017076" w14:textId="77777777" w:rsidR="00B667B2" w:rsidRDefault="00B667B2" w:rsidP="00D52D43">
      <w:pPr>
        <w:spacing w:before="240"/>
        <w:rPr>
          <w:b/>
          <w:bCs/>
          <w:sz w:val="14"/>
          <w:szCs w:val="14"/>
        </w:rPr>
      </w:pPr>
      <w:r>
        <w:rPr>
          <w:b/>
          <w:bCs/>
          <w:sz w:val="14"/>
          <w:szCs w:val="14"/>
        </w:rPr>
        <w:t>33</w:t>
      </w:r>
      <w:r w:rsidRPr="00EB7E9C">
        <w:rPr>
          <w:b/>
          <w:bCs/>
          <w:sz w:val="14"/>
          <w:szCs w:val="14"/>
        </w:rPr>
        <w:t>. Сведения об исполнении</w:t>
      </w:r>
    </w:p>
    <w:tbl>
      <w:tblPr>
        <w:tblW w:w="0" w:type="auto"/>
        <w:tblLayout w:type="fixed"/>
        <w:tblCellMar>
          <w:left w:w="28" w:type="dxa"/>
          <w:right w:w="28" w:type="dxa"/>
        </w:tblCellMar>
        <w:tblLook w:val="0000" w:firstRow="0" w:lastRow="0" w:firstColumn="0" w:lastColumn="0" w:noHBand="0" w:noVBand="0"/>
      </w:tblPr>
      <w:tblGrid>
        <w:gridCol w:w="783"/>
        <w:gridCol w:w="567"/>
        <w:gridCol w:w="113"/>
        <w:gridCol w:w="567"/>
        <w:gridCol w:w="113"/>
        <w:gridCol w:w="567"/>
        <w:gridCol w:w="227"/>
        <w:gridCol w:w="2620"/>
        <w:gridCol w:w="141"/>
        <w:gridCol w:w="1315"/>
      </w:tblGrid>
      <w:tr w:rsidR="00B667B2" w14:paraId="6C9A9817" w14:textId="77777777">
        <w:tc>
          <w:tcPr>
            <w:tcW w:w="783" w:type="dxa"/>
            <w:tcBorders>
              <w:top w:val="nil"/>
              <w:left w:val="nil"/>
              <w:bottom w:val="nil"/>
              <w:right w:val="nil"/>
            </w:tcBorders>
            <w:vAlign w:val="bottom"/>
          </w:tcPr>
          <w:p w14:paraId="2E441FC2" w14:textId="77777777" w:rsidR="00B667B2" w:rsidRDefault="00B667B2">
            <w:pPr>
              <w:rPr>
                <w:sz w:val="14"/>
                <w:szCs w:val="14"/>
              </w:rPr>
            </w:pPr>
            <w:r>
              <w:rPr>
                <w:sz w:val="14"/>
                <w:szCs w:val="14"/>
              </w:rPr>
              <w:t>исполнено</w:t>
            </w:r>
          </w:p>
        </w:tc>
        <w:tc>
          <w:tcPr>
            <w:tcW w:w="567" w:type="dxa"/>
            <w:tcBorders>
              <w:top w:val="nil"/>
              <w:left w:val="nil"/>
              <w:bottom w:val="single" w:sz="4" w:space="0" w:color="auto"/>
              <w:right w:val="nil"/>
            </w:tcBorders>
            <w:vAlign w:val="bottom"/>
          </w:tcPr>
          <w:p w14:paraId="0683147F" w14:textId="77777777" w:rsidR="00B667B2" w:rsidRDefault="00B667B2">
            <w:pPr>
              <w:jc w:val="center"/>
              <w:rPr>
                <w:sz w:val="14"/>
                <w:szCs w:val="14"/>
              </w:rPr>
            </w:pPr>
          </w:p>
        </w:tc>
        <w:tc>
          <w:tcPr>
            <w:tcW w:w="113" w:type="dxa"/>
            <w:tcBorders>
              <w:top w:val="nil"/>
              <w:left w:val="nil"/>
              <w:bottom w:val="nil"/>
              <w:right w:val="nil"/>
            </w:tcBorders>
            <w:vAlign w:val="bottom"/>
          </w:tcPr>
          <w:p w14:paraId="6DB5F665"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8BA6B9C" w14:textId="77777777" w:rsidR="00B667B2" w:rsidRDefault="00B667B2">
            <w:pPr>
              <w:jc w:val="center"/>
              <w:rPr>
                <w:sz w:val="14"/>
                <w:szCs w:val="14"/>
              </w:rPr>
            </w:pPr>
          </w:p>
        </w:tc>
        <w:tc>
          <w:tcPr>
            <w:tcW w:w="113" w:type="dxa"/>
            <w:tcBorders>
              <w:top w:val="nil"/>
              <w:left w:val="nil"/>
              <w:bottom w:val="nil"/>
              <w:right w:val="nil"/>
            </w:tcBorders>
            <w:vAlign w:val="bottom"/>
          </w:tcPr>
          <w:p w14:paraId="22BF47AB"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F2D38AD" w14:textId="77777777" w:rsidR="00B667B2" w:rsidRDefault="00B667B2">
            <w:pPr>
              <w:jc w:val="center"/>
              <w:rPr>
                <w:sz w:val="14"/>
                <w:szCs w:val="14"/>
              </w:rPr>
            </w:pPr>
          </w:p>
        </w:tc>
        <w:tc>
          <w:tcPr>
            <w:tcW w:w="227" w:type="dxa"/>
            <w:tcBorders>
              <w:top w:val="nil"/>
              <w:left w:val="nil"/>
              <w:bottom w:val="nil"/>
              <w:right w:val="nil"/>
            </w:tcBorders>
            <w:vAlign w:val="bottom"/>
          </w:tcPr>
          <w:p w14:paraId="24E3F840" w14:textId="77777777" w:rsidR="00B667B2" w:rsidRDefault="00B667B2">
            <w:pPr>
              <w:jc w:val="center"/>
              <w:rPr>
                <w:sz w:val="14"/>
                <w:szCs w:val="14"/>
              </w:rPr>
            </w:pPr>
            <w:r>
              <w:rPr>
                <w:sz w:val="14"/>
                <w:szCs w:val="14"/>
              </w:rPr>
              <w:t>г.</w:t>
            </w:r>
          </w:p>
        </w:tc>
        <w:tc>
          <w:tcPr>
            <w:tcW w:w="2620" w:type="dxa"/>
            <w:tcBorders>
              <w:top w:val="nil"/>
              <w:left w:val="nil"/>
              <w:bottom w:val="single" w:sz="4" w:space="0" w:color="auto"/>
              <w:right w:val="nil"/>
            </w:tcBorders>
            <w:vAlign w:val="bottom"/>
          </w:tcPr>
          <w:p w14:paraId="58B779F4" w14:textId="77777777" w:rsidR="00B667B2" w:rsidRDefault="00B667B2">
            <w:pPr>
              <w:jc w:val="center"/>
              <w:rPr>
                <w:sz w:val="14"/>
                <w:szCs w:val="14"/>
              </w:rPr>
            </w:pPr>
          </w:p>
        </w:tc>
        <w:tc>
          <w:tcPr>
            <w:tcW w:w="141" w:type="dxa"/>
            <w:tcBorders>
              <w:top w:val="nil"/>
              <w:left w:val="nil"/>
              <w:bottom w:val="nil"/>
              <w:right w:val="nil"/>
            </w:tcBorders>
            <w:vAlign w:val="bottom"/>
          </w:tcPr>
          <w:p w14:paraId="11CE6327" w14:textId="77777777" w:rsidR="00B667B2" w:rsidRDefault="00B667B2">
            <w:pPr>
              <w:rPr>
                <w:sz w:val="14"/>
                <w:szCs w:val="14"/>
              </w:rPr>
            </w:pPr>
          </w:p>
        </w:tc>
        <w:tc>
          <w:tcPr>
            <w:tcW w:w="1315" w:type="dxa"/>
            <w:tcBorders>
              <w:top w:val="nil"/>
              <w:left w:val="nil"/>
              <w:bottom w:val="single" w:sz="4" w:space="0" w:color="auto"/>
              <w:right w:val="nil"/>
            </w:tcBorders>
            <w:vAlign w:val="bottom"/>
          </w:tcPr>
          <w:p w14:paraId="35BE9D05" w14:textId="77777777" w:rsidR="00B667B2" w:rsidRDefault="00B667B2">
            <w:pPr>
              <w:jc w:val="center"/>
              <w:rPr>
                <w:sz w:val="14"/>
                <w:szCs w:val="14"/>
              </w:rPr>
            </w:pPr>
          </w:p>
        </w:tc>
      </w:tr>
      <w:tr w:rsidR="00B667B2" w14:paraId="0C2B6FC5" w14:textId="77777777">
        <w:tc>
          <w:tcPr>
            <w:tcW w:w="783" w:type="dxa"/>
            <w:tcBorders>
              <w:top w:val="nil"/>
              <w:left w:val="nil"/>
              <w:bottom w:val="nil"/>
              <w:right w:val="nil"/>
            </w:tcBorders>
          </w:tcPr>
          <w:p w14:paraId="01C98AF1" w14:textId="77777777" w:rsidR="00B667B2" w:rsidRDefault="00B667B2">
            <w:pPr>
              <w:rPr>
                <w:sz w:val="14"/>
                <w:szCs w:val="14"/>
              </w:rPr>
            </w:pPr>
          </w:p>
        </w:tc>
        <w:tc>
          <w:tcPr>
            <w:tcW w:w="567" w:type="dxa"/>
            <w:tcBorders>
              <w:top w:val="nil"/>
              <w:left w:val="nil"/>
              <w:bottom w:val="nil"/>
              <w:right w:val="nil"/>
            </w:tcBorders>
          </w:tcPr>
          <w:p w14:paraId="2BE3F846" w14:textId="77777777" w:rsidR="00B667B2" w:rsidRDefault="00B667B2">
            <w:pPr>
              <w:rPr>
                <w:sz w:val="14"/>
                <w:szCs w:val="14"/>
              </w:rPr>
            </w:pPr>
          </w:p>
        </w:tc>
        <w:tc>
          <w:tcPr>
            <w:tcW w:w="113" w:type="dxa"/>
            <w:tcBorders>
              <w:top w:val="nil"/>
              <w:left w:val="nil"/>
              <w:bottom w:val="nil"/>
              <w:right w:val="nil"/>
            </w:tcBorders>
          </w:tcPr>
          <w:p w14:paraId="63B85C2A" w14:textId="77777777" w:rsidR="00B667B2" w:rsidRDefault="00B667B2">
            <w:pPr>
              <w:rPr>
                <w:sz w:val="14"/>
                <w:szCs w:val="14"/>
              </w:rPr>
            </w:pPr>
          </w:p>
        </w:tc>
        <w:tc>
          <w:tcPr>
            <w:tcW w:w="567" w:type="dxa"/>
            <w:tcBorders>
              <w:top w:val="nil"/>
              <w:left w:val="nil"/>
              <w:bottom w:val="nil"/>
              <w:right w:val="nil"/>
            </w:tcBorders>
          </w:tcPr>
          <w:p w14:paraId="32B493B8" w14:textId="77777777" w:rsidR="00B667B2" w:rsidRDefault="00B667B2">
            <w:pPr>
              <w:rPr>
                <w:sz w:val="14"/>
                <w:szCs w:val="14"/>
              </w:rPr>
            </w:pPr>
          </w:p>
        </w:tc>
        <w:tc>
          <w:tcPr>
            <w:tcW w:w="113" w:type="dxa"/>
            <w:tcBorders>
              <w:top w:val="nil"/>
              <w:left w:val="nil"/>
              <w:bottom w:val="nil"/>
              <w:right w:val="nil"/>
            </w:tcBorders>
          </w:tcPr>
          <w:p w14:paraId="5493D93A" w14:textId="77777777" w:rsidR="00B667B2" w:rsidRDefault="00B667B2">
            <w:pPr>
              <w:rPr>
                <w:sz w:val="14"/>
                <w:szCs w:val="14"/>
              </w:rPr>
            </w:pPr>
          </w:p>
        </w:tc>
        <w:tc>
          <w:tcPr>
            <w:tcW w:w="567" w:type="dxa"/>
            <w:tcBorders>
              <w:top w:val="nil"/>
              <w:left w:val="nil"/>
              <w:bottom w:val="nil"/>
              <w:right w:val="nil"/>
            </w:tcBorders>
          </w:tcPr>
          <w:p w14:paraId="470168AD" w14:textId="77777777" w:rsidR="00B667B2" w:rsidRDefault="00B667B2">
            <w:pPr>
              <w:rPr>
                <w:sz w:val="14"/>
                <w:szCs w:val="14"/>
              </w:rPr>
            </w:pPr>
          </w:p>
        </w:tc>
        <w:tc>
          <w:tcPr>
            <w:tcW w:w="227" w:type="dxa"/>
            <w:tcBorders>
              <w:top w:val="nil"/>
              <w:left w:val="nil"/>
              <w:bottom w:val="nil"/>
              <w:right w:val="nil"/>
            </w:tcBorders>
          </w:tcPr>
          <w:p w14:paraId="1C199030" w14:textId="77777777" w:rsidR="00B667B2" w:rsidRDefault="00B667B2">
            <w:pPr>
              <w:rPr>
                <w:sz w:val="14"/>
                <w:szCs w:val="14"/>
              </w:rPr>
            </w:pPr>
          </w:p>
        </w:tc>
        <w:tc>
          <w:tcPr>
            <w:tcW w:w="2620" w:type="dxa"/>
            <w:tcBorders>
              <w:top w:val="nil"/>
              <w:left w:val="nil"/>
              <w:bottom w:val="nil"/>
              <w:right w:val="nil"/>
            </w:tcBorders>
          </w:tcPr>
          <w:p w14:paraId="1BBD4506" w14:textId="77777777" w:rsidR="00B667B2" w:rsidRDefault="00B667B2" w:rsidP="00D52D43">
            <w:pPr>
              <w:jc w:val="center"/>
              <w:rPr>
                <w:sz w:val="14"/>
                <w:szCs w:val="14"/>
              </w:rPr>
            </w:pPr>
            <w:r>
              <w:rPr>
                <w:sz w:val="14"/>
                <w:szCs w:val="14"/>
              </w:rPr>
              <w:t>вид взыскания</w:t>
            </w:r>
          </w:p>
        </w:tc>
        <w:tc>
          <w:tcPr>
            <w:tcW w:w="141" w:type="dxa"/>
            <w:tcBorders>
              <w:top w:val="nil"/>
              <w:left w:val="nil"/>
              <w:bottom w:val="nil"/>
              <w:right w:val="nil"/>
            </w:tcBorders>
          </w:tcPr>
          <w:p w14:paraId="470DCAE0" w14:textId="77777777" w:rsidR="00B667B2" w:rsidRDefault="00B667B2" w:rsidP="00D52D43">
            <w:pPr>
              <w:jc w:val="center"/>
              <w:rPr>
                <w:sz w:val="14"/>
                <w:szCs w:val="14"/>
              </w:rPr>
            </w:pPr>
          </w:p>
        </w:tc>
        <w:tc>
          <w:tcPr>
            <w:tcW w:w="1315" w:type="dxa"/>
            <w:tcBorders>
              <w:top w:val="nil"/>
              <w:left w:val="nil"/>
              <w:bottom w:val="nil"/>
              <w:right w:val="nil"/>
            </w:tcBorders>
          </w:tcPr>
          <w:p w14:paraId="772CC917" w14:textId="77777777" w:rsidR="00B667B2" w:rsidRDefault="00B667B2" w:rsidP="00D52D43">
            <w:pPr>
              <w:jc w:val="center"/>
              <w:rPr>
                <w:sz w:val="14"/>
                <w:szCs w:val="14"/>
              </w:rPr>
            </w:pPr>
            <w:r>
              <w:rPr>
                <w:sz w:val="14"/>
                <w:szCs w:val="14"/>
              </w:rPr>
              <w:t>сумма (руб.)</w:t>
            </w:r>
          </w:p>
        </w:tc>
      </w:tr>
    </w:tbl>
    <w:p w14:paraId="796B8825" w14:textId="77777777" w:rsidR="00B667B2" w:rsidRDefault="00B667B2">
      <w:pPr>
        <w:rPr>
          <w:sz w:val="2"/>
          <w:szCs w:val="2"/>
        </w:rPr>
      </w:pPr>
    </w:p>
    <w:tbl>
      <w:tblPr>
        <w:tblW w:w="0" w:type="auto"/>
        <w:tblLayout w:type="fixed"/>
        <w:tblCellMar>
          <w:left w:w="28" w:type="dxa"/>
          <w:right w:w="28" w:type="dxa"/>
        </w:tblCellMar>
        <w:tblLook w:val="0000" w:firstRow="0" w:lastRow="0" w:firstColumn="0" w:lastColumn="0" w:noHBand="0" w:noVBand="0"/>
      </w:tblPr>
      <w:tblGrid>
        <w:gridCol w:w="2209"/>
        <w:gridCol w:w="567"/>
        <w:gridCol w:w="113"/>
        <w:gridCol w:w="567"/>
        <w:gridCol w:w="113"/>
        <w:gridCol w:w="567"/>
        <w:gridCol w:w="227"/>
        <w:gridCol w:w="1247"/>
        <w:gridCol w:w="141"/>
        <w:gridCol w:w="1262"/>
      </w:tblGrid>
      <w:tr w:rsidR="00B667B2" w14:paraId="1671F7D5" w14:textId="77777777">
        <w:tc>
          <w:tcPr>
            <w:tcW w:w="2209" w:type="dxa"/>
            <w:tcBorders>
              <w:top w:val="nil"/>
              <w:left w:val="nil"/>
              <w:bottom w:val="nil"/>
              <w:right w:val="nil"/>
            </w:tcBorders>
            <w:vAlign w:val="bottom"/>
          </w:tcPr>
          <w:p w14:paraId="2D52DA65" w14:textId="77777777" w:rsidR="00B667B2" w:rsidRDefault="00B667B2">
            <w:pPr>
              <w:rPr>
                <w:sz w:val="14"/>
                <w:szCs w:val="14"/>
              </w:rPr>
            </w:pPr>
            <w:r>
              <w:rPr>
                <w:sz w:val="14"/>
                <w:szCs w:val="14"/>
              </w:rPr>
              <w:t>возвращено из подразделения ССП</w:t>
            </w:r>
          </w:p>
        </w:tc>
        <w:tc>
          <w:tcPr>
            <w:tcW w:w="567" w:type="dxa"/>
            <w:tcBorders>
              <w:top w:val="nil"/>
              <w:left w:val="nil"/>
              <w:bottom w:val="single" w:sz="4" w:space="0" w:color="auto"/>
              <w:right w:val="nil"/>
            </w:tcBorders>
            <w:vAlign w:val="bottom"/>
          </w:tcPr>
          <w:p w14:paraId="5E911E58" w14:textId="77777777" w:rsidR="00B667B2" w:rsidRDefault="00B667B2">
            <w:pPr>
              <w:jc w:val="center"/>
              <w:rPr>
                <w:sz w:val="14"/>
                <w:szCs w:val="14"/>
              </w:rPr>
            </w:pPr>
          </w:p>
        </w:tc>
        <w:tc>
          <w:tcPr>
            <w:tcW w:w="113" w:type="dxa"/>
            <w:tcBorders>
              <w:top w:val="nil"/>
              <w:left w:val="nil"/>
              <w:bottom w:val="nil"/>
              <w:right w:val="nil"/>
            </w:tcBorders>
            <w:vAlign w:val="bottom"/>
          </w:tcPr>
          <w:p w14:paraId="00460504"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93B2546" w14:textId="77777777" w:rsidR="00B667B2" w:rsidRDefault="00B667B2">
            <w:pPr>
              <w:jc w:val="center"/>
              <w:rPr>
                <w:sz w:val="14"/>
                <w:szCs w:val="14"/>
              </w:rPr>
            </w:pPr>
          </w:p>
        </w:tc>
        <w:tc>
          <w:tcPr>
            <w:tcW w:w="113" w:type="dxa"/>
            <w:tcBorders>
              <w:top w:val="nil"/>
              <w:left w:val="nil"/>
              <w:bottom w:val="nil"/>
              <w:right w:val="nil"/>
            </w:tcBorders>
            <w:vAlign w:val="bottom"/>
          </w:tcPr>
          <w:p w14:paraId="0D11B877"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7BDE5A64" w14:textId="77777777" w:rsidR="00B667B2" w:rsidRDefault="00B667B2">
            <w:pPr>
              <w:jc w:val="center"/>
              <w:rPr>
                <w:sz w:val="14"/>
                <w:szCs w:val="14"/>
              </w:rPr>
            </w:pPr>
          </w:p>
        </w:tc>
        <w:tc>
          <w:tcPr>
            <w:tcW w:w="227" w:type="dxa"/>
            <w:tcBorders>
              <w:top w:val="nil"/>
              <w:left w:val="nil"/>
              <w:bottom w:val="nil"/>
              <w:right w:val="nil"/>
            </w:tcBorders>
            <w:vAlign w:val="bottom"/>
          </w:tcPr>
          <w:p w14:paraId="1C3EA453" w14:textId="77777777" w:rsidR="00B667B2" w:rsidRDefault="00B667B2">
            <w:pPr>
              <w:jc w:val="center"/>
              <w:rPr>
                <w:sz w:val="14"/>
                <w:szCs w:val="14"/>
              </w:rPr>
            </w:pPr>
            <w:r>
              <w:rPr>
                <w:sz w:val="14"/>
                <w:szCs w:val="14"/>
              </w:rPr>
              <w:t>г.</w:t>
            </w:r>
          </w:p>
        </w:tc>
        <w:tc>
          <w:tcPr>
            <w:tcW w:w="1247" w:type="dxa"/>
            <w:tcBorders>
              <w:top w:val="nil"/>
              <w:left w:val="nil"/>
              <w:bottom w:val="single" w:sz="4" w:space="0" w:color="auto"/>
              <w:right w:val="nil"/>
            </w:tcBorders>
            <w:vAlign w:val="bottom"/>
          </w:tcPr>
          <w:p w14:paraId="2A32C2B8" w14:textId="77777777" w:rsidR="00B667B2" w:rsidRDefault="00B667B2">
            <w:pPr>
              <w:jc w:val="center"/>
              <w:rPr>
                <w:sz w:val="14"/>
                <w:szCs w:val="14"/>
              </w:rPr>
            </w:pPr>
          </w:p>
        </w:tc>
        <w:tc>
          <w:tcPr>
            <w:tcW w:w="141" w:type="dxa"/>
            <w:tcBorders>
              <w:top w:val="nil"/>
              <w:left w:val="nil"/>
              <w:bottom w:val="nil"/>
              <w:right w:val="nil"/>
            </w:tcBorders>
            <w:vAlign w:val="bottom"/>
          </w:tcPr>
          <w:p w14:paraId="7864DA04" w14:textId="77777777" w:rsidR="00B667B2" w:rsidRDefault="00B667B2">
            <w:pPr>
              <w:rPr>
                <w:sz w:val="14"/>
                <w:szCs w:val="14"/>
              </w:rPr>
            </w:pPr>
          </w:p>
        </w:tc>
        <w:tc>
          <w:tcPr>
            <w:tcW w:w="1262" w:type="dxa"/>
            <w:tcBorders>
              <w:top w:val="nil"/>
              <w:left w:val="nil"/>
              <w:bottom w:val="single" w:sz="4" w:space="0" w:color="auto"/>
              <w:right w:val="nil"/>
            </w:tcBorders>
            <w:vAlign w:val="bottom"/>
          </w:tcPr>
          <w:p w14:paraId="500CCF1A" w14:textId="77777777" w:rsidR="00B667B2" w:rsidRDefault="00B667B2">
            <w:pPr>
              <w:jc w:val="center"/>
              <w:rPr>
                <w:sz w:val="14"/>
                <w:szCs w:val="14"/>
              </w:rPr>
            </w:pPr>
          </w:p>
        </w:tc>
      </w:tr>
      <w:tr w:rsidR="00B667B2" w14:paraId="7F388BBF" w14:textId="77777777">
        <w:tc>
          <w:tcPr>
            <w:tcW w:w="2209" w:type="dxa"/>
            <w:tcBorders>
              <w:top w:val="nil"/>
              <w:left w:val="nil"/>
              <w:bottom w:val="nil"/>
              <w:right w:val="nil"/>
            </w:tcBorders>
          </w:tcPr>
          <w:p w14:paraId="2D3D629F" w14:textId="77777777" w:rsidR="00B667B2" w:rsidRDefault="00B667B2">
            <w:pPr>
              <w:rPr>
                <w:sz w:val="14"/>
                <w:szCs w:val="14"/>
              </w:rPr>
            </w:pPr>
          </w:p>
        </w:tc>
        <w:tc>
          <w:tcPr>
            <w:tcW w:w="567" w:type="dxa"/>
            <w:tcBorders>
              <w:top w:val="nil"/>
              <w:left w:val="nil"/>
              <w:bottom w:val="nil"/>
              <w:right w:val="nil"/>
            </w:tcBorders>
          </w:tcPr>
          <w:p w14:paraId="26FD491A" w14:textId="77777777" w:rsidR="00B667B2" w:rsidRDefault="00B667B2">
            <w:pPr>
              <w:rPr>
                <w:sz w:val="14"/>
                <w:szCs w:val="14"/>
              </w:rPr>
            </w:pPr>
          </w:p>
        </w:tc>
        <w:tc>
          <w:tcPr>
            <w:tcW w:w="113" w:type="dxa"/>
            <w:tcBorders>
              <w:top w:val="nil"/>
              <w:left w:val="nil"/>
              <w:bottom w:val="nil"/>
              <w:right w:val="nil"/>
            </w:tcBorders>
          </w:tcPr>
          <w:p w14:paraId="5DEA2E07" w14:textId="77777777" w:rsidR="00B667B2" w:rsidRDefault="00B667B2">
            <w:pPr>
              <w:rPr>
                <w:sz w:val="14"/>
                <w:szCs w:val="14"/>
              </w:rPr>
            </w:pPr>
          </w:p>
        </w:tc>
        <w:tc>
          <w:tcPr>
            <w:tcW w:w="567" w:type="dxa"/>
            <w:tcBorders>
              <w:top w:val="nil"/>
              <w:left w:val="nil"/>
              <w:bottom w:val="nil"/>
              <w:right w:val="nil"/>
            </w:tcBorders>
          </w:tcPr>
          <w:p w14:paraId="7BF4BC99" w14:textId="77777777" w:rsidR="00B667B2" w:rsidRDefault="00B667B2">
            <w:pPr>
              <w:rPr>
                <w:sz w:val="14"/>
                <w:szCs w:val="14"/>
              </w:rPr>
            </w:pPr>
          </w:p>
        </w:tc>
        <w:tc>
          <w:tcPr>
            <w:tcW w:w="113" w:type="dxa"/>
            <w:tcBorders>
              <w:top w:val="nil"/>
              <w:left w:val="nil"/>
              <w:bottom w:val="nil"/>
              <w:right w:val="nil"/>
            </w:tcBorders>
          </w:tcPr>
          <w:p w14:paraId="76F435A9" w14:textId="77777777" w:rsidR="00B667B2" w:rsidRDefault="00B667B2">
            <w:pPr>
              <w:rPr>
                <w:sz w:val="14"/>
                <w:szCs w:val="14"/>
              </w:rPr>
            </w:pPr>
          </w:p>
        </w:tc>
        <w:tc>
          <w:tcPr>
            <w:tcW w:w="567" w:type="dxa"/>
            <w:tcBorders>
              <w:top w:val="nil"/>
              <w:left w:val="nil"/>
              <w:bottom w:val="nil"/>
              <w:right w:val="nil"/>
            </w:tcBorders>
          </w:tcPr>
          <w:p w14:paraId="11BB8CCF" w14:textId="77777777" w:rsidR="00B667B2" w:rsidRDefault="00B667B2">
            <w:pPr>
              <w:rPr>
                <w:sz w:val="14"/>
                <w:szCs w:val="14"/>
              </w:rPr>
            </w:pPr>
          </w:p>
        </w:tc>
        <w:tc>
          <w:tcPr>
            <w:tcW w:w="227" w:type="dxa"/>
            <w:tcBorders>
              <w:top w:val="nil"/>
              <w:left w:val="nil"/>
              <w:bottom w:val="nil"/>
              <w:right w:val="nil"/>
            </w:tcBorders>
          </w:tcPr>
          <w:p w14:paraId="631590C7" w14:textId="77777777" w:rsidR="00B667B2" w:rsidRDefault="00B667B2">
            <w:pPr>
              <w:rPr>
                <w:sz w:val="14"/>
                <w:szCs w:val="14"/>
              </w:rPr>
            </w:pPr>
          </w:p>
        </w:tc>
        <w:tc>
          <w:tcPr>
            <w:tcW w:w="1247" w:type="dxa"/>
            <w:tcBorders>
              <w:top w:val="nil"/>
              <w:left w:val="nil"/>
              <w:bottom w:val="nil"/>
              <w:right w:val="nil"/>
            </w:tcBorders>
          </w:tcPr>
          <w:p w14:paraId="4D60093E" w14:textId="77777777" w:rsidR="00B667B2" w:rsidRDefault="00B667B2">
            <w:pPr>
              <w:jc w:val="center"/>
              <w:rPr>
                <w:sz w:val="14"/>
                <w:szCs w:val="14"/>
              </w:rPr>
            </w:pPr>
            <w:r>
              <w:rPr>
                <w:sz w:val="14"/>
                <w:szCs w:val="14"/>
              </w:rPr>
              <w:t>вид взыскания</w:t>
            </w:r>
          </w:p>
        </w:tc>
        <w:tc>
          <w:tcPr>
            <w:tcW w:w="141" w:type="dxa"/>
            <w:tcBorders>
              <w:top w:val="nil"/>
              <w:left w:val="nil"/>
              <w:bottom w:val="nil"/>
              <w:right w:val="nil"/>
            </w:tcBorders>
          </w:tcPr>
          <w:p w14:paraId="784F7F63" w14:textId="77777777" w:rsidR="00B667B2" w:rsidRDefault="00B667B2">
            <w:pPr>
              <w:rPr>
                <w:sz w:val="14"/>
                <w:szCs w:val="14"/>
              </w:rPr>
            </w:pPr>
          </w:p>
        </w:tc>
        <w:tc>
          <w:tcPr>
            <w:tcW w:w="1262" w:type="dxa"/>
            <w:tcBorders>
              <w:top w:val="nil"/>
              <w:left w:val="nil"/>
              <w:bottom w:val="nil"/>
              <w:right w:val="nil"/>
            </w:tcBorders>
          </w:tcPr>
          <w:p w14:paraId="1CD70070" w14:textId="77777777" w:rsidR="00B667B2" w:rsidRDefault="00B667B2">
            <w:pPr>
              <w:jc w:val="center"/>
              <w:rPr>
                <w:sz w:val="14"/>
                <w:szCs w:val="14"/>
              </w:rPr>
            </w:pPr>
            <w:r>
              <w:rPr>
                <w:sz w:val="14"/>
                <w:szCs w:val="14"/>
              </w:rPr>
              <w:t>сумма (руб.)</w:t>
            </w:r>
          </w:p>
        </w:tc>
      </w:tr>
    </w:tbl>
    <w:p w14:paraId="37560E08" w14:textId="77777777" w:rsidR="00B667B2" w:rsidRDefault="00B667B2">
      <w:pPr>
        <w:ind w:right="113"/>
        <w:rPr>
          <w:sz w:val="14"/>
          <w:szCs w:val="14"/>
        </w:rPr>
      </w:pPr>
      <w:r>
        <w:rPr>
          <w:sz w:val="14"/>
          <w:szCs w:val="14"/>
        </w:rPr>
        <w:t xml:space="preserve">Не взыскано  </w:t>
      </w:r>
    </w:p>
    <w:p w14:paraId="7B651541" w14:textId="77777777" w:rsidR="00B667B2" w:rsidRDefault="00B667B2">
      <w:pPr>
        <w:pBdr>
          <w:top w:val="single" w:sz="4" w:space="1" w:color="auto"/>
        </w:pBdr>
        <w:spacing w:after="180"/>
        <w:ind w:left="839" w:right="113"/>
        <w:jc w:val="center"/>
        <w:rPr>
          <w:sz w:val="14"/>
          <w:szCs w:val="14"/>
        </w:rPr>
      </w:pPr>
      <w:r>
        <w:rPr>
          <w:sz w:val="14"/>
          <w:szCs w:val="14"/>
        </w:rPr>
        <w:t>основание</w:t>
      </w:r>
    </w:p>
    <w:tbl>
      <w:tblPr>
        <w:tblW w:w="0" w:type="auto"/>
        <w:tblLayout w:type="fixed"/>
        <w:tblCellMar>
          <w:left w:w="28" w:type="dxa"/>
          <w:right w:w="28" w:type="dxa"/>
        </w:tblCellMar>
        <w:tblLook w:val="0000" w:firstRow="0" w:lastRow="0" w:firstColumn="0" w:lastColumn="0" w:noHBand="0" w:noVBand="0"/>
      </w:tblPr>
      <w:tblGrid>
        <w:gridCol w:w="1692"/>
        <w:gridCol w:w="567"/>
        <w:gridCol w:w="113"/>
        <w:gridCol w:w="567"/>
        <w:gridCol w:w="113"/>
        <w:gridCol w:w="567"/>
        <w:gridCol w:w="517"/>
      </w:tblGrid>
      <w:tr w:rsidR="00B667B2" w14:paraId="22014239" w14:textId="77777777">
        <w:trPr>
          <w:cantSplit/>
        </w:trPr>
        <w:tc>
          <w:tcPr>
            <w:tcW w:w="1692" w:type="dxa"/>
            <w:tcBorders>
              <w:top w:val="nil"/>
              <w:left w:val="nil"/>
              <w:bottom w:val="nil"/>
              <w:right w:val="nil"/>
            </w:tcBorders>
            <w:vAlign w:val="bottom"/>
          </w:tcPr>
          <w:p w14:paraId="6FED6256" w14:textId="77777777" w:rsidR="00B667B2" w:rsidRDefault="00B667B2">
            <w:pPr>
              <w:rPr>
                <w:sz w:val="14"/>
                <w:szCs w:val="14"/>
              </w:rPr>
            </w:pPr>
            <w:r>
              <w:rPr>
                <w:b/>
                <w:bCs/>
                <w:sz w:val="14"/>
                <w:szCs w:val="14"/>
              </w:rPr>
              <w:t>34.</w:t>
            </w:r>
            <w:r>
              <w:rPr>
                <w:sz w:val="14"/>
                <w:szCs w:val="14"/>
              </w:rPr>
              <w:t xml:space="preserve"> Дело передано в архив</w:t>
            </w:r>
          </w:p>
        </w:tc>
        <w:tc>
          <w:tcPr>
            <w:tcW w:w="567" w:type="dxa"/>
            <w:tcBorders>
              <w:top w:val="nil"/>
              <w:left w:val="nil"/>
              <w:bottom w:val="single" w:sz="4" w:space="0" w:color="auto"/>
              <w:right w:val="nil"/>
            </w:tcBorders>
            <w:vAlign w:val="bottom"/>
          </w:tcPr>
          <w:p w14:paraId="00E263AC" w14:textId="77777777" w:rsidR="00B667B2" w:rsidRDefault="00B667B2">
            <w:pPr>
              <w:jc w:val="center"/>
              <w:rPr>
                <w:sz w:val="14"/>
                <w:szCs w:val="14"/>
              </w:rPr>
            </w:pPr>
          </w:p>
        </w:tc>
        <w:tc>
          <w:tcPr>
            <w:tcW w:w="113" w:type="dxa"/>
            <w:tcBorders>
              <w:top w:val="nil"/>
              <w:left w:val="nil"/>
              <w:bottom w:val="nil"/>
              <w:right w:val="nil"/>
            </w:tcBorders>
            <w:vAlign w:val="bottom"/>
          </w:tcPr>
          <w:p w14:paraId="08167CA7" w14:textId="77777777" w:rsidR="00B667B2" w:rsidRDefault="00B667B2">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61B8CADD" w14:textId="77777777" w:rsidR="00B667B2" w:rsidRDefault="00B667B2">
            <w:pPr>
              <w:jc w:val="center"/>
              <w:rPr>
                <w:sz w:val="14"/>
                <w:szCs w:val="14"/>
              </w:rPr>
            </w:pPr>
          </w:p>
        </w:tc>
        <w:tc>
          <w:tcPr>
            <w:tcW w:w="113" w:type="dxa"/>
            <w:tcBorders>
              <w:top w:val="nil"/>
              <w:left w:val="nil"/>
              <w:bottom w:val="nil"/>
              <w:right w:val="nil"/>
            </w:tcBorders>
            <w:vAlign w:val="bottom"/>
          </w:tcPr>
          <w:p w14:paraId="094B6E79" w14:textId="77777777" w:rsidR="00B667B2" w:rsidRDefault="00B667B2">
            <w:pPr>
              <w:rPr>
                <w:sz w:val="14"/>
                <w:szCs w:val="14"/>
              </w:rPr>
            </w:pPr>
            <w:r>
              <w:rPr>
                <w:sz w:val="14"/>
                <w:szCs w:val="14"/>
              </w:rPr>
              <w:t>/</w:t>
            </w:r>
          </w:p>
        </w:tc>
        <w:tc>
          <w:tcPr>
            <w:tcW w:w="567" w:type="dxa"/>
            <w:tcBorders>
              <w:top w:val="nil"/>
              <w:left w:val="nil"/>
              <w:bottom w:val="single" w:sz="4" w:space="0" w:color="auto"/>
              <w:right w:val="nil"/>
            </w:tcBorders>
            <w:vAlign w:val="bottom"/>
          </w:tcPr>
          <w:p w14:paraId="2DD9BC39" w14:textId="77777777" w:rsidR="00B667B2" w:rsidRDefault="00B667B2">
            <w:pPr>
              <w:jc w:val="center"/>
              <w:rPr>
                <w:sz w:val="14"/>
                <w:szCs w:val="14"/>
              </w:rPr>
            </w:pPr>
          </w:p>
        </w:tc>
        <w:tc>
          <w:tcPr>
            <w:tcW w:w="517" w:type="dxa"/>
            <w:tcBorders>
              <w:top w:val="nil"/>
              <w:left w:val="nil"/>
              <w:bottom w:val="nil"/>
              <w:right w:val="nil"/>
            </w:tcBorders>
            <w:vAlign w:val="bottom"/>
          </w:tcPr>
          <w:p w14:paraId="1516AD41" w14:textId="77777777" w:rsidR="00B667B2" w:rsidRDefault="00B667B2">
            <w:pPr>
              <w:ind w:left="57"/>
              <w:rPr>
                <w:sz w:val="14"/>
                <w:szCs w:val="14"/>
              </w:rPr>
            </w:pPr>
            <w:r>
              <w:rPr>
                <w:sz w:val="14"/>
                <w:szCs w:val="14"/>
              </w:rPr>
              <w:t>г.</w:t>
            </w:r>
          </w:p>
        </w:tc>
      </w:tr>
    </w:tbl>
    <w:p w14:paraId="2556539C" w14:textId="77777777" w:rsidR="00B667B2" w:rsidRPr="00650C53" w:rsidRDefault="00B667B2" w:rsidP="00650C53">
      <w:pPr>
        <w:ind w:right="113"/>
        <w:rPr>
          <w:sz w:val="14"/>
          <w:szCs w:val="14"/>
        </w:rPr>
      </w:pPr>
    </w:p>
    <w:p w14:paraId="7BD24569" w14:textId="77777777" w:rsidR="00650C53" w:rsidRDefault="00650C53" w:rsidP="00650C53">
      <w:pPr>
        <w:pBdr>
          <w:top w:val="single" w:sz="4" w:space="1" w:color="auto"/>
        </w:pBdr>
        <w:spacing w:line="120" w:lineRule="auto"/>
        <w:ind w:right="113"/>
        <w:rPr>
          <w:sz w:val="2"/>
          <w:szCs w:val="2"/>
        </w:rPr>
      </w:pPr>
    </w:p>
    <w:p w14:paraId="4CBDC0C2" w14:textId="77777777" w:rsidR="00B667B2" w:rsidRDefault="00B667B2">
      <w:pPr>
        <w:rPr>
          <w:b/>
          <w:bCs/>
          <w:sz w:val="14"/>
          <w:szCs w:val="14"/>
        </w:rPr>
      </w:pPr>
      <w:r>
        <w:rPr>
          <w:b/>
          <w:bCs/>
          <w:sz w:val="14"/>
          <w:szCs w:val="14"/>
          <w:lang w:val="en-US"/>
        </w:rPr>
        <w:t>VI</w:t>
      </w:r>
      <w:r>
        <w:rPr>
          <w:b/>
          <w:bCs/>
          <w:sz w:val="14"/>
          <w:szCs w:val="14"/>
        </w:rPr>
        <w:t>. ДРУГИЕ СУДЕБНЫЕ ПОСТАНОВЛЕНИЯ</w:t>
      </w:r>
    </w:p>
    <w:p w14:paraId="2698B6CF" w14:textId="77777777" w:rsidR="00B667B2" w:rsidRDefault="00B667B2" w:rsidP="00D13120">
      <w:pPr>
        <w:rPr>
          <w:sz w:val="14"/>
          <w:szCs w:val="14"/>
        </w:rPr>
      </w:pPr>
      <w:r>
        <w:rPr>
          <w:b/>
          <w:bCs/>
          <w:sz w:val="14"/>
          <w:szCs w:val="14"/>
        </w:rPr>
        <w:t>35.</w:t>
      </w:r>
      <w:r>
        <w:rPr>
          <w:sz w:val="14"/>
          <w:szCs w:val="14"/>
        </w:rPr>
        <w:t xml:space="preserve"> Вынесены другие судебные постановления:</w:t>
      </w:r>
    </w:p>
    <w:tbl>
      <w:tblPr>
        <w:tblW w:w="0" w:type="auto"/>
        <w:tblInd w:w="85" w:type="dxa"/>
        <w:tblLayout w:type="fixed"/>
        <w:tblCellMar>
          <w:left w:w="28" w:type="dxa"/>
          <w:right w:w="28" w:type="dxa"/>
        </w:tblCellMar>
        <w:tblLook w:val="0000" w:firstRow="0" w:lastRow="0" w:firstColumn="0" w:lastColumn="0" w:noHBand="0" w:noVBand="0"/>
      </w:tblPr>
      <w:tblGrid>
        <w:gridCol w:w="340"/>
        <w:gridCol w:w="160"/>
        <w:gridCol w:w="1596"/>
        <w:gridCol w:w="454"/>
        <w:gridCol w:w="119"/>
        <w:gridCol w:w="109"/>
        <w:gridCol w:w="142"/>
        <w:gridCol w:w="203"/>
        <w:gridCol w:w="113"/>
        <w:gridCol w:w="113"/>
        <w:gridCol w:w="25"/>
        <w:gridCol w:w="113"/>
        <w:gridCol w:w="203"/>
        <w:gridCol w:w="113"/>
        <w:gridCol w:w="113"/>
        <w:gridCol w:w="25"/>
        <w:gridCol w:w="76"/>
        <w:gridCol w:w="37"/>
        <w:gridCol w:w="429"/>
        <w:gridCol w:w="101"/>
        <w:gridCol w:w="37"/>
        <w:gridCol w:w="76"/>
        <w:gridCol w:w="366"/>
        <w:gridCol w:w="30"/>
        <w:gridCol w:w="171"/>
        <w:gridCol w:w="113"/>
        <w:gridCol w:w="567"/>
        <w:gridCol w:w="236"/>
      </w:tblGrid>
      <w:tr w:rsidR="00B667B2" w14:paraId="1652F267" w14:textId="77777777">
        <w:trPr>
          <w:gridAfter w:val="13"/>
          <w:wAfter w:w="2264" w:type="dxa"/>
          <w:cantSplit/>
        </w:trPr>
        <w:tc>
          <w:tcPr>
            <w:tcW w:w="340" w:type="dxa"/>
            <w:tcBorders>
              <w:top w:val="nil"/>
              <w:left w:val="nil"/>
              <w:bottom w:val="nil"/>
              <w:right w:val="nil"/>
            </w:tcBorders>
            <w:vAlign w:val="bottom"/>
          </w:tcPr>
          <w:p w14:paraId="4BA9DEFE" w14:textId="77777777" w:rsidR="00B667B2" w:rsidRDefault="00B667B2" w:rsidP="00D13120">
            <w:pPr>
              <w:rPr>
                <w:sz w:val="14"/>
                <w:szCs w:val="14"/>
              </w:rPr>
            </w:pPr>
          </w:p>
        </w:tc>
        <w:tc>
          <w:tcPr>
            <w:tcW w:w="160" w:type="dxa"/>
            <w:tcBorders>
              <w:top w:val="nil"/>
              <w:left w:val="nil"/>
              <w:bottom w:val="nil"/>
              <w:right w:val="nil"/>
            </w:tcBorders>
            <w:vAlign w:val="bottom"/>
          </w:tcPr>
          <w:p w14:paraId="4EDC8E2A" w14:textId="77777777" w:rsidR="00B667B2" w:rsidRDefault="00B667B2" w:rsidP="00D13120">
            <w:pPr>
              <w:rPr>
                <w:sz w:val="14"/>
                <w:szCs w:val="14"/>
              </w:rPr>
            </w:pPr>
          </w:p>
        </w:tc>
        <w:tc>
          <w:tcPr>
            <w:tcW w:w="1596" w:type="dxa"/>
            <w:tcBorders>
              <w:top w:val="nil"/>
              <w:left w:val="nil"/>
              <w:bottom w:val="nil"/>
              <w:right w:val="nil"/>
            </w:tcBorders>
            <w:vAlign w:val="bottom"/>
          </w:tcPr>
          <w:p w14:paraId="7E46BD91" w14:textId="77777777" w:rsidR="00B667B2" w:rsidRDefault="00B667B2" w:rsidP="00D13120">
            <w:pPr>
              <w:rPr>
                <w:sz w:val="14"/>
                <w:szCs w:val="14"/>
              </w:rPr>
            </w:pPr>
            <w:r>
              <w:rPr>
                <w:sz w:val="14"/>
                <w:szCs w:val="14"/>
              </w:rPr>
              <w:t>дополнительное решение</w:t>
            </w:r>
          </w:p>
        </w:tc>
        <w:tc>
          <w:tcPr>
            <w:tcW w:w="454" w:type="dxa"/>
            <w:tcBorders>
              <w:top w:val="nil"/>
              <w:left w:val="nil"/>
              <w:bottom w:val="single" w:sz="4" w:space="0" w:color="auto"/>
              <w:right w:val="nil"/>
            </w:tcBorders>
            <w:vAlign w:val="bottom"/>
          </w:tcPr>
          <w:p w14:paraId="7AE35B7C" w14:textId="77777777" w:rsidR="00B667B2" w:rsidRDefault="00B667B2" w:rsidP="00D13120">
            <w:pPr>
              <w:jc w:val="center"/>
              <w:rPr>
                <w:sz w:val="14"/>
                <w:szCs w:val="14"/>
              </w:rPr>
            </w:pPr>
          </w:p>
        </w:tc>
        <w:tc>
          <w:tcPr>
            <w:tcW w:w="119" w:type="dxa"/>
            <w:tcBorders>
              <w:top w:val="nil"/>
              <w:left w:val="nil"/>
              <w:bottom w:val="nil"/>
              <w:right w:val="nil"/>
            </w:tcBorders>
            <w:vAlign w:val="bottom"/>
          </w:tcPr>
          <w:p w14:paraId="7F398EF7" w14:textId="77777777" w:rsidR="00B667B2" w:rsidRDefault="00B667B2" w:rsidP="00D13120">
            <w:pPr>
              <w:jc w:val="center"/>
              <w:rPr>
                <w:sz w:val="14"/>
                <w:szCs w:val="14"/>
              </w:rPr>
            </w:pPr>
            <w:r>
              <w:rPr>
                <w:sz w:val="14"/>
                <w:szCs w:val="14"/>
              </w:rPr>
              <w:t>/</w:t>
            </w:r>
          </w:p>
        </w:tc>
        <w:tc>
          <w:tcPr>
            <w:tcW w:w="454" w:type="dxa"/>
            <w:gridSpan w:val="3"/>
            <w:tcBorders>
              <w:top w:val="nil"/>
              <w:left w:val="nil"/>
              <w:bottom w:val="single" w:sz="4" w:space="0" w:color="auto"/>
              <w:right w:val="nil"/>
            </w:tcBorders>
            <w:vAlign w:val="bottom"/>
          </w:tcPr>
          <w:p w14:paraId="5E2EA1B9"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3DFF2A1F" w14:textId="77777777" w:rsidR="00B667B2" w:rsidRDefault="00B667B2" w:rsidP="00D13120">
            <w:pP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0FFC108" w14:textId="77777777" w:rsidR="00B667B2" w:rsidRDefault="00B667B2" w:rsidP="00D13120">
            <w:pPr>
              <w:jc w:val="center"/>
              <w:rPr>
                <w:sz w:val="14"/>
                <w:szCs w:val="14"/>
              </w:rPr>
            </w:pPr>
          </w:p>
        </w:tc>
        <w:tc>
          <w:tcPr>
            <w:tcW w:w="226" w:type="dxa"/>
            <w:gridSpan w:val="2"/>
            <w:tcBorders>
              <w:top w:val="nil"/>
              <w:left w:val="nil"/>
              <w:bottom w:val="nil"/>
              <w:right w:val="nil"/>
            </w:tcBorders>
            <w:vAlign w:val="bottom"/>
          </w:tcPr>
          <w:p w14:paraId="6E9CF43E" w14:textId="77777777" w:rsidR="00B667B2" w:rsidRDefault="00B667B2" w:rsidP="00D13120">
            <w:pPr>
              <w:ind w:left="57"/>
              <w:rPr>
                <w:sz w:val="14"/>
                <w:szCs w:val="14"/>
              </w:rPr>
            </w:pPr>
            <w:r>
              <w:rPr>
                <w:sz w:val="14"/>
                <w:szCs w:val="14"/>
              </w:rPr>
              <w:t>г.</w:t>
            </w:r>
          </w:p>
        </w:tc>
      </w:tr>
      <w:tr w:rsidR="00B667B2" w14:paraId="7FD38DCA" w14:textId="77777777">
        <w:trPr>
          <w:gridAfter w:val="4"/>
          <w:wAfter w:w="1087" w:type="dxa"/>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072A0C73" w14:textId="77777777" w:rsidR="00B667B2" w:rsidRDefault="00B667B2" w:rsidP="00D13120">
            <w:pPr>
              <w:jc w:val="center"/>
              <w:rPr>
                <w:sz w:val="14"/>
                <w:szCs w:val="14"/>
              </w:rPr>
            </w:pPr>
          </w:p>
        </w:tc>
        <w:tc>
          <w:tcPr>
            <w:tcW w:w="160" w:type="dxa"/>
            <w:tcBorders>
              <w:top w:val="nil"/>
              <w:left w:val="nil"/>
              <w:bottom w:val="nil"/>
              <w:right w:val="nil"/>
            </w:tcBorders>
          </w:tcPr>
          <w:p w14:paraId="732C3FA3" w14:textId="77777777" w:rsidR="00B667B2" w:rsidRDefault="00B667B2" w:rsidP="00D13120">
            <w:pPr>
              <w:rPr>
                <w:sz w:val="14"/>
                <w:szCs w:val="14"/>
              </w:rPr>
            </w:pPr>
          </w:p>
        </w:tc>
        <w:tc>
          <w:tcPr>
            <w:tcW w:w="2278" w:type="dxa"/>
            <w:gridSpan w:val="4"/>
            <w:tcBorders>
              <w:top w:val="nil"/>
              <w:left w:val="nil"/>
              <w:bottom w:val="nil"/>
              <w:right w:val="nil"/>
            </w:tcBorders>
          </w:tcPr>
          <w:p w14:paraId="03924256" w14:textId="77777777" w:rsidR="00B667B2" w:rsidRDefault="00B667B2" w:rsidP="00D13120">
            <w:pPr>
              <w:rPr>
                <w:sz w:val="14"/>
                <w:szCs w:val="14"/>
              </w:rPr>
            </w:pPr>
            <w:r>
              <w:rPr>
                <w:sz w:val="14"/>
                <w:szCs w:val="14"/>
              </w:rPr>
              <w:t>определение о разъяснении решения</w:t>
            </w:r>
          </w:p>
        </w:tc>
        <w:tc>
          <w:tcPr>
            <w:tcW w:w="458" w:type="dxa"/>
            <w:gridSpan w:val="3"/>
            <w:tcBorders>
              <w:top w:val="nil"/>
              <w:left w:val="nil"/>
              <w:bottom w:val="single" w:sz="4" w:space="0" w:color="auto"/>
              <w:right w:val="nil"/>
            </w:tcBorders>
            <w:vAlign w:val="bottom"/>
          </w:tcPr>
          <w:p w14:paraId="1D0782EF"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4436CC50" w14:textId="77777777" w:rsidR="00B667B2" w:rsidRDefault="00B667B2" w:rsidP="00D13120">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548E977"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593129E2" w14:textId="77777777" w:rsidR="00B667B2" w:rsidRDefault="00B667B2" w:rsidP="00D13120">
            <w:pPr>
              <w:rPr>
                <w:sz w:val="14"/>
                <w:szCs w:val="14"/>
              </w:rPr>
            </w:pPr>
            <w:r>
              <w:rPr>
                <w:sz w:val="14"/>
                <w:szCs w:val="14"/>
              </w:rPr>
              <w:t>/</w:t>
            </w:r>
          </w:p>
        </w:tc>
        <w:tc>
          <w:tcPr>
            <w:tcW w:w="567" w:type="dxa"/>
            <w:gridSpan w:val="4"/>
            <w:tcBorders>
              <w:top w:val="nil"/>
              <w:left w:val="nil"/>
              <w:bottom w:val="single" w:sz="4" w:space="0" w:color="auto"/>
              <w:right w:val="nil"/>
            </w:tcBorders>
            <w:vAlign w:val="bottom"/>
          </w:tcPr>
          <w:p w14:paraId="4E20B105" w14:textId="77777777" w:rsidR="00B667B2" w:rsidRDefault="00B667B2" w:rsidP="00D13120">
            <w:pPr>
              <w:jc w:val="center"/>
              <w:rPr>
                <w:sz w:val="14"/>
                <w:szCs w:val="14"/>
              </w:rPr>
            </w:pPr>
          </w:p>
        </w:tc>
        <w:tc>
          <w:tcPr>
            <w:tcW w:w="610" w:type="dxa"/>
            <w:gridSpan w:val="5"/>
            <w:tcBorders>
              <w:top w:val="nil"/>
              <w:left w:val="nil"/>
              <w:bottom w:val="nil"/>
              <w:right w:val="nil"/>
            </w:tcBorders>
            <w:vAlign w:val="bottom"/>
          </w:tcPr>
          <w:p w14:paraId="5733F890" w14:textId="77777777" w:rsidR="00B667B2" w:rsidRDefault="00B667B2" w:rsidP="00D13120">
            <w:pPr>
              <w:ind w:left="57"/>
              <w:rPr>
                <w:sz w:val="14"/>
                <w:szCs w:val="14"/>
              </w:rPr>
            </w:pPr>
            <w:r>
              <w:rPr>
                <w:sz w:val="14"/>
                <w:szCs w:val="14"/>
              </w:rPr>
              <w:t>г.</w:t>
            </w:r>
          </w:p>
        </w:tc>
      </w:tr>
      <w:tr w:rsidR="00B667B2" w14:paraId="04697963" w14:textId="77777777">
        <w:trPr>
          <w:cantSplit/>
        </w:trPr>
        <w:tc>
          <w:tcPr>
            <w:tcW w:w="340" w:type="dxa"/>
            <w:vMerge/>
            <w:tcBorders>
              <w:top w:val="nil"/>
              <w:left w:val="single" w:sz="4" w:space="0" w:color="auto"/>
              <w:bottom w:val="single" w:sz="4" w:space="0" w:color="auto"/>
              <w:right w:val="single" w:sz="4" w:space="0" w:color="auto"/>
            </w:tcBorders>
            <w:vAlign w:val="center"/>
          </w:tcPr>
          <w:p w14:paraId="71F38AA5" w14:textId="77777777" w:rsidR="00B667B2" w:rsidRDefault="00B667B2" w:rsidP="00D13120">
            <w:pPr>
              <w:jc w:val="center"/>
              <w:rPr>
                <w:sz w:val="14"/>
                <w:szCs w:val="14"/>
              </w:rPr>
            </w:pPr>
          </w:p>
        </w:tc>
        <w:tc>
          <w:tcPr>
            <w:tcW w:w="160" w:type="dxa"/>
            <w:tcBorders>
              <w:top w:val="nil"/>
              <w:left w:val="nil"/>
              <w:bottom w:val="nil"/>
              <w:right w:val="nil"/>
            </w:tcBorders>
          </w:tcPr>
          <w:p w14:paraId="271ADD58" w14:textId="77777777" w:rsidR="00B667B2" w:rsidRDefault="00B667B2" w:rsidP="00D13120">
            <w:pPr>
              <w:rPr>
                <w:sz w:val="14"/>
                <w:szCs w:val="14"/>
              </w:rPr>
            </w:pPr>
          </w:p>
        </w:tc>
        <w:tc>
          <w:tcPr>
            <w:tcW w:w="3517" w:type="dxa"/>
            <w:gridSpan w:val="15"/>
            <w:tcBorders>
              <w:top w:val="nil"/>
              <w:left w:val="nil"/>
              <w:bottom w:val="nil"/>
              <w:right w:val="nil"/>
            </w:tcBorders>
          </w:tcPr>
          <w:p w14:paraId="4CAA471E" w14:textId="77777777" w:rsidR="00B667B2" w:rsidRDefault="00B667B2" w:rsidP="00D13120">
            <w:pPr>
              <w:rPr>
                <w:sz w:val="14"/>
                <w:szCs w:val="14"/>
              </w:rPr>
            </w:pPr>
            <w:r>
              <w:rPr>
                <w:sz w:val="14"/>
                <w:szCs w:val="14"/>
              </w:rPr>
              <w:t>определение об изменении порядка исполнения решения</w:t>
            </w:r>
          </w:p>
        </w:tc>
        <w:tc>
          <w:tcPr>
            <w:tcW w:w="567" w:type="dxa"/>
            <w:gridSpan w:val="3"/>
            <w:tcBorders>
              <w:top w:val="nil"/>
              <w:left w:val="nil"/>
              <w:bottom w:val="single" w:sz="4" w:space="0" w:color="auto"/>
              <w:right w:val="nil"/>
            </w:tcBorders>
            <w:vAlign w:val="bottom"/>
          </w:tcPr>
          <w:p w14:paraId="3B77350C" w14:textId="77777777" w:rsidR="00B667B2" w:rsidRDefault="00B667B2" w:rsidP="00D13120">
            <w:pPr>
              <w:jc w:val="center"/>
              <w:rPr>
                <w:sz w:val="14"/>
                <w:szCs w:val="14"/>
              </w:rPr>
            </w:pPr>
          </w:p>
        </w:tc>
        <w:tc>
          <w:tcPr>
            <w:tcW w:w="113" w:type="dxa"/>
            <w:gridSpan w:val="2"/>
            <w:tcBorders>
              <w:top w:val="nil"/>
              <w:left w:val="nil"/>
              <w:bottom w:val="nil"/>
              <w:right w:val="nil"/>
            </w:tcBorders>
            <w:vAlign w:val="bottom"/>
          </w:tcPr>
          <w:p w14:paraId="673ADD75" w14:textId="77777777" w:rsidR="00B667B2" w:rsidRDefault="00B667B2" w:rsidP="00D13120">
            <w:pPr>
              <w:jc w:val="cente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584EB203"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5E0FF521"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253BDD3D" w14:textId="77777777" w:rsidR="00B667B2" w:rsidRDefault="00B667B2" w:rsidP="00D13120">
            <w:pPr>
              <w:jc w:val="center"/>
              <w:rPr>
                <w:sz w:val="14"/>
                <w:szCs w:val="14"/>
              </w:rPr>
            </w:pPr>
          </w:p>
        </w:tc>
        <w:tc>
          <w:tcPr>
            <w:tcW w:w="236" w:type="dxa"/>
            <w:tcBorders>
              <w:top w:val="nil"/>
              <w:left w:val="nil"/>
              <w:bottom w:val="nil"/>
              <w:right w:val="nil"/>
            </w:tcBorders>
            <w:vAlign w:val="bottom"/>
          </w:tcPr>
          <w:p w14:paraId="04A3365E" w14:textId="77777777" w:rsidR="00B667B2" w:rsidRDefault="00B667B2" w:rsidP="00D13120">
            <w:pPr>
              <w:ind w:left="57"/>
              <w:rPr>
                <w:sz w:val="14"/>
                <w:szCs w:val="14"/>
              </w:rPr>
            </w:pPr>
            <w:r>
              <w:rPr>
                <w:sz w:val="14"/>
                <w:szCs w:val="14"/>
              </w:rPr>
              <w:t>г.</w:t>
            </w:r>
          </w:p>
        </w:tc>
      </w:tr>
      <w:tr w:rsidR="00B667B2" w14:paraId="715DB252" w14:textId="77777777">
        <w:trPr>
          <w:gridAfter w:val="5"/>
          <w:wAfter w:w="1117" w:type="dxa"/>
          <w:cantSplit/>
        </w:trPr>
        <w:tc>
          <w:tcPr>
            <w:tcW w:w="340" w:type="dxa"/>
            <w:tcBorders>
              <w:top w:val="nil"/>
              <w:left w:val="nil"/>
              <w:bottom w:val="nil"/>
              <w:right w:val="nil"/>
            </w:tcBorders>
            <w:vAlign w:val="center"/>
          </w:tcPr>
          <w:p w14:paraId="5D627825" w14:textId="77777777" w:rsidR="00B667B2" w:rsidRDefault="00B667B2" w:rsidP="00D13120">
            <w:pPr>
              <w:jc w:val="center"/>
              <w:rPr>
                <w:sz w:val="14"/>
                <w:szCs w:val="14"/>
              </w:rPr>
            </w:pPr>
          </w:p>
        </w:tc>
        <w:tc>
          <w:tcPr>
            <w:tcW w:w="160" w:type="dxa"/>
            <w:tcBorders>
              <w:top w:val="nil"/>
              <w:left w:val="nil"/>
              <w:bottom w:val="nil"/>
              <w:right w:val="nil"/>
            </w:tcBorders>
          </w:tcPr>
          <w:p w14:paraId="25A81197" w14:textId="77777777" w:rsidR="00B667B2" w:rsidRDefault="00B667B2" w:rsidP="00D13120">
            <w:pPr>
              <w:rPr>
                <w:sz w:val="14"/>
                <w:szCs w:val="14"/>
              </w:rPr>
            </w:pPr>
          </w:p>
        </w:tc>
        <w:tc>
          <w:tcPr>
            <w:tcW w:w="2420" w:type="dxa"/>
            <w:gridSpan w:val="5"/>
            <w:tcBorders>
              <w:top w:val="nil"/>
              <w:left w:val="nil"/>
              <w:bottom w:val="nil"/>
              <w:right w:val="nil"/>
            </w:tcBorders>
          </w:tcPr>
          <w:p w14:paraId="3BB781C8" w14:textId="77777777" w:rsidR="00B667B2" w:rsidRDefault="00B667B2" w:rsidP="00D13120">
            <w:pPr>
              <w:rPr>
                <w:sz w:val="14"/>
                <w:szCs w:val="14"/>
              </w:rPr>
            </w:pPr>
            <w:r>
              <w:rPr>
                <w:sz w:val="14"/>
                <w:szCs w:val="14"/>
              </w:rPr>
              <w:t>другие в порядке исполнения решения</w:t>
            </w:r>
          </w:p>
        </w:tc>
        <w:tc>
          <w:tcPr>
            <w:tcW w:w="454" w:type="dxa"/>
            <w:gridSpan w:val="4"/>
            <w:tcBorders>
              <w:top w:val="nil"/>
              <w:left w:val="nil"/>
              <w:bottom w:val="single" w:sz="4" w:space="0" w:color="auto"/>
              <w:right w:val="nil"/>
            </w:tcBorders>
            <w:vAlign w:val="bottom"/>
          </w:tcPr>
          <w:p w14:paraId="09FAAAC7"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707654F4" w14:textId="77777777" w:rsidR="00B667B2" w:rsidRDefault="00B667B2" w:rsidP="00D13120">
            <w:pPr>
              <w:jc w:val="center"/>
              <w:rPr>
                <w:sz w:val="14"/>
                <w:szCs w:val="14"/>
              </w:rPr>
            </w:pPr>
            <w:r>
              <w:rPr>
                <w:sz w:val="14"/>
                <w:szCs w:val="14"/>
              </w:rPr>
              <w:t>/</w:t>
            </w:r>
          </w:p>
        </w:tc>
        <w:tc>
          <w:tcPr>
            <w:tcW w:w="454" w:type="dxa"/>
            <w:gridSpan w:val="4"/>
            <w:tcBorders>
              <w:top w:val="nil"/>
              <w:left w:val="nil"/>
              <w:bottom w:val="single" w:sz="4" w:space="0" w:color="auto"/>
              <w:right w:val="nil"/>
            </w:tcBorders>
            <w:vAlign w:val="bottom"/>
          </w:tcPr>
          <w:p w14:paraId="06A60B7B" w14:textId="77777777" w:rsidR="00B667B2" w:rsidRDefault="00B667B2" w:rsidP="00D13120">
            <w:pPr>
              <w:jc w:val="center"/>
              <w:rPr>
                <w:sz w:val="14"/>
                <w:szCs w:val="14"/>
              </w:rPr>
            </w:pPr>
          </w:p>
        </w:tc>
        <w:tc>
          <w:tcPr>
            <w:tcW w:w="113" w:type="dxa"/>
            <w:gridSpan w:val="2"/>
            <w:tcBorders>
              <w:top w:val="nil"/>
              <w:left w:val="nil"/>
              <w:bottom w:val="nil"/>
              <w:right w:val="nil"/>
            </w:tcBorders>
            <w:vAlign w:val="bottom"/>
          </w:tcPr>
          <w:p w14:paraId="2B132475" w14:textId="77777777" w:rsidR="00B667B2" w:rsidRDefault="00B667B2" w:rsidP="00D13120">
            <w:pPr>
              <w:rPr>
                <w:sz w:val="14"/>
                <w:szCs w:val="14"/>
              </w:rPr>
            </w:pPr>
            <w:r>
              <w:rPr>
                <w:sz w:val="14"/>
                <w:szCs w:val="14"/>
              </w:rPr>
              <w:t>/</w:t>
            </w:r>
          </w:p>
        </w:tc>
        <w:tc>
          <w:tcPr>
            <w:tcW w:w="567" w:type="dxa"/>
            <w:gridSpan w:val="3"/>
            <w:tcBorders>
              <w:top w:val="nil"/>
              <w:left w:val="nil"/>
              <w:bottom w:val="single" w:sz="4" w:space="0" w:color="auto"/>
              <w:right w:val="nil"/>
            </w:tcBorders>
            <w:vAlign w:val="bottom"/>
          </w:tcPr>
          <w:p w14:paraId="186A6DE1" w14:textId="77777777" w:rsidR="00B667B2" w:rsidRDefault="00B667B2" w:rsidP="00D13120">
            <w:pPr>
              <w:jc w:val="center"/>
              <w:rPr>
                <w:sz w:val="14"/>
                <w:szCs w:val="14"/>
              </w:rPr>
            </w:pPr>
          </w:p>
        </w:tc>
        <w:tc>
          <w:tcPr>
            <w:tcW w:w="442" w:type="dxa"/>
            <w:gridSpan w:val="2"/>
            <w:tcBorders>
              <w:top w:val="nil"/>
              <w:left w:val="nil"/>
              <w:bottom w:val="nil"/>
              <w:right w:val="nil"/>
            </w:tcBorders>
            <w:vAlign w:val="bottom"/>
          </w:tcPr>
          <w:p w14:paraId="46060E41" w14:textId="77777777" w:rsidR="00B667B2" w:rsidRDefault="00B667B2" w:rsidP="00D13120">
            <w:pPr>
              <w:ind w:left="57"/>
              <w:rPr>
                <w:sz w:val="14"/>
                <w:szCs w:val="14"/>
              </w:rPr>
            </w:pPr>
            <w:r>
              <w:rPr>
                <w:sz w:val="14"/>
                <w:szCs w:val="14"/>
              </w:rPr>
              <w:t>г.</w:t>
            </w:r>
          </w:p>
        </w:tc>
      </w:tr>
    </w:tbl>
    <w:p w14:paraId="328EE468" w14:textId="77777777" w:rsidR="00B667B2" w:rsidRDefault="00B667B2" w:rsidP="00D13120">
      <w:pPr>
        <w:rPr>
          <w:sz w:val="14"/>
          <w:szCs w:val="14"/>
        </w:rPr>
      </w:pPr>
      <w:r>
        <w:rPr>
          <w:b/>
          <w:bCs/>
          <w:sz w:val="14"/>
          <w:szCs w:val="14"/>
        </w:rPr>
        <w:t>36.</w:t>
      </w:r>
      <w:r>
        <w:rPr>
          <w:sz w:val="14"/>
          <w:szCs w:val="14"/>
        </w:rPr>
        <w:t xml:space="preserve"> При рассмотрении дела наложены судебные штрафы:</w:t>
      </w:r>
    </w:p>
    <w:tbl>
      <w:tblPr>
        <w:tblW w:w="0" w:type="auto"/>
        <w:tblInd w:w="85" w:type="dxa"/>
        <w:tblLayout w:type="fixed"/>
        <w:tblCellMar>
          <w:left w:w="28" w:type="dxa"/>
          <w:right w:w="28" w:type="dxa"/>
        </w:tblCellMar>
        <w:tblLook w:val="0000" w:firstRow="0" w:lastRow="0" w:firstColumn="0" w:lastColumn="0" w:noHBand="0" w:noVBand="0"/>
      </w:tblPr>
      <w:tblGrid>
        <w:gridCol w:w="340"/>
        <w:gridCol w:w="765"/>
        <w:gridCol w:w="1673"/>
        <w:gridCol w:w="567"/>
        <w:gridCol w:w="113"/>
        <w:gridCol w:w="567"/>
        <w:gridCol w:w="113"/>
        <w:gridCol w:w="567"/>
        <w:gridCol w:w="775"/>
        <w:gridCol w:w="1448"/>
      </w:tblGrid>
      <w:tr w:rsidR="00B667B2" w14:paraId="53D90500" w14:textId="77777777">
        <w:trPr>
          <w:cantSplit/>
        </w:trPr>
        <w:tc>
          <w:tcPr>
            <w:tcW w:w="340" w:type="dxa"/>
            <w:tcBorders>
              <w:top w:val="nil"/>
              <w:left w:val="nil"/>
              <w:bottom w:val="nil"/>
              <w:right w:val="nil"/>
            </w:tcBorders>
            <w:vAlign w:val="center"/>
          </w:tcPr>
          <w:p w14:paraId="2EDD43EC" w14:textId="77777777" w:rsidR="00B667B2" w:rsidRDefault="00B667B2" w:rsidP="00D13120">
            <w:pPr>
              <w:ind w:right="57"/>
              <w:jc w:val="center"/>
              <w:rPr>
                <w:sz w:val="14"/>
                <w:szCs w:val="14"/>
              </w:rPr>
            </w:pPr>
          </w:p>
        </w:tc>
        <w:tc>
          <w:tcPr>
            <w:tcW w:w="765" w:type="dxa"/>
            <w:tcBorders>
              <w:top w:val="nil"/>
              <w:left w:val="nil"/>
              <w:bottom w:val="nil"/>
              <w:right w:val="nil"/>
            </w:tcBorders>
            <w:vAlign w:val="center"/>
          </w:tcPr>
          <w:p w14:paraId="79837BEA" w14:textId="77777777" w:rsidR="00B667B2" w:rsidRDefault="00B667B2" w:rsidP="00D13120">
            <w:pPr>
              <w:ind w:left="170"/>
              <w:rPr>
                <w:sz w:val="14"/>
                <w:szCs w:val="14"/>
              </w:rPr>
            </w:pPr>
            <w:r>
              <w:rPr>
                <w:sz w:val="14"/>
                <w:szCs w:val="14"/>
              </w:rPr>
              <w:t>да – 1;</w:t>
            </w:r>
          </w:p>
        </w:tc>
        <w:tc>
          <w:tcPr>
            <w:tcW w:w="1673" w:type="dxa"/>
            <w:tcBorders>
              <w:top w:val="nil"/>
              <w:left w:val="nil"/>
              <w:bottom w:val="nil"/>
              <w:right w:val="nil"/>
            </w:tcBorders>
            <w:vAlign w:val="bottom"/>
          </w:tcPr>
          <w:p w14:paraId="4435AF47" w14:textId="77777777" w:rsidR="00B667B2" w:rsidRDefault="00B667B2" w:rsidP="00D13120">
            <w:pPr>
              <w:ind w:right="57"/>
              <w:jc w:val="right"/>
              <w:rPr>
                <w:sz w:val="14"/>
                <w:szCs w:val="14"/>
              </w:rPr>
            </w:pPr>
            <w:r>
              <w:rPr>
                <w:sz w:val="14"/>
                <w:szCs w:val="14"/>
              </w:rPr>
              <w:t>по определению от</w:t>
            </w:r>
          </w:p>
        </w:tc>
        <w:tc>
          <w:tcPr>
            <w:tcW w:w="567" w:type="dxa"/>
            <w:tcBorders>
              <w:top w:val="nil"/>
              <w:left w:val="nil"/>
              <w:bottom w:val="single" w:sz="4" w:space="0" w:color="auto"/>
              <w:right w:val="nil"/>
            </w:tcBorders>
            <w:vAlign w:val="bottom"/>
          </w:tcPr>
          <w:p w14:paraId="5A920697"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2F13B9DB"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22CDC8B9" w14:textId="77777777" w:rsidR="00B667B2" w:rsidRDefault="00B667B2" w:rsidP="00D13120">
            <w:pPr>
              <w:jc w:val="center"/>
              <w:rPr>
                <w:sz w:val="14"/>
                <w:szCs w:val="14"/>
              </w:rPr>
            </w:pPr>
          </w:p>
        </w:tc>
        <w:tc>
          <w:tcPr>
            <w:tcW w:w="113" w:type="dxa"/>
            <w:tcBorders>
              <w:top w:val="nil"/>
              <w:left w:val="nil"/>
              <w:bottom w:val="nil"/>
              <w:right w:val="nil"/>
            </w:tcBorders>
          </w:tcPr>
          <w:p w14:paraId="4B9A2398"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tcPr>
          <w:p w14:paraId="73545582" w14:textId="77777777" w:rsidR="00B667B2" w:rsidRDefault="00B667B2" w:rsidP="00D13120">
            <w:pPr>
              <w:jc w:val="center"/>
              <w:rPr>
                <w:sz w:val="14"/>
                <w:szCs w:val="14"/>
              </w:rPr>
            </w:pPr>
          </w:p>
        </w:tc>
        <w:tc>
          <w:tcPr>
            <w:tcW w:w="775" w:type="dxa"/>
            <w:tcBorders>
              <w:top w:val="nil"/>
              <w:left w:val="nil"/>
              <w:bottom w:val="nil"/>
              <w:right w:val="nil"/>
            </w:tcBorders>
            <w:vAlign w:val="bottom"/>
          </w:tcPr>
          <w:p w14:paraId="05614D86" w14:textId="77777777" w:rsidR="00B667B2" w:rsidRDefault="00B667B2" w:rsidP="00D13120">
            <w:pPr>
              <w:jc w:val="center"/>
              <w:rPr>
                <w:sz w:val="14"/>
                <w:szCs w:val="14"/>
              </w:rPr>
            </w:pPr>
            <w:r>
              <w:rPr>
                <w:sz w:val="14"/>
                <w:szCs w:val="14"/>
              </w:rPr>
              <w:t xml:space="preserve">г. </w:t>
            </w:r>
            <w:proofErr w:type="spellStart"/>
            <w:r>
              <w:rPr>
                <w:sz w:val="14"/>
                <w:szCs w:val="14"/>
              </w:rPr>
              <w:t>зарег</w:t>
            </w:r>
            <w:proofErr w:type="spellEnd"/>
            <w:r>
              <w:rPr>
                <w:sz w:val="14"/>
                <w:szCs w:val="14"/>
              </w:rPr>
              <w:t>. №</w:t>
            </w:r>
          </w:p>
        </w:tc>
        <w:tc>
          <w:tcPr>
            <w:tcW w:w="1448" w:type="dxa"/>
            <w:tcBorders>
              <w:top w:val="nil"/>
              <w:left w:val="nil"/>
              <w:bottom w:val="single" w:sz="4" w:space="0" w:color="auto"/>
              <w:right w:val="nil"/>
            </w:tcBorders>
            <w:vAlign w:val="bottom"/>
          </w:tcPr>
          <w:p w14:paraId="00E7B35F" w14:textId="77777777" w:rsidR="00B667B2" w:rsidRDefault="00B667B2" w:rsidP="00D13120">
            <w:pPr>
              <w:jc w:val="center"/>
              <w:rPr>
                <w:sz w:val="14"/>
                <w:szCs w:val="14"/>
              </w:rPr>
            </w:pPr>
          </w:p>
        </w:tc>
      </w:tr>
      <w:tr w:rsidR="00B667B2" w14:paraId="76DBD7FB" w14:textId="77777777">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47A1A166" w14:textId="77777777" w:rsidR="00B667B2" w:rsidRDefault="00B667B2" w:rsidP="00D13120">
            <w:pPr>
              <w:ind w:right="57"/>
              <w:jc w:val="center"/>
              <w:rPr>
                <w:sz w:val="14"/>
                <w:szCs w:val="14"/>
              </w:rPr>
            </w:pPr>
          </w:p>
        </w:tc>
        <w:tc>
          <w:tcPr>
            <w:tcW w:w="765" w:type="dxa"/>
            <w:tcBorders>
              <w:top w:val="nil"/>
              <w:left w:val="nil"/>
              <w:bottom w:val="nil"/>
              <w:right w:val="nil"/>
            </w:tcBorders>
            <w:vAlign w:val="center"/>
          </w:tcPr>
          <w:p w14:paraId="1EB9A78A" w14:textId="77777777" w:rsidR="00B667B2" w:rsidRDefault="00B667B2" w:rsidP="00D13120">
            <w:pPr>
              <w:ind w:left="142"/>
              <w:jc w:val="center"/>
              <w:rPr>
                <w:sz w:val="14"/>
                <w:szCs w:val="14"/>
              </w:rPr>
            </w:pPr>
          </w:p>
        </w:tc>
        <w:tc>
          <w:tcPr>
            <w:tcW w:w="1673" w:type="dxa"/>
            <w:tcBorders>
              <w:top w:val="nil"/>
              <w:left w:val="nil"/>
              <w:bottom w:val="nil"/>
              <w:right w:val="nil"/>
            </w:tcBorders>
            <w:vAlign w:val="bottom"/>
          </w:tcPr>
          <w:p w14:paraId="535D18AC" w14:textId="77777777" w:rsidR="00B667B2" w:rsidRDefault="00B667B2" w:rsidP="00D13120">
            <w:pPr>
              <w:ind w:right="57"/>
              <w:jc w:val="right"/>
              <w:rPr>
                <w:sz w:val="14"/>
                <w:szCs w:val="14"/>
              </w:rPr>
            </w:pPr>
          </w:p>
        </w:tc>
        <w:tc>
          <w:tcPr>
            <w:tcW w:w="567" w:type="dxa"/>
            <w:tcBorders>
              <w:top w:val="nil"/>
              <w:left w:val="nil"/>
              <w:bottom w:val="nil"/>
              <w:right w:val="nil"/>
            </w:tcBorders>
            <w:vAlign w:val="bottom"/>
          </w:tcPr>
          <w:p w14:paraId="35885986"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4ADF37C1" w14:textId="77777777" w:rsidR="00B667B2" w:rsidRDefault="00B667B2" w:rsidP="00D13120">
            <w:pPr>
              <w:rPr>
                <w:sz w:val="14"/>
                <w:szCs w:val="14"/>
              </w:rPr>
            </w:pPr>
          </w:p>
        </w:tc>
        <w:tc>
          <w:tcPr>
            <w:tcW w:w="567" w:type="dxa"/>
            <w:tcBorders>
              <w:top w:val="nil"/>
              <w:left w:val="nil"/>
              <w:bottom w:val="nil"/>
              <w:right w:val="nil"/>
            </w:tcBorders>
            <w:vAlign w:val="bottom"/>
          </w:tcPr>
          <w:p w14:paraId="706ACB4A" w14:textId="77777777" w:rsidR="00B667B2" w:rsidRDefault="00B667B2" w:rsidP="00D13120">
            <w:pPr>
              <w:jc w:val="center"/>
              <w:rPr>
                <w:sz w:val="14"/>
                <w:szCs w:val="14"/>
              </w:rPr>
            </w:pPr>
          </w:p>
        </w:tc>
        <w:tc>
          <w:tcPr>
            <w:tcW w:w="113" w:type="dxa"/>
            <w:tcBorders>
              <w:top w:val="nil"/>
              <w:left w:val="nil"/>
              <w:bottom w:val="nil"/>
              <w:right w:val="nil"/>
            </w:tcBorders>
          </w:tcPr>
          <w:p w14:paraId="4C05D077" w14:textId="77777777" w:rsidR="00B667B2" w:rsidRDefault="00B667B2" w:rsidP="00D13120">
            <w:pPr>
              <w:rPr>
                <w:sz w:val="14"/>
                <w:szCs w:val="14"/>
              </w:rPr>
            </w:pPr>
          </w:p>
        </w:tc>
        <w:tc>
          <w:tcPr>
            <w:tcW w:w="567" w:type="dxa"/>
            <w:tcBorders>
              <w:top w:val="nil"/>
              <w:left w:val="nil"/>
              <w:bottom w:val="nil"/>
              <w:right w:val="nil"/>
            </w:tcBorders>
          </w:tcPr>
          <w:p w14:paraId="161B455E" w14:textId="77777777" w:rsidR="00B667B2" w:rsidRDefault="00B667B2" w:rsidP="00D13120">
            <w:pPr>
              <w:jc w:val="center"/>
              <w:rPr>
                <w:sz w:val="14"/>
                <w:szCs w:val="14"/>
              </w:rPr>
            </w:pPr>
          </w:p>
        </w:tc>
        <w:tc>
          <w:tcPr>
            <w:tcW w:w="775" w:type="dxa"/>
            <w:tcBorders>
              <w:top w:val="nil"/>
              <w:left w:val="nil"/>
              <w:bottom w:val="nil"/>
              <w:right w:val="nil"/>
            </w:tcBorders>
            <w:vAlign w:val="bottom"/>
          </w:tcPr>
          <w:p w14:paraId="2F40DC59" w14:textId="77777777" w:rsidR="00B667B2" w:rsidRDefault="00B667B2" w:rsidP="00D13120">
            <w:pPr>
              <w:jc w:val="center"/>
              <w:rPr>
                <w:sz w:val="14"/>
                <w:szCs w:val="14"/>
              </w:rPr>
            </w:pPr>
          </w:p>
        </w:tc>
        <w:tc>
          <w:tcPr>
            <w:tcW w:w="1448" w:type="dxa"/>
            <w:tcBorders>
              <w:top w:val="nil"/>
              <w:left w:val="nil"/>
              <w:bottom w:val="nil"/>
              <w:right w:val="nil"/>
            </w:tcBorders>
            <w:vAlign w:val="bottom"/>
          </w:tcPr>
          <w:p w14:paraId="66521AD2" w14:textId="77777777" w:rsidR="00B667B2" w:rsidRDefault="00B667B2" w:rsidP="00D13120">
            <w:pPr>
              <w:jc w:val="center"/>
              <w:rPr>
                <w:sz w:val="14"/>
                <w:szCs w:val="14"/>
              </w:rPr>
            </w:pPr>
          </w:p>
        </w:tc>
      </w:tr>
      <w:tr w:rsidR="00B667B2" w14:paraId="1C867EFC" w14:textId="77777777">
        <w:trPr>
          <w:cantSplit/>
        </w:trPr>
        <w:tc>
          <w:tcPr>
            <w:tcW w:w="340" w:type="dxa"/>
            <w:vMerge/>
            <w:tcBorders>
              <w:top w:val="nil"/>
              <w:left w:val="single" w:sz="4" w:space="0" w:color="auto"/>
              <w:bottom w:val="single" w:sz="4" w:space="0" w:color="auto"/>
              <w:right w:val="single" w:sz="4" w:space="0" w:color="auto"/>
            </w:tcBorders>
            <w:vAlign w:val="bottom"/>
          </w:tcPr>
          <w:p w14:paraId="6AF9B563" w14:textId="77777777" w:rsidR="00B667B2" w:rsidRDefault="00B667B2" w:rsidP="00D13120">
            <w:pPr>
              <w:ind w:right="57"/>
              <w:rPr>
                <w:sz w:val="14"/>
                <w:szCs w:val="14"/>
              </w:rPr>
            </w:pPr>
          </w:p>
        </w:tc>
        <w:tc>
          <w:tcPr>
            <w:tcW w:w="765" w:type="dxa"/>
            <w:tcBorders>
              <w:top w:val="nil"/>
              <w:left w:val="nil"/>
              <w:bottom w:val="nil"/>
              <w:right w:val="nil"/>
            </w:tcBorders>
            <w:vAlign w:val="center"/>
          </w:tcPr>
          <w:p w14:paraId="08B084E3" w14:textId="77777777" w:rsidR="00B667B2" w:rsidRDefault="00B667B2" w:rsidP="00D13120">
            <w:pPr>
              <w:ind w:left="170"/>
              <w:rPr>
                <w:sz w:val="14"/>
                <w:szCs w:val="14"/>
              </w:rPr>
            </w:pPr>
            <w:r>
              <w:rPr>
                <w:sz w:val="14"/>
                <w:szCs w:val="14"/>
              </w:rPr>
              <w:t>нет – 2.</w:t>
            </w:r>
          </w:p>
        </w:tc>
        <w:tc>
          <w:tcPr>
            <w:tcW w:w="1673" w:type="dxa"/>
            <w:tcBorders>
              <w:top w:val="nil"/>
              <w:left w:val="nil"/>
              <w:bottom w:val="nil"/>
              <w:right w:val="nil"/>
            </w:tcBorders>
            <w:vAlign w:val="bottom"/>
          </w:tcPr>
          <w:p w14:paraId="76E6BDEC" w14:textId="77777777" w:rsidR="00B667B2" w:rsidRDefault="00B667B2" w:rsidP="00D13120">
            <w:pPr>
              <w:ind w:right="57"/>
              <w:jc w:val="right"/>
              <w:rPr>
                <w:sz w:val="14"/>
                <w:szCs w:val="14"/>
              </w:rPr>
            </w:pPr>
          </w:p>
        </w:tc>
        <w:tc>
          <w:tcPr>
            <w:tcW w:w="567" w:type="dxa"/>
            <w:tcBorders>
              <w:top w:val="nil"/>
              <w:left w:val="nil"/>
              <w:bottom w:val="nil"/>
              <w:right w:val="nil"/>
            </w:tcBorders>
            <w:vAlign w:val="bottom"/>
          </w:tcPr>
          <w:p w14:paraId="0D10EF30"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5DB4C001" w14:textId="77777777" w:rsidR="00B667B2" w:rsidRDefault="00B667B2" w:rsidP="00D13120">
            <w:pPr>
              <w:rPr>
                <w:sz w:val="14"/>
                <w:szCs w:val="14"/>
              </w:rPr>
            </w:pPr>
          </w:p>
        </w:tc>
        <w:tc>
          <w:tcPr>
            <w:tcW w:w="567" w:type="dxa"/>
            <w:tcBorders>
              <w:top w:val="nil"/>
              <w:left w:val="nil"/>
              <w:bottom w:val="nil"/>
              <w:right w:val="nil"/>
            </w:tcBorders>
            <w:vAlign w:val="bottom"/>
          </w:tcPr>
          <w:p w14:paraId="7A36CFB6" w14:textId="77777777" w:rsidR="00B667B2" w:rsidRDefault="00B667B2" w:rsidP="00D13120">
            <w:pPr>
              <w:jc w:val="center"/>
              <w:rPr>
                <w:sz w:val="14"/>
                <w:szCs w:val="14"/>
              </w:rPr>
            </w:pPr>
          </w:p>
        </w:tc>
        <w:tc>
          <w:tcPr>
            <w:tcW w:w="113" w:type="dxa"/>
            <w:tcBorders>
              <w:top w:val="nil"/>
              <w:left w:val="nil"/>
              <w:bottom w:val="nil"/>
              <w:right w:val="nil"/>
            </w:tcBorders>
          </w:tcPr>
          <w:p w14:paraId="23CB61CB" w14:textId="77777777" w:rsidR="00B667B2" w:rsidRDefault="00B667B2" w:rsidP="00D13120">
            <w:pPr>
              <w:rPr>
                <w:sz w:val="14"/>
                <w:szCs w:val="14"/>
              </w:rPr>
            </w:pPr>
          </w:p>
        </w:tc>
        <w:tc>
          <w:tcPr>
            <w:tcW w:w="567" w:type="dxa"/>
            <w:tcBorders>
              <w:top w:val="nil"/>
              <w:left w:val="nil"/>
              <w:bottom w:val="nil"/>
              <w:right w:val="nil"/>
            </w:tcBorders>
          </w:tcPr>
          <w:p w14:paraId="4C737925" w14:textId="77777777" w:rsidR="00B667B2" w:rsidRDefault="00B667B2" w:rsidP="00D13120">
            <w:pPr>
              <w:jc w:val="center"/>
              <w:rPr>
                <w:sz w:val="14"/>
                <w:szCs w:val="14"/>
              </w:rPr>
            </w:pPr>
          </w:p>
        </w:tc>
        <w:tc>
          <w:tcPr>
            <w:tcW w:w="775" w:type="dxa"/>
            <w:tcBorders>
              <w:top w:val="nil"/>
              <w:left w:val="nil"/>
              <w:bottom w:val="nil"/>
              <w:right w:val="nil"/>
            </w:tcBorders>
            <w:vAlign w:val="bottom"/>
          </w:tcPr>
          <w:p w14:paraId="04FB5677" w14:textId="77777777" w:rsidR="00B667B2" w:rsidRDefault="00B667B2" w:rsidP="00D13120">
            <w:pPr>
              <w:jc w:val="center"/>
              <w:rPr>
                <w:sz w:val="14"/>
                <w:szCs w:val="14"/>
              </w:rPr>
            </w:pPr>
          </w:p>
        </w:tc>
        <w:tc>
          <w:tcPr>
            <w:tcW w:w="1448" w:type="dxa"/>
            <w:tcBorders>
              <w:top w:val="nil"/>
              <w:left w:val="nil"/>
              <w:bottom w:val="nil"/>
              <w:right w:val="nil"/>
            </w:tcBorders>
            <w:vAlign w:val="bottom"/>
          </w:tcPr>
          <w:p w14:paraId="3930B46D" w14:textId="77777777" w:rsidR="00B667B2" w:rsidRDefault="00B667B2" w:rsidP="00D13120">
            <w:pPr>
              <w:jc w:val="center"/>
              <w:rPr>
                <w:sz w:val="14"/>
                <w:szCs w:val="14"/>
              </w:rPr>
            </w:pPr>
          </w:p>
        </w:tc>
      </w:tr>
    </w:tbl>
    <w:p w14:paraId="6EC244AA" w14:textId="77777777" w:rsidR="00B667B2" w:rsidRDefault="00B667B2" w:rsidP="00D13120">
      <w:pPr>
        <w:spacing w:before="20"/>
        <w:rPr>
          <w:sz w:val="14"/>
          <w:szCs w:val="14"/>
        </w:rPr>
      </w:pPr>
      <w:r>
        <w:rPr>
          <w:b/>
          <w:bCs/>
          <w:sz w:val="14"/>
          <w:szCs w:val="14"/>
        </w:rPr>
        <w:t>37.</w:t>
      </w:r>
      <w:r>
        <w:rPr>
          <w:sz w:val="14"/>
          <w:szCs w:val="14"/>
        </w:rPr>
        <w:t xml:space="preserve"> Процессуальные издержки за счет федерального бюджета</w:t>
      </w:r>
    </w:p>
    <w:tbl>
      <w:tblPr>
        <w:tblW w:w="0" w:type="auto"/>
        <w:tblInd w:w="28" w:type="dxa"/>
        <w:tblLayout w:type="fixed"/>
        <w:tblCellMar>
          <w:left w:w="28" w:type="dxa"/>
          <w:right w:w="28" w:type="dxa"/>
        </w:tblCellMar>
        <w:tblLook w:val="0000" w:firstRow="0" w:lastRow="0" w:firstColumn="0" w:lastColumn="0" w:noHBand="0" w:noVBand="0"/>
      </w:tblPr>
      <w:tblGrid>
        <w:gridCol w:w="2013"/>
        <w:gridCol w:w="142"/>
        <w:gridCol w:w="1984"/>
        <w:gridCol w:w="142"/>
        <w:gridCol w:w="1275"/>
        <w:gridCol w:w="142"/>
        <w:gridCol w:w="1287"/>
      </w:tblGrid>
      <w:tr w:rsidR="00B667B2" w14:paraId="1FC9C494" w14:textId="77777777">
        <w:tc>
          <w:tcPr>
            <w:tcW w:w="2013" w:type="dxa"/>
            <w:tcBorders>
              <w:top w:val="nil"/>
              <w:left w:val="nil"/>
              <w:bottom w:val="single" w:sz="4" w:space="0" w:color="auto"/>
              <w:right w:val="nil"/>
            </w:tcBorders>
            <w:vAlign w:val="bottom"/>
          </w:tcPr>
          <w:p w14:paraId="2DD113A9"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48EC156F" w14:textId="77777777" w:rsidR="00B667B2" w:rsidRPr="001F0FFF" w:rsidRDefault="00B667B2" w:rsidP="00D13120">
            <w:pPr>
              <w:rPr>
                <w:sz w:val="14"/>
                <w:szCs w:val="14"/>
              </w:rPr>
            </w:pPr>
          </w:p>
        </w:tc>
        <w:tc>
          <w:tcPr>
            <w:tcW w:w="1984" w:type="dxa"/>
            <w:tcBorders>
              <w:top w:val="nil"/>
              <w:left w:val="nil"/>
              <w:bottom w:val="single" w:sz="4" w:space="0" w:color="auto"/>
              <w:right w:val="nil"/>
            </w:tcBorders>
            <w:vAlign w:val="bottom"/>
          </w:tcPr>
          <w:p w14:paraId="23FF1167"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0B4B5A3D" w14:textId="77777777" w:rsidR="00B667B2" w:rsidRDefault="00B667B2" w:rsidP="00D13120">
            <w:pPr>
              <w:rPr>
                <w:sz w:val="14"/>
                <w:szCs w:val="14"/>
              </w:rPr>
            </w:pPr>
          </w:p>
        </w:tc>
        <w:tc>
          <w:tcPr>
            <w:tcW w:w="1275" w:type="dxa"/>
            <w:tcBorders>
              <w:top w:val="nil"/>
              <w:left w:val="nil"/>
              <w:bottom w:val="single" w:sz="4" w:space="0" w:color="auto"/>
              <w:right w:val="nil"/>
            </w:tcBorders>
            <w:vAlign w:val="bottom"/>
          </w:tcPr>
          <w:p w14:paraId="64D18404"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54C26D96" w14:textId="77777777" w:rsidR="00B667B2" w:rsidRDefault="00B667B2" w:rsidP="00D13120">
            <w:pPr>
              <w:rPr>
                <w:sz w:val="14"/>
                <w:szCs w:val="14"/>
              </w:rPr>
            </w:pPr>
          </w:p>
        </w:tc>
        <w:tc>
          <w:tcPr>
            <w:tcW w:w="1287" w:type="dxa"/>
            <w:tcBorders>
              <w:top w:val="nil"/>
              <w:left w:val="nil"/>
              <w:bottom w:val="single" w:sz="4" w:space="0" w:color="auto"/>
              <w:right w:val="nil"/>
            </w:tcBorders>
            <w:vAlign w:val="bottom"/>
          </w:tcPr>
          <w:p w14:paraId="41F2EF0E" w14:textId="77777777" w:rsidR="00B667B2" w:rsidRDefault="00B667B2" w:rsidP="00D13120">
            <w:pPr>
              <w:jc w:val="center"/>
              <w:rPr>
                <w:sz w:val="14"/>
                <w:szCs w:val="14"/>
              </w:rPr>
            </w:pPr>
          </w:p>
        </w:tc>
      </w:tr>
      <w:tr w:rsidR="00B667B2" w14:paraId="76CD0E1C" w14:textId="77777777">
        <w:tc>
          <w:tcPr>
            <w:tcW w:w="2013" w:type="dxa"/>
            <w:tcBorders>
              <w:top w:val="nil"/>
              <w:left w:val="nil"/>
              <w:bottom w:val="nil"/>
              <w:right w:val="nil"/>
            </w:tcBorders>
            <w:vAlign w:val="bottom"/>
          </w:tcPr>
          <w:p w14:paraId="1A87291A"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4E407AEC" w14:textId="77777777" w:rsidR="00B667B2" w:rsidRPr="001F0FFF" w:rsidRDefault="00B667B2" w:rsidP="00D13120">
            <w:pPr>
              <w:rPr>
                <w:sz w:val="14"/>
                <w:szCs w:val="14"/>
              </w:rPr>
            </w:pPr>
          </w:p>
        </w:tc>
        <w:tc>
          <w:tcPr>
            <w:tcW w:w="1984" w:type="dxa"/>
            <w:tcBorders>
              <w:top w:val="nil"/>
              <w:left w:val="nil"/>
              <w:bottom w:val="nil"/>
              <w:right w:val="nil"/>
            </w:tcBorders>
            <w:vAlign w:val="bottom"/>
          </w:tcPr>
          <w:p w14:paraId="1AB89D95"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37821B8C" w14:textId="77777777" w:rsidR="00B667B2" w:rsidRDefault="00B667B2" w:rsidP="00D13120">
            <w:pPr>
              <w:rPr>
                <w:sz w:val="14"/>
                <w:szCs w:val="14"/>
              </w:rPr>
            </w:pPr>
          </w:p>
        </w:tc>
        <w:tc>
          <w:tcPr>
            <w:tcW w:w="1275" w:type="dxa"/>
            <w:tcBorders>
              <w:top w:val="nil"/>
              <w:left w:val="nil"/>
              <w:bottom w:val="nil"/>
              <w:right w:val="nil"/>
            </w:tcBorders>
            <w:vAlign w:val="bottom"/>
          </w:tcPr>
          <w:p w14:paraId="1567891A"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4003699C" w14:textId="77777777" w:rsidR="00B667B2" w:rsidRDefault="00B667B2" w:rsidP="00D13120">
            <w:pPr>
              <w:rPr>
                <w:sz w:val="14"/>
                <w:szCs w:val="14"/>
              </w:rPr>
            </w:pPr>
          </w:p>
        </w:tc>
        <w:tc>
          <w:tcPr>
            <w:tcW w:w="1287" w:type="dxa"/>
            <w:tcBorders>
              <w:top w:val="nil"/>
              <w:left w:val="nil"/>
              <w:bottom w:val="nil"/>
              <w:right w:val="nil"/>
            </w:tcBorders>
            <w:vAlign w:val="bottom"/>
          </w:tcPr>
          <w:p w14:paraId="5DF7643B" w14:textId="77777777" w:rsidR="00B667B2" w:rsidRDefault="00B667B2" w:rsidP="00D13120">
            <w:pPr>
              <w:jc w:val="center"/>
              <w:rPr>
                <w:sz w:val="14"/>
                <w:szCs w:val="14"/>
              </w:rPr>
            </w:pPr>
          </w:p>
        </w:tc>
      </w:tr>
      <w:tr w:rsidR="00B667B2" w14:paraId="2EE261CC" w14:textId="77777777">
        <w:tc>
          <w:tcPr>
            <w:tcW w:w="2013" w:type="dxa"/>
            <w:tcBorders>
              <w:top w:val="single" w:sz="4" w:space="0" w:color="auto"/>
              <w:left w:val="nil"/>
              <w:bottom w:val="single" w:sz="4" w:space="0" w:color="auto"/>
              <w:right w:val="nil"/>
            </w:tcBorders>
            <w:vAlign w:val="bottom"/>
          </w:tcPr>
          <w:p w14:paraId="33A350D8"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1B612DF0" w14:textId="77777777" w:rsidR="00B667B2" w:rsidRPr="001F0FFF" w:rsidRDefault="00B667B2" w:rsidP="00D13120">
            <w:pPr>
              <w:rPr>
                <w:sz w:val="14"/>
                <w:szCs w:val="14"/>
              </w:rPr>
            </w:pPr>
          </w:p>
        </w:tc>
        <w:tc>
          <w:tcPr>
            <w:tcW w:w="1984" w:type="dxa"/>
            <w:tcBorders>
              <w:top w:val="single" w:sz="4" w:space="0" w:color="auto"/>
              <w:left w:val="nil"/>
              <w:bottom w:val="single" w:sz="4" w:space="0" w:color="auto"/>
              <w:right w:val="nil"/>
            </w:tcBorders>
            <w:vAlign w:val="bottom"/>
          </w:tcPr>
          <w:p w14:paraId="7A2BFDE4"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04B80C64" w14:textId="77777777" w:rsidR="00B667B2" w:rsidRDefault="00B667B2" w:rsidP="00D13120">
            <w:pPr>
              <w:rPr>
                <w:sz w:val="14"/>
                <w:szCs w:val="14"/>
              </w:rPr>
            </w:pPr>
          </w:p>
        </w:tc>
        <w:tc>
          <w:tcPr>
            <w:tcW w:w="1275" w:type="dxa"/>
            <w:tcBorders>
              <w:top w:val="single" w:sz="4" w:space="0" w:color="auto"/>
              <w:left w:val="nil"/>
              <w:bottom w:val="single" w:sz="4" w:space="0" w:color="auto"/>
              <w:right w:val="nil"/>
            </w:tcBorders>
            <w:vAlign w:val="bottom"/>
          </w:tcPr>
          <w:p w14:paraId="23C015D9" w14:textId="77777777" w:rsidR="00B667B2" w:rsidRDefault="00B667B2" w:rsidP="00D13120">
            <w:pPr>
              <w:jc w:val="center"/>
              <w:rPr>
                <w:sz w:val="14"/>
                <w:szCs w:val="14"/>
              </w:rPr>
            </w:pPr>
          </w:p>
        </w:tc>
        <w:tc>
          <w:tcPr>
            <w:tcW w:w="142" w:type="dxa"/>
            <w:tcBorders>
              <w:top w:val="nil"/>
              <w:left w:val="nil"/>
              <w:bottom w:val="nil"/>
              <w:right w:val="nil"/>
            </w:tcBorders>
            <w:vAlign w:val="bottom"/>
          </w:tcPr>
          <w:p w14:paraId="1B12DE2E" w14:textId="77777777" w:rsidR="00B667B2" w:rsidRDefault="00B667B2" w:rsidP="00D13120">
            <w:pPr>
              <w:rPr>
                <w:sz w:val="14"/>
                <w:szCs w:val="14"/>
              </w:rPr>
            </w:pPr>
          </w:p>
        </w:tc>
        <w:tc>
          <w:tcPr>
            <w:tcW w:w="1287" w:type="dxa"/>
            <w:tcBorders>
              <w:top w:val="single" w:sz="4" w:space="0" w:color="auto"/>
              <w:left w:val="nil"/>
              <w:bottom w:val="single" w:sz="4" w:space="0" w:color="auto"/>
              <w:right w:val="nil"/>
            </w:tcBorders>
            <w:vAlign w:val="bottom"/>
          </w:tcPr>
          <w:p w14:paraId="3DE254F7" w14:textId="77777777" w:rsidR="00B667B2" w:rsidRDefault="00B667B2" w:rsidP="00D13120">
            <w:pPr>
              <w:jc w:val="center"/>
              <w:rPr>
                <w:sz w:val="14"/>
                <w:szCs w:val="14"/>
              </w:rPr>
            </w:pPr>
          </w:p>
        </w:tc>
      </w:tr>
      <w:tr w:rsidR="00B667B2" w14:paraId="4F9602A3" w14:textId="77777777">
        <w:tc>
          <w:tcPr>
            <w:tcW w:w="2013" w:type="dxa"/>
            <w:tcBorders>
              <w:top w:val="nil"/>
              <w:left w:val="nil"/>
              <w:bottom w:val="nil"/>
              <w:right w:val="nil"/>
            </w:tcBorders>
          </w:tcPr>
          <w:p w14:paraId="3DCE8F53" w14:textId="77777777" w:rsidR="00B667B2" w:rsidRPr="001F0FFF" w:rsidRDefault="00B667B2" w:rsidP="00D13120">
            <w:pPr>
              <w:rPr>
                <w:i/>
                <w:iCs/>
                <w:sz w:val="12"/>
                <w:szCs w:val="12"/>
              </w:rPr>
            </w:pPr>
            <w:r w:rsidRPr="001F0FFF">
              <w:rPr>
                <w:i/>
                <w:iCs/>
                <w:sz w:val="12"/>
                <w:szCs w:val="12"/>
              </w:rPr>
              <w:t>кому (категория лица)</w:t>
            </w:r>
          </w:p>
        </w:tc>
        <w:tc>
          <w:tcPr>
            <w:tcW w:w="142" w:type="dxa"/>
            <w:tcBorders>
              <w:top w:val="nil"/>
              <w:left w:val="nil"/>
              <w:bottom w:val="nil"/>
              <w:right w:val="nil"/>
            </w:tcBorders>
          </w:tcPr>
          <w:p w14:paraId="385D302E" w14:textId="77777777" w:rsidR="00B667B2" w:rsidRPr="001F0FFF" w:rsidRDefault="00B667B2" w:rsidP="00D13120">
            <w:pPr>
              <w:rPr>
                <w:i/>
                <w:iCs/>
                <w:sz w:val="14"/>
                <w:szCs w:val="14"/>
              </w:rPr>
            </w:pPr>
          </w:p>
        </w:tc>
        <w:tc>
          <w:tcPr>
            <w:tcW w:w="1984" w:type="dxa"/>
            <w:tcBorders>
              <w:top w:val="nil"/>
              <w:left w:val="nil"/>
              <w:bottom w:val="nil"/>
              <w:right w:val="nil"/>
            </w:tcBorders>
          </w:tcPr>
          <w:p w14:paraId="6A0E240F" w14:textId="77777777" w:rsidR="00B667B2" w:rsidRPr="001F0FFF" w:rsidRDefault="00B667B2" w:rsidP="00D13120">
            <w:pPr>
              <w:jc w:val="center"/>
              <w:rPr>
                <w:i/>
                <w:iCs/>
                <w:sz w:val="12"/>
                <w:szCs w:val="12"/>
              </w:rPr>
            </w:pPr>
            <w:r w:rsidRPr="001F0FFF">
              <w:rPr>
                <w:i/>
                <w:iCs/>
                <w:sz w:val="12"/>
                <w:szCs w:val="12"/>
              </w:rPr>
              <w:t>дата постановления</w:t>
            </w:r>
          </w:p>
        </w:tc>
        <w:tc>
          <w:tcPr>
            <w:tcW w:w="142" w:type="dxa"/>
            <w:tcBorders>
              <w:top w:val="nil"/>
              <w:left w:val="nil"/>
              <w:bottom w:val="nil"/>
              <w:right w:val="nil"/>
            </w:tcBorders>
          </w:tcPr>
          <w:p w14:paraId="3B8A3B00" w14:textId="77777777" w:rsidR="00B667B2" w:rsidRPr="001F0FFF" w:rsidRDefault="00B667B2" w:rsidP="00D13120">
            <w:pPr>
              <w:rPr>
                <w:i/>
                <w:iCs/>
                <w:sz w:val="12"/>
                <w:szCs w:val="12"/>
              </w:rPr>
            </w:pPr>
          </w:p>
        </w:tc>
        <w:tc>
          <w:tcPr>
            <w:tcW w:w="1275" w:type="dxa"/>
            <w:tcBorders>
              <w:top w:val="nil"/>
              <w:left w:val="nil"/>
              <w:bottom w:val="nil"/>
              <w:right w:val="nil"/>
            </w:tcBorders>
          </w:tcPr>
          <w:p w14:paraId="410649E3" w14:textId="77777777" w:rsidR="00B667B2" w:rsidRPr="001F0FFF" w:rsidRDefault="00B667B2" w:rsidP="00D13120">
            <w:pPr>
              <w:jc w:val="center"/>
              <w:rPr>
                <w:i/>
                <w:iCs/>
                <w:sz w:val="12"/>
                <w:szCs w:val="12"/>
              </w:rPr>
            </w:pPr>
            <w:r w:rsidRPr="001F0FFF">
              <w:rPr>
                <w:i/>
                <w:iCs/>
                <w:sz w:val="12"/>
                <w:szCs w:val="12"/>
              </w:rPr>
              <w:t>сумма (руб.)</w:t>
            </w:r>
          </w:p>
        </w:tc>
        <w:tc>
          <w:tcPr>
            <w:tcW w:w="142" w:type="dxa"/>
            <w:tcBorders>
              <w:top w:val="nil"/>
              <w:left w:val="nil"/>
              <w:bottom w:val="nil"/>
              <w:right w:val="nil"/>
            </w:tcBorders>
          </w:tcPr>
          <w:p w14:paraId="294D6FF8" w14:textId="77777777" w:rsidR="00B667B2" w:rsidRPr="001F0FFF" w:rsidRDefault="00B667B2" w:rsidP="00D13120">
            <w:pPr>
              <w:rPr>
                <w:i/>
                <w:iCs/>
                <w:sz w:val="12"/>
                <w:szCs w:val="12"/>
              </w:rPr>
            </w:pPr>
          </w:p>
        </w:tc>
        <w:tc>
          <w:tcPr>
            <w:tcW w:w="1287" w:type="dxa"/>
            <w:tcBorders>
              <w:top w:val="nil"/>
              <w:left w:val="nil"/>
              <w:bottom w:val="nil"/>
              <w:right w:val="nil"/>
            </w:tcBorders>
          </w:tcPr>
          <w:p w14:paraId="1ACD4328" w14:textId="77777777" w:rsidR="00B667B2" w:rsidRPr="001F0FFF" w:rsidRDefault="00B667B2" w:rsidP="00D13120">
            <w:pPr>
              <w:jc w:val="center"/>
              <w:rPr>
                <w:i/>
                <w:iCs/>
                <w:sz w:val="12"/>
                <w:szCs w:val="12"/>
              </w:rPr>
            </w:pPr>
            <w:r w:rsidRPr="001F0FFF">
              <w:rPr>
                <w:i/>
                <w:iCs/>
                <w:sz w:val="12"/>
                <w:szCs w:val="12"/>
              </w:rPr>
              <w:t>количество дней</w:t>
            </w:r>
          </w:p>
        </w:tc>
      </w:tr>
    </w:tbl>
    <w:p w14:paraId="48F00E64" w14:textId="77777777" w:rsidR="00B667B2" w:rsidRDefault="00B667B2" w:rsidP="00D13120">
      <w:pPr>
        <w:rPr>
          <w:sz w:val="2"/>
          <w:szCs w:val="2"/>
        </w:rPr>
      </w:pPr>
    </w:p>
    <w:tbl>
      <w:tblPr>
        <w:tblW w:w="0" w:type="auto"/>
        <w:tblLayout w:type="fixed"/>
        <w:tblCellMar>
          <w:left w:w="28" w:type="dxa"/>
          <w:right w:w="28" w:type="dxa"/>
        </w:tblCellMar>
        <w:tblLook w:val="0000" w:firstRow="0" w:lastRow="0" w:firstColumn="0" w:lastColumn="0" w:noHBand="0" w:noVBand="0"/>
      </w:tblPr>
      <w:tblGrid>
        <w:gridCol w:w="4654"/>
        <w:gridCol w:w="567"/>
        <w:gridCol w:w="113"/>
        <w:gridCol w:w="567"/>
        <w:gridCol w:w="113"/>
        <w:gridCol w:w="567"/>
        <w:gridCol w:w="294"/>
      </w:tblGrid>
      <w:tr w:rsidR="00B667B2" w14:paraId="4E55063E" w14:textId="77777777">
        <w:trPr>
          <w:cantSplit/>
        </w:trPr>
        <w:tc>
          <w:tcPr>
            <w:tcW w:w="4654" w:type="dxa"/>
            <w:tcBorders>
              <w:top w:val="nil"/>
              <w:left w:val="nil"/>
              <w:bottom w:val="nil"/>
              <w:right w:val="nil"/>
            </w:tcBorders>
            <w:vAlign w:val="bottom"/>
          </w:tcPr>
          <w:p w14:paraId="3C64F0BD" w14:textId="77777777" w:rsidR="00B667B2" w:rsidRDefault="00B667B2" w:rsidP="00D13120">
            <w:pPr>
              <w:rPr>
                <w:sz w:val="14"/>
                <w:szCs w:val="14"/>
              </w:rPr>
            </w:pPr>
            <w:r>
              <w:rPr>
                <w:b/>
                <w:bCs/>
                <w:sz w:val="14"/>
                <w:szCs w:val="14"/>
              </w:rPr>
              <w:t>38.</w:t>
            </w:r>
            <w:r>
              <w:rPr>
                <w:sz w:val="14"/>
                <w:szCs w:val="14"/>
              </w:rPr>
              <w:t xml:space="preserve"> Определение о пересмотре дела по вновь открывшимся обстоятельствам</w:t>
            </w:r>
          </w:p>
        </w:tc>
        <w:tc>
          <w:tcPr>
            <w:tcW w:w="567" w:type="dxa"/>
            <w:tcBorders>
              <w:top w:val="nil"/>
              <w:left w:val="nil"/>
              <w:bottom w:val="single" w:sz="4" w:space="0" w:color="auto"/>
              <w:right w:val="nil"/>
            </w:tcBorders>
            <w:vAlign w:val="bottom"/>
          </w:tcPr>
          <w:p w14:paraId="07745768"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1549F4F8" w14:textId="77777777" w:rsidR="00B667B2" w:rsidRDefault="00B667B2" w:rsidP="00D13120">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51478CCF"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40F1BC50"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14D21E1C" w14:textId="77777777" w:rsidR="00B667B2" w:rsidRDefault="00B667B2" w:rsidP="00D13120">
            <w:pPr>
              <w:jc w:val="center"/>
              <w:rPr>
                <w:sz w:val="14"/>
                <w:szCs w:val="14"/>
              </w:rPr>
            </w:pPr>
          </w:p>
        </w:tc>
        <w:tc>
          <w:tcPr>
            <w:tcW w:w="294" w:type="dxa"/>
            <w:tcBorders>
              <w:top w:val="nil"/>
              <w:left w:val="nil"/>
              <w:bottom w:val="nil"/>
              <w:right w:val="nil"/>
            </w:tcBorders>
            <w:vAlign w:val="bottom"/>
          </w:tcPr>
          <w:p w14:paraId="5BD9D1DE" w14:textId="77777777" w:rsidR="00B667B2" w:rsidRDefault="00B667B2" w:rsidP="00D13120">
            <w:pPr>
              <w:ind w:left="57"/>
              <w:rPr>
                <w:sz w:val="14"/>
                <w:szCs w:val="14"/>
              </w:rPr>
            </w:pPr>
            <w:r>
              <w:rPr>
                <w:sz w:val="14"/>
                <w:szCs w:val="14"/>
              </w:rPr>
              <w:t>г.</w:t>
            </w:r>
          </w:p>
        </w:tc>
      </w:tr>
    </w:tbl>
    <w:p w14:paraId="2EDD5523" w14:textId="77777777" w:rsidR="00B667B2" w:rsidRDefault="00B667B2" w:rsidP="00D13120">
      <w:pPr>
        <w:spacing w:after="180"/>
        <w:rPr>
          <w:sz w:val="2"/>
          <w:szCs w:val="2"/>
        </w:rPr>
      </w:pPr>
    </w:p>
    <w:tbl>
      <w:tblPr>
        <w:tblW w:w="0" w:type="auto"/>
        <w:tblLayout w:type="fixed"/>
        <w:tblCellMar>
          <w:left w:w="28" w:type="dxa"/>
          <w:right w:w="28" w:type="dxa"/>
        </w:tblCellMar>
        <w:tblLook w:val="0000" w:firstRow="0" w:lastRow="0" w:firstColumn="0" w:lastColumn="0" w:noHBand="0" w:noVBand="0"/>
      </w:tblPr>
      <w:tblGrid>
        <w:gridCol w:w="3472"/>
        <w:gridCol w:w="567"/>
        <w:gridCol w:w="113"/>
        <w:gridCol w:w="567"/>
        <w:gridCol w:w="113"/>
        <w:gridCol w:w="567"/>
        <w:gridCol w:w="294"/>
      </w:tblGrid>
      <w:tr w:rsidR="00B667B2" w14:paraId="2048C53F" w14:textId="77777777">
        <w:trPr>
          <w:cantSplit/>
        </w:trPr>
        <w:tc>
          <w:tcPr>
            <w:tcW w:w="3472" w:type="dxa"/>
            <w:tcBorders>
              <w:top w:val="nil"/>
              <w:left w:val="nil"/>
              <w:bottom w:val="nil"/>
              <w:right w:val="nil"/>
            </w:tcBorders>
            <w:vAlign w:val="bottom"/>
          </w:tcPr>
          <w:p w14:paraId="7C17E6AB" w14:textId="77777777" w:rsidR="00B667B2" w:rsidRDefault="00B667B2" w:rsidP="00D13120">
            <w:pPr>
              <w:rPr>
                <w:sz w:val="14"/>
                <w:szCs w:val="14"/>
              </w:rPr>
            </w:pPr>
            <w:r>
              <w:rPr>
                <w:b/>
                <w:bCs/>
                <w:sz w:val="14"/>
                <w:szCs w:val="14"/>
              </w:rPr>
              <w:t>39</w:t>
            </w:r>
            <w:r w:rsidRPr="00256ABD">
              <w:rPr>
                <w:b/>
                <w:bCs/>
                <w:sz w:val="14"/>
                <w:szCs w:val="14"/>
              </w:rPr>
              <w:t>. Кассационные</w:t>
            </w:r>
            <w:r>
              <w:rPr>
                <w:sz w:val="14"/>
                <w:szCs w:val="14"/>
              </w:rPr>
              <w:t xml:space="preserve"> постановления, вынесенные по делу</w:t>
            </w:r>
          </w:p>
        </w:tc>
        <w:tc>
          <w:tcPr>
            <w:tcW w:w="567" w:type="dxa"/>
            <w:tcBorders>
              <w:top w:val="nil"/>
              <w:left w:val="nil"/>
              <w:bottom w:val="single" w:sz="4" w:space="0" w:color="auto"/>
              <w:right w:val="nil"/>
            </w:tcBorders>
            <w:vAlign w:val="bottom"/>
          </w:tcPr>
          <w:p w14:paraId="3BF92ED9"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61871711" w14:textId="77777777" w:rsidR="00B667B2" w:rsidRDefault="00B667B2" w:rsidP="00D13120">
            <w:pPr>
              <w:jc w:val="center"/>
              <w:rPr>
                <w:sz w:val="14"/>
                <w:szCs w:val="14"/>
              </w:rPr>
            </w:pPr>
            <w:r>
              <w:rPr>
                <w:sz w:val="14"/>
                <w:szCs w:val="14"/>
              </w:rPr>
              <w:t>/</w:t>
            </w:r>
          </w:p>
        </w:tc>
        <w:tc>
          <w:tcPr>
            <w:tcW w:w="567" w:type="dxa"/>
            <w:tcBorders>
              <w:top w:val="nil"/>
              <w:left w:val="nil"/>
              <w:bottom w:val="single" w:sz="4" w:space="0" w:color="auto"/>
              <w:right w:val="nil"/>
            </w:tcBorders>
            <w:vAlign w:val="bottom"/>
          </w:tcPr>
          <w:p w14:paraId="168CD805" w14:textId="77777777" w:rsidR="00B667B2" w:rsidRDefault="00B667B2" w:rsidP="00D13120">
            <w:pPr>
              <w:jc w:val="center"/>
              <w:rPr>
                <w:sz w:val="14"/>
                <w:szCs w:val="14"/>
              </w:rPr>
            </w:pPr>
          </w:p>
        </w:tc>
        <w:tc>
          <w:tcPr>
            <w:tcW w:w="113" w:type="dxa"/>
            <w:tcBorders>
              <w:top w:val="nil"/>
              <w:left w:val="nil"/>
              <w:bottom w:val="nil"/>
              <w:right w:val="nil"/>
            </w:tcBorders>
            <w:vAlign w:val="bottom"/>
          </w:tcPr>
          <w:p w14:paraId="3448006C" w14:textId="77777777" w:rsidR="00B667B2" w:rsidRDefault="00B667B2" w:rsidP="00D13120">
            <w:pPr>
              <w:rPr>
                <w:sz w:val="14"/>
                <w:szCs w:val="14"/>
              </w:rPr>
            </w:pPr>
            <w:r>
              <w:rPr>
                <w:sz w:val="14"/>
                <w:szCs w:val="14"/>
              </w:rPr>
              <w:t>/</w:t>
            </w:r>
          </w:p>
        </w:tc>
        <w:tc>
          <w:tcPr>
            <w:tcW w:w="567" w:type="dxa"/>
            <w:tcBorders>
              <w:top w:val="nil"/>
              <w:left w:val="nil"/>
              <w:bottom w:val="single" w:sz="4" w:space="0" w:color="auto"/>
              <w:right w:val="nil"/>
            </w:tcBorders>
            <w:vAlign w:val="bottom"/>
          </w:tcPr>
          <w:p w14:paraId="49450973" w14:textId="77777777" w:rsidR="00B667B2" w:rsidRDefault="00B667B2" w:rsidP="00D13120">
            <w:pPr>
              <w:jc w:val="center"/>
              <w:rPr>
                <w:sz w:val="14"/>
                <w:szCs w:val="14"/>
              </w:rPr>
            </w:pPr>
          </w:p>
        </w:tc>
        <w:tc>
          <w:tcPr>
            <w:tcW w:w="294" w:type="dxa"/>
            <w:tcBorders>
              <w:top w:val="nil"/>
              <w:left w:val="nil"/>
              <w:bottom w:val="nil"/>
              <w:right w:val="nil"/>
            </w:tcBorders>
            <w:vAlign w:val="bottom"/>
          </w:tcPr>
          <w:p w14:paraId="78884EED" w14:textId="77777777" w:rsidR="00B667B2" w:rsidRDefault="00B667B2" w:rsidP="00D13120">
            <w:pPr>
              <w:ind w:left="57"/>
              <w:rPr>
                <w:sz w:val="14"/>
                <w:szCs w:val="14"/>
              </w:rPr>
            </w:pPr>
            <w:r>
              <w:rPr>
                <w:sz w:val="14"/>
                <w:szCs w:val="14"/>
              </w:rPr>
              <w:t>г.</w:t>
            </w:r>
          </w:p>
        </w:tc>
      </w:tr>
    </w:tbl>
    <w:p w14:paraId="22C3D223" w14:textId="77777777" w:rsidR="00B667B2" w:rsidRDefault="00B667B2" w:rsidP="00D13120">
      <w:pPr>
        <w:rPr>
          <w:sz w:val="2"/>
          <w:szCs w:val="2"/>
        </w:rPr>
      </w:pPr>
    </w:p>
    <w:tbl>
      <w:tblPr>
        <w:tblW w:w="0" w:type="auto"/>
        <w:tblLayout w:type="fixed"/>
        <w:tblCellMar>
          <w:left w:w="28" w:type="dxa"/>
          <w:right w:w="28" w:type="dxa"/>
        </w:tblCellMar>
        <w:tblLook w:val="0000" w:firstRow="0" w:lastRow="0" w:firstColumn="0" w:lastColumn="0" w:noHBand="0" w:noVBand="0"/>
      </w:tblPr>
      <w:tblGrid>
        <w:gridCol w:w="340"/>
        <w:gridCol w:w="149"/>
        <w:gridCol w:w="4727"/>
      </w:tblGrid>
      <w:tr w:rsidR="00B667B2" w14:paraId="45E81AA0" w14:textId="77777777">
        <w:trPr>
          <w:cantSplit/>
        </w:trPr>
        <w:tc>
          <w:tcPr>
            <w:tcW w:w="340" w:type="dxa"/>
            <w:tcBorders>
              <w:top w:val="nil"/>
              <w:left w:val="nil"/>
              <w:bottom w:val="single" w:sz="4" w:space="0" w:color="auto"/>
              <w:right w:val="nil"/>
            </w:tcBorders>
            <w:vAlign w:val="center"/>
          </w:tcPr>
          <w:p w14:paraId="4D6150CC" w14:textId="77777777" w:rsidR="00B667B2" w:rsidRDefault="00B667B2" w:rsidP="00D13120">
            <w:pPr>
              <w:jc w:val="center"/>
              <w:rPr>
                <w:sz w:val="14"/>
                <w:szCs w:val="14"/>
              </w:rPr>
            </w:pPr>
          </w:p>
        </w:tc>
        <w:tc>
          <w:tcPr>
            <w:tcW w:w="149" w:type="dxa"/>
            <w:tcBorders>
              <w:top w:val="nil"/>
              <w:left w:val="nil"/>
              <w:bottom w:val="nil"/>
              <w:right w:val="nil"/>
            </w:tcBorders>
          </w:tcPr>
          <w:p w14:paraId="296571E9" w14:textId="77777777" w:rsidR="00B667B2" w:rsidRDefault="00B667B2" w:rsidP="00D13120">
            <w:pPr>
              <w:rPr>
                <w:sz w:val="14"/>
                <w:szCs w:val="14"/>
              </w:rPr>
            </w:pPr>
          </w:p>
        </w:tc>
        <w:tc>
          <w:tcPr>
            <w:tcW w:w="4727" w:type="dxa"/>
            <w:vMerge w:val="restart"/>
            <w:tcBorders>
              <w:top w:val="nil"/>
              <w:left w:val="nil"/>
              <w:bottom w:val="nil"/>
              <w:right w:val="nil"/>
            </w:tcBorders>
          </w:tcPr>
          <w:p w14:paraId="33CFBC48" w14:textId="77777777" w:rsidR="00B667B2" w:rsidRDefault="00B667B2" w:rsidP="00D13120">
            <w:pPr>
              <w:rPr>
                <w:sz w:val="14"/>
                <w:szCs w:val="14"/>
              </w:rPr>
            </w:pPr>
            <w:r>
              <w:rPr>
                <w:sz w:val="14"/>
                <w:szCs w:val="14"/>
              </w:rPr>
              <w:t>отменено – 1;</w:t>
            </w:r>
          </w:p>
          <w:p w14:paraId="4376D851" w14:textId="77777777" w:rsidR="00B667B2" w:rsidRDefault="00B667B2" w:rsidP="00D13120">
            <w:pPr>
              <w:rPr>
                <w:sz w:val="14"/>
                <w:szCs w:val="14"/>
              </w:rPr>
            </w:pPr>
            <w:r>
              <w:rPr>
                <w:sz w:val="14"/>
                <w:szCs w:val="14"/>
              </w:rPr>
              <w:t>на новое рассмотрение – 2;</w:t>
            </w:r>
          </w:p>
          <w:p w14:paraId="4155842D" w14:textId="77777777" w:rsidR="00B667B2" w:rsidRDefault="00B667B2" w:rsidP="00D13120">
            <w:pPr>
              <w:rPr>
                <w:sz w:val="14"/>
                <w:szCs w:val="14"/>
              </w:rPr>
            </w:pPr>
            <w:r>
              <w:rPr>
                <w:sz w:val="14"/>
                <w:szCs w:val="14"/>
              </w:rPr>
              <w:t>производство по делу прекращено – 3;</w:t>
            </w:r>
          </w:p>
          <w:p w14:paraId="08BC89A5" w14:textId="77777777" w:rsidR="00B667B2" w:rsidRDefault="00B667B2" w:rsidP="00D13120">
            <w:pPr>
              <w:rPr>
                <w:sz w:val="14"/>
                <w:szCs w:val="14"/>
              </w:rPr>
            </w:pPr>
            <w:r>
              <w:rPr>
                <w:sz w:val="14"/>
                <w:szCs w:val="14"/>
              </w:rPr>
              <w:t>заявление оставлено без рассмотрения – 4;</w:t>
            </w:r>
          </w:p>
          <w:p w14:paraId="43F92382" w14:textId="77777777" w:rsidR="00B667B2" w:rsidRDefault="00B667B2" w:rsidP="00D13120">
            <w:pPr>
              <w:rPr>
                <w:sz w:val="14"/>
                <w:szCs w:val="14"/>
              </w:rPr>
            </w:pPr>
            <w:r>
              <w:rPr>
                <w:sz w:val="14"/>
                <w:szCs w:val="14"/>
              </w:rPr>
              <w:t>вынесено новое решение – 5;</w:t>
            </w:r>
          </w:p>
          <w:p w14:paraId="47D3FE47" w14:textId="77777777" w:rsidR="00B667B2" w:rsidRDefault="00B667B2" w:rsidP="00D13120">
            <w:pPr>
              <w:rPr>
                <w:sz w:val="14"/>
                <w:szCs w:val="14"/>
              </w:rPr>
            </w:pPr>
            <w:r>
              <w:rPr>
                <w:sz w:val="14"/>
                <w:szCs w:val="14"/>
              </w:rPr>
              <w:t>изменено – 6;</w:t>
            </w:r>
          </w:p>
          <w:p w14:paraId="2ACED1A5" w14:textId="77777777" w:rsidR="00B667B2" w:rsidRDefault="00B667B2" w:rsidP="00D13120">
            <w:pPr>
              <w:rPr>
                <w:sz w:val="14"/>
                <w:szCs w:val="14"/>
              </w:rPr>
            </w:pPr>
            <w:r>
              <w:rPr>
                <w:sz w:val="14"/>
                <w:szCs w:val="14"/>
              </w:rPr>
              <w:t xml:space="preserve">отменено </w:t>
            </w:r>
            <w:r w:rsidRPr="007E7B1F">
              <w:rPr>
                <w:b/>
                <w:bCs/>
                <w:sz w:val="14"/>
                <w:szCs w:val="14"/>
              </w:rPr>
              <w:t>апелляционное</w:t>
            </w:r>
            <w:r>
              <w:rPr>
                <w:sz w:val="14"/>
                <w:szCs w:val="14"/>
              </w:rPr>
              <w:t xml:space="preserve"> определение – 7;</w:t>
            </w:r>
          </w:p>
          <w:p w14:paraId="5B4D7757" w14:textId="77777777" w:rsidR="00B667B2" w:rsidRDefault="00B667B2" w:rsidP="00D13120">
            <w:pPr>
              <w:rPr>
                <w:sz w:val="14"/>
                <w:szCs w:val="14"/>
              </w:rPr>
            </w:pPr>
            <w:r>
              <w:rPr>
                <w:sz w:val="14"/>
                <w:szCs w:val="14"/>
              </w:rPr>
              <w:t xml:space="preserve">другие </w:t>
            </w:r>
            <w:r w:rsidRPr="007E7B1F">
              <w:rPr>
                <w:b/>
                <w:bCs/>
                <w:sz w:val="14"/>
                <w:szCs w:val="14"/>
              </w:rPr>
              <w:t>кассационные</w:t>
            </w:r>
            <w:r>
              <w:rPr>
                <w:sz w:val="14"/>
                <w:szCs w:val="14"/>
              </w:rPr>
              <w:t xml:space="preserve"> постановления – 8.</w:t>
            </w:r>
          </w:p>
        </w:tc>
      </w:tr>
      <w:tr w:rsidR="00B667B2" w14:paraId="7C4FDFB0" w14:textId="77777777">
        <w:trPr>
          <w:cantSplit/>
        </w:trPr>
        <w:tc>
          <w:tcPr>
            <w:tcW w:w="340" w:type="dxa"/>
            <w:vMerge w:val="restart"/>
            <w:tcBorders>
              <w:top w:val="single" w:sz="4" w:space="0" w:color="auto"/>
              <w:left w:val="single" w:sz="4" w:space="0" w:color="auto"/>
              <w:bottom w:val="single" w:sz="4" w:space="0" w:color="auto"/>
              <w:right w:val="single" w:sz="4" w:space="0" w:color="auto"/>
            </w:tcBorders>
            <w:vAlign w:val="center"/>
          </w:tcPr>
          <w:p w14:paraId="745233AE" w14:textId="77777777" w:rsidR="00B667B2" w:rsidRDefault="00B667B2">
            <w:pPr>
              <w:jc w:val="center"/>
              <w:rPr>
                <w:sz w:val="14"/>
                <w:szCs w:val="14"/>
              </w:rPr>
            </w:pPr>
          </w:p>
        </w:tc>
        <w:tc>
          <w:tcPr>
            <w:tcW w:w="149" w:type="dxa"/>
            <w:tcBorders>
              <w:top w:val="nil"/>
              <w:left w:val="nil"/>
              <w:bottom w:val="nil"/>
              <w:right w:val="nil"/>
            </w:tcBorders>
          </w:tcPr>
          <w:p w14:paraId="109585F6" w14:textId="77777777" w:rsidR="00B667B2" w:rsidRDefault="00B667B2">
            <w:pPr>
              <w:rPr>
                <w:sz w:val="14"/>
                <w:szCs w:val="14"/>
              </w:rPr>
            </w:pPr>
          </w:p>
        </w:tc>
        <w:tc>
          <w:tcPr>
            <w:tcW w:w="4727" w:type="dxa"/>
            <w:vMerge/>
            <w:tcBorders>
              <w:top w:val="nil"/>
              <w:left w:val="nil"/>
              <w:bottom w:val="nil"/>
              <w:right w:val="nil"/>
            </w:tcBorders>
          </w:tcPr>
          <w:p w14:paraId="5340E9A2" w14:textId="77777777" w:rsidR="00B667B2" w:rsidRDefault="00B667B2">
            <w:pPr>
              <w:rPr>
                <w:sz w:val="14"/>
                <w:szCs w:val="14"/>
              </w:rPr>
            </w:pPr>
          </w:p>
        </w:tc>
      </w:tr>
      <w:tr w:rsidR="00B667B2" w14:paraId="46E94222" w14:textId="77777777">
        <w:trPr>
          <w:cantSplit/>
        </w:trPr>
        <w:tc>
          <w:tcPr>
            <w:tcW w:w="340" w:type="dxa"/>
            <w:vMerge/>
            <w:tcBorders>
              <w:top w:val="single" w:sz="4" w:space="0" w:color="auto"/>
              <w:left w:val="single" w:sz="4" w:space="0" w:color="auto"/>
              <w:bottom w:val="single" w:sz="4" w:space="0" w:color="auto"/>
              <w:right w:val="single" w:sz="4" w:space="0" w:color="auto"/>
            </w:tcBorders>
            <w:vAlign w:val="center"/>
          </w:tcPr>
          <w:p w14:paraId="1F455C19" w14:textId="77777777" w:rsidR="00B667B2" w:rsidRDefault="00B667B2">
            <w:pPr>
              <w:jc w:val="center"/>
              <w:rPr>
                <w:sz w:val="14"/>
                <w:szCs w:val="14"/>
              </w:rPr>
            </w:pPr>
          </w:p>
        </w:tc>
        <w:tc>
          <w:tcPr>
            <w:tcW w:w="149" w:type="dxa"/>
            <w:tcBorders>
              <w:top w:val="nil"/>
              <w:left w:val="nil"/>
              <w:bottom w:val="nil"/>
              <w:right w:val="nil"/>
            </w:tcBorders>
          </w:tcPr>
          <w:p w14:paraId="42EAF9FB" w14:textId="77777777" w:rsidR="00B667B2" w:rsidRDefault="00B667B2">
            <w:pPr>
              <w:rPr>
                <w:sz w:val="14"/>
                <w:szCs w:val="14"/>
              </w:rPr>
            </w:pPr>
          </w:p>
        </w:tc>
        <w:tc>
          <w:tcPr>
            <w:tcW w:w="4727" w:type="dxa"/>
            <w:vMerge/>
            <w:tcBorders>
              <w:top w:val="nil"/>
              <w:left w:val="nil"/>
              <w:bottom w:val="nil"/>
              <w:right w:val="nil"/>
            </w:tcBorders>
          </w:tcPr>
          <w:p w14:paraId="4B84F64A" w14:textId="77777777" w:rsidR="00B667B2" w:rsidRDefault="00B667B2">
            <w:pPr>
              <w:rPr>
                <w:sz w:val="14"/>
                <w:szCs w:val="14"/>
              </w:rPr>
            </w:pPr>
          </w:p>
        </w:tc>
      </w:tr>
      <w:tr w:rsidR="00B667B2" w14:paraId="158F8C9E" w14:textId="77777777">
        <w:trPr>
          <w:cantSplit/>
        </w:trPr>
        <w:tc>
          <w:tcPr>
            <w:tcW w:w="340" w:type="dxa"/>
            <w:tcBorders>
              <w:top w:val="nil"/>
              <w:left w:val="nil"/>
              <w:bottom w:val="nil"/>
              <w:right w:val="nil"/>
            </w:tcBorders>
            <w:vAlign w:val="center"/>
          </w:tcPr>
          <w:p w14:paraId="7D9AF69A" w14:textId="77777777" w:rsidR="00B667B2" w:rsidRDefault="00B667B2">
            <w:pPr>
              <w:rPr>
                <w:sz w:val="14"/>
                <w:szCs w:val="14"/>
              </w:rPr>
            </w:pPr>
          </w:p>
        </w:tc>
        <w:tc>
          <w:tcPr>
            <w:tcW w:w="149" w:type="dxa"/>
            <w:tcBorders>
              <w:top w:val="nil"/>
              <w:left w:val="nil"/>
              <w:bottom w:val="nil"/>
              <w:right w:val="nil"/>
            </w:tcBorders>
          </w:tcPr>
          <w:p w14:paraId="3CF3737F" w14:textId="77777777" w:rsidR="00B667B2" w:rsidRDefault="00B667B2">
            <w:pPr>
              <w:rPr>
                <w:sz w:val="14"/>
                <w:szCs w:val="14"/>
              </w:rPr>
            </w:pPr>
          </w:p>
        </w:tc>
        <w:tc>
          <w:tcPr>
            <w:tcW w:w="4727" w:type="dxa"/>
            <w:vMerge/>
            <w:tcBorders>
              <w:top w:val="nil"/>
              <w:left w:val="nil"/>
              <w:bottom w:val="nil"/>
              <w:right w:val="nil"/>
            </w:tcBorders>
          </w:tcPr>
          <w:p w14:paraId="62A2AB39" w14:textId="77777777" w:rsidR="00B667B2" w:rsidRDefault="00B667B2">
            <w:pPr>
              <w:rPr>
                <w:sz w:val="14"/>
                <w:szCs w:val="14"/>
              </w:rPr>
            </w:pPr>
          </w:p>
        </w:tc>
      </w:tr>
    </w:tbl>
    <w:p w14:paraId="3F1233E2" w14:textId="77777777" w:rsidR="00B667B2" w:rsidRPr="007E7B1F" w:rsidRDefault="00B667B2" w:rsidP="00D13120">
      <w:pPr>
        <w:spacing w:before="40"/>
        <w:rPr>
          <w:sz w:val="14"/>
          <w:szCs w:val="14"/>
        </w:rPr>
      </w:pPr>
    </w:p>
    <w:p w14:paraId="385D3E91" w14:textId="77777777" w:rsidR="00B667B2" w:rsidRDefault="00B667B2" w:rsidP="00CC6B6A">
      <w:pPr>
        <w:pBdr>
          <w:top w:val="single" w:sz="4" w:space="1" w:color="auto"/>
        </w:pBdr>
        <w:spacing w:after="240"/>
        <w:ind w:right="113"/>
        <w:rPr>
          <w:sz w:val="2"/>
          <w:szCs w:val="2"/>
        </w:rPr>
      </w:pPr>
    </w:p>
    <w:p w14:paraId="6C3615DE" w14:textId="77777777" w:rsidR="00B667B2" w:rsidRDefault="00B667B2" w:rsidP="00D13120">
      <w:pPr>
        <w:spacing w:after="160"/>
        <w:rPr>
          <w:b/>
          <w:bCs/>
          <w:sz w:val="14"/>
          <w:szCs w:val="14"/>
        </w:rPr>
      </w:pPr>
      <w:r>
        <w:rPr>
          <w:b/>
          <w:bCs/>
          <w:sz w:val="14"/>
          <w:szCs w:val="14"/>
          <w:lang w:val="en-US"/>
        </w:rPr>
        <w:t>VI</w:t>
      </w:r>
      <w:r>
        <w:rPr>
          <w:b/>
          <w:bCs/>
          <w:sz w:val="14"/>
          <w:szCs w:val="14"/>
        </w:rPr>
        <w:t>. ДРУГИЕ ОТМЕТКИ О ДВИЖЕНИИ ДЕЛА</w:t>
      </w:r>
    </w:p>
    <w:tbl>
      <w:tblPr>
        <w:tblW w:w="0" w:type="auto"/>
        <w:tblLayout w:type="fixed"/>
        <w:tblCellMar>
          <w:left w:w="28" w:type="dxa"/>
          <w:right w:w="28" w:type="dxa"/>
        </w:tblCellMar>
        <w:tblLook w:val="0000" w:firstRow="0" w:lastRow="0" w:firstColumn="0" w:lastColumn="0" w:noHBand="0" w:noVBand="0"/>
      </w:tblPr>
      <w:tblGrid>
        <w:gridCol w:w="1887"/>
        <w:gridCol w:w="794"/>
        <w:gridCol w:w="113"/>
        <w:gridCol w:w="510"/>
        <w:gridCol w:w="255"/>
        <w:gridCol w:w="454"/>
        <w:gridCol w:w="113"/>
        <w:gridCol w:w="454"/>
        <w:gridCol w:w="113"/>
        <w:gridCol w:w="454"/>
        <w:gridCol w:w="227"/>
      </w:tblGrid>
      <w:tr w:rsidR="00B667B2" w14:paraId="0E60D016" w14:textId="77777777">
        <w:trPr>
          <w:cantSplit/>
        </w:trPr>
        <w:tc>
          <w:tcPr>
            <w:tcW w:w="1887" w:type="dxa"/>
            <w:tcBorders>
              <w:top w:val="nil"/>
              <w:left w:val="nil"/>
              <w:bottom w:val="nil"/>
              <w:right w:val="nil"/>
            </w:tcBorders>
            <w:vAlign w:val="bottom"/>
          </w:tcPr>
          <w:p w14:paraId="71F1D3A4" w14:textId="77777777" w:rsidR="00B667B2" w:rsidRDefault="00B667B2">
            <w:pPr>
              <w:rPr>
                <w:spacing w:val="-2"/>
                <w:sz w:val="14"/>
                <w:szCs w:val="14"/>
              </w:rPr>
            </w:pPr>
            <w:r>
              <w:rPr>
                <w:b/>
                <w:bCs/>
                <w:spacing w:val="-2"/>
                <w:sz w:val="14"/>
                <w:szCs w:val="14"/>
              </w:rPr>
              <w:t>40.</w:t>
            </w:r>
            <w:r>
              <w:rPr>
                <w:spacing w:val="-2"/>
                <w:sz w:val="14"/>
                <w:szCs w:val="14"/>
              </w:rPr>
              <w:t xml:space="preserve"> Дело соединено с делом №</w:t>
            </w:r>
          </w:p>
        </w:tc>
        <w:tc>
          <w:tcPr>
            <w:tcW w:w="794" w:type="dxa"/>
            <w:tcBorders>
              <w:top w:val="nil"/>
              <w:left w:val="nil"/>
              <w:bottom w:val="single" w:sz="4" w:space="0" w:color="auto"/>
              <w:right w:val="nil"/>
            </w:tcBorders>
            <w:vAlign w:val="bottom"/>
          </w:tcPr>
          <w:p w14:paraId="65512D4B" w14:textId="77777777" w:rsidR="00B667B2" w:rsidRDefault="00B667B2">
            <w:pPr>
              <w:jc w:val="center"/>
              <w:rPr>
                <w:sz w:val="14"/>
                <w:szCs w:val="14"/>
              </w:rPr>
            </w:pPr>
          </w:p>
        </w:tc>
        <w:tc>
          <w:tcPr>
            <w:tcW w:w="113" w:type="dxa"/>
            <w:tcBorders>
              <w:top w:val="nil"/>
              <w:left w:val="nil"/>
              <w:bottom w:val="nil"/>
              <w:right w:val="nil"/>
            </w:tcBorders>
            <w:vAlign w:val="bottom"/>
          </w:tcPr>
          <w:p w14:paraId="764373AE" w14:textId="77777777" w:rsidR="00B667B2" w:rsidRDefault="00B667B2">
            <w:pPr>
              <w:jc w:val="center"/>
              <w:rPr>
                <w:sz w:val="14"/>
                <w:szCs w:val="14"/>
              </w:rPr>
            </w:pPr>
            <w:r>
              <w:rPr>
                <w:sz w:val="14"/>
                <w:szCs w:val="14"/>
              </w:rPr>
              <w:t>/</w:t>
            </w:r>
          </w:p>
        </w:tc>
        <w:tc>
          <w:tcPr>
            <w:tcW w:w="510" w:type="dxa"/>
            <w:tcBorders>
              <w:top w:val="nil"/>
              <w:left w:val="nil"/>
              <w:bottom w:val="single" w:sz="4" w:space="0" w:color="auto"/>
              <w:right w:val="nil"/>
            </w:tcBorders>
            <w:vAlign w:val="bottom"/>
          </w:tcPr>
          <w:p w14:paraId="14B9C776" w14:textId="77777777" w:rsidR="00B667B2" w:rsidRDefault="00B667B2">
            <w:pPr>
              <w:jc w:val="center"/>
              <w:rPr>
                <w:sz w:val="14"/>
                <w:szCs w:val="14"/>
              </w:rPr>
            </w:pPr>
          </w:p>
        </w:tc>
        <w:tc>
          <w:tcPr>
            <w:tcW w:w="255" w:type="dxa"/>
            <w:tcBorders>
              <w:top w:val="nil"/>
              <w:left w:val="nil"/>
              <w:bottom w:val="nil"/>
              <w:right w:val="nil"/>
            </w:tcBorders>
            <w:vAlign w:val="bottom"/>
          </w:tcPr>
          <w:p w14:paraId="3625A70D" w14:textId="77777777" w:rsidR="00B667B2" w:rsidRDefault="00B667B2">
            <w:pPr>
              <w:jc w:val="center"/>
              <w:rPr>
                <w:sz w:val="14"/>
                <w:szCs w:val="14"/>
              </w:rPr>
            </w:pPr>
            <w:r>
              <w:rPr>
                <w:sz w:val="14"/>
                <w:szCs w:val="14"/>
              </w:rPr>
              <w:t>г.</w:t>
            </w:r>
          </w:p>
        </w:tc>
        <w:tc>
          <w:tcPr>
            <w:tcW w:w="454" w:type="dxa"/>
            <w:tcBorders>
              <w:top w:val="nil"/>
              <w:left w:val="nil"/>
              <w:bottom w:val="single" w:sz="4" w:space="0" w:color="auto"/>
              <w:right w:val="nil"/>
            </w:tcBorders>
            <w:vAlign w:val="bottom"/>
          </w:tcPr>
          <w:p w14:paraId="5D866581" w14:textId="77777777" w:rsidR="00B667B2" w:rsidRDefault="00B667B2">
            <w:pPr>
              <w:jc w:val="center"/>
              <w:rPr>
                <w:sz w:val="14"/>
                <w:szCs w:val="14"/>
              </w:rPr>
            </w:pPr>
          </w:p>
        </w:tc>
        <w:tc>
          <w:tcPr>
            <w:tcW w:w="113" w:type="dxa"/>
            <w:tcBorders>
              <w:top w:val="nil"/>
              <w:left w:val="nil"/>
              <w:bottom w:val="nil"/>
              <w:right w:val="nil"/>
            </w:tcBorders>
            <w:vAlign w:val="bottom"/>
          </w:tcPr>
          <w:p w14:paraId="07F0E028"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3ED40D49" w14:textId="77777777" w:rsidR="00B667B2" w:rsidRDefault="00B667B2">
            <w:pPr>
              <w:jc w:val="center"/>
              <w:rPr>
                <w:sz w:val="14"/>
                <w:szCs w:val="14"/>
              </w:rPr>
            </w:pPr>
          </w:p>
        </w:tc>
        <w:tc>
          <w:tcPr>
            <w:tcW w:w="113" w:type="dxa"/>
            <w:tcBorders>
              <w:top w:val="nil"/>
              <w:left w:val="nil"/>
              <w:bottom w:val="nil"/>
              <w:right w:val="nil"/>
            </w:tcBorders>
            <w:vAlign w:val="bottom"/>
          </w:tcPr>
          <w:p w14:paraId="680E908B" w14:textId="77777777" w:rsidR="00B667B2" w:rsidRDefault="00B667B2">
            <w:pPr>
              <w:rPr>
                <w:sz w:val="14"/>
                <w:szCs w:val="14"/>
              </w:rPr>
            </w:pPr>
            <w:r>
              <w:rPr>
                <w:sz w:val="14"/>
                <w:szCs w:val="14"/>
              </w:rPr>
              <w:t>/</w:t>
            </w:r>
          </w:p>
        </w:tc>
        <w:tc>
          <w:tcPr>
            <w:tcW w:w="454" w:type="dxa"/>
            <w:tcBorders>
              <w:top w:val="nil"/>
              <w:left w:val="nil"/>
              <w:bottom w:val="single" w:sz="4" w:space="0" w:color="auto"/>
              <w:right w:val="nil"/>
            </w:tcBorders>
            <w:vAlign w:val="bottom"/>
          </w:tcPr>
          <w:p w14:paraId="11CC1B56" w14:textId="77777777" w:rsidR="00B667B2" w:rsidRDefault="00B667B2">
            <w:pPr>
              <w:jc w:val="center"/>
              <w:rPr>
                <w:sz w:val="14"/>
                <w:szCs w:val="14"/>
              </w:rPr>
            </w:pPr>
          </w:p>
        </w:tc>
        <w:tc>
          <w:tcPr>
            <w:tcW w:w="227" w:type="dxa"/>
            <w:tcBorders>
              <w:top w:val="nil"/>
              <w:left w:val="nil"/>
              <w:bottom w:val="nil"/>
              <w:right w:val="nil"/>
            </w:tcBorders>
            <w:vAlign w:val="bottom"/>
          </w:tcPr>
          <w:p w14:paraId="5E4168DD" w14:textId="77777777" w:rsidR="00B667B2" w:rsidRDefault="00B667B2">
            <w:pPr>
              <w:ind w:left="57"/>
              <w:rPr>
                <w:sz w:val="14"/>
                <w:szCs w:val="14"/>
              </w:rPr>
            </w:pPr>
            <w:r>
              <w:rPr>
                <w:sz w:val="14"/>
                <w:szCs w:val="14"/>
              </w:rPr>
              <w:t>г.</w:t>
            </w:r>
          </w:p>
        </w:tc>
      </w:tr>
    </w:tbl>
    <w:p w14:paraId="331BA1C0" w14:textId="77777777" w:rsidR="00B667B2" w:rsidRDefault="00B667B2" w:rsidP="00CC6B6A">
      <w:pPr>
        <w:spacing w:after="180"/>
        <w:rPr>
          <w:sz w:val="2"/>
          <w:szCs w:val="2"/>
        </w:rPr>
      </w:pPr>
    </w:p>
    <w:tbl>
      <w:tblPr>
        <w:tblW w:w="0" w:type="auto"/>
        <w:tblLayout w:type="fixed"/>
        <w:tblCellMar>
          <w:left w:w="28" w:type="dxa"/>
          <w:right w:w="28" w:type="dxa"/>
        </w:tblCellMar>
        <w:tblLook w:val="0000" w:firstRow="0" w:lastRow="0" w:firstColumn="0" w:lastColumn="0" w:noHBand="0" w:noVBand="0"/>
      </w:tblPr>
      <w:tblGrid>
        <w:gridCol w:w="3572"/>
        <w:gridCol w:w="992"/>
        <w:gridCol w:w="113"/>
        <w:gridCol w:w="454"/>
        <w:gridCol w:w="255"/>
        <w:gridCol w:w="425"/>
        <w:gridCol w:w="113"/>
        <w:gridCol w:w="425"/>
        <w:gridCol w:w="113"/>
        <w:gridCol w:w="425"/>
        <w:gridCol w:w="227"/>
      </w:tblGrid>
      <w:tr w:rsidR="00B667B2" w14:paraId="4796C668" w14:textId="77777777">
        <w:trPr>
          <w:cantSplit/>
        </w:trPr>
        <w:tc>
          <w:tcPr>
            <w:tcW w:w="3572" w:type="dxa"/>
            <w:tcBorders>
              <w:top w:val="nil"/>
              <w:left w:val="nil"/>
              <w:bottom w:val="nil"/>
              <w:right w:val="nil"/>
            </w:tcBorders>
            <w:vAlign w:val="bottom"/>
          </w:tcPr>
          <w:p w14:paraId="461920B6" w14:textId="77777777" w:rsidR="00B667B2" w:rsidRDefault="00B667B2">
            <w:pPr>
              <w:rPr>
                <w:spacing w:val="-2"/>
                <w:sz w:val="14"/>
                <w:szCs w:val="14"/>
              </w:rPr>
            </w:pPr>
            <w:r>
              <w:rPr>
                <w:b/>
                <w:bCs/>
                <w:sz w:val="14"/>
                <w:szCs w:val="14"/>
              </w:rPr>
              <w:t>41.</w:t>
            </w:r>
            <w:r>
              <w:rPr>
                <w:sz w:val="14"/>
                <w:szCs w:val="14"/>
              </w:rPr>
              <w:t xml:space="preserve"> Дело, выделенное в отдельное производство, </w:t>
            </w:r>
            <w:proofErr w:type="spellStart"/>
            <w:r>
              <w:rPr>
                <w:sz w:val="14"/>
                <w:szCs w:val="14"/>
              </w:rPr>
              <w:t>зарег</w:t>
            </w:r>
            <w:proofErr w:type="spellEnd"/>
            <w:r>
              <w:rPr>
                <w:sz w:val="14"/>
                <w:szCs w:val="14"/>
              </w:rPr>
              <w:t>. №</w:t>
            </w:r>
          </w:p>
        </w:tc>
        <w:tc>
          <w:tcPr>
            <w:tcW w:w="992" w:type="dxa"/>
            <w:tcBorders>
              <w:top w:val="nil"/>
              <w:left w:val="nil"/>
              <w:bottom w:val="single" w:sz="4" w:space="0" w:color="auto"/>
              <w:right w:val="nil"/>
            </w:tcBorders>
            <w:vAlign w:val="bottom"/>
          </w:tcPr>
          <w:p w14:paraId="4D08B76A" w14:textId="77777777" w:rsidR="00B667B2" w:rsidRDefault="00B667B2">
            <w:pPr>
              <w:jc w:val="center"/>
              <w:rPr>
                <w:sz w:val="14"/>
                <w:szCs w:val="14"/>
              </w:rPr>
            </w:pPr>
          </w:p>
        </w:tc>
        <w:tc>
          <w:tcPr>
            <w:tcW w:w="113" w:type="dxa"/>
            <w:tcBorders>
              <w:top w:val="nil"/>
              <w:left w:val="nil"/>
              <w:bottom w:val="nil"/>
              <w:right w:val="nil"/>
            </w:tcBorders>
            <w:vAlign w:val="bottom"/>
          </w:tcPr>
          <w:p w14:paraId="62713A6B" w14:textId="77777777" w:rsidR="00B667B2" w:rsidRDefault="00B667B2">
            <w:pPr>
              <w:jc w:val="center"/>
              <w:rPr>
                <w:sz w:val="14"/>
                <w:szCs w:val="14"/>
              </w:rPr>
            </w:pPr>
            <w:r>
              <w:rPr>
                <w:sz w:val="14"/>
                <w:szCs w:val="14"/>
              </w:rPr>
              <w:t>/</w:t>
            </w:r>
          </w:p>
        </w:tc>
        <w:tc>
          <w:tcPr>
            <w:tcW w:w="454" w:type="dxa"/>
            <w:tcBorders>
              <w:top w:val="nil"/>
              <w:left w:val="nil"/>
              <w:bottom w:val="single" w:sz="4" w:space="0" w:color="auto"/>
              <w:right w:val="nil"/>
            </w:tcBorders>
            <w:vAlign w:val="bottom"/>
          </w:tcPr>
          <w:p w14:paraId="2CDAFDB4" w14:textId="77777777" w:rsidR="00B667B2" w:rsidRDefault="00B667B2">
            <w:pPr>
              <w:jc w:val="center"/>
              <w:rPr>
                <w:sz w:val="14"/>
                <w:szCs w:val="14"/>
              </w:rPr>
            </w:pPr>
          </w:p>
        </w:tc>
        <w:tc>
          <w:tcPr>
            <w:tcW w:w="255" w:type="dxa"/>
            <w:tcBorders>
              <w:top w:val="nil"/>
              <w:left w:val="nil"/>
              <w:bottom w:val="nil"/>
              <w:right w:val="nil"/>
            </w:tcBorders>
            <w:vAlign w:val="bottom"/>
          </w:tcPr>
          <w:p w14:paraId="6843AC45" w14:textId="77777777" w:rsidR="00B667B2" w:rsidRDefault="00B667B2">
            <w:pPr>
              <w:jc w:val="center"/>
              <w:rPr>
                <w:sz w:val="14"/>
                <w:szCs w:val="14"/>
              </w:rPr>
            </w:pPr>
            <w:r>
              <w:rPr>
                <w:sz w:val="14"/>
                <w:szCs w:val="14"/>
              </w:rPr>
              <w:t>г.</w:t>
            </w:r>
          </w:p>
        </w:tc>
        <w:tc>
          <w:tcPr>
            <w:tcW w:w="425" w:type="dxa"/>
            <w:tcBorders>
              <w:top w:val="nil"/>
              <w:left w:val="nil"/>
              <w:bottom w:val="single" w:sz="4" w:space="0" w:color="auto"/>
              <w:right w:val="nil"/>
            </w:tcBorders>
            <w:vAlign w:val="bottom"/>
          </w:tcPr>
          <w:p w14:paraId="0734B0A8" w14:textId="77777777" w:rsidR="00B667B2" w:rsidRDefault="00B667B2">
            <w:pPr>
              <w:jc w:val="center"/>
              <w:rPr>
                <w:sz w:val="14"/>
                <w:szCs w:val="14"/>
              </w:rPr>
            </w:pPr>
          </w:p>
        </w:tc>
        <w:tc>
          <w:tcPr>
            <w:tcW w:w="113" w:type="dxa"/>
            <w:tcBorders>
              <w:top w:val="nil"/>
              <w:left w:val="nil"/>
              <w:bottom w:val="nil"/>
              <w:right w:val="nil"/>
            </w:tcBorders>
            <w:vAlign w:val="bottom"/>
          </w:tcPr>
          <w:p w14:paraId="0B69CB7E" w14:textId="77777777" w:rsidR="00B667B2" w:rsidRDefault="00B667B2">
            <w:pPr>
              <w:jc w:val="center"/>
              <w:rPr>
                <w:sz w:val="14"/>
                <w:szCs w:val="14"/>
              </w:rPr>
            </w:pPr>
            <w:r>
              <w:rPr>
                <w:sz w:val="14"/>
                <w:szCs w:val="14"/>
              </w:rPr>
              <w:t>/</w:t>
            </w:r>
          </w:p>
        </w:tc>
        <w:tc>
          <w:tcPr>
            <w:tcW w:w="425" w:type="dxa"/>
            <w:tcBorders>
              <w:top w:val="nil"/>
              <w:left w:val="nil"/>
              <w:bottom w:val="single" w:sz="4" w:space="0" w:color="auto"/>
              <w:right w:val="nil"/>
            </w:tcBorders>
            <w:vAlign w:val="bottom"/>
          </w:tcPr>
          <w:p w14:paraId="74B0458F" w14:textId="77777777" w:rsidR="00B667B2" w:rsidRDefault="00B667B2">
            <w:pPr>
              <w:jc w:val="center"/>
              <w:rPr>
                <w:sz w:val="14"/>
                <w:szCs w:val="14"/>
              </w:rPr>
            </w:pPr>
          </w:p>
        </w:tc>
        <w:tc>
          <w:tcPr>
            <w:tcW w:w="113" w:type="dxa"/>
            <w:tcBorders>
              <w:top w:val="nil"/>
              <w:left w:val="nil"/>
              <w:bottom w:val="nil"/>
              <w:right w:val="nil"/>
            </w:tcBorders>
            <w:vAlign w:val="bottom"/>
          </w:tcPr>
          <w:p w14:paraId="29698645" w14:textId="77777777" w:rsidR="00B667B2" w:rsidRDefault="00B667B2">
            <w:pPr>
              <w:rPr>
                <w:sz w:val="14"/>
                <w:szCs w:val="14"/>
              </w:rPr>
            </w:pPr>
            <w:r>
              <w:rPr>
                <w:sz w:val="14"/>
                <w:szCs w:val="14"/>
              </w:rPr>
              <w:t>/</w:t>
            </w:r>
          </w:p>
        </w:tc>
        <w:tc>
          <w:tcPr>
            <w:tcW w:w="425" w:type="dxa"/>
            <w:tcBorders>
              <w:top w:val="nil"/>
              <w:left w:val="nil"/>
              <w:bottom w:val="single" w:sz="4" w:space="0" w:color="auto"/>
              <w:right w:val="nil"/>
            </w:tcBorders>
            <w:vAlign w:val="bottom"/>
          </w:tcPr>
          <w:p w14:paraId="5050E0B4" w14:textId="77777777" w:rsidR="00B667B2" w:rsidRDefault="00B667B2">
            <w:pPr>
              <w:jc w:val="center"/>
              <w:rPr>
                <w:sz w:val="14"/>
                <w:szCs w:val="14"/>
              </w:rPr>
            </w:pPr>
          </w:p>
        </w:tc>
        <w:tc>
          <w:tcPr>
            <w:tcW w:w="227" w:type="dxa"/>
            <w:tcBorders>
              <w:top w:val="nil"/>
              <w:left w:val="nil"/>
              <w:bottom w:val="nil"/>
              <w:right w:val="nil"/>
            </w:tcBorders>
            <w:vAlign w:val="bottom"/>
          </w:tcPr>
          <w:p w14:paraId="49C938D9" w14:textId="77777777" w:rsidR="00B667B2" w:rsidRDefault="00B667B2">
            <w:pPr>
              <w:ind w:left="57"/>
              <w:rPr>
                <w:sz w:val="14"/>
                <w:szCs w:val="14"/>
              </w:rPr>
            </w:pPr>
            <w:r>
              <w:rPr>
                <w:sz w:val="14"/>
                <w:szCs w:val="14"/>
              </w:rPr>
              <w:t>г.</w:t>
            </w:r>
          </w:p>
        </w:tc>
      </w:tr>
    </w:tbl>
    <w:p w14:paraId="7E465AFF" w14:textId="77777777" w:rsidR="00B667B2" w:rsidRDefault="00B667B2">
      <w:pPr>
        <w:ind w:right="113"/>
        <w:rPr>
          <w:sz w:val="14"/>
          <w:szCs w:val="14"/>
        </w:rPr>
      </w:pPr>
    </w:p>
    <w:p w14:paraId="6C1DD2F5" w14:textId="77777777" w:rsidR="00B667B2" w:rsidRDefault="00B667B2">
      <w:pPr>
        <w:ind w:right="113"/>
        <w:rPr>
          <w:sz w:val="14"/>
          <w:szCs w:val="14"/>
        </w:rPr>
      </w:pPr>
    </w:p>
    <w:p w14:paraId="4F32F79D" w14:textId="77777777" w:rsidR="00E7690C" w:rsidRDefault="00E7690C">
      <w:pPr>
        <w:ind w:right="113"/>
        <w:rPr>
          <w:sz w:val="14"/>
          <w:szCs w:val="14"/>
        </w:rPr>
        <w:sectPr w:rsidR="00E7690C" w:rsidSect="002029E0">
          <w:headerReference w:type="default" r:id="rId9"/>
          <w:type w:val="continuous"/>
          <w:pgSz w:w="16840" w:h="11907" w:orient="landscape" w:code="9"/>
          <w:pgMar w:top="851" w:right="794" w:bottom="567" w:left="794" w:header="397" w:footer="510" w:gutter="0"/>
          <w:cols w:num="2" w:space="227" w:equalWidth="0">
            <w:col w:w="7938" w:space="227"/>
            <w:col w:w="7087"/>
          </w:cols>
          <w:rtlGutter/>
          <w:docGrid w:linePitch="272"/>
        </w:sectPr>
      </w:pPr>
    </w:p>
    <w:p w14:paraId="7152308D" w14:textId="77777777" w:rsidR="002029E0" w:rsidRDefault="002029E0">
      <w:pPr>
        <w:ind w:right="113"/>
        <w:rPr>
          <w:sz w:val="14"/>
          <w:szCs w:val="14"/>
        </w:rPr>
        <w:sectPr w:rsidR="002029E0" w:rsidSect="00FB72E1">
          <w:type w:val="continuous"/>
          <w:pgSz w:w="16840" w:h="11907" w:orient="landscape" w:code="9"/>
          <w:pgMar w:top="851" w:right="794" w:bottom="567" w:left="794" w:header="397" w:footer="510" w:gutter="0"/>
          <w:cols w:num="2" w:space="227" w:equalWidth="0">
            <w:col w:w="7938" w:space="227"/>
            <w:col w:w="7087"/>
          </w:cols>
          <w:rtlGutter/>
        </w:sectPr>
      </w:pPr>
    </w:p>
    <w:p w14:paraId="791D8E5A" w14:textId="77777777" w:rsidR="002029E0" w:rsidRPr="002029E0" w:rsidRDefault="002029E0" w:rsidP="002029E0">
      <w:pPr>
        <w:pageBreakBefore/>
        <w:widowControl w:val="0"/>
        <w:adjustRightInd w:val="0"/>
        <w:jc w:val="both"/>
        <w:rPr>
          <w:sz w:val="24"/>
          <w:szCs w:val="24"/>
        </w:rPr>
      </w:pPr>
      <w:r w:rsidRPr="002029E0">
        <w:rPr>
          <w:b/>
          <w:bCs/>
          <w:sz w:val="24"/>
          <w:szCs w:val="24"/>
          <w:lang w:val="en-US"/>
        </w:rPr>
        <w:lastRenderedPageBreak/>
        <w:t>II</w:t>
      </w:r>
      <w:r w:rsidRPr="002029E0">
        <w:rPr>
          <w:b/>
          <w:bCs/>
          <w:sz w:val="24"/>
          <w:szCs w:val="24"/>
        </w:rPr>
        <w:t>. Представить развернутый письменный ответ на задание:</w:t>
      </w:r>
    </w:p>
    <w:p w14:paraId="7DEAF9B8" w14:textId="77777777" w:rsidR="002029E0" w:rsidRPr="002029E0" w:rsidRDefault="002029E0" w:rsidP="002029E0">
      <w:pPr>
        <w:jc w:val="both"/>
        <w:rPr>
          <w:sz w:val="24"/>
          <w:szCs w:val="24"/>
        </w:rPr>
      </w:pPr>
      <w:r w:rsidRPr="002029E0">
        <w:rPr>
          <w:sz w:val="24"/>
          <w:szCs w:val="24"/>
        </w:rPr>
        <w:t>А) Назвать функции председателя суда и главного специалиста в области архивного дела.</w:t>
      </w:r>
    </w:p>
    <w:p w14:paraId="3A7AFEC1" w14:textId="77777777" w:rsidR="002029E0" w:rsidRPr="002029E0" w:rsidRDefault="002029E0" w:rsidP="002029E0">
      <w:pPr>
        <w:jc w:val="both"/>
        <w:rPr>
          <w:sz w:val="24"/>
          <w:szCs w:val="24"/>
        </w:rPr>
      </w:pPr>
      <w:r w:rsidRPr="002029E0">
        <w:rPr>
          <w:sz w:val="24"/>
          <w:szCs w:val="24"/>
        </w:rPr>
        <w:t>Б) Перечислить нормативные, ведомственные и локальные правовые акты, регулирующие архивное дело в судах судебной системы РФ.</w:t>
      </w:r>
    </w:p>
    <w:p w14:paraId="1B8C1625" w14:textId="77777777" w:rsidR="002029E0" w:rsidRPr="00732246" w:rsidRDefault="002029E0" w:rsidP="002029E0"/>
    <w:p w14:paraId="683A4FB9" w14:textId="77777777" w:rsidR="002029E0" w:rsidRPr="00732246" w:rsidRDefault="002029E0" w:rsidP="002029E0">
      <w:pPr>
        <w:rPr>
          <w:b/>
          <w:sz w:val="28"/>
          <w:szCs w:val="28"/>
          <w:u w:val="single"/>
        </w:rPr>
      </w:pPr>
      <w:r w:rsidRPr="00732246">
        <w:rPr>
          <w:b/>
          <w:sz w:val="28"/>
          <w:szCs w:val="28"/>
          <w:u w:val="single"/>
          <w:lang w:val="en-US"/>
        </w:rPr>
        <w:t>A</w:t>
      </w:r>
      <w:r w:rsidRPr="00732246">
        <w:rPr>
          <w:b/>
          <w:sz w:val="28"/>
          <w:szCs w:val="28"/>
          <w:u w:val="single"/>
        </w:rPr>
        <w:t>) Назвать функции председателя суда и главного специалиста в области архивного дела.</w:t>
      </w:r>
    </w:p>
    <w:p w14:paraId="20115496" w14:textId="77777777" w:rsidR="002029E0" w:rsidRPr="00732246" w:rsidRDefault="002029E0" w:rsidP="002029E0">
      <w:pPr>
        <w:spacing w:line="360" w:lineRule="auto"/>
        <w:ind w:firstLine="709"/>
        <w:jc w:val="both"/>
        <w:rPr>
          <w:b/>
          <w:sz w:val="28"/>
          <w:szCs w:val="28"/>
        </w:rPr>
      </w:pPr>
      <w:r w:rsidRPr="00732246">
        <w:rPr>
          <w:b/>
          <w:sz w:val="28"/>
          <w:szCs w:val="28"/>
        </w:rPr>
        <w:t>Функции председателя суда:</w:t>
      </w:r>
    </w:p>
    <w:p w14:paraId="53E6B2F1" w14:textId="77777777" w:rsidR="002029E0" w:rsidRPr="00732246" w:rsidRDefault="002029E0" w:rsidP="002029E0">
      <w:pPr>
        <w:spacing w:line="360" w:lineRule="auto"/>
        <w:ind w:firstLine="709"/>
        <w:jc w:val="both"/>
        <w:rPr>
          <w:sz w:val="28"/>
          <w:szCs w:val="28"/>
        </w:rPr>
      </w:pPr>
      <w:r w:rsidRPr="00732246">
        <w:rPr>
          <w:sz w:val="28"/>
          <w:szCs w:val="28"/>
        </w:rPr>
        <w:t xml:space="preserve">- утверждает положение об архиве суда; </w:t>
      </w:r>
    </w:p>
    <w:p w14:paraId="546BA715" w14:textId="77777777" w:rsidR="002029E0" w:rsidRPr="00732246" w:rsidRDefault="002029E0" w:rsidP="002029E0">
      <w:pPr>
        <w:spacing w:line="360" w:lineRule="auto"/>
        <w:ind w:firstLine="709"/>
        <w:jc w:val="both"/>
        <w:rPr>
          <w:sz w:val="28"/>
          <w:szCs w:val="28"/>
        </w:rPr>
      </w:pPr>
      <w:r w:rsidRPr="00732246">
        <w:rPr>
          <w:sz w:val="28"/>
          <w:szCs w:val="28"/>
        </w:rPr>
        <w:t>- утверждает должностной регламент для специалистов, обеспечивающих деятельность архива суда;</w:t>
      </w:r>
    </w:p>
    <w:p w14:paraId="40F5C12C" w14:textId="77777777" w:rsidR="002029E0" w:rsidRPr="00732246" w:rsidRDefault="002029E0" w:rsidP="002029E0">
      <w:pPr>
        <w:spacing w:line="360" w:lineRule="auto"/>
        <w:ind w:firstLine="709"/>
        <w:jc w:val="both"/>
        <w:rPr>
          <w:sz w:val="28"/>
          <w:szCs w:val="28"/>
        </w:rPr>
      </w:pPr>
      <w:r w:rsidRPr="00732246">
        <w:rPr>
          <w:sz w:val="28"/>
          <w:szCs w:val="28"/>
        </w:rPr>
        <w:t xml:space="preserve">- утверждает режим работы архива суда; </w:t>
      </w:r>
    </w:p>
    <w:p w14:paraId="2F008815" w14:textId="77777777" w:rsidR="002029E0" w:rsidRPr="00732246" w:rsidRDefault="002029E0" w:rsidP="002029E0">
      <w:pPr>
        <w:spacing w:line="360" w:lineRule="auto"/>
        <w:ind w:firstLine="709"/>
        <w:jc w:val="both"/>
        <w:rPr>
          <w:sz w:val="28"/>
          <w:szCs w:val="28"/>
        </w:rPr>
      </w:pPr>
      <w:r w:rsidRPr="00732246">
        <w:rPr>
          <w:sz w:val="28"/>
          <w:szCs w:val="28"/>
        </w:rPr>
        <w:t xml:space="preserve">- назначает на должность и освобождает от должности специалистов, обеспечивающих деятельность архива суда, </w:t>
      </w:r>
    </w:p>
    <w:p w14:paraId="427151F7" w14:textId="77777777" w:rsidR="002029E0" w:rsidRPr="00732246" w:rsidRDefault="002029E0" w:rsidP="002029E0">
      <w:pPr>
        <w:spacing w:line="360" w:lineRule="auto"/>
        <w:ind w:firstLine="709"/>
        <w:jc w:val="both"/>
        <w:rPr>
          <w:sz w:val="28"/>
          <w:szCs w:val="28"/>
        </w:rPr>
      </w:pPr>
      <w:r w:rsidRPr="00732246">
        <w:rPr>
          <w:sz w:val="28"/>
          <w:szCs w:val="28"/>
        </w:rPr>
        <w:t>- организует работу по повышению квалификации работников аппарата суда,</w:t>
      </w:r>
    </w:p>
    <w:p w14:paraId="10623D63" w14:textId="77777777" w:rsidR="002029E0" w:rsidRPr="00732246" w:rsidRDefault="002029E0" w:rsidP="002029E0">
      <w:pPr>
        <w:spacing w:line="360" w:lineRule="auto"/>
        <w:ind w:firstLine="709"/>
        <w:jc w:val="both"/>
        <w:rPr>
          <w:sz w:val="28"/>
          <w:szCs w:val="28"/>
        </w:rPr>
      </w:pPr>
      <w:r w:rsidRPr="00732246">
        <w:rPr>
          <w:sz w:val="28"/>
          <w:szCs w:val="28"/>
        </w:rPr>
        <w:t xml:space="preserve">- принимает решение о поощрении работников аппарата суда либо о привлечении их к дисциплинарной ответственности; </w:t>
      </w:r>
    </w:p>
    <w:p w14:paraId="23D9AB79" w14:textId="77777777" w:rsidR="002029E0" w:rsidRPr="00732246" w:rsidRDefault="002029E0" w:rsidP="002029E0">
      <w:pPr>
        <w:spacing w:line="360" w:lineRule="auto"/>
        <w:ind w:firstLine="709"/>
        <w:jc w:val="both"/>
        <w:rPr>
          <w:sz w:val="28"/>
          <w:szCs w:val="28"/>
        </w:rPr>
      </w:pPr>
      <w:r w:rsidRPr="00732246">
        <w:rPr>
          <w:sz w:val="28"/>
          <w:szCs w:val="28"/>
        </w:rPr>
        <w:t xml:space="preserve">- создает своим приказом постоянно действующую экспертную комиссию в целях организации и проведения работ по экспертизе ценности документов, отбору и подготовке к передаче на государственное хранение документов суда; </w:t>
      </w:r>
    </w:p>
    <w:p w14:paraId="709416BF" w14:textId="77777777" w:rsidR="002029E0" w:rsidRPr="00732246" w:rsidRDefault="002029E0" w:rsidP="002029E0">
      <w:pPr>
        <w:spacing w:line="360" w:lineRule="auto"/>
        <w:ind w:firstLine="709"/>
        <w:jc w:val="both"/>
        <w:rPr>
          <w:sz w:val="28"/>
          <w:szCs w:val="28"/>
        </w:rPr>
      </w:pPr>
      <w:r w:rsidRPr="00732246">
        <w:rPr>
          <w:sz w:val="28"/>
          <w:szCs w:val="28"/>
        </w:rPr>
        <w:t>- определяет порядок выдачи разрешения на передачу документов в архив суда;</w:t>
      </w:r>
    </w:p>
    <w:p w14:paraId="7C399CC3" w14:textId="77777777" w:rsidR="002029E0" w:rsidRPr="00732246" w:rsidRDefault="002029E0" w:rsidP="002029E0">
      <w:pPr>
        <w:spacing w:line="360" w:lineRule="auto"/>
        <w:ind w:firstLine="709"/>
        <w:jc w:val="both"/>
        <w:rPr>
          <w:sz w:val="28"/>
          <w:szCs w:val="28"/>
        </w:rPr>
      </w:pPr>
      <w:r w:rsidRPr="00732246">
        <w:rPr>
          <w:sz w:val="28"/>
          <w:szCs w:val="28"/>
        </w:rPr>
        <w:t xml:space="preserve"> - устанавливает сроки и порядок сдачи дел (нарядов) и дел общего делопроизводства в Государственный архив соответствующего субъекта РФ; </w:t>
      </w:r>
    </w:p>
    <w:p w14:paraId="493FDCF3" w14:textId="77777777" w:rsidR="002029E0" w:rsidRPr="00732246" w:rsidRDefault="002029E0" w:rsidP="002029E0">
      <w:pPr>
        <w:spacing w:line="360" w:lineRule="auto"/>
        <w:ind w:firstLine="709"/>
        <w:jc w:val="both"/>
        <w:rPr>
          <w:sz w:val="28"/>
          <w:szCs w:val="28"/>
        </w:rPr>
      </w:pPr>
      <w:r w:rsidRPr="00732246">
        <w:rPr>
          <w:sz w:val="28"/>
          <w:szCs w:val="28"/>
        </w:rPr>
        <w:t xml:space="preserve">- осуществляет контроль за состоянием хранения документов, их наличия в архиве суда; </w:t>
      </w:r>
    </w:p>
    <w:p w14:paraId="320C36B6" w14:textId="77777777" w:rsidR="002029E0" w:rsidRPr="00732246" w:rsidRDefault="002029E0" w:rsidP="002029E0">
      <w:pPr>
        <w:spacing w:line="360" w:lineRule="auto"/>
        <w:ind w:firstLine="709"/>
        <w:jc w:val="both"/>
        <w:rPr>
          <w:sz w:val="28"/>
          <w:szCs w:val="28"/>
        </w:rPr>
      </w:pPr>
      <w:r w:rsidRPr="00732246">
        <w:rPr>
          <w:sz w:val="28"/>
          <w:szCs w:val="28"/>
        </w:rPr>
        <w:t>- дает письменное разрешение на выдачу документов из архивохранилища;</w:t>
      </w:r>
    </w:p>
    <w:p w14:paraId="199BB531" w14:textId="77777777" w:rsidR="002029E0" w:rsidRPr="00732246" w:rsidRDefault="002029E0" w:rsidP="002029E0">
      <w:pPr>
        <w:spacing w:line="360" w:lineRule="auto"/>
        <w:ind w:firstLine="709"/>
        <w:jc w:val="both"/>
        <w:rPr>
          <w:sz w:val="28"/>
          <w:szCs w:val="28"/>
        </w:rPr>
      </w:pPr>
      <w:r w:rsidRPr="00732246">
        <w:rPr>
          <w:sz w:val="28"/>
          <w:szCs w:val="28"/>
        </w:rPr>
        <w:t xml:space="preserve"> принимает меры по разработке планов конкретных мероприятий и нормативных документов, регламентирующие порядок работы в </w:t>
      </w:r>
      <w:r w:rsidRPr="00732246">
        <w:rPr>
          <w:sz w:val="28"/>
          <w:szCs w:val="28"/>
        </w:rPr>
        <w:lastRenderedPageBreak/>
        <w:t xml:space="preserve">чрезвычайных ситуациях, при возникновении которых невозможно обеспечить сохранность архивных документов; </w:t>
      </w:r>
    </w:p>
    <w:p w14:paraId="0582E0D0" w14:textId="77777777" w:rsidR="002029E0" w:rsidRPr="00732246" w:rsidRDefault="002029E0" w:rsidP="002029E0">
      <w:pPr>
        <w:spacing w:line="360" w:lineRule="auto"/>
        <w:ind w:firstLine="709"/>
        <w:jc w:val="both"/>
        <w:rPr>
          <w:sz w:val="28"/>
          <w:szCs w:val="28"/>
        </w:rPr>
      </w:pPr>
      <w:r w:rsidRPr="00732246">
        <w:rPr>
          <w:sz w:val="28"/>
          <w:szCs w:val="28"/>
        </w:rPr>
        <w:t xml:space="preserve">- выполняет иные управленческие функции по обеспечению надлежащего функционирования архива суда. </w:t>
      </w:r>
    </w:p>
    <w:p w14:paraId="08F72E09" w14:textId="77777777" w:rsidR="002029E0" w:rsidRPr="00732246" w:rsidRDefault="002029E0" w:rsidP="002029E0">
      <w:pPr>
        <w:spacing w:line="360" w:lineRule="auto"/>
        <w:ind w:firstLine="709"/>
        <w:jc w:val="both"/>
        <w:rPr>
          <w:b/>
          <w:sz w:val="28"/>
          <w:szCs w:val="28"/>
        </w:rPr>
      </w:pPr>
      <w:r w:rsidRPr="00732246">
        <w:rPr>
          <w:b/>
          <w:sz w:val="28"/>
          <w:szCs w:val="28"/>
        </w:rPr>
        <w:t>Функции главного специалиста:</w:t>
      </w:r>
    </w:p>
    <w:p w14:paraId="0DADB1AA" w14:textId="77777777" w:rsidR="002029E0" w:rsidRPr="00732246" w:rsidRDefault="002029E0" w:rsidP="002029E0">
      <w:pPr>
        <w:spacing w:line="360" w:lineRule="auto"/>
        <w:ind w:firstLine="709"/>
        <w:jc w:val="both"/>
        <w:rPr>
          <w:sz w:val="28"/>
          <w:szCs w:val="28"/>
          <w:shd w:val="clear" w:color="auto" w:fill="FFFFFF"/>
        </w:rPr>
      </w:pPr>
      <w:r w:rsidRPr="00732246">
        <w:rPr>
          <w:sz w:val="28"/>
          <w:szCs w:val="28"/>
          <w:shd w:val="clear" w:color="auto" w:fill="FFFFFF"/>
        </w:rPr>
        <w:t>- обеспечение отбора, упорядочения, комплектования, использования, сохранности принимаемых в архив документов;</w:t>
      </w:r>
      <w:r w:rsidRPr="00732246">
        <w:rPr>
          <w:sz w:val="28"/>
          <w:szCs w:val="28"/>
        </w:rPr>
        <w:br/>
      </w:r>
      <w:r w:rsidRPr="00732246">
        <w:rPr>
          <w:sz w:val="28"/>
          <w:szCs w:val="28"/>
          <w:shd w:val="clear" w:color="auto" w:fill="FFFFFF"/>
        </w:rPr>
        <w:t>- создание справочного аппарата к ним;</w:t>
      </w:r>
      <w:r w:rsidRPr="00732246">
        <w:rPr>
          <w:sz w:val="28"/>
          <w:szCs w:val="28"/>
        </w:rPr>
        <w:br/>
      </w:r>
      <w:r w:rsidRPr="00732246">
        <w:rPr>
          <w:sz w:val="28"/>
          <w:szCs w:val="28"/>
          <w:shd w:val="clear" w:color="auto" w:fill="FFFFFF"/>
        </w:rPr>
        <w:t>- подготовка и своевременная передача на государственное хранение образующихся в процессе</w:t>
      </w:r>
      <w:r w:rsidRPr="00732246">
        <w:rPr>
          <w:sz w:val="28"/>
          <w:szCs w:val="28"/>
        </w:rPr>
        <w:br/>
      </w:r>
      <w:r w:rsidRPr="00732246">
        <w:rPr>
          <w:sz w:val="28"/>
          <w:szCs w:val="28"/>
          <w:shd w:val="clear" w:color="auto" w:fill="FFFFFF"/>
        </w:rPr>
        <w:t>деятельности организации документов Архивного фонда Российской Федерации;</w:t>
      </w:r>
      <w:r w:rsidRPr="00732246">
        <w:rPr>
          <w:sz w:val="28"/>
          <w:szCs w:val="28"/>
        </w:rPr>
        <w:br/>
      </w:r>
      <w:r w:rsidRPr="00732246">
        <w:rPr>
          <w:sz w:val="28"/>
          <w:szCs w:val="28"/>
          <w:shd w:val="clear" w:color="auto" w:fill="FFFFFF"/>
        </w:rPr>
        <w:t>- осуществление контроля за формированием и оформлением дел в делопроизводстве подразделений предприятия;</w:t>
      </w:r>
      <w:r w:rsidRPr="00732246">
        <w:rPr>
          <w:sz w:val="28"/>
          <w:szCs w:val="28"/>
        </w:rPr>
        <w:br/>
      </w:r>
      <w:r w:rsidRPr="00732246">
        <w:rPr>
          <w:sz w:val="28"/>
          <w:szCs w:val="28"/>
          <w:shd w:val="clear" w:color="auto" w:fill="FFFFFF"/>
        </w:rPr>
        <w:t>- организует хранение и обеспечивает сохранность документов, поступивших в архив;</w:t>
      </w:r>
      <w:r w:rsidRPr="00732246">
        <w:rPr>
          <w:sz w:val="28"/>
          <w:szCs w:val="28"/>
        </w:rPr>
        <w:br/>
      </w:r>
      <w:r w:rsidRPr="00732246">
        <w:rPr>
          <w:sz w:val="28"/>
          <w:szCs w:val="28"/>
          <w:shd w:val="clear" w:color="auto" w:fill="FFFFFF"/>
        </w:rPr>
        <w:t>- принимает и регистрирует поступившие на хранение от структурных подразделений документы, законченные делопроизводством;</w:t>
      </w:r>
      <w:r w:rsidRPr="00732246">
        <w:rPr>
          <w:sz w:val="28"/>
          <w:szCs w:val="28"/>
        </w:rPr>
        <w:br/>
      </w:r>
      <w:r w:rsidRPr="00732246">
        <w:rPr>
          <w:sz w:val="28"/>
          <w:szCs w:val="28"/>
          <w:shd w:val="clear" w:color="auto" w:fill="FFFFFF"/>
        </w:rPr>
        <w:t>- участвует в разработке номенклатуры дел, проверяет правильность их формирования и оформления при передаче в архив;</w:t>
      </w:r>
      <w:r w:rsidRPr="00732246">
        <w:rPr>
          <w:sz w:val="28"/>
          <w:szCs w:val="28"/>
        </w:rPr>
        <w:br/>
      </w:r>
      <w:r w:rsidRPr="00732246">
        <w:rPr>
          <w:sz w:val="28"/>
          <w:szCs w:val="28"/>
          <w:shd w:val="clear" w:color="auto" w:fill="FFFFFF"/>
        </w:rPr>
        <w:t>- в соответствии с законодательством шифрует единицы хранения, систематизирует и размещает дела, ведет их учет,</w:t>
      </w:r>
      <w:r w:rsidRPr="00732246">
        <w:rPr>
          <w:sz w:val="28"/>
          <w:szCs w:val="28"/>
        </w:rPr>
        <w:br/>
      </w:r>
      <w:r w:rsidRPr="00732246">
        <w:rPr>
          <w:sz w:val="28"/>
          <w:szCs w:val="28"/>
          <w:shd w:val="clear" w:color="auto" w:fill="FFFFFF"/>
        </w:rPr>
        <w:t>- подготавливает сводные описи единиц постоянного и временного сроков хранения, а также акты для передачи документов на государственное хранение, на списание и уничтожение материалов, сроки хранения которых истекли;</w:t>
      </w:r>
      <w:r w:rsidRPr="00732246">
        <w:rPr>
          <w:sz w:val="28"/>
          <w:szCs w:val="28"/>
        </w:rPr>
        <w:br/>
      </w:r>
      <w:r w:rsidRPr="00732246">
        <w:rPr>
          <w:sz w:val="28"/>
          <w:szCs w:val="28"/>
          <w:shd w:val="clear" w:color="auto" w:fill="FFFFFF"/>
        </w:rPr>
        <w:t>- ведет работу по созданию справочного аппарата по документам, обеспечивает удобный и быстрый их поиск,</w:t>
      </w:r>
      <w:r w:rsidRPr="00732246">
        <w:rPr>
          <w:sz w:val="28"/>
          <w:szCs w:val="28"/>
        </w:rPr>
        <w:br/>
      </w:r>
      <w:r w:rsidRPr="00732246">
        <w:rPr>
          <w:sz w:val="28"/>
          <w:szCs w:val="28"/>
          <w:shd w:val="clear" w:color="auto" w:fill="FFFFFF"/>
        </w:rPr>
        <w:t>• участвует в работе по экспертизе научной и практической ценности архивных документов;</w:t>
      </w:r>
      <w:r w:rsidRPr="00732246">
        <w:rPr>
          <w:sz w:val="28"/>
          <w:szCs w:val="28"/>
        </w:rPr>
        <w:br/>
      </w:r>
      <w:r w:rsidRPr="00732246">
        <w:rPr>
          <w:sz w:val="28"/>
          <w:szCs w:val="28"/>
          <w:shd w:val="clear" w:color="auto" w:fill="FFFFFF"/>
        </w:rPr>
        <w:lastRenderedPageBreak/>
        <w:t>- следит за состоянием документов, своевременностью их восстановления, соблюдением в</w:t>
      </w:r>
      <w:r w:rsidRPr="00732246">
        <w:rPr>
          <w:sz w:val="28"/>
          <w:szCs w:val="28"/>
        </w:rPr>
        <w:br/>
      </w:r>
      <w:r w:rsidRPr="00732246">
        <w:rPr>
          <w:sz w:val="28"/>
          <w:szCs w:val="28"/>
          <w:shd w:val="clear" w:color="auto" w:fill="FFFFFF"/>
        </w:rPr>
        <w:t>помещениях архива условий, необходимых для обеспечения их сохранности,</w:t>
      </w:r>
      <w:r w:rsidRPr="00732246">
        <w:rPr>
          <w:sz w:val="28"/>
          <w:szCs w:val="28"/>
        </w:rPr>
        <w:br/>
      </w:r>
      <w:r w:rsidRPr="00732246">
        <w:rPr>
          <w:sz w:val="28"/>
          <w:szCs w:val="28"/>
          <w:shd w:val="clear" w:color="auto" w:fill="FFFFFF"/>
        </w:rPr>
        <w:t>• контролирует соблюдение правил противопожарной защиты в помещении архива;</w:t>
      </w:r>
      <w:r w:rsidRPr="00732246">
        <w:rPr>
          <w:sz w:val="28"/>
          <w:szCs w:val="28"/>
        </w:rPr>
        <w:br/>
      </w:r>
      <w:r w:rsidRPr="00732246">
        <w:rPr>
          <w:sz w:val="28"/>
          <w:szCs w:val="28"/>
          <w:shd w:val="clear" w:color="auto" w:fill="FFFFFF"/>
        </w:rPr>
        <w:t>- выдает в соответствии с поступающими запросами архивные копии и документы, составляет необходимые справки на основе сведении, имеющихся в документах архива, подготавливает данные для составления отчетности о работе архива;</w:t>
      </w:r>
      <w:r w:rsidRPr="00732246">
        <w:rPr>
          <w:sz w:val="28"/>
          <w:szCs w:val="28"/>
        </w:rPr>
        <w:br/>
      </w:r>
      <w:r w:rsidRPr="00732246">
        <w:rPr>
          <w:sz w:val="28"/>
          <w:szCs w:val="28"/>
          <w:shd w:val="clear" w:color="auto" w:fill="FFFFFF"/>
        </w:rPr>
        <w:t>- участвует в работе по экспертизе ценности архивных документов;</w:t>
      </w:r>
      <w:r w:rsidRPr="00732246">
        <w:rPr>
          <w:sz w:val="28"/>
          <w:szCs w:val="28"/>
        </w:rPr>
        <w:br/>
      </w:r>
      <w:r w:rsidRPr="00732246">
        <w:rPr>
          <w:sz w:val="28"/>
          <w:szCs w:val="28"/>
          <w:shd w:val="clear" w:color="auto" w:fill="FFFFFF"/>
        </w:rPr>
        <w:t>- принимает необходимые меры по использованию в работе современных технических средств,</w:t>
      </w:r>
      <w:r w:rsidRPr="00732246">
        <w:rPr>
          <w:sz w:val="28"/>
          <w:szCs w:val="28"/>
        </w:rPr>
        <w:br/>
        <w:t xml:space="preserve">- </w:t>
      </w:r>
      <w:r w:rsidRPr="00732246">
        <w:rPr>
          <w:sz w:val="28"/>
          <w:szCs w:val="28"/>
          <w:shd w:val="clear" w:color="auto" w:fill="FFFFFF"/>
        </w:rPr>
        <w:t xml:space="preserve"> выполняет отдельные служебные поручения</w:t>
      </w:r>
    </w:p>
    <w:p w14:paraId="5B85888B" w14:textId="77777777" w:rsidR="002029E0" w:rsidRDefault="002029E0" w:rsidP="002029E0">
      <w:pPr>
        <w:spacing w:line="276" w:lineRule="auto"/>
        <w:jc w:val="both"/>
        <w:rPr>
          <w:sz w:val="28"/>
          <w:szCs w:val="28"/>
          <w:shd w:val="clear" w:color="auto" w:fill="FFFFFF"/>
        </w:rPr>
      </w:pPr>
    </w:p>
    <w:p w14:paraId="2CD428C5" w14:textId="77777777" w:rsidR="002029E0" w:rsidRPr="00732246" w:rsidRDefault="002029E0" w:rsidP="002029E0">
      <w:pPr>
        <w:spacing w:line="276" w:lineRule="auto"/>
        <w:jc w:val="both"/>
        <w:rPr>
          <w:sz w:val="28"/>
          <w:shd w:val="clear" w:color="auto" w:fill="FFFFFF"/>
        </w:rPr>
      </w:pPr>
    </w:p>
    <w:p w14:paraId="622CD319" w14:textId="77777777" w:rsidR="002029E0" w:rsidRPr="00732246" w:rsidRDefault="002029E0" w:rsidP="002029E0">
      <w:pPr>
        <w:spacing w:line="276" w:lineRule="auto"/>
        <w:jc w:val="both"/>
        <w:rPr>
          <w:b/>
          <w:sz w:val="28"/>
          <w:u w:val="single"/>
          <w:shd w:val="clear" w:color="auto" w:fill="FFFFFF"/>
        </w:rPr>
      </w:pPr>
      <w:r w:rsidRPr="00732246">
        <w:rPr>
          <w:b/>
          <w:sz w:val="28"/>
          <w:u w:val="single"/>
          <w:shd w:val="clear" w:color="auto" w:fill="FFFFFF"/>
        </w:rPr>
        <w:t xml:space="preserve">Б) </w:t>
      </w:r>
      <w:r w:rsidRPr="00732246">
        <w:rPr>
          <w:b/>
          <w:sz w:val="28"/>
          <w:u w:val="single"/>
        </w:rPr>
        <w:t>Перечислить нормативные, ведомственные и локальные правовые акты, регулирующие архивное дело в судах судебной системы РФ.</w:t>
      </w:r>
    </w:p>
    <w:p w14:paraId="160A6B64" w14:textId="77777777" w:rsidR="00720688" w:rsidRPr="00E23C61" w:rsidRDefault="00720688" w:rsidP="00720688">
      <w:pPr>
        <w:spacing w:line="360" w:lineRule="auto"/>
        <w:ind w:firstLine="709"/>
        <w:jc w:val="both"/>
        <w:rPr>
          <w:sz w:val="28"/>
          <w:szCs w:val="28"/>
        </w:rPr>
      </w:pPr>
      <w:r w:rsidRPr="00E23C61">
        <w:rPr>
          <w:sz w:val="28"/>
          <w:szCs w:val="28"/>
        </w:rPr>
        <w:t>Нормативно-правовая база:</w:t>
      </w:r>
    </w:p>
    <w:p w14:paraId="28C6A7D5" w14:textId="77777777" w:rsidR="00720688" w:rsidRPr="00E23C61" w:rsidRDefault="00720688" w:rsidP="00720688">
      <w:pPr>
        <w:spacing w:line="360" w:lineRule="auto"/>
        <w:ind w:firstLine="709"/>
        <w:jc w:val="both"/>
        <w:rPr>
          <w:sz w:val="28"/>
          <w:szCs w:val="28"/>
        </w:rPr>
      </w:pPr>
      <w:r w:rsidRPr="00E23C61">
        <w:rPr>
          <w:sz w:val="28"/>
          <w:szCs w:val="28"/>
        </w:rPr>
        <w:t xml:space="preserve">Федеральный уровень: </w:t>
      </w:r>
    </w:p>
    <w:p w14:paraId="68215B50" w14:textId="77777777" w:rsidR="00720688" w:rsidRPr="00E23C61" w:rsidRDefault="00720688" w:rsidP="00720688">
      <w:pPr>
        <w:spacing w:line="360" w:lineRule="auto"/>
        <w:ind w:firstLine="709"/>
        <w:jc w:val="both"/>
        <w:rPr>
          <w:sz w:val="28"/>
          <w:szCs w:val="28"/>
        </w:rPr>
      </w:pPr>
      <w:r w:rsidRPr="00E23C61">
        <w:rPr>
          <w:sz w:val="28"/>
          <w:szCs w:val="28"/>
        </w:rPr>
        <w:t>1. Федеральный закон от 22 октября 2004 г. № 125-ФЗ “Об архивном деле в Российской Федерации”</w:t>
      </w:r>
    </w:p>
    <w:p w14:paraId="62B8EA19" w14:textId="77777777" w:rsidR="00720688" w:rsidRPr="00E23C61" w:rsidRDefault="00720688" w:rsidP="00720688">
      <w:pPr>
        <w:spacing w:line="360" w:lineRule="auto"/>
        <w:ind w:firstLine="709"/>
        <w:jc w:val="both"/>
        <w:rPr>
          <w:sz w:val="28"/>
          <w:szCs w:val="28"/>
        </w:rPr>
      </w:pPr>
      <w:r w:rsidRPr="00E23C61">
        <w:rPr>
          <w:sz w:val="28"/>
          <w:szCs w:val="28"/>
        </w:rPr>
        <w:t>2. Федеральный закон “Об обеспечении доступа к информации о деятельности судов в Российской Федерации”</w:t>
      </w:r>
    </w:p>
    <w:p w14:paraId="6AF99958" w14:textId="77777777" w:rsidR="00720688" w:rsidRPr="00E23C61" w:rsidRDefault="00720688" w:rsidP="00720688">
      <w:pPr>
        <w:spacing w:line="360" w:lineRule="auto"/>
        <w:ind w:firstLine="709"/>
        <w:jc w:val="both"/>
        <w:rPr>
          <w:sz w:val="28"/>
          <w:szCs w:val="28"/>
        </w:rPr>
      </w:pPr>
      <w:r w:rsidRPr="00E23C61">
        <w:rPr>
          <w:sz w:val="28"/>
          <w:szCs w:val="28"/>
        </w:rPr>
        <w:t>3. Гражданский процессуальный кодекс</w:t>
      </w:r>
    </w:p>
    <w:p w14:paraId="047CC420" w14:textId="77777777" w:rsidR="00720688" w:rsidRPr="00E23C61" w:rsidRDefault="00720688" w:rsidP="00720688">
      <w:pPr>
        <w:spacing w:line="360" w:lineRule="auto"/>
        <w:ind w:firstLine="709"/>
        <w:jc w:val="both"/>
        <w:rPr>
          <w:sz w:val="28"/>
          <w:szCs w:val="28"/>
        </w:rPr>
      </w:pPr>
      <w:r w:rsidRPr="00E23C61">
        <w:rPr>
          <w:sz w:val="28"/>
          <w:szCs w:val="28"/>
        </w:rPr>
        <w:t xml:space="preserve">4. Уголовный процессуальный кодекс </w:t>
      </w:r>
    </w:p>
    <w:p w14:paraId="417CBC8B" w14:textId="77777777" w:rsidR="00720688" w:rsidRPr="00E23C61" w:rsidRDefault="00720688" w:rsidP="00720688">
      <w:pPr>
        <w:spacing w:line="360" w:lineRule="auto"/>
        <w:ind w:firstLine="709"/>
        <w:jc w:val="both"/>
        <w:rPr>
          <w:sz w:val="28"/>
          <w:szCs w:val="28"/>
        </w:rPr>
      </w:pPr>
      <w:r w:rsidRPr="00E23C61">
        <w:rPr>
          <w:sz w:val="28"/>
          <w:szCs w:val="28"/>
        </w:rPr>
        <w:t xml:space="preserve">5. Кодекс административного судопроизводства </w:t>
      </w:r>
    </w:p>
    <w:p w14:paraId="6959EDD2" w14:textId="77777777" w:rsidR="00720688" w:rsidRPr="00E23C61" w:rsidRDefault="00720688" w:rsidP="00720688">
      <w:pPr>
        <w:spacing w:line="360" w:lineRule="auto"/>
        <w:ind w:firstLine="709"/>
        <w:jc w:val="both"/>
        <w:rPr>
          <w:sz w:val="28"/>
          <w:szCs w:val="28"/>
        </w:rPr>
      </w:pPr>
      <w:r w:rsidRPr="00E23C61">
        <w:rPr>
          <w:sz w:val="28"/>
          <w:szCs w:val="28"/>
        </w:rPr>
        <w:t>6. Арбитражный процессуальный кодекс</w:t>
      </w:r>
    </w:p>
    <w:p w14:paraId="3A057C83" w14:textId="77777777" w:rsidR="00720688" w:rsidRPr="00E23C61" w:rsidRDefault="00720688" w:rsidP="00720688">
      <w:pPr>
        <w:spacing w:line="360" w:lineRule="auto"/>
        <w:ind w:firstLine="709"/>
        <w:jc w:val="both"/>
        <w:rPr>
          <w:sz w:val="28"/>
          <w:szCs w:val="28"/>
        </w:rPr>
      </w:pPr>
      <w:r w:rsidRPr="00E23C61">
        <w:rPr>
          <w:sz w:val="28"/>
          <w:szCs w:val="28"/>
        </w:rPr>
        <w:t>7. ФКЗ «О судебной системе РФ»</w:t>
      </w:r>
    </w:p>
    <w:p w14:paraId="7F8684A7" w14:textId="77777777" w:rsidR="00720688" w:rsidRPr="00E23C61" w:rsidRDefault="00720688" w:rsidP="00720688">
      <w:pPr>
        <w:spacing w:line="360" w:lineRule="auto"/>
        <w:ind w:firstLine="709"/>
        <w:jc w:val="both"/>
        <w:rPr>
          <w:sz w:val="28"/>
          <w:szCs w:val="28"/>
        </w:rPr>
      </w:pPr>
      <w:r w:rsidRPr="00E23C61">
        <w:rPr>
          <w:sz w:val="28"/>
          <w:szCs w:val="28"/>
        </w:rPr>
        <w:t xml:space="preserve">8. ФКЗ «О судах общей юрисдикции» </w:t>
      </w:r>
    </w:p>
    <w:p w14:paraId="669BFD6A" w14:textId="77777777" w:rsidR="00720688" w:rsidRPr="00E23C61" w:rsidRDefault="00720688" w:rsidP="00720688">
      <w:pPr>
        <w:spacing w:line="360" w:lineRule="auto"/>
        <w:ind w:firstLine="709"/>
        <w:jc w:val="both"/>
        <w:rPr>
          <w:sz w:val="28"/>
          <w:szCs w:val="28"/>
        </w:rPr>
      </w:pPr>
      <w:r w:rsidRPr="00E23C61">
        <w:rPr>
          <w:sz w:val="28"/>
          <w:szCs w:val="28"/>
        </w:rPr>
        <w:t>Ведомственные акты:</w:t>
      </w:r>
    </w:p>
    <w:p w14:paraId="0955CA5D" w14:textId="77777777" w:rsidR="00720688" w:rsidRPr="00E23C61" w:rsidRDefault="00720688" w:rsidP="00720688">
      <w:pPr>
        <w:spacing w:line="360" w:lineRule="auto"/>
        <w:ind w:firstLine="709"/>
        <w:jc w:val="both"/>
        <w:rPr>
          <w:sz w:val="28"/>
          <w:szCs w:val="28"/>
        </w:rPr>
      </w:pPr>
      <w:r w:rsidRPr="00E23C61">
        <w:rPr>
          <w:sz w:val="28"/>
          <w:szCs w:val="28"/>
        </w:rPr>
        <w:lastRenderedPageBreak/>
        <w:t>1. Приказ СД при ВС РФ «Об утверждении инструкции по делопроизводству в судах общей юрисдикции»</w:t>
      </w:r>
    </w:p>
    <w:p w14:paraId="3B41191E" w14:textId="77777777" w:rsidR="00720688" w:rsidRPr="00E23C61" w:rsidRDefault="00720688" w:rsidP="00720688">
      <w:pPr>
        <w:spacing w:line="360" w:lineRule="auto"/>
        <w:ind w:firstLine="709"/>
        <w:jc w:val="both"/>
        <w:rPr>
          <w:sz w:val="28"/>
          <w:szCs w:val="28"/>
        </w:rPr>
      </w:pPr>
      <w:r w:rsidRPr="00E23C61">
        <w:rPr>
          <w:sz w:val="28"/>
          <w:szCs w:val="28"/>
        </w:rPr>
        <w:t>2. Приказ СД при ВС РФ 157 «Об утверждении Инструкции о порядке отбора на хранение в архив федеральных судов общей юрисдикции документов, их комплектования, учета и использования»</w:t>
      </w:r>
    </w:p>
    <w:p w14:paraId="4B6D6ABD" w14:textId="77777777" w:rsidR="00720688" w:rsidRPr="00E23C61" w:rsidRDefault="00720688" w:rsidP="00720688">
      <w:pPr>
        <w:spacing w:line="360" w:lineRule="auto"/>
        <w:ind w:firstLine="709"/>
        <w:jc w:val="both"/>
        <w:rPr>
          <w:sz w:val="28"/>
          <w:szCs w:val="28"/>
        </w:rPr>
      </w:pPr>
      <w:r w:rsidRPr="00E23C61">
        <w:rPr>
          <w:sz w:val="28"/>
          <w:szCs w:val="28"/>
        </w:rPr>
        <w:t>3. Приказ СД при ВС РФ 56 «Об утверждении Инструкции о порядке организации комплектования, хранения, учета и использования документов (электронных документов) в архивах федеральных судов общей юрисдикции»</w:t>
      </w:r>
    </w:p>
    <w:p w14:paraId="3FA4C281" w14:textId="77777777" w:rsidR="00720688" w:rsidRPr="00E23C61" w:rsidRDefault="00720688" w:rsidP="00720688">
      <w:pPr>
        <w:spacing w:line="360" w:lineRule="auto"/>
        <w:ind w:firstLine="709"/>
        <w:jc w:val="both"/>
        <w:rPr>
          <w:sz w:val="28"/>
          <w:szCs w:val="28"/>
        </w:rPr>
      </w:pPr>
      <w:r w:rsidRPr="00E23C61">
        <w:rPr>
          <w:sz w:val="28"/>
          <w:szCs w:val="28"/>
        </w:rPr>
        <w:t>4. Постановление Президиума Совета Судей РФ «О развитии и укреплении системы профессиональной подготовки и повышения квалификации судей и работников аппарата суда»</w:t>
      </w:r>
    </w:p>
    <w:p w14:paraId="2EC6B3A5" w14:textId="77777777" w:rsidR="00720688" w:rsidRPr="00E23C61" w:rsidRDefault="00720688" w:rsidP="00720688">
      <w:pPr>
        <w:spacing w:line="360" w:lineRule="auto"/>
        <w:ind w:firstLine="709"/>
        <w:jc w:val="both"/>
        <w:rPr>
          <w:sz w:val="28"/>
          <w:szCs w:val="28"/>
        </w:rPr>
      </w:pPr>
      <w:r w:rsidRPr="00E23C61">
        <w:rPr>
          <w:sz w:val="28"/>
          <w:szCs w:val="28"/>
        </w:rPr>
        <w:t xml:space="preserve">Локальные акты: </w:t>
      </w:r>
    </w:p>
    <w:p w14:paraId="17E6802F" w14:textId="77777777" w:rsidR="00720688" w:rsidRPr="00E23C61" w:rsidRDefault="00720688" w:rsidP="00720688">
      <w:pPr>
        <w:spacing w:line="360" w:lineRule="auto"/>
        <w:ind w:firstLine="709"/>
        <w:jc w:val="both"/>
        <w:rPr>
          <w:sz w:val="28"/>
          <w:szCs w:val="28"/>
        </w:rPr>
      </w:pPr>
      <w:r w:rsidRPr="00E23C61">
        <w:rPr>
          <w:sz w:val="28"/>
          <w:szCs w:val="28"/>
        </w:rPr>
        <w:t>1. Приказ председателя суда об утверждении Положения об архиве суда</w:t>
      </w:r>
    </w:p>
    <w:p w14:paraId="00D04A3E" w14:textId="77777777" w:rsidR="00720688" w:rsidRPr="00E23C61" w:rsidRDefault="00720688" w:rsidP="00720688">
      <w:pPr>
        <w:spacing w:line="360" w:lineRule="auto"/>
        <w:ind w:firstLine="709"/>
        <w:jc w:val="both"/>
        <w:rPr>
          <w:sz w:val="28"/>
          <w:szCs w:val="28"/>
        </w:rPr>
      </w:pPr>
      <w:r w:rsidRPr="00E23C61">
        <w:rPr>
          <w:sz w:val="28"/>
          <w:szCs w:val="28"/>
        </w:rPr>
        <w:t>2. Приказ председателя суда о назначении ответственного за архивное хранение документов</w:t>
      </w:r>
    </w:p>
    <w:p w14:paraId="51BCE4B8" w14:textId="77777777" w:rsidR="00720688" w:rsidRPr="00E23C61" w:rsidRDefault="00720688" w:rsidP="00720688">
      <w:pPr>
        <w:spacing w:line="360" w:lineRule="auto"/>
        <w:ind w:firstLine="709"/>
        <w:jc w:val="both"/>
        <w:rPr>
          <w:sz w:val="28"/>
          <w:szCs w:val="28"/>
        </w:rPr>
      </w:pPr>
      <w:r w:rsidRPr="00E23C61">
        <w:rPr>
          <w:sz w:val="28"/>
          <w:szCs w:val="28"/>
        </w:rPr>
        <w:t>3. Приказ председателя суда о передаче дел в архив</w:t>
      </w:r>
    </w:p>
    <w:p w14:paraId="569F4986" w14:textId="77777777" w:rsidR="00720688" w:rsidRPr="00E23C61" w:rsidRDefault="00720688" w:rsidP="00720688">
      <w:pPr>
        <w:spacing w:line="360" w:lineRule="auto"/>
        <w:ind w:firstLine="709"/>
        <w:jc w:val="both"/>
        <w:rPr>
          <w:sz w:val="28"/>
          <w:szCs w:val="28"/>
        </w:rPr>
      </w:pPr>
      <w:r w:rsidRPr="00E23C61">
        <w:rPr>
          <w:sz w:val="28"/>
          <w:szCs w:val="28"/>
        </w:rPr>
        <w:t>4. Приказ председателя суда о проведении инвентаризации архивных документов</w:t>
      </w:r>
    </w:p>
    <w:p w14:paraId="37D48773" w14:textId="77777777" w:rsidR="00720688" w:rsidRPr="00E23C61" w:rsidRDefault="00720688" w:rsidP="00720688">
      <w:pPr>
        <w:spacing w:line="360" w:lineRule="auto"/>
        <w:ind w:firstLine="709"/>
        <w:jc w:val="both"/>
        <w:rPr>
          <w:sz w:val="28"/>
          <w:szCs w:val="28"/>
        </w:rPr>
      </w:pPr>
      <w:r w:rsidRPr="00E23C61">
        <w:rPr>
          <w:sz w:val="28"/>
          <w:szCs w:val="28"/>
        </w:rPr>
        <w:t>5. Приказ председателя суда об утверждении номенклатуры дел суда</w:t>
      </w:r>
    </w:p>
    <w:p w14:paraId="6F5D2496" w14:textId="77777777" w:rsidR="00720688" w:rsidRPr="00E23C61" w:rsidRDefault="00720688" w:rsidP="00720688">
      <w:pPr>
        <w:spacing w:line="360" w:lineRule="auto"/>
        <w:ind w:firstLine="709"/>
        <w:jc w:val="both"/>
        <w:rPr>
          <w:sz w:val="28"/>
          <w:szCs w:val="28"/>
        </w:rPr>
      </w:pPr>
      <w:r w:rsidRPr="00E23C61">
        <w:rPr>
          <w:sz w:val="28"/>
          <w:szCs w:val="28"/>
        </w:rPr>
        <w:t>6. Приказ председателя суда о порядке использования архивных документов</w:t>
      </w:r>
    </w:p>
    <w:p w14:paraId="63517837" w14:textId="77777777" w:rsidR="00720688" w:rsidRDefault="00720688" w:rsidP="00720688">
      <w:pPr>
        <w:spacing w:line="360" w:lineRule="auto"/>
        <w:ind w:firstLine="709"/>
        <w:jc w:val="both"/>
        <w:rPr>
          <w:sz w:val="28"/>
          <w:szCs w:val="28"/>
        </w:rPr>
      </w:pPr>
      <w:r w:rsidRPr="00E23C61">
        <w:rPr>
          <w:sz w:val="28"/>
          <w:szCs w:val="28"/>
        </w:rPr>
        <w:t>7. Приказ о мерах пожарной безопасности</w:t>
      </w:r>
    </w:p>
    <w:p w14:paraId="44F21487" w14:textId="77777777" w:rsidR="00720688" w:rsidRDefault="00720688" w:rsidP="002029E0">
      <w:pPr>
        <w:spacing w:line="360" w:lineRule="auto"/>
        <w:ind w:firstLine="709"/>
        <w:jc w:val="both"/>
        <w:rPr>
          <w:sz w:val="28"/>
          <w:szCs w:val="28"/>
        </w:rPr>
      </w:pPr>
      <w:bookmarkStart w:id="1" w:name="_GoBack"/>
      <w:bookmarkEnd w:id="1"/>
    </w:p>
    <w:p w14:paraId="133EB54C" w14:textId="070E26C5" w:rsidR="002029E0" w:rsidRPr="00C50154" w:rsidRDefault="002029E0" w:rsidP="002029E0">
      <w:pPr>
        <w:spacing w:line="360" w:lineRule="auto"/>
        <w:ind w:firstLine="709"/>
        <w:jc w:val="both"/>
        <w:rPr>
          <w:sz w:val="28"/>
          <w:szCs w:val="28"/>
        </w:rPr>
      </w:pPr>
      <w:r w:rsidRPr="00C50154">
        <w:rPr>
          <w:sz w:val="28"/>
          <w:szCs w:val="28"/>
        </w:rPr>
        <w:t>Источники правового регулирования ведения архивного дела в судах:</w:t>
      </w:r>
    </w:p>
    <w:p w14:paraId="67BDEFD6" w14:textId="77777777" w:rsidR="002029E0" w:rsidRPr="001F6F3D" w:rsidRDefault="002029E0" w:rsidP="002029E0">
      <w:pPr>
        <w:spacing w:line="360" w:lineRule="auto"/>
        <w:ind w:firstLine="709"/>
        <w:jc w:val="both"/>
        <w:rPr>
          <w:sz w:val="28"/>
          <w:szCs w:val="28"/>
        </w:rPr>
      </w:pPr>
      <w:r w:rsidRPr="00C50154">
        <w:rPr>
          <w:sz w:val="28"/>
          <w:szCs w:val="28"/>
        </w:rPr>
        <w:t xml:space="preserve">1) нормы, закрепленные в международном праве, федеральных законах и подзаконных актах Российской Федерации, содержащие базовую регламентацию организации работы во всех действующих архивах России: федеральных государственных архивах, ведомственных архивах, негосударственных архивах и муниципальных архивах; </w:t>
      </w:r>
    </w:p>
    <w:p w14:paraId="7CA6CCAA" w14:textId="77777777" w:rsidR="002029E0" w:rsidRPr="001F6F3D" w:rsidRDefault="002029E0" w:rsidP="002029E0">
      <w:pPr>
        <w:spacing w:line="360" w:lineRule="auto"/>
        <w:ind w:firstLine="709"/>
        <w:jc w:val="both"/>
        <w:rPr>
          <w:sz w:val="28"/>
          <w:szCs w:val="28"/>
        </w:rPr>
      </w:pPr>
      <w:r w:rsidRPr="00C50154">
        <w:rPr>
          <w:sz w:val="28"/>
          <w:szCs w:val="28"/>
        </w:rPr>
        <w:lastRenderedPageBreak/>
        <w:t xml:space="preserve">2) ведомственные нормы по организации ведения архивного дела в судах судебной системы Российской Федерации, введённые в действие в рамках исполнения полномочий Судебным департаментом при Верховном Суде РФ; </w:t>
      </w:r>
    </w:p>
    <w:p w14:paraId="2606937D" w14:textId="77777777" w:rsidR="002029E0" w:rsidRPr="00732246" w:rsidRDefault="002029E0" w:rsidP="002029E0">
      <w:pPr>
        <w:spacing w:line="360" w:lineRule="auto"/>
        <w:ind w:firstLine="709"/>
        <w:jc w:val="both"/>
        <w:rPr>
          <w:sz w:val="28"/>
          <w:szCs w:val="28"/>
        </w:rPr>
      </w:pPr>
      <w:r w:rsidRPr="00C50154">
        <w:rPr>
          <w:sz w:val="28"/>
          <w:szCs w:val="28"/>
        </w:rPr>
        <w:t xml:space="preserve">3) локальные нормы, принятые в организационно-распорядительном порядке председателями соответствующих судов и </w:t>
      </w:r>
      <w:proofErr w:type="gramStart"/>
      <w:r w:rsidRPr="00C50154">
        <w:rPr>
          <w:sz w:val="28"/>
          <w:szCs w:val="28"/>
        </w:rPr>
        <w:t>мировыми судьями</w:t>
      </w:r>
      <w:proofErr w:type="gramEnd"/>
      <w:r w:rsidRPr="00C50154">
        <w:rPr>
          <w:sz w:val="28"/>
          <w:szCs w:val="28"/>
        </w:rPr>
        <w:t xml:space="preserve"> и органами исполнительной власти субъектов РФ, которые организационно обеспечивают деятельность мировых судей.</w:t>
      </w:r>
    </w:p>
    <w:p w14:paraId="6554F474"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Правила организации и ведения архивного делопроизводства в судах определяют:</w:t>
      </w:r>
    </w:p>
    <w:p w14:paraId="07330260"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 Федеральный закон от 22.10.2004 №125-ФЗ (в ред. от 23.05.2016) «Об архивном деле в Российской Федерации»; </w:t>
      </w:r>
    </w:p>
    <w:p w14:paraId="4AEED67F"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Приказ Министерства культуры РФ от 31.03.2015 №526 «Об утверждении Правил организации хранения, комплектования, учета и использования документов архивного фонда Российской Федерации и других архивных документов в органах государственной власти, органах местного самоуправления и организациях»; </w:t>
      </w:r>
    </w:p>
    <w:p w14:paraId="47A793C3"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Приказ Судебного департамента при Верховном Суде РФ от 09.06.2011 №112 «Об утверждении Перечня документов федеральных судов общей юрисдикции с указанием сроков хранения»; </w:t>
      </w:r>
    </w:p>
    <w:p w14:paraId="02DC8094"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Приказ Судебного департамента при Верховном Суде РФ от 28.12.2005 №157 «Об утверждении Инструкции о порядке отбора на хранение в архив федеральных судов общей юрисдикции документов, их комплектования, учета и использования»;</w:t>
      </w:r>
    </w:p>
    <w:p w14:paraId="603D4DFC"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 Приказ Судебного департамента при Верховном Суде РФ от 15.12.2004 №161 «Об утверждении Инструкции по судебному делопроизводству в верховных судах республик, краевых и областных судах, судах городов федерального значения, судах автономной области и автономных округов»; </w:t>
      </w:r>
    </w:p>
    <w:p w14:paraId="2AE59A70" w14:textId="77777777" w:rsidR="002029E0" w:rsidRPr="002029E0" w:rsidRDefault="002029E0" w:rsidP="002029E0">
      <w:pPr>
        <w:spacing w:line="360" w:lineRule="auto"/>
        <w:ind w:firstLine="709"/>
        <w:jc w:val="both"/>
        <w:rPr>
          <w:color w:val="000000"/>
          <w:sz w:val="28"/>
          <w:szCs w:val="28"/>
        </w:rPr>
      </w:pPr>
      <w:r w:rsidRPr="002029E0">
        <w:rPr>
          <w:color w:val="000000"/>
          <w:sz w:val="28"/>
          <w:szCs w:val="28"/>
        </w:rPr>
        <w:t xml:space="preserve">• Приказ Судебного департамента при Верховном Суде РФ от 29.04.2003 №36 «Об утверждении Инструкции по судебному делопроизводству в </w:t>
      </w:r>
      <w:r w:rsidRPr="002029E0">
        <w:rPr>
          <w:color w:val="000000"/>
          <w:sz w:val="28"/>
          <w:szCs w:val="28"/>
        </w:rPr>
        <w:lastRenderedPageBreak/>
        <w:t xml:space="preserve">районном суде». Перечисленные документы устанавливают единую систему документационного производства, обязательную для всех работников суда. Архивное делопроизводство суда осуществляется под руководством председателя суда. </w:t>
      </w:r>
    </w:p>
    <w:p w14:paraId="456275A8" w14:textId="77777777" w:rsidR="002029E0" w:rsidRDefault="002029E0" w:rsidP="002029E0">
      <w:pPr>
        <w:jc w:val="both"/>
        <w:rPr>
          <w:sz w:val="28"/>
          <w:shd w:val="clear" w:color="auto" w:fill="FFFFFF"/>
        </w:rPr>
      </w:pPr>
    </w:p>
    <w:p w14:paraId="6D4885FF" w14:textId="77777777" w:rsidR="002029E0" w:rsidRDefault="002029E0" w:rsidP="002029E0">
      <w:pPr>
        <w:jc w:val="both"/>
        <w:rPr>
          <w:b/>
          <w:bCs/>
        </w:rPr>
      </w:pPr>
      <w:r>
        <w:rPr>
          <w:b/>
          <w:bCs/>
          <w:lang w:val="en-US"/>
        </w:rPr>
        <w:t>III</w:t>
      </w:r>
      <w:r>
        <w:rPr>
          <w:b/>
          <w:bCs/>
        </w:rPr>
        <w:t>. Указать определение терминов:</w:t>
      </w:r>
    </w:p>
    <w:p w14:paraId="12496AEB" w14:textId="77777777" w:rsidR="002029E0" w:rsidRPr="008976F3" w:rsidRDefault="002029E0" w:rsidP="002029E0">
      <w:pPr>
        <w:spacing w:line="360" w:lineRule="auto"/>
        <w:ind w:firstLine="709"/>
        <w:jc w:val="both"/>
        <w:rPr>
          <w:bCs/>
          <w:sz w:val="28"/>
          <w:szCs w:val="28"/>
        </w:rPr>
      </w:pPr>
      <w:r>
        <w:t>1.</w:t>
      </w:r>
      <w:r w:rsidRPr="003F6F14">
        <w:rPr>
          <w:b/>
          <w:bCs/>
          <w:sz w:val="28"/>
          <w:szCs w:val="28"/>
        </w:rPr>
        <w:t>хран</w:t>
      </w:r>
      <w:r>
        <w:rPr>
          <w:b/>
          <w:bCs/>
          <w:sz w:val="28"/>
          <w:szCs w:val="28"/>
        </w:rPr>
        <w:t xml:space="preserve">ение судебных документов архив - </w:t>
      </w:r>
      <w:r w:rsidRPr="003F6F14">
        <w:rPr>
          <w:bCs/>
          <w:sz w:val="28"/>
          <w:szCs w:val="28"/>
        </w:rPr>
        <w:t>комплекс мероприятий уполномоченных работников аппарата суда по обеспечению хранения и создания надлежащих условий для архивных документов.</w:t>
      </w:r>
    </w:p>
    <w:p w14:paraId="259786C6" w14:textId="77777777" w:rsidR="002029E0" w:rsidRPr="008976F3" w:rsidRDefault="002029E0" w:rsidP="002029E0">
      <w:pPr>
        <w:spacing w:line="360" w:lineRule="auto"/>
        <w:ind w:firstLine="709"/>
        <w:jc w:val="both"/>
        <w:rPr>
          <w:b/>
          <w:bCs/>
          <w:sz w:val="28"/>
          <w:szCs w:val="28"/>
        </w:rPr>
      </w:pPr>
      <w:r>
        <w:rPr>
          <w:b/>
          <w:bCs/>
          <w:sz w:val="28"/>
          <w:szCs w:val="28"/>
        </w:rPr>
        <w:t>2.электронный документ -</w:t>
      </w:r>
      <w:r w:rsidRPr="003F6F14">
        <w:rPr>
          <w:b/>
          <w:bCs/>
          <w:sz w:val="28"/>
          <w:szCs w:val="28"/>
        </w:rPr>
        <w:t xml:space="preserve"> </w:t>
      </w:r>
      <w:r>
        <w:rPr>
          <w:sz w:val="28"/>
          <w:szCs w:val="28"/>
        </w:rPr>
        <w:t>д</w:t>
      </w:r>
      <w:r w:rsidRPr="003F6F14">
        <w:rPr>
          <w:sz w:val="28"/>
          <w:szCs w:val="28"/>
        </w:rPr>
        <w:t>окумент, информация которого представлена в электронной форме.</w:t>
      </w:r>
    </w:p>
    <w:p w14:paraId="411A25C2" w14:textId="77777777" w:rsidR="002029E0" w:rsidRPr="008976F3" w:rsidRDefault="002029E0" w:rsidP="002029E0">
      <w:pPr>
        <w:spacing w:line="360" w:lineRule="auto"/>
        <w:ind w:firstLine="709"/>
        <w:jc w:val="both"/>
        <w:rPr>
          <w:b/>
          <w:bCs/>
          <w:sz w:val="28"/>
          <w:szCs w:val="28"/>
        </w:rPr>
      </w:pPr>
      <w:r>
        <w:rPr>
          <w:b/>
          <w:bCs/>
          <w:sz w:val="28"/>
          <w:szCs w:val="28"/>
        </w:rPr>
        <w:t>3.</w:t>
      </w:r>
      <w:r w:rsidRPr="003F6F14">
        <w:rPr>
          <w:b/>
          <w:bCs/>
          <w:sz w:val="28"/>
          <w:szCs w:val="28"/>
        </w:rPr>
        <w:t xml:space="preserve"> </w:t>
      </w:r>
      <w:r>
        <w:rPr>
          <w:sz w:val="28"/>
          <w:szCs w:val="28"/>
        </w:rPr>
        <w:t>с</w:t>
      </w:r>
      <w:r w:rsidRPr="003F6F14">
        <w:rPr>
          <w:sz w:val="28"/>
          <w:szCs w:val="28"/>
        </w:rPr>
        <w:t xml:space="preserve">рок хранения </w:t>
      </w:r>
      <w:r w:rsidRPr="003F6F14">
        <w:rPr>
          <w:b/>
          <w:bCs/>
          <w:sz w:val="28"/>
          <w:szCs w:val="28"/>
        </w:rPr>
        <w:t>документов</w:t>
      </w:r>
      <w:r>
        <w:rPr>
          <w:sz w:val="28"/>
          <w:szCs w:val="28"/>
        </w:rPr>
        <w:t xml:space="preserve"> -</w:t>
      </w:r>
      <w:r w:rsidRPr="003F6F14">
        <w:rPr>
          <w:sz w:val="28"/>
          <w:szCs w:val="28"/>
        </w:rPr>
        <w:t xml:space="preserve"> период времени, в течение которого должно обеспечиваться хранение документа в составе архивного фонда суда, Архивного фонда Российской Федерации.</w:t>
      </w:r>
    </w:p>
    <w:p w14:paraId="2327566D" w14:textId="77777777" w:rsidR="002029E0" w:rsidRPr="003F6F14" w:rsidRDefault="002029E0" w:rsidP="002029E0">
      <w:pPr>
        <w:spacing w:line="360" w:lineRule="auto"/>
        <w:ind w:firstLine="709"/>
        <w:jc w:val="both"/>
        <w:rPr>
          <w:bCs/>
          <w:sz w:val="28"/>
          <w:szCs w:val="28"/>
        </w:rPr>
      </w:pPr>
      <w:r>
        <w:rPr>
          <w:b/>
          <w:bCs/>
          <w:sz w:val="28"/>
          <w:szCs w:val="28"/>
        </w:rPr>
        <w:t xml:space="preserve">4.регламент - </w:t>
      </w:r>
      <w:r w:rsidRPr="003F6F14">
        <w:rPr>
          <w:bCs/>
          <w:sz w:val="28"/>
          <w:szCs w:val="28"/>
        </w:rPr>
        <w:t>документ, перечисляющий и описывающий этапы профессиональной деятельности специалистов.</w:t>
      </w:r>
    </w:p>
    <w:p w14:paraId="372B49FF" w14:textId="77777777" w:rsidR="002029E0" w:rsidRPr="003F6F14" w:rsidRDefault="002029E0" w:rsidP="002029E0">
      <w:pPr>
        <w:spacing w:line="360" w:lineRule="auto"/>
        <w:ind w:firstLine="709"/>
        <w:jc w:val="both"/>
        <w:rPr>
          <w:bCs/>
          <w:sz w:val="28"/>
          <w:szCs w:val="28"/>
        </w:rPr>
      </w:pPr>
      <w:r>
        <w:rPr>
          <w:b/>
          <w:bCs/>
          <w:sz w:val="28"/>
          <w:szCs w:val="28"/>
        </w:rPr>
        <w:t xml:space="preserve">5.инструкция - </w:t>
      </w:r>
      <w:r w:rsidRPr="003F6F14">
        <w:rPr>
          <w:bCs/>
          <w:sz w:val="28"/>
          <w:szCs w:val="28"/>
        </w:rPr>
        <w:t>документ, содержащий правила, указания или руководства, устанавливающие порядок и способ осуществления профессиональной деятельности.</w:t>
      </w:r>
    </w:p>
    <w:p w14:paraId="12C29089" w14:textId="77777777" w:rsidR="002029E0" w:rsidRPr="003F6F14" w:rsidRDefault="002029E0" w:rsidP="002029E0">
      <w:pPr>
        <w:spacing w:line="360" w:lineRule="auto"/>
        <w:ind w:firstLine="709"/>
        <w:jc w:val="both"/>
        <w:rPr>
          <w:sz w:val="28"/>
          <w:szCs w:val="28"/>
        </w:rPr>
      </w:pPr>
      <w:r>
        <w:rPr>
          <w:b/>
          <w:bCs/>
          <w:sz w:val="28"/>
          <w:szCs w:val="28"/>
        </w:rPr>
        <w:t xml:space="preserve">6.канцелярия суда - </w:t>
      </w:r>
      <w:r w:rsidRPr="003F6F14">
        <w:rPr>
          <w:bCs/>
          <w:sz w:val="28"/>
          <w:szCs w:val="28"/>
        </w:rPr>
        <w:t>подразделение суда, которое ведёт учёт документов и выдаёт гражданам судебные решения и иные важные акты.</w:t>
      </w:r>
    </w:p>
    <w:p w14:paraId="4D2F8387" w14:textId="77777777" w:rsidR="002029E0" w:rsidRPr="003F6F14" w:rsidRDefault="002029E0" w:rsidP="002029E0">
      <w:pPr>
        <w:spacing w:line="360" w:lineRule="auto"/>
        <w:ind w:firstLine="709"/>
        <w:jc w:val="both"/>
        <w:rPr>
          <w:bCs/>
          <w:sz w:val="28"/>
          <w:szCs w:val="28"/>
        </w:rPr>
      </w:pPr>
      <w:r>
        <w:rPr>
          <w:b/>
          <w:bCs/>
          <w:sz w:val="28"/>
          <w:szCs w:val="28"/>
        </w:rPr>
        <w:t xml:space="preserve">7.проверка - </w:t>
      </w:r>
      <w:r w:rsidRPr="003F6F14">
        <w:rPr>
          <w:bCs/>
          <w:sz w:val="28"/>
          <w:szCs w:val="28"/>
        </w:rPr>
        <w:t>совокупность мероприятий, проводимых контролирующим органом или уполномоченным субъектом в отношении проверяемого для оценки соответствия требований законодательства, осуществляемых в ходе профессиональной деятельности.</w:t>
      </w:r>
    </w:p>
    <w:p w14:paraId="32D5AEE1" w14:textId="77777777" w:rsidR="002029E0" w:rsidRPr="003F6F14" w:rsidRDefault="002029E0" w:rsidP="002029E0">
      <w:pPr>
        <w:spacing w:line="360" w:lineRule="auto"/>
        <w:ind w:firstLine="709"/>
        <w:jc w:val="both"/>
        <w:rPr>
          <w:b/>
          <w:bCs/>
          <w:sz w:val="28"/>
          <w:szCs w:val="28"/>
        </w:rPr>
      </w:pPr>
      <w:r>
        <w:rPr>
          <w:b/>
          <w:bCs/>
          <w:sz w:val="28"/>
          <w:szCs w:val="28"/>
        </w:rPr>
        <w:t xml:space="preserve">8.паспорт архива суда - </w:t>
      </w:r>
      <w:r w:rsidRPr="003F6F14">
        <w:rPr>
          <w:sz w:val="28"/>
          <w:szCs w:val="28"/>
        </w:rPr>
        <w:t>учётный документ периодической отчётности, который содержит сведения об объёме хранящихся документов, составе поисково-справочного аппарата и условиях хранения документов.</w:t>
      </w:r>
    </w:p>
    <w:p w14:paraId="4AA2C99A" w14:textId="77777777" w:rsidR="002029E0" w:rsidRDefault="002029E0" w:rsidP="002029E0">
      <w:pPr>
        <w:spacing w:line="360" w:lineRule="auto"/>
        <w:ind w:firstLine="709"/>
        <w:jc w:val="both"/>
        <w:rPr>
          <w:sz w:val="28"/>
          <w:szCs w:val="28"/>
        </w:rPr>
      </w:pPr>
      <w:r>
        <w:rPr>
          <w:b/>
          <w:bCs/>
          <w:sz w:val="28"/>
          <w:szCs w:val="28"/>
        </w:rPr>
        <w:t xml:space="preserve">9.дело фонда - </w:t>
      </w:r>
      <w:r w:rsidRPr="003F6F14">
        <w:rPr>
          <w:sz w:val="28"/>
          <w:szCs w:val="28"/>
        </w:rPr>
        <w:t xml:space="preserve">наиболее важный и целостный источник информации об архиве суда, который содержит информацию о приёме-передаче дел на хранение, об уничтожении дел, сведения о составе и объёме дел и документов, </w:t>
      </w:r>
      <w:r w:rsidRPr="003F6F14">
        <w:rPr>
          <w:sz w:val="28"/>
          <w:szCs w:val="28"/>
        </w:rPr>
        <w:lastRenderedPageBreak/>
        <w:t>акты проверки наличия и состояния дел фонда, исторические справки к фонду, схема систематизации фонда и т.д.</w:t>
      </w:r>
    </w:p>
    <w:p w14:paraId="621CE6F2" w14:textId="77777777" w:rsidR="002029E0" w:rsidRPr="00C14D4B" w:rsidRDefault="002029E0" w:rsidP="002029E0">
      <w:pPr>
        <w:spacing w:line="276" w:lineRule="auto"/>
        <w:jc w:val="both"/>
        <w:rPr>
          <w:b/>
          <w:sz w:val="24"/>
          <w:szCs w:val="24"/>
          <w:u w:val="single"/>
        </w:rPr>
      </w:pPr>
      <w:r w:rsidRPr="00C14D4B">
        <w:rPr>
          <w:b/>
          <w:sz w:val="24"/>
          <w:szCs w:val="24"/>
          <w:u w:val="single"/>
          <w:lang w:val="en-US"/>
        </w:rPr>
        <w:t>IV</w:t>
      </w:r>
      <w:r w:rsidRPr="00C14D4B">
        <w:rPr>
          <w:b/>
          <w:sz w:val="24"/>
          <w:szCs w:val="24"/>
          <w:u w:val="single"/>
        </w:rPr>
        <w:t>. Представить последовательность действий при подготовке и выдаче архивных справок из архива суда на основании запросов и заявлений граждан и организаций.</w:t>
      </w:r>
    </w:p>
    <w:p w14:paraId="09D4AF21"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Информация социально-правового характера по запросам граждан и организаций выдается в форме архивной справки, архивной копии и архивной выписки.</w:t>
      </w:r>
    </w:p>
    <w:p w14:paraId="3F4F36F7"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справка - документ, содержащий архивную информацию о предмете запроса, с указанием поисковых данных документов, на основании которых она составлена.</w:t>
      </w:r>
    </w:p>
    <w:p w14:paraId="5CFC817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копия - документ, воспроизводящий текст или изображение архивного документа, с указанием его поисковых данных.</w:t>
      </w:r>
    </w:p>
    <w:p w14:paraId="5E00777E"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выписка - документ, дословно воспроизводящий часть текста архивного документа, относящуюся к определенному вопросу, факту или лицу, с указанием поисковых данных документа.</w:t>
      </w:r>
    </w:p>
    <w:p w14:paraId="52F509DE"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Архивные справки, выписки и копии выдаются на основании письменного запроса пользователя, который должен содержать наименование (и адрес при пересылке) организации (архива), которой они адресованы; изложение существа запроса; фамилию, имя и отчество обращающегося; его адрес, контактные телефоны; дату и личную подпись.</w:t>
      </w:r>
    </w:p>
    <w:p w14:paraId="1D887579"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Обращения граждан, в которых отсутствуют фамилии, адреса и подписи обращающихся, считаются анонимными и не подлежат рассмотрению; при личном обращении при наличии фамилии и адреса недостающая информация может быть восполнена.</w:t>
      </w:r>
    </w:p>
    <w:p w14:paraId="170F650C"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Срок исполнения запросов социально-правового характера граждан и организаций по материалам архива не должен превышать 30 дней со дня регистрации обращения. При сложных запросах срок может быть продлен, но не более чем на 30 дней с обязательным уведомлением об этом заявителя.</w:t>
      </w:r>
    </w:p>
    <w:p w14:paraId="44A438C7"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Срок исполнения запросов с использованием только научно-справочного аппарата архива - не более 15 дней с момента регистрации обращения.</w:t>
      </w:r>
    </w:p>
    <w:p w14:paraId="6B2305B4"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Пересылка непрофильных запросов по принадлежности в другие организации или архивы, а также информирование об этом заявителя должны осуществляться в 5-дневный срок с момента обращения.</w:t>
      </w:r>
    </w:p>
    <w:p w14:paraId="399EBB4F" w14:textId="77777777" w:rsidR="002029E0" w:rsidRPr="00C14D4B" w:rsidRDefault="002029E0" w:rsidP="002029E0">
      <w:pPr>
        <w:spacing w:line="360" w:lineRule="auto"/>
        <w:ind w:firstLine="709"/>
        <w:jc w:val="both"/>
        <w:rPr>
          <w:sz w:val="24"/>
          <w:szCs w:val="24"/>
        </w:rPr>
      </w:pPr>
      <w:r w:rsidRPr="00C14D4B">
        <w:rPr>
          <w:sz w:val="24"/>
          <w:szCs w:val="24"/>
        </w:rPr>
        <w:t xml:space="preserve">Архивные справки составляются на основании документов (подлинников и заверенных копий), хранящихся в архиве; использование незаверенных документов, относящихся к вопросу обращения, оговаривается в тексте справки ("незаверенная копия"). При отсутствии в архиве документов, содержащих сведения по запрашиваемому вопросу, </w:t>
      </w:r>
      <w:r w:rsidRPr="00C14D4B">
        <w:rPr>
          <w:sz w:val="24"/>
          <w:szCs w:val="24"/>
        </w:rPr>
        <w:lastRenderedPageBreak/>
        <w:t>архивная справка может быть выдана по хранящимся в архиве печатным материалам, относящимся к предмету обращения, с точным и полным указанием источника.</w:t>
      </w:r>
    </w:p>
    <w:p w14:paraId="1984955A"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Архивные справки составляются по установленной форме на бланке архивной справки или общем бланке организации.</w:t>
      </w:r>
    </w:p>
    <w:p w14:paraId="0E625465"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 справке приводятся названия, даты и номера документов и излагаются сведения, имеющиеся в названных документах и относящиеся к вопросу обращения. Изложение дается в хронологической последовательности событий, а не документов, в которых они освещаются. Допускается приводить в справке выдержки из документов, заключая их в кавычки. Названия организаций в тексте справки при первом употреблении приводятся полностью, а в скобках - их официально принятые сокращения; при повторных упоминаниях - только сокращенные.</w:t>
      </w:r>
    </w:p>
    <w:p w14:paraId="6D4C7118"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 справку включаются только сведения, упоминаемые в документах.</w:t>
      </w:r>
    </w:p>
    <w:p w14:paraId="289B8DB9"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 тексте архивной справки не допускаются комментарии, собственные выводы исполнителя по содержанию использованных документов.</w:t>
      </w:r>
    </w:p>
    <w:p w14:paraId="7298AA2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После текста справки помещаются архивные шифры документов, послуживших основанием для составления текста справки (номера фондов, описей и дел, а также номера листов в деле).</w:t>
      </w:r>
    </w:p>
    <w:p w14:paraId="65C5747C"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Архивная справка подписывается руководителем организации или подразделения, в состав которого входит архив, и руководителем архива; право подписи справки устанавливается в положении о службе ДОУ или в положении об архиве организации. Справка заверяется печатью организации; второй экземпляр архивной справки заверяется руководителем архива и хранится в делах архива в соответствии с номенклатурой дел.</w:t>
      </w:r>
    </w:p>
    <w:p w14:paraId="6312A7DD" w14:textId="77777777" w:rsidR="002029E0" w:rsidRPr="00C14D4B" w:rsidRDefault="002029E0" w:rsidP="002029E0">
      <w:pPr>
        <w:spacing w:line="360" w:lineRule="auto"/>
        <w:ind w:firstLine="709"/>
        <w:jc w:val="both"/>
        <w:rPr>
          <w:sz w:val="24"/>
          <w:szCs w:val="24"/>
        </w:rPr>
      </w:pPr>
      <w:r w:rsidRPr="00C14D4B">
        <w:rPr>
          <w:sz w:val="24"/>
          <w:szCs w:val="24"/>
        </w:rPr>
        <w:t>Архивные копии и выписки из документов выдаются в соответствии с запросом. Идентичность подлиннику выданных архивных копий и выписок заверяется подписью руководителя организации или уполномоченного им лица (руководителя подразделения, в состав которого входит архив) и гербовой печатью организации.</w:t>
      </w:r>
    </w:p>
    <w:p w14:paraId="5DBEBBE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Выписка производится только из документа, в котором содержится несколько отдельных, не связанных между собой вопросов. Выписка должна воспроизводить полный текст части документа, относящейся к запросу.</w:t>
      </w:r>
    </w:p>
    <w:p w14:paraId="793C497D"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Отдельные слова и выражения подлинного документа, а также исправления, подчистки, вызывающие сомнение в их достоверности, оговариваются словами: "Так в документе" или "В тексте неразборчиво".</w:t>
      </w:r>
    </w:p>
    <w:p w14:paraId="18DC2AD0"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 xml:space="preserve">Машинописные архивные копии и выписки изготавливаются на бланке письма организации с обозначением названия документа: "Архивная копия", "Архивная выписка". </w:t>
      </w:r>
      <w:r w:rsidRPr="00C14D4B">
        <w:rPr>
          <w:color w:val="000000"/>
          <w:sz w:val="24"/>
          <w:szCs w:val="24"/>
        </w:rPr>
        <w:lastRenderedPageBreak/>
        <w:t xml:space="preserve">При изготовлении </w:t>
      </w:r>
      <w:proofErr w:type="spellStart"/>
      <w:r w:rsidRPr="00C14D4B">
        <w:rPr>
          <w:color w:val="000000"/>
          <w:sz w:val="24"/>
          <w:szCs w:val="24"/>
        </w:rPr>
        <w:t>ксеро</w:t>
      </w:r>
      <w:proofErr w:type="spellEnd"/>
      <w:r w:rsidRPr="00C14D4B">
        <w:rPr>
          <w:color w:val="000000"/>
          <w:sz w:val="24"/>
          <w:szCs w:val="24"/>
        </w:rPr>
        <w:t>- или фотокопий документа бланк организации, как правило, не используется.</w:t>
      </w:r>
    </w:p>
    <w:p w14:paraId="51631E57"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После текста архивной копии или выписки указывается архивный шифр документа. Если копия или выписка занимают более одного листа, архивный шифр указывается на обороте каждого листа. Все листы архивной копии или выписки должны быть скреплены, пронумерованы и на месте скрепления заверены архивом.</w:t>
      </w:r>
    </w:p>
    <w:p w14:paraId="628FD2F5" w14:textId="77777777" w:rsidR="002029E0" w:rsidRPr="00C14D4B" w:rsidRDefault="002029E0" w:rsidP="002029E0">
      <w:pPr>
        <w:spacing w:line="360" w:lineRule="auto"/>
        <w:ind w:firstLine="709"/>
        <w:jc w:val="both"/>
        <w:rPr>
          <w:sz w:val="24"/>
          <w:szCs w:val="24"/>
        </w:rPr>
      </w:pPr>
      <w:r w:rsidRPr="00C14D4B">
        <w:rPr>
          <w:sz w:val="24"/>
          <w:szCs w:val="24"/>
        </w:rPr>
        <w:t>Архивные справки, копии и выписки из архивных документов направляются заявителям по почте с сопроводительным письмом, подписанным руководителем организации или структурного подразделения, в состав которого входит архив. Архивные справки, копии и выписки могут выдаваться под расписку на руки заявителям при предъявлении паспорта или иного документа, удостоверяющего личность; их родственникам или доверенным лицам при предъявлении нотариально заверенной доверенности, оформленной в соответствии с законодательством.</w:t>
      </w:r>
    </w:p>
    <w:p w14:paraId="429CFBA9" w14:textId="77777777" w:rsidR="002029E0" w:rsidRPr="00C14D4B" w:rsidRDefault="002029E0" w:rsidP="002029E0">
      <w:pPr>
        <w:spacing w:line="360" w:lineRule="auto"/>
        <w:ind w:firstLine="709"/>
        <w:jc w:val="both"/>
        <w:rPr>
          <w:sz w:val="24"/>
          <w:szCs w:val="24"/>
        </w:rPr>
      </w:pPr>
      <w:r w:rsidRPr="00C14D4B">
        <w:rPr>
          <w:sz w:val="24"/>
          <w:szCs w:val="24"/>
        </w:rPr>
        <w:t>Получатель архивной справки, копии или выписки расписывается на втором экземпляре получаемого документа, остающемся в делах архива, с указанием данных паспорта или другого документа, удостоверяющего личность получателя.</w:t>
      </w:r>
    </w:p>
    <w:p w14:paraId="1B6F6980"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 в соответствии с законодательством обеспечивает: право граждан на доступ к документированной информации о них; право знать, кто и в каких целях использует и использовал эту информацию. Отказ гражданину в доступе к документам о нем может быть обжалован в судебном порядке.</w:t>
      </w:r>
    </w:p>
    <w:p w14:paraId="1C2F0495"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Архив организации обязан предоставить информацию бесплатно по требованию тех организаций и лиц, которых она касается. Ограничения возможны лишь в случаях, предусмотренных законодательством Российской Федерации. Архив может исполнять тематические запросы юридических лиц, а также запросы физических лиц имущественного и финансового характера на платной основе. Перечень таких услуг и размер оплаты утверждаются руководителем организации.</w:t>
      </w:r>
    </w:p>
    <w:p w14:paraId="52CF7AA1"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Допускается изъятие из архивных дел и выдача владельцам или их родственникам подлинных личных документов о гражданском состоянии, об образовании, трудовых книжек и других не полученных в свое время владельцем документов.</w:t>
      </w:r>
    </w:p>
    <w:p w14:paraId="7CA05CA9"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Подлинные личные документы выдаются с разрешения руководителя организации заявителям по предъявлении паспорта, иного документа, удостоверяющего личность, их родственникам или доверенным лицам нотариально заверенной доверенности. Подлинные личные документы могут быть высланы заявителю ценным письмом.</w:t>
      </w:r>
    </w:p>
    <w:p w14:paraId="2F0FA7FF" w14:textId="77777777" w:rsidR="002029E0" w:rsidRPr="00C14D4B" w:rsidRDefault="002029E0" w:rsidP="002029E0">
      <w:pPr>
        <w:shd w:val="clear" w:color="auto" w:fill="FFFFFF"/>
        <w:spacing w:line="360" w:lineRule="auto"/>
        <w:ind w:firstLine="709"/>
        <w:jc w:val="both"/>
        <w:rPr>
          <w:color w:val="000000"/>
          <w:sz w:val="24"/>
          <w:szCs w:val="24"/>
        </w:rPr>
      </w:pPr>
      <w:r w:rsidRPr="00C14D4B">
        <w:rPr>
          <w:color w:val="000000"/>
          <w:sz w:val="24"/>
          <w:szCs w:val="24"/>
        </w:rPr>
        <w:t>Органами правопорядка из архива могут быть изъяты документы в соответствии с законодательством Российской Федерации.</w:t>
      </w:r>
    </w:p>
    <w:p w14:paraId="06ACAAFF" w14:textId="77777777" w:rsidR="002029E0" w:rsidRPr="00C14D4B" w:rsidRDefault="002029E0" w:rsidP="002029E0">
      <w:pPr>
        <w:shd w:val="clear" w:color="auto" w:fill="FFFFFF"/>
        <w:spacing w:line="360" w:lineRule="auto"/>
        <w:ind w:firstLine="709"/>
        <w:jc w:val="both"/>
        <w:rPr>
          <w:sz w:val="24"/>
          <w:szCs w:val="24"/>
        </w:rPr>
      </w:pPr>
      <w:r w:rsidRPr="00C14D4B">
        <w:rPr>
          <w:color w:val="000000"/>
          <w:sz w:val="24"/>
          <w:szCs w:val="24"/>
        </w:rPr>
        <w:lastRenderedPageBreak/>
        <w:t>На место изъятого документа в дело вкладывается справка о выдаче, снятая с него копия или в учетных архивных документах делается отметка об изъятии, указываются номер, дата и название документа - основания для изъятия, а также расписка получателя документа (при личной передаче).</w:t>
      </w:r>
      <w:r w:rsidRPr="00C14D4B">
        <w:rPr>
          <w:sz w:val="24"/>
          <w:szCs w:val="24"/>
        </w:rPr>
        <w:t xml:space="preserve"> </w:t>
      </w:r>
    </w:p>
    <w:p w14:paraId="2928A572" w14:textId="77777777" w:rsidR="002029E0" w:rsidRPr="00C14D4B" w:rsidRDefault="002029E0" w:rsidP="002029E0">
      <w:pPr>
        <w:shd w:val="clear" w:color="auto" w:fill="FFFFFF"/>
        <w:spacing w:line="360" w:lineRule="auto"/>
        <w:ind w:firstLine="709"/>
        <w:jc w:val="both"/>
        <w:rPr>
          <w:color w:val="000000"/>
          <w:sz w:val="24"/>
          <w:szCs w:val="24"/>
        </w:rPr>
      </w:pPr>
      <w:r w:rsidRPr="00C14D4B">
        <w:rPr>
          <w:sz w:val="24"/>
          <w:szCs w:val="24"/>
        </w:rPr>
        <w:t xml:space="preserve">При отсутствии в архиве запрашиваемых сведений отрицательный ответ составляется на бланке письма организации. В нем указывается факт отсутствия в документах архива интересующих заявителя сведений и даются рекомендации, куда следует обратиться за необходимой </w:t>
      </w:r>
      <w:proofErr w:type="gramStart"/>
      <w:r w:rsidRPr="00C14D4B">
        <w:rPr>
          <w:sz w:val="24"/>
          <w:szCs w:val="24"/>
        </w:rPr>
        <w:t>информацией..</w:t>
      </w:r>
      <w:proofErr w:type="gramEnd"/>
    </w:p>
    <w:p w14:paraId="175FD1B8" w14:textId="77777777" w:rsidR="002029E0" w:rsidRDefault="002029E0" w:rsidP="002029E0"/>
    <w:p w14:paraId="51FD4860" w14:textId="77777777" w:rsidR="00E7690C" w:rsidRDefault="00E7690C">
      <w:pPr>
        <w:ind w:right="113"/>
        <w:rPr>
          <w:sz w:val="14"/>
          <w:szCs w:val="14"/>
        </w:rPr>
      </w:pPr>
    </w:p>
    <w:sectPr w:rsidR="00E7690C" w:rsidSect="002029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ED92D" w14:textId="77777777" w:rsidR="00E70337" w:rsidRDefault="00E70337">
      <w:r>
        <w:separator/>
      </w:r>
    </w:p>
  </w:endnote>
  <w:endnote w:type="continuationSeparator" w:id="0">
    <w:p w14:paraId="7E796623" w14:textId="77777777" w:rsidR="00E70337" w:rsidRDefault="00E70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ourier New">
    <w:altName w:val="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A11DB" w14:textId="77777777" w:rsidR="00E70337" w:rsidRDefault="00E70337">
      <w:r>
        <w:separator/>
      </w:r>
    </w:p>
  </w:footnote>
  <w:footnote w:type="continuationSeparator" w:id="0">
    <w:p w14:paraId="7DC73A02" w14:textId="77777777" w:rsidR="00E70337" w:rsidRDefault="00E703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A3C30" w14:textId="77777777" w:rsidR="0048670E" w:rsidRDefault="0048670E">
    <w:pPr>
      <w:pStyle w:val="a3"/>
    </w:pPr>
  </w:p>
  <w:p w14:paraId="00D3DF60" w14:textId="77777777" w:rsidR="00B667B2" w:rsidRDefault="00B667B2" w:rsidP="00CD68FE">
    <w:pPr>
      <w:pStyle w:val="a3"/>
      <w:tabs>
        <w:tab w:val="clear" w:pos="4153"/>
        <w:tab w:val="clear" w:pos="8306"/>
      </w:tabs>
      <w:jc w:val="right"/>
      <w:rPr>
        <w:sz w:val="14"/>
        <w:szCs w:val="1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231B" w14:textId="77777777" w:rsidR="002029E0" w:rsidRDefault="002029E0">
    <w:pPr>
      <w:pStyle w:val="a3"/>
      <w:jc w:val="right"/>
      <w:rPr>
        <w:sz w:val="14"/>
        <w:szCs w:val="1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02E"/>
    <w:multiLevelType w:val="hybridMultilevel"/>
    <w:tmpl w:val="FFFFFFFF"/>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435"/>
    <w:rsid w:val="0000276E"/>
    <w:rsid w:val="00003C46"/>
    <w:rsid w:val="00011806"/>
    <w:rsid w:val="000266DE"/>
    <w:rsid w:val="000268FD"/>
    <w:rsid w:val="00026B30"/>
    <w:rsid w:val="00030DDE"/>
    <w:rsid w:val="000444B5"/>
    <w:rsid w:val="00071381"/>
    <w:rsid w:val="000731A0"/>
    <w:rsid w:val="0007333A"/>
    <w:rsid w:val="00075226"/>
    <w:rsid w:val="0008700B"/>
    <w:rsid w:val="00094E33"/>
    <w:rsid w:val="000A143A"/>
    <w:rsid w:val="000B0E81"/>
    <w:rsid w:val="000C1183"/>
    <w:rsid w:val="000C1B1B"/>
    <w:rsid w:val="000C32E4"/>
    <w:rsid w:val="000D7854"/>
    <w:rsid w:val="000E25E6"/>
    <w:rsid w:val="000E3E03"/>
    <w:rsid w:val="000E792A"/>
    <w:rsid w:val="00111687"/>
    <w:rsid w:val="0014524B"/>
    <w:rsid w:val="00147EC8"/>
    <w:rsid w:val="00152F67"/>
    <w:rsid w:val="00155F4D"/>
    <w:rsid w:val="00163B9E"/>
    <w:rsid w:val="001701EA"/>
    <w:rsid w:val="0017696A"/>
    <w:rsid w:val="0018086A"/>
    <w:rsid w:val="00187F06"/>
    <w:rsid w:val="00195B41"/>
    <w:rsid w:val="001979F3"/>
    <w:rsid w:val="001A6DFB"/>
    <w:rsid w:val="001A7CBB"/>
    <w:rsid w:val="001B70D9"/>
    <w:rsid w:val="001F0FFF"/>
    <w:rsid w:val="001F6239"/>
    <w:rsid w:val="001F6F3D"/>
    <w:rsid w:val="001F7F13"/>
    <w:rsid w:val="002029E0"/>
    <w:rsid w:val="002062D0"/>
    <w:rsid w:val="00206A08"/>
    <w:rsid w:val="00213876"/>
    <w:rsid w:val="00234BCC"/>
    <w:rsid w:val="00235086"/>
    <w:rsid w:val="00251999"/>
    <w:rsid w:val="00256ABD"/>
    <w:rsid w:val="00292107"/>
    <w:rsid w:val="002F1148"/>
    <w:rsid w:val="00304598"/>
    <w:rsid w:val="0030502C"/>
    <w:rsid w:val="003133FE"/>
    <w:rsid w:val="00314E56"/>
    <w:rsid w:val="0033779D"/>
    <w:rsid w:val="00346D66"/>
    <w:rsid w:val="00372DBA"/>
    <w:rsid w:val="00384AE9"/>
    <w:rsid w:val="003C6CCD"/>
    <w:rsid w:val="003F281C"/>
    <w:rsid w:val="003F6F14"/>
    <w:rsid w:val="004062E3"/>
    <w:rsid w:val="00407A98"/>
    <w:rsid w:val="00413F70"/>
    <w:rsid w:val="00414286"/>
    <w:rsid w:val="00415ABB"/>
    <w:rsid w:val="00423DDC"/>
    <w:rsid w:val="00426B87"/>
    <w:rsid w:val="00430F55"/>
    <w:rsid w:val="00437AB0"/>
    <w:rsid w:val="004433E4"/>
    <w:rsid w:val="004452E3"/>
    <w:rsid w:val="00455B82"/>
    <w:rsid w:val="00455FB1"/>
    <w:rsid w:val="00463FC1"/>
    <w:rsid w:val="0048670E"/>
    <w:rsid w:val="004A0AF0"/>
    <w:rsid w:val="004A1495"/>
    <w:rsid w:val="004A38DB"/>
    <w:rsid w:val="004A4138"/>
    <w:rsid w:val="004C3048"/>
    <w:rsid w:val="004E17A1"/>
    <w:rsid w:val="004E273E"/>
    <w:rsid w:val="004F7B16"/>
    <w:rsid w:val="00500A29"/>
    <w:rsid w:val="00506299"/>
    <w:rsid w:val="00507635"/>
    <w:rsid w:val="00515DE6"/>
    <w:rsid w:val="0052205A"/>
    <w:rsid w:val="00527029"/>
    <w:rsid w:val="00536613"/>
    <w:rsid w:val="00536BAF"/>
    <w:rsid w:val="00536D35"/>
    <w:rsid w:val="005736B4"/>
    <w:rsid w:val="0057416D"/>
    <w:rsid w:val="005A01F4"/>
    <w:rsid w:val="005D1667"/>
    <w:rsid w:val="005E125A"/>
    <w:rsid w:val="005E3F6B"/>
    <w:rsid w:val="005F68DA"/>
    <w:rsid w:val="00600091"/>
    <w:rsid w:val="00620A49"/>
    <w:rsid w:val="00635FEB"/>
    <w:rsid w:val="00643C7D"/>
    <w:rsid w:val="00650C53"/>
    <w:rsid w:val="00674A88"/>
    <w:rsid w:val="00674BE1"/>
    <w:rsid w:val="006805D6"/>
    <w:rsid w:val="0068717C"/>
    <w:rsid w:val="00692130"/>
    <w:rsid w:val="006C08C1"/>
    <w:rsid w:val="006C190E"/>
    <w:rsid w:val="006D16C0"/>
    <w:rsid w:val="006F2703"/>
    <w:rsid w:val="006F7CAF"/>
    <w:rsid w:val="00700B6A"/>
    <w:rsid w:val="00717157"/>
    <w:rsid w:val="00720688"/>
    <w:rsid w:val="00732246"/>
    <w:rsid w:val="00750143"/>
    <w:rsid w:val="00751B6B"/>
    <w:rsid w:val="0075449B"/>
    <w:rsid w:val="00754C67"/>
    <w:rsid w:val="007646BB"/>
    <w:rsid w:val="00770BBE"/>
    <w:rsid w:val="0077164D"/>
    <w:rsid w:val="007767B0"/>
    <w:rsid w:val="00777ED3"/>
    <w:rsid w:val="0078175B"/>
    <w:rsid w:val="007838F2"/>
    <w:rsid w:val="007867EC"/>
    <w:rsid w:val="00791299"/>
    <w:rsid w:val="00792B51"/>
    <w:rsid w:val="00793F66"/>
    <w:rsid w:val="007958DD"/>
    <w:rsid w:val="007A52CF"/>
    <w:rsid w:val="007C7DC2"/>
    <w:rsid w:val="007D56B0"/>
    <w:rsid w:val="007E7B1F"/>
    <w:rsid w:val="007F34C0"/>
    <w:rsid w:val="007F43C5"/>
    <w:rsid w:val="00803B9D"/>
    <w:rsid w:val="00813F83"/>
    <w:rsid w:val="00814F28"/>
    <w:rsid w:val="00830D66"/>
    <w:rsid w:val="008342AC"/>
    <w:rsid w:val="00840A78"/>
    <w:rsid w:val="00851107"/>
    <w:rsid w:val="0086183D"/>
    <w:rsid w:val="00865BEA"/>
    <w:rsid w:val="00877D26"/>
    <w:rsid w:val="00881C8C"/>
    <w:rsid w:val="0088400F"/>
    <w:rsid w:val="00885C2D"/>
    <w:rsid w:val="00887FD1"/>
    <w:rsid w:val="008976F3"/>
    <w:rsid w:val="008B4522"/>
    <w:rsid w:val="008B4ACA"/>
    <w:rsid w:val="008B5674"/>
    <w:rsid w:val="008B722A"/>
    <w:rsid w:val="008B7A90"/>
    <w:rsid w:val="008C1124"/>
    <w:rsid w:val="008C1977"/>
    <w:rsid w:val="008C6AF2"/>
    <w:rsid w:val="008F1D23"/>
    <w:rsid w:val="00910037"/>
    <w:rsid w:val="00964F09"/>
    <w:rsid w:val="009653C4"/>
    <w:rsid w:val="009739AE"/>
    <w:rsid w:val="009842A7"/>
    <w:rsid w:val="00995812"/>
    <w:rsid w:val="009A7498"/>
    <w:rsid w:val="009B0639"/>
    <w:rsid w:val="009E5078"/>
    <w:rsid w:val="00A05082"/>
    <w:rsid w:val="00A122BE"/>
    <w:rsid w:val="00A23463"/>
    <w:rsid w:val="00A4377D"/>
    <w:rsid w:val="00A50F9F"/>
    <w:rsid w:val="00A663C4"/>
    <w:rsid w:val="00A80387"/>
    <w:rsid w:val="00A86AED"/>
    <w:rsid w:val="00A9298C"/>
    <w:rsid w:val="00AA50FA"/>
    <w:rsid w:val="00AB7115"/>
    <w:rsid w:val="00AC425B"/>
    <w:rsid w:val="00B1369B"/>
    <w:rsid w:val="00B14F6E"/>
    <w:rsid w:val="00B41B0B"/>
    <w:rsid w:val="00B62605"/>
    <w:rsid w:val="00B667B2"/>
    <w:rsid w:val="00B67B13"/>
    <w:rsid w:val="00B714FC"/>
    <w:rsid w:val="00B761E3"/>
    <w:rsid w:val="00B77EC3"/>
    <w:rsid w:val="00B9516D"/>
    <w:rsid w:val="00B96EE7"/>
    <w:rsid w:val="00B97FF7"/>
    <w:rsid w:val="00BB3A9B"/>
    <w:rsid w:val="00BE56E2"/>
    <w:rsid w:val="00BE6962"/>
    <w:rsid w:val="00BF532C"/>
    <w:rsid w:val="00C037F4"/>
    <w:rsid w:val="00C14D4B"/>
    <w:rsid w:val="00C26EFE"/>
    <w:rsid w:val="00C32153"/>
    <w:rsid w:val="00C36702"/>
    <w:rsid w:val="00C45C1B"/>
    <w:rsid w:val="00C50154"/>
    <w:rsid w:val="00C6051E"/>
    <w:rsid w:val="00C65202"/>
    <w:rsid w:val="00C67D75"/>
    <w:rsid w:val="00C73A82"/>
    <w:rsid w:val="00C82A52"/>
    <w:rsid w:val="00C83BBE"/>
    <w:rsid w:val="00C93F0F"/>
    <w:rsid w:val="00CA40DA"/>
    <w:rsid w:val="00CA541D"/>
    <w:rsid w:val="00CA77F1"/>
    <w:rsid w:val="00CA7E68"/>
    <w:rsid w:val="00CB76BF"/>
    <w:rsid w:val="00CC6B6A"/>
    <w:rsid w:val="00CD4EF2"/>
    <w:rsid w:val="00CD68FE"/>
    <w:rsid w:val="00CE234D"/>
    <w:rsid w:val="00CE7D2E"/>
    <w:rsid w:val="00CF5F8B"/>
    <w:rsid w:val="00D069FB"/>
    <w:rsid w:val="00D13120"/>
    <w:rsid w:val="00D323FB"/>
    <w:rsid w:val="00D357B8"/>
    <w:rsid w:val="00D378DE"/>
    <w:rsid w:val="00D4316B"/>
    <w:rsid w:val="00D52D43"/>
    <w:rsid w:val="00D62A7E"/>
    <w:rsid w:val="00D72516"/>
    <w:rsid w:val="00D9132F"/>
    <w:rsid w:val="00DB2382"/>
    <w:rsid w:val="00DB2871"/>
    <w:rsid w:val="00DB49B2"/>
    <w:rsid w:val="00DB4A6D"/>
    <w:rsid w:val="00DC4ECF"/>
    <w:rsid w:val="00DC7F44"/>
    <w:rsid w:val="00DD048D"/>
    <w:rsid w:val="00DD7F57"/>
    <w:rsid w:val="00DE0250"/>
    <w:rsid w:val="00E07ED6"/>
    <w:rsid w:val="00E35C4A"/>
    <w:rsid w:val="00E36F14"/>
    <w:rsid w:val="00E50540"/>
    <w:rsid w:val="00E5536B"/>
    <w:rsid w:val="00E55C7A"/>
    <w:rsid w:val="00E567CD"/>
    <w:rsid w:val="00E67082"/>
    <w:rsid w:val="00E70337"/>
    <w:rsid w:val="00E708A0"/>
    <w:rsid w:val="00E70B75"/>
    <w:rsid w:val="00E7690C"/>
    <w:rsid w:val="00EA1C2A"/>
    <w:rsid w:val="00EB6193"/>
    <w:rsid w:val="00EB7E9C"/>
    <w:rsid w:val="00ED0AD0"/>
    <w:rsid w:val="00ED6BBB"/>
    <w:rsid w:val="00ED6E99"/>
    <w:rsid w:val="00EF1E95"/>
    <w:rsid w:val="00EF62CF"/>
    <w:rsid w:val="00F215A5"/>
    <w:rsid w:val="00F27AF8"/>
    <w:rsid w:val="00F4588B"/>
    <w:rsid w:val="00F62A01"/>
    <w:rsid w:val="00F85664"/>
    <w:rsid w:val="00F9577D"/>
    <w:rsid w:val="00F96435"/>
    <w:rsid w:val="00FB223A"/>
    <w:rsid w:val="00FB333C"/>
    <w:rsid w:val="00FB72E1"/>
    <w:rsid w:val="00FF6A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4EFA51"/>
  <w14:defaultImageDpi w14:val="0"/>
  <w15:docId w15:val="{9309916E-D279-43BA-9C90-9EFCD365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spacing w:after="0" w:line="240" w:lineRule="auto"/>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nformat">
    <w:name w:val="ConsNonformat"/>
    <w:uiPriority w:val="99"/>
    <w:pPr>
      <w:widowControl w:val="0"/>
      <w:autoSpaceDE w:val="0"/>
      <w:autoSpaceDN w:val="0"/>
      <w:spacing w:after="0" w:line="240" w:lineRule="auto"/>
      <w:jc w:val="both"/>
    </w:pPr>
    <w:rPr>
      <w:rFonts w:ascii="Courier New" w:hAnsi="Courier New" w:cs="Courier New"/>
      <w:sz w:val="20"/>
      <w:szCs w:val="20"/>
    </w:rPr>
  </w:style>
  <w:style w:type="paragraph" w:customStyle="1" w:styleId="ConsNormal">
    <w:name w:val="ConsNormal"/>
    <w:uiPriority w:val="99"/>
    <w:pPr>
      <w:autoSpaceDE w:val="0"/>
      <w:autoSpaceDN w:val="0"/>
      <w:spacing w:after="0" w:line="240" w:lineRule="auto"/>
      <w:ind w:right="19771" w:firstLine="539"/>
      <w:jc w:val="both"/>
    </w:pPr>
    <w:rPr>
      <w:rFonts w:ascii="Courier New" w:hAnsi="Courier New" w:cs="Courier New"/>
      <w:sz w:val="20"/>
      <w:szCs w:val="20"/>
      <w:lang w:val="en-US"/>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basedOn w:val="a0"/>
    <w:link w:val="a3"/>
    <w:uiPriority w:val="99"/>
    <w:locked/>
    <w:rPr>
      <w:rFonts w:cs="Times New Roman"/>
      <w:sz w:val="20"/>
      <w:szCs w:val="20"/>
    </w:rPr>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basedOn w:val="a0"/>
    <w:link w:val="a5"/>
    <w:uiPriority w:val="99"/>
    <w:semiHidden/>
    <w:locked/>
    <w:rPr>
      <w:rFonts w:cs="Times New Roman"/>
      <w:sz w:val="20"/>
      <w:szCs w:val="20"/>
    </w:rPr>
  </w:style>
  <w:style w:type="paragraph" w:styleId="a7">
    <w:name w:val="Body Text"/>
    <w:basedOn w:val="a"/>
    <w:link w:val="a8"/>
    <w:uiPriority w:val="99"/>
    <w:rsid w:val="00292107"/>
    <w:pPr>
      <w:widowControl w:val="0"/>
      <w:adjustRightInd w:val="0"/>
      <w:ind w:left="133"/>
    </w:pPr>
    <w:rPr>
      <w:sz w:val="16"/>
      <w:szCs w:val="16"/>
    </w:rPr>
  </w:style>
  <w:style w:type="character" w:customStyle="1" w:styleId="a8">
    <w:name w:val="Основной текст Знак"/>
    <w:basedOn w:val="a0"/>
    <w:link w:val="a7"/>
    <w:uiPriority w:val="99"/>
    <w:semiHidden/>
    <w:locked/>
    <w:rPr>
      <w:rFonts w:cs="Times New Roman"/>
      <w:sz w:val="20"/>
      <w:szCs w:val="20"/>
    </w:rPr>
  </w:style>
  <w:style w:type="paragraph" w:styleId="a9">
    <w:name w:val="Balloon Text"/>
    <w:basedOn w:val="a"/>
    <w:link w:val="aa"/>
    <w:uiPriority w:val="99"/>
    <w:semiHidden/>
    <w:rsid w:val="00C65202"/>
    <w:rPr>
      <w:rFonts w:ascii="Tahoma" w:hAnsi="Tahoma" w:cs="Tahoma"/>
      <w:sz w:val="16"/>
      <w:szCs w:val="16"/>
    </w:rPr>
  </w:style>
  <w:style w:type="character" w:customStyle="1" w:styleId="aa">
    <w:name w:val="Текст выноски Знак"/>
    <w:basedOn w:val="a0"/>
    <w:link w:val="a9"/>
    <w:uiPriority w:val="99"/>
    <w:semiHidden/>
    <w:locked/>
    <w:rPr>
      <w:rFonts w:ascii="Segoe UI" w:hAnsi="Segoe UI" w:cs="Segoe UI"/>
      <w:sz w:val="18"/>
      <w:szCs w:val="18"/>
    </w:rPr>
  </w:style>
  <w:style w:type="paragraph" w:styleId="ab">
    <w:name w:val="List Paragraph"/>
    <w:basedOn w:val="a"/>
    <w:link w:val="ac"/>
    <w:uiPriority w:val="34"/>
    <w:qFormat/>
    <w:rsid w:val="002029E0"/>
    <w:pPr>
      <w:autoSpaceDE/>
      <w:autoSpaceDN/>
      <w:ind w:left="720"/>
      <w:contextualSpacing/>
    </w:pPr>
    <w:rPr>
      <w:sz w:val="24"/>
      <w:szCs w:val="24"/>
    </w:rPr>
  </w:style>
  <w:style w:type="character" w:customStyle="1" w:styleId="ac">
    <w:name w:val="Абзац списка Знак"/>
    <w:link w:val="ab"/>
    <w:uiPriority w:val="34"/>
    <w:locked/>
    <w:rsid w:val="002029E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173C-1832-4DE1-A120-19F83D7ED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4445</Words>
  <Characters>25339</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КонсультантПлюс</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КонсультантПлюс</dc:creator>
  <cp:keywords/>
  <dc:description/>
  <cp:lastModifiedBy>Admin</cp:lastModifiedBy>
  <cp:revision>2</cp:revision>
  <cp:lastPrinted>2022-01-20T08:19:00Z</cp:lastPrinted>
  <dcterms:created xsi:type="dcterms:W3CDTF">2025-06-25T19:24:00Z</dcterms:created>
  <dcterms:modified xsi:type="dcterms:W3CDTF">2025-06-25T19:24:00Z</dcterms:modified>
</cp:coreProperties>
</file>