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055E1" w14:textId="38AD4686" w:rsidR="00D2687A" w:rsidRDefault="00D2687A" w:rsidP="004C4A6C">
      <w:pPr>
        <w:pStyle w:val="a4"/>
      </w:pPr>
      <w:r>
        <w:rPr>
          <w:rFonts w:hint="eastAsia"/>
        </w:rPr>
        <w:t>2</w:t>
      </w:r>
      <w:r>
        <w:t xml:space="preserve">020 </w:t>
      </w:r>
      <w:r>
        <w:rPr>
          <w:rFonts w:hint="eastAsia"/>
        </w:rPr>
        <w:t>高度計引き継ぎ資料</w:t>
      </w:r>
    </w:p>
    <w:p w14:paraId="6A7748A9" w14:textId="06C87C4A" w:rsidR="004C4A6C" w:rsidRDefault="004C4A6C" w:rsidP="004C4A6C">
      <w:r>
        <w:rPr>
          <w:rFonts w:hint="eastAsia"/>
        </w:rPr>
        <w:t xml:space="preserve">　一応資料としては残していますが、これといって引き継げる事は無いため、高度計の作成についていくつかのアドバイスのようなのものになりますが、ご勘弁を。</w:t>
      </w:r>
    </w:p>
    <w:p w14:paraId="5454D529" w14:textId="5D1B190B" w:rsidR="004C4A6C" w:rsidRDefault="004C4A6C" w:rsidP="004C4A6C">
      <w:r>
        <w:rPr>
          <w:rFonts w:hint="eastAsia"/>
        </w:rPr>
        <w:t xml:space="preserve">　まず、高度計とは、機体が地上からどれくらいの高さにあるかを判別するための計器です。</w:t>
      </w:r>
      <w:r w:rsidR="00F32289">
        <w:rPr>
          <w:rFonts w:hint="eastAsia"/>
        </w:rPr>
        <w:t>計測方法は、高度計のモジュールから超音波を送信し、受信するまでの時間で距離の測定を行うこととなります。</w:t>
      </w:r>
    </w:p>
    <w:p w14:paraId="17AE85EB" w14:textId="21C2887F" w:rsidR="00F32289" w:rsidRDefault="00F32289" w:rsidP="004C4A6C">
      <w:r>
        <w:rPr>
          <w:rFonts w:hint="eastAsia"/>
        </w:rPr>
        <w:t xml:space="preserve">　</w:t>
      </w:r>
      <w:r w:rsidR="00164717">
        <w:rPr>
          <w:rFonts w:hint="eastAsia"/>
        </w:rPr>
        <w:t>高度計の根幹となるモジュールですが、「</w:t>
      </w:r>
      <w:r w:rsidR="00164717">
        <w:t>MB1260-000</w:t>
      </w:r>
      <w:r w:rsidR="00164717">
        <w:rPr>
          <w:rFonts w:hint="eastAsia"/>
        </w:rPr>
        <w:t>」というものを使用します。</w:t>
      </w:r>
      <w:r w:rsidR="00164717">
        <w:rPr>
          <w:rFonts w:hint="eastAsia"/>
        </w:rPr>
        <w:t>(</w:t>
      </w:r>
      <w:r w:rsidR="00164717">
        <w:t>MB</w:t>
      </w:r>
      <w:r w:rsidR="00164717">
        <w:rPr>
          <w:rFonts w:hint="eastAsia"/>
        </w:rPr>
        <w:t>1</w:t>
      </w:r>
      <w:r w:rsidR="00164717">
        <w:t>360</w:t>
      </w:r>
      <w:r w:rsidR="00164717">
        <w:rPr>
          <w:rFonts w:hint="eastAsia"/>
        </w:rPr>
        <w:t>でも代用可</w:t>
      </w:r>
      <w:r w:rsidR="00164717">
        <w:t>)</w:t>
      </w:r>
      <w:r w:rsidR="00164717">
        <w:br/>
      </w:r>
      <w:r w:rsidR="00164717">
        <w:rPr>
          <w:rFonts w:hint="eastAsia"/>
        </w:rPr>
        <w:t xml:space="preserve">　このモジュールの利点は</w:t>
      </w:r>
    </w:p>
    <w:p w14:paraId="4D2C806A" w14:textId="5AA978B4" w:rsidR="00164717" w:rsidRDefault="00164717" w:rsidP="00164717">
      <w:pPr>
        <w:pStyle w:val="af5"/>
        <w:numPr>
          <w:ilvl w:val="0"/>
          <w:numId w:val="11"/>
        </w:numPr>
        <w:ind w:leftChars="0"/>
      </w:pPr>
      <w:r>
        <w:rPr>
          <w:rFonts w:hint="eastAsia"/>
        </w:rPr>
        <w:t>非常に小型</w:t>
      </w:r>
    </w:p>
    <w:p w14:paraId="328876EB" w14:textId="6735C603" w:rsidR="00164717" w:rsidRDefault="00164717" w:rsidP="00164717">
      <w:pPr>
        <w:pStyle w:val="af5"/>
        <w:numPr>
          <w:ilvl w:val="0"/>
          <w:numId w:val="11"/>
        </w:numPr>
        <w:ind w:leftChars="0"/>
      </w:pPr>
      <w:r>
        <w:rPr>
          <w:rFonts w:hint="eastAsia"/>
        </w:rPr>
        <w:t>中距離</w:t>
      </w:r>
      <w:r>
        <w:rPr>
          <w:rFonts w:hint="eastAsia"/>
        </w:rPr>
        <w:t>(</w:t>
      </w:r>
      <w:r>
        <w:t>10m</w:t>
      </w:r>
      <w:r>
        <w:rPr>
          <w:rFonts w:hint="eastAsia"/>
        </w:rPr>
        <w:t>ほど</w:t>
      </w:r>
      <w:r>
        <w:t>)</w:t>
      </w:r>
      <w:r>
        <w:rPr>
          <w:rFonts w:hint="eastAsia"/>
        </w:rPr>
        <w:t>まで測定可能</w:t>
      </w:r>
    </w:p>
    <w:p w14:paraId="14FA5874" w14:textId="7FBCEFE0" w:rsidR="00164717" w:rsidRDefault="00164717" w:rsidP="00164717">
      <w:pPr>
        <w:pStyle w:val="af5"/>
        <w:numPr>
          <w:ilvl w:val="0"/>
          <w:numId w:val="11"/>
        </w:numPr>
        <w:ind w:leftChars="0"/>
      </w:pPr>
      <w:r>
        <w:rPr>
          <w:rFonts w:hint="eastAsia"/>
        </w:rPr>
        <w:t>仕様が完結で、簡単に使用できる</w:t>
      </w:r>
    </w:p>
    <w:p w14:paraId="0E4B6CF9" w14:textId="13804B1B" w:rsidR="00164717" w:rsidRDefault="00164717" w:rsidP="00164717">
      <w:r>
        <w:rPr>
          <w:rFonts w:hint="eastAsia"/>
        </w:rPr>
        <w:t>などあります。</w:t>
      </w:r>
    </w:p>
    <w:p w14:paraId="3BCDFD76" w14:textId="7F61E96E" w:rsidR="00164717" w:rsidRDefault="00164717" w:rsidP="00164717">
      <w:pPr>
        <w:ind w:firstLineChars="100" w:firstLine="220"/>
      </w:pPr>
      <w:r>
        <w:rPr>
          <w:rFonts w:hint="eastAsia"/>
        </w:rPr>
        <w:t>1</w:t>
      </w:r>
      <w:r>
        <w:t>9</w:t>
      </w:r>
      <w:r>
        <w:rPr>
          <w:rFonts w:hint="eastAsia"/>
        </w:rPr>
        <w:t>代までは自作で高度計を作成していましたが、システムも回路も複雑で、恐らく使用するのが難しいと判断し、こちらへと切り替えることにしました。</w:t>
      </w:r>
    </w:p>
    <w:p w14:paraId="6A452AE7" w14:textId="76F98EA8" w:rsidR="00164717" w:rsidRDefault="00164717" w:rsidP="00164717">
      <w:r>
        <w:rPr>
          <w:rFonts w:hint="eastAsia"/>
        </w:rPr>
        <w:t xml:space="preserve">　使用方法は簡単にいうと、このセンサへ電力を送り、このセンサの特定のピンから出力される電圧値をアナログリードする。という手順となります。なので、</w:t>
      </w:r>
      <w:r>
        <w:rPr>
          <w:rFonts w:hint="eastAsia"/>
        </w:rPr>
        <w:t>A</w:t>
      </w:r>
      <w:r>
        <w:t>rduino</w:t>
      </w:r>
      <w:r>
        <w:rPr>
          <w:rFonts w:hint="eastAsia"/>
        </w:rPr>
        <w:t>の練習の一環として高度計を作成するのがいいでしょう。</w:t>
      </w:r>
    </w:p>
    <w:p w14:paraId="5EE2AFD3" w14:textId="6833E274" w:rsidR="00164717" w:rsidRDefault="00164717" w:rsidP="00164717">
      <w:r>
        <w:rPr>
          <w:rFonts w:hint="eastAsia"/>
        </w:rPr>
        <w:t xml:space="preserve">　なお、高度計をコックピットへどのように取り付けるかはおまかせします。</w:t>
      </w:r>
    </w:p>
    <w:p w14:paraId="2983602C" w14:textId="08A88CB4" w:rsidR="001C4910" w:rsidRDefault="001C4910" w:rsidP="00164717">
      <w:pPr>
        <w:rPr>
          <w:rFonts w:hint="eastAsia"/>
        </w:rPr>
      </w:pPr>
      <w:r>
        <w:rPr>
          <w:rFonts w:hint="eastAsia"/>
        </w:rPr>
        <w:t xml:space="preserve">　購入ですが、このモジュールは需要が少ないのか店頭販売はされていないため、オンラインショップで購入することになります。販売サイトは「</w:t>
      </w:r>
      <w:proofErr w:type="spellStart"/>
      <w:r>
        <w:rPr>
          <w:rFonts w:hint="eastAsia"/>
        </w:rPr>
        <w:t>m</w:t>
      </w:r>
      <w:r>
        <w:t>arustu</w:t>
      </w:r>
      <w:proofErr w:type="spellEnd"/>
      <w:r>
        <w:rPr>
          <w:rFonts w:hint="eastAsia"/>
        </w:rPr>
        <w:t>」と「</w:t>
      </w:r>
      <w:proofErr w:type="spellStart"/>
      <w:r>
        <w:rPr>
          <w:rFonts w:hint="eastAsia"/>
        </w:rPr>
        <w:t>d</w:t>
      </w:r>
      <w:r>
        <w:t>igi</w:t>
      </w:r>
      <w:proofErr w:type="spellEnd"/>
      <w:r>
        <w:t>-key</w:t>
      </w:r>
      <w:r>
        <w:rPr>
          <w:rFonts w:hint="eastAsia"/>
        </w:rPr>
        <w:t>」の２サイトです。恐らくどちらで買っても品質に問題は無いはずです。</w:t>
      </w:r>
    </w:p>
    <w:p w14:paraId="3C138790" w14:textId="514C5174" w:rsidR="00164717" w:rsidRDefault="00164717" w:rsidP="00164717">
      <w:r>
        <w:rPr>
          <w:rFonts w:hint="eastAsia"/>
        </w:rPr>
        <w:t xml:space="preserve">　最後になりましたが、この</w:t>
      </w:r>
      <w:r>
        <w:rPr>
          <w:rFonts w:hint="eastAsia"/>
        </w:rPr>
        <w:t>M</w:t>
      </w:r>
      <w:r>
        <w:t>B1260</w:t>
      </w:r>
      <w:r>
        <w:rPr>
          <w:rFonts w:hint="eastAsia"/>
        </w:rPr>
        <w:t>の販売ページを以下へ書き記しておきます。</w:t>
      </w:r>
    </w:p>
    <w:p w14:paraId="1EBF2855" w14:textId="044D5FC0" w:rsidR="00164717" w:rsidRDefault="001C4910" w:rsidP="001C4910">
      <w:pPr>
        <w:jc w:val="center"/>
        <w:rPr>
          <w:color w:val="0070C0"/>
        </w:rPr>
      </w:pPr>
      <w:hyperlink r:id="rId6" w:history="1">
        <w:r w:rsidRPr="001C4910">
          <w:rPr>
            <w:rStyle w:val="af6"/>
            <w:color w:val="0070C0"/>
          </w:rPr>
          <w:t>MB1260-000</w:t>
        </w:r>
        <w:r w:rsidRPr="001C4910">
          <w:rPr>
            <w:rStyle w:val="af6"/>
            <w:color w:val="0070C0"/>
          </w:rPr>
          <w:t>販売ページ</w:t>
        </w:r>
        <w:r w:rsidRPr="001C4910">
          <w:rPr>
            <w:rStyle w:val="af6"/>
            <w:color w:val="0070C0"/>
          </w:rPr>
          <w:t>(marutsu)(https://www.marutsu.co.jp/pc/i/29658722/)</w:t>
        </w:r>
      </w:hyperlink>
      <w:r w:rsidRPr="001C4910">
        <w:rPr>
          <w:color w:val="0070C0"/>
        </w:rPr>
        <w:br/>
      </w:r>
      <w:hyperlink r:id="rId7" w:history="1">
        <w:r w:rsidRPr="001C4910">
          <w:rPr>
            <w:rStyle w:val="af6"/>
            <w:color w:val="0070C0"/>
          </w:rPr>
          <w:t>MB1260-000</w:t>
        </w:r>
        <w:r w:rsidRPr="001C4910">
          <w:rPr>
            <w:rStyle w:val="af6"/>
            <w:color w:val="0070C0"/>
          </w:rPr>
          <w:t>販売ページ</w:t>
        </w:r>
        <w:r w:rsidRPr="001C4910">
          <w:rPr>
            <w:rStyle w:val="af6"/>
            <w:color w:val="0070C0"/>
          </w:rPr>
          <w:t>(digi-key)(https://www.digikey.jp/product-detail/ja/maxbotix-inc/MB1260-000/1863-1032-ND/7896804)</w:t>
        </w:r>
      </w:hyperlink>
    </w:p>
    <w:p w14:paraId="6DC5F591" w14:textId="42B66CA8" w:rsidR="00422E36" w:rsidRPr="00422E36" w:rsidRDefault="00422E36" w:rsidP="00422E36">
      <w:pPr>
        <w:jc w:val="right"/>
        <w:rPr>
          <w:color w:val="0070C0"/>
        </w:rPr>
      </w:pPr>
      <w:r>
        <w:rPr>
          <w:rFonts w:hint="eastAsia"/>
        </w:rPr>
        <w:t>資料製作者</w:t>
      </w:r>
      <w:r>
        <w:br/>
      </w:r>
      <w:r>
        <w:rPr>
          <w:rFonts w:hint="eastAsia"/>
        </w:rPr>
        <w:t>2</w:t>
      </w:r>
      <w:r>
        <w:t>0</w:t>
      </w:r>
      <w:r>
        <w:rPr>
          <w:rFonts w:hint="eastAsia"/>
        </w:rPr>
        <w:t>代表兼電装班</w:t>
      </w:r>
      <w:r>
        <w:rPr>
          <w:rFonts w:hint="eastAsia"/>
        </w:rPr>
        <w:t xml:space="preserve"> </w:t>
      </w:r>
      <w:r>
        <w:rPr>
          <w:rFonts w:hint="eastAsia"/>
        </w:rPr>
        <w:t>山田</w:t>
      </w:r>
      <w:r>
        <w:br/>
        <w:t>mail1</w:t>
      </w:r>
      <w:r>
        <w:rPr>
          <w:rFonts w:hint="eastAsia"/>
        </w:rPr>
        <w:t>：</w:t>
      </w:r>
      <w:hyperlink r:id="rId8" w:history="1">
        <w:r w:rsidRPr="00422E36">
          <w:rPr>
            <w:rStyle w:val="af6"/>
            <w:rFonts w:hint="eastAsia"/>
            <w:color w:val="0070C0"/>
          </w:rPr>
          <w:t>y</w:t>
        </w:r>
        <w:r w:rsidRPr="00422E36">
          <w:rPr>
            <w:rStyle w:val="af6"/>
            <w:color w:val="0070C0"/>
          </w:rPr>
          <w:t>1810678@edu.cc.uec.ac.jp</w:t>
        </w:r>
      </w:hyperlink>
      <w:r>
        <w:br/>
        <w:t>mail2</w:t>
      </w:r>
      <w:r>
        <w:rPr>
          <w:rFonts w:hint="eastAsia"/>
        </w:rPr>
        <w:t>：</w:t>
      </w:r>
      <w:hyperlink r:id="rId9" w:history="1">
        <w:r w:rsidRPr="00422E36">
          <w:rPr>
            <w:rStyle w:val="af6"/>
            <w:rFonts w:hint="eastAsia"/>
            <w:color w:val="0070C0"/>
          </w:rPr>
          <w:t>f</w:t>
        </w:r>
        <w:r w:rsidRPr="00422E36">
          <w:rPr>
            <w:rStyle w:val="af6"/>
            <w:color w:val="0070C0"/>
          </w:rPr>
          <w:t>orestry.for@gmail.com</w:t>
        </w:r>
      </w:hyperlink>
    </w:p>
    <w:p w14:paraId="49D5E212" w14:textId="77777777" w:rsidR="00422E36" w:rsidRPr="00422E36" w:rsidRDefault="00422E36" w:rsidP="00422E36">
      <w:pPr>
        <w:jc w:val="right"/>
        <w:rPr>
          <w:rFonts w:hint="eastAsia"/>
        </w:rPr>
      </w:pPr>
    </w:p>
    <w:sectPr w:rsidR="00422E36" w:rsidRPr="00422E36" w:rsidSect="006B78EB">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源ノ明朝">
    <w:panose1 w:val="02020400000000000000"/>
    <w:charset w:val="80"/>
    <w:family w:val="roman"/>
    <w:notTrueType/>
    <w:pitch w:val="variable"/>
    <w:sig w:usb0="30000287" w:usb1="2BDF3C10" w:usb2="00000016" w:usb3="00000000" w:csb0="002E0107" w:csb1="00000000"/>
  </w:font>
  <w:font w:name="源ノ明朝 ExtraLight">
    <w:panose1 w:val="02020200000000000000"/>
    <w:charset w:val="80"/>
    <w:family w:val="roman"/>
    <w:notTrueType/>
    <w:pitch w:val="variable"/>
    <w:sig w:usb0="30000287" w:usb1="2BDF3C10" w:usb2="00000016" w:usb3="00000000" w:csb0="002E0107" w:csb1="00000000"/>
  </w:font>
  <w:font w:name="源ノ角ゴシック Light">
    <w:panose1 w:val="020B0300000000000000"/>
    <w:charset w:val="80"/>
    <w:family w:val="swiss"/>
    <w:notTrueType/>
    <w:pitch w:val="variable"/>
    <w:sig w:usb0="30000287" w:usb1="2BDF3C10" w:usb2="00000016" w:usb3="00000000" w:csb0="002E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4DE08E9"/>
    <w:multiLevelType w:val="hybridMultilevel"/>
    <w:tmpl w:val="2D36EEE4"/>
    <w:lvl w:ilvl="0" w:tplc="BD8C4C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attachedTemplate r:id="rId1"/>
  <w:defaultTabStop w:val="4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A0"/>
    <w:rsid w:val="000A1B61"/>
    <w:rsid w:val="00164717"/>
    <w:rsid w:val="001C4910"/>
    <w:rsid w:val="00224889"/>
    <w:rsid w:val="0033785E"/>
    <w:rsid w:val="00422E36"/>
    <w:rsid w:val="004C4A6C"/>
    <w:rsid w:val="005E10BC"/>
    <w:rsid w:val="00654852"/>
    <w:rsid w:val="006909C4"/>
    <w:rsid w:val="006B78EB"/>
    <w:rsid w:val="00712D3E"/>
    <w:rsid w:val="0073698B"/>
    <w:rsid w:val="007434E2"/>
    <w:rsid w:val="008209A0"/>
    <w:rsid w:val="00866D2C"/>
    <w:rsid w:val="00882608"/>
    <w:rsid w:val="00AD3555"/>
    <w:rsid w:val="00BD0F32"/>
    <w:rsid w:val="00BD205E"/>
    <w:rsid w:val="00C740B8"/>
    <w:rsid w:val="00D2687A"/>
    <w:rsid w:val="00E02C78"/>
    <w:rsid w:val="00F32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D6639A"/>
  <w15:chartTrackingRefBased/>
  <w15:docId w15:val="{38E0B034-B085-42BD-A82B-2C44AF51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40"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uiPriority="31" w:qFormat="1"/>
    <w:lsdException w:name="Intense Reference" w:locked="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C78"/>
    <w:pPr>
      <w:spacing w:line="320" w:lineRule="exact"/>
    </w:pPr>
  </w:style>
  <w:style w:type="paragraph" w:styleId="1">
    <w:name w:val="heading 1"/>
    <w:basedOn w:val="a"/>
    <w:next w:val="a"/>
    <w:link w:val="10"/>
    <w:uiPriority w:val="9"/>
    <w:qFormat/>
    <w:rsid w:val="00E02C78"/>
    <w:pPr>
      <w:keepNext/>
      <w:keepLines/>
      <w:pBdr>
        <w:bottom w:val="single" w:sz="4" w:space="1" w:color="auto"/>
      </w:pBdr>
      <w:spacing w:before="360" w:after="80"/>
      <w:outlineLvl w:val="0"/>
    </w:pPr>
    <w:rPr>
      <w:rFonts w:asciiTheme="majorHAnsi" w:hAnsiTheme="majorHAnsi" w:cstheme="majorBidi"/>
      <w:b/>
      <w:color w:val="262626" w:themeColor="text1" w:themeTint="D9"/>
      <w:sz w:val="44"/>
      <w:szCs w:val="32"/>
    </w:rPr>
  </w:style>
  <w:style w:type="paragraph" w:styleId="2">
    <w:name w:val="heading 2"/>
    <w:basedOn w:val="a"/>
    <w:next w:val="a"/>
    <w:link w:val="20"/>
    <w:uiPriority w:val="9"/>
    <w:unhideWhenUsed/>
    <w:qFormat/>
    <w:rsid w:val="00E02C78"/>
    <w:pPr>
      <w:keepNext/>
      <w:keepLines/>
      <w:spacing w:before="280" w:after="60"/>
      <w:outlineLvl w:val="1"/>
    </w:pPr>
    <w:rPr>
      <w:rFonts w:asciiTheme="majorHAnsi" w:hAnsiTheme="majorHAnsi" w:cstheme="majorBidi"/>
      <w:b/>
      <w:color w:val="262626" w:themeColor="text1" w:themeTint="D9"/>
      <w:sz w:val="36"/>
      <w:szCs w:val="28"/>
    </w:rPr>
  </w:style>
  <w:style w:type="paragraph" w:styleId="3">
    <w:name w:val="heading 3"/>
    <w:basedOn w:val="a"/>
    <w:next w:val="a"/>
    <w:link w:val="30"/>
    <w:uiPriority w:val="9"/>
    <w:unhideWhenUsed/>
    <w:qFormat/>
    <w:rsid w:val="00E02C78"/>
    <w:pPr>
      <w:keepNext/>
      <w:keepLines/>
      <w:spacing w:before="200" w:after="40"/>
      <w:outlineLvl w:val="2"/>
    </w:pPr>
    <w:rPr>
      <w:rFonts w:asciiTheme="majorHAnsi" w:hAnsiTheme="majorHAnsi" w:cstheme="majorBidi"/>
      <w:b/>
      <w:color w:val="0D0D0D" w:themeColor="text1" w:themeTint="F2"/>
      <w:sz w:val="28"/>
      <w:szCs w:val="24"/>
    </w:rPr>
  </w:style>
  <w:style w:type="paragraph" w:styleId="4">
    <w:name w:val="heading 4"/>
    <w:basedOn w:val="a"/>
    <w:next w:val="a"/>
    <w:link w:val="40"/>
    <w:uiPriority w:val="9"/>
    <w:unhideWhenUsed/>
    <w:qFormat/>
    <w:rsid w:val="00E02C78"/>
    <w:pPr>
      <w:keepNext/>
      <w:keepLines/>
      <w:spacing w:before="200" w:after="20"/>
      <w:outlineLvl w:val="3"/>
    </w:pPr>
    <w:rPr>
      <w:i/>
      <w:iCs/>
      <w:sz w:val="24"/>
    </w:rPr>
  </w:style>
  <w:style w:type="paragraph" w:styleId="5">
    <w:name w:val="heading 5"/>
    <w:basedOn w:val="a"/>
    <w:next w:val="a"/>
    <w:link w:val="50"/>
    <w:uiPriority w:val="9"/>
    <w:semiHidden/>
    <w:qFormat/>
    <w:rsid w:val="00E02C78"/>
    <w:pPr>
      <w:keepNext/>
      <w:keepLines/>
      <w:spacing w:before="40" w:after="0"/>
      <w:outlineLvl w:val="4"/>
    </w:pPr>
    <w:rPr>
      <w:color w:val="404040" w:themeColor="text1" w:themeTint="BF"/>
    </w:rPr>
  </w:style>
  <w:style w:type="paragraph" w:styleId="6">
    <w:name w:val="heading 6"/>
    <w:basedOn w:val="a"/>
    <w:next w:val="a"/>
    <w:link w:val="60"/>
    <w:uiPriority w:val="9"/>
    <w:semiHidden/>
    <w:qFormat/>
    <w:rsid w:val="00E02C78"/>
    <w:pPr>
      <w:keepNext/>
      <w:keepLines/>
      <w:spacing w:before="40" w:after="0"/>
      <w:outlineLvl w:val="5"/>
    </w:pPr>
  </w:style>
  <w:style w:type="paragraph" w:styleId="7">
    <w:name w:val="heading 7"/>
    <w:basedOn w:val="a"/>
    <w:next w:val="a"/>
    <w:link w:val="70"/>
    <w:uiPriority w:val="9"/>
    <w:semiHidden/>
    <w:qFormat/>
    <w:rsid w:val="00E02C78"/>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qFormat/>
    <w:rsid w:val="00E02C78"/>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qFormat/>
    <w:rsid w:val="00E02C7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02C78"/>
    <w:rPr>
      <w:rFonts w:asciiTheme="majorHAnsi" w:hAnsiTheme="majorHAnsi" w:cstheme="majorBidi"/>
      <w:b/>
      <w:color w:val="262626" w:themeColor="text1" w:themeTint="D9"/>
      <w:sz w:val="44"/>
      <w:szCs w:val="32"/>
    </w:rPr>
  </w:style>
  <w:style w:type="character" w:customStyle="1" w:styleId="20">
    <w:name w:val="見出し 2 (文字)"/>
    <w:basedOn w:val="a0"/>
    <w:link w:val="2"/>
    <w:uiPriority w:val="9"/>
    <w:rsid w:val="00E02C78"/>
    <w:rPr>
      <w:rFonts w:asciiTheme="majorHAnsi" w:hAnsiTheme="majorHAnsi" w:cstheme="majorBidi"/>
      <w:b/>
      <w:color w:val="262626" w:themeColor="text1" w:themeTint="D9"/>
      <w:sz w:val="36"/>
      <w:szCs w:val="28"/>
    </w:rPr>
  </w:style>
  <w:style w:type="character" w:customStyle="1" w:styleId="30">
    <w:name w:val="見出し 3 (文字)"/>
    <w:basedOn w:val="a0"/>
    <w:link w:val="3"/>
    <w:uiPriority w:val="9"/>
    <w:rsid w:val="00E02C78"/>
    <w:rPr>
      <w:rFonts w:asciiTheme="majorHAnsi" w:hAnsiTheme="majorHAnsi" w:cstheme="majorBidi"/>
      <w:b/>
      <w:color w:val="0D0D0D" w:themeColor="text1" w:themeTint="F2"/>
      <w:sz w:val="28"/>
      <w:szCs w:val="24"/>
    </w:rPr>
  </w:style>
  <w:style w:type="character" w:customStyle="1" w:styleId="40">
    <w:name w:val="見出し 4 (文字)"/>
    <w:basedOn w:val="a0"/>
    <w:link w:val="4"/>
    <w:uiPriority w:val="9"/>
    <w:rsid w:val="00E02C78"/>
    <w:rPr>
      <w:i/>
      <w:iCs/>
      <w:sz w:val="24"/>
    </w:rPr>
  </w:style>
  <w:style w:type="character" w:customStyle="1" w:styleId="50">
    <w:name w:val="見出し 5 (文字)"/>
    <w:basedOn w:val="a0"/>
    <w:link w:val="5"/>
    <w:uiPriority w:val="9"/>
    <w:semiHidden/>
    <w:rsid w:val="00E02C78"/>
    <w:rPr>
      <w:color w:val="404040" w:themeColor="text1" w:themeTint="BF"/>
    </w:rPr>
  </w:style>
  <w:style w:type="character" w:customStyle="1" w:styleId="60">
    <w:name w:val="見出し 6 (文字)"/>
    <w:basedOn w:val="a0"/>
    <w:link w:val="6"/>
    <w:uiPriority w:val="9"/>
    <w:semiHidden/>
    <w:rsid w:val="00E02C78"/>
  </w:style>
  <w:style w:type="character" w:customStyle="1" w:styleId="70">
    <w:name w:val="見出し 7 (文字)"/>
    <w:basedOn w:val="a0"/>
    <w:link w:val="7"/>
    <w:uiPriority w:val="9"/>
    <w:semiHidden/>
    <w:rsid w:val="00E02C78"/>
    <w:rPr>
      <w:rFonts w:asciiTheme="majorHAnsi" w:eastAsiaTheme="majorEastAsia" w:hAnsiTheme="majorHAnsi" w:cstheme="majorBidi"/>
      <w:i/>
      <w:iCs/>
    </w:rPr>
  </w:style>
  <w:style w:type="character" w:customStyle="1" w:styleId="80">
    <w:name w:val="見出し 8 (文字)"/>
    <w:basedOn w:val="a0"/>
    <w:link w:val="8"/>
    <w:uiPriority w:val="9"/>
    <w:semiHidden/>
    <w:rsid w:val="00E02C78"/>
    <w:rPr>
      <w:color w:val="262626" w:themeColor="text1" w:themeTint="D9"/>
      <w:sz w:val="21"/>
      <w:szCs w:val="21"/>
    </w:rPr>
  </w:style>
  <w:style w:type="character" w:customStyle="1" w:styleId="90">
    <w:name w:val="見出し 9 (文字)"/>
    <w:basedOn w:val="a0"/>
    <w:link w:val="9"/>
    <w:uiPriority w:val="9"/>
    <w:semiHidden/>
    <w:rsid w:val="00E02C78"/>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E02C78"/>
    <w:pPr>
      <w:spacing w:after="200" w:line="240" w:lineRule="auto"/>
    </w:pPr>
    <w:rPr>
      <w:i/>
      <w:iCs/>
      <w:color w:val="2C3C43" w:themeColor="text2"/>
      <w:sz w:val="18"/>
      <w:szCs w:val="18"/>
    </w:rPr>
  </w:style>
  <w:style w:type="paragraph" w:styleId="a4">
    <w:name w:val="Title"/>
    <w:basedOn w:val="a"/>
    <w:next w:val="a"/>
    <w:link w:val="a5"/>
    <w:uiPriority w:val="10"/>
    <w:qFormat/>
    <w:rsid w:val="00E02C78"/>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表題 (文字)"/>
    <w:basedOn w:val="a0"/>
    <w:link w:val="a4"/>
    <w:uiPriority w:val="10"/>
    <w:rsid w:val="00E02C78"/>
    <w:rPr>
      <w:rFonts w:asciiTheme="majorHAnsi" w:eastAsiaTheme="majorEastAsia" w:hAnsiTheme="majorHAnsi" w:cstheme="majorBidi"/>
      <w:spacing w:val="-10"/>
      <w:sz w:val="56"/>
      <w:szCs w:val="56"/>
    </w:rPr>
  </w:style>
  <w:style w:type="paragraph" w:styleId="a6">
    <w:name w:val="Subtitle"/>
    <w:basedOn w:val="a"/>
    <w:next w:val="a"/>
    <w:link w:val="a7"/>
    <w:uiPriority w:val="11"/>
    <w:semiHidden/>
    <w:qFormat/>
    <w:locked/>
    <w:rsid w:val="00E02C78"/>
    <w:pPr>
      <w:numPr>
        <w:ilvl w:val="1"/>
      </w:numPr>
    </w:pPr>
    <w:rPr>
      <w:color w:val="5A5A5A" w:themeColor="text1" w:themeTint="A5"/>
      <w:spacing w:val="15"/>
    </w:rPr>
  </w:style>
  <w:style w:type="character" w:customStyle="1" w:styleId="a7">
    <w:name w:val="副題 (文字)"/>
    <w:basedOn w:val="a0"/>
    <w:link w:val="a6"/>
    <w:uiPriority w:val="11"/>
    <w:semiHidden/>
    <w:rsid w:val="00E02C78"/>
    <w:rPr>
      <w:color w:val="5A5A5A" w:themeColor="text1" w:themeTint="A5"/>
      <w:spacing w:val="15"/>
    </w:rPr>
  </w:style>
  <w:style w:type="character" w:styleId="a8">
    <w:name w:val="Strong"/>
    <w:basedOn w:val="a0"/>
    <w:uiPriority w:val="22"/>
    <w:semiHidden/>
    <w:qFormat/>
    <w:locked/>
    <w:rsid w:val="00E02C78"/>
    <w:rPr>
      <w:b/>
      <w:bCs/>
      <w:color w:val="auto"/>
    </w:rPr>
  </w:style>
  <w:style w:type="character" w:styleId="a9">
    <w:name w:val="Emphasis"/>
    <w:basedOn w:val="a0"/>
    <w:uiPriority w:val="20"/>
    <w:semiHidden/>
    <w:qFormat/>
    <w:locked/>
    <w:rsid w:val="00E02C78"/>
    <w:rPr>
      <w:i/>
      <w:iCs/>
      <w:color w:val="auto"/>
    </w:rPr>
  </w:style>
  <w:style w:type="paragraph" w:styleId="aa">
    <w:name w:val="No Spacing"/>
    <w:uiPriority w:val="1"/>
    <w:semiHidden/>
    <w:qFormat/>
    <w:locked/>
    <w:rsid w:val="00E02C78"/>
    <w:pPr>
      <w:spacing w:after="0" w:line="240" w:lineRule="auto"/>
    </w:pPr>
  </w:style>
  <w:style w:type="paragraph" w:styleId="ab">
    <w:name w:val="Quote"/>
    <w:basedOn w:val="a"/>
    <w:next w:val="a"/>
    <w:link w:val="ac"/>
    <w:uiPriority w:val="29"/>
    <w:qFormat/>
    <w:rsid w:val="00E02C78"/>
    <w:pPr>
      <w:spacing w:before="200"/>
      <w:ind w:left="864" w:right="864"/>
    </w:pPr>
    <w:rPr>
      <w:i/>
      <w:iCs/>
      <w:color w:val="404040" w:themeColor="text1" w:themeTint="BF"/>
    </w:rPr>
  </w:style>
  <w:style w:type="character" w:customStyle="1" w:styleId="ac">
    <w:name w:val="引用文 (文字)"/>
    <w:basedOn w:val="a0"/>
    <w:link w:val="ab"/>
    <w:uiPriority w:val="29"/>
    <w:rsid w:val="00E02C78"/>
    <w:rPr>
      <w:i/>
      <w:iCs/>
      <w:color w:val="404040" w:themeColor="text1" w:themeTint="BF"/>
    </w:rPr>
  </w:style>
  <w:style w:type="paragraph" w:styleId="21">
    <w:name w:val="Intense Quote"/>
    <w:basedOn w:val="a"/>
    <w:next w:val="a"/>
    <w:link w:val="22"/>
    <w:uiPriority w:val="30"/>
    <w:semiHidden/>
    <w:qFormat/>
    <w:locked/>
    <w:rsid w:val="00E02C7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22">
    <w:name w:val="引用文 2 (文字)"/>
    <w:basedOn w:val="a0"/>
    <w:link w:val="21"/>
    <w:uiPriority w:val="30"/>
    <w:semiHidden/>
    <w:rsid w:val="00E02C78"/>
    <w:rPr>
      <w:i/>
      <w:iCs/>
      <w:color w:val="404040" w:themeColor="text1" w:themeTint="BF"/>
    </w:rPr>
  </w:style>
  <w:style w:type="character" w:styleId="ad">
    <w:name w:val="Subtle Emphasis"/>
    <w:basedOn w:val="a0"/>
    <w:uiPriority w:val="19"/>
    <w:semiHidden/>
    <w:qFormat/>
    <w:locked/>
    <w:rsid w:val="00E02C78"/>
    <w:rPr>
      <w:i/>
      <w:iCs/>
      <w:color w:val="404040" w:themeColor="text1" w:themeTint="BF"/>
    </w:rPr>
  </w:style>
  <w:style w:type="character" w:styleId="23">
    <w:name w:val="Intense Emphasis"/>
    <w:basedOn w:val="a0"/>
    <w:uiPriority w:val="21"/>
    <w:semiHidden/>
    <w:qFormat/>
    <w:locked/>
    <w:rsid w:val="00E02C78"/>
    <w:rPr>
      <w:b/>
      <w:bCs/>
      <w:i/>
      <w:iCs/>
      <w:color w:val="auto"/>
    </w:rPr>
  </w:style>
  <w:style w:type="character" w:styleId="ae">
    <w:name w:val="Subtle Reference"/>
    <w:basedOn w:val="a0"/>
    <w:uiPriority w:val="31"/>
    <w:qFormat/>
    <w:rsid w:val="00E02C78"/>
    <w:rPr>
      <w:smallCaps/>
      <w:color w:val="404040" w:themeColor="text1" w:themeTint="BF"/>
    </w:rPr>
  </w:style>
  <w:style w:type="character" w:styleId="24">
    <w:name w:val="Intense Reference"/>
    <w:basedOn w:val="a0"/>
    <w:uiPriority w:val="32"/>
    <w:semiHidden/>
    <w:qFormat/>
    <w:locked/>
    <w:rsid w:val="00E02C78"/>
    <w:rPr>
      <w:b/>
      <w:bCs/>
      <w:smallCaps/>
      <w:color w:val="404040" w:themeColor="text1" w:themeTint="BF"/>
      <w:spacing w:val="5"/>
    </w:rPr>
  </w:style>
  <w:style w:type="character" w:styleId="af">
    <w:name w:val="Book Title"/>
    <w:basedOn w:val="a0"/>
    <w:uiPriority w:val="33"/>
    <w:qFormat/>
    <w:rsid w:val="00E02C78"/>
    <w:rPr>
      <w:b/>
      <w:bCs/>
      <w:i/>
      <w:iCs/>
      <w:spacing w:val="5"/>
    </w:rPr>
  </w:style>
  <w:style w:type="paragraph" w:styleId="af0">
    <w:name w:val="TOC Heading"/>
    <w:basedOn w:val="1"/>
    <w:next w:val="a"/>
    <w:uiPriority w:val="39"/>
    <w:semiHidden/>
    <w:unhideWhenUsed/>
    <w:qFormat/>
    <w:rsid w:val="00E02C78"/>
    <w:pPr>
      <w:outlineLvl w:val="9"/>
    </w:pPr>
  </w:style>
  <w:style w:type="paragraph" w:styleId="af1">
    <w:name w:val="header"/>
    <w:basedOn w:val="a"/>
    <w:link w:val="af2"/>
    <w:uiPriority w:val="99"/>
    <w:unhideWhenUsed/>
    <w:rsid w:val="00E02C78"/>
    <w:pPr>
      <w:tabs>
        <w:tab w:val="center" w:pos="4252"/>
        <w:tab w:val="right" w:pos="8504"/>
      </w:tabs>
      <w:snapToGrid w:val="0"/>
    </w:pPr>
  </w:style>
  <w:style w:type="character" w:customStyle="1" w:styleId="af2">
    <w:name w:val="ヘッダー (文字)"/>
    <w:basedOn w:val="a0"/>
    <w:link w:val="af1"/>
    <w:uiPriority w:val="99"/>
    <w:rsid w:val="00E02C78"/>
  </w:style>
  <w:style w:type="paragraph" w:styleId="af3">
    <w:name w:val="footer"/>
    <w:basedOn w:val="a"/>
    <w:link w:val="af4"/>
    <w:uiPriority w:val="99"/>
    <w:unhideWhenUsed/>
    <w:rsid w:val="00E02C78"/>
    <w:pPr>
      <w:tabs>
        <w:tab w:val="center" w:pos="4252"/>
        <w:tab w:val="right" w:pos="8504"/>
      </w:tabs>
      <w:snapToGrid w:val="0"/>
    </w:pPr>
  </w:style>
  <w:style w:type="character" w:customStyle="1" w:styleId="af4">
    <w:name w:val="フッター (文字)"/>
    <w:basedOn w:val="a0"/>
    <w:link w:val="af3"/>
    <w:uiPriority w:val="99"/>
    <w:rsid w:val="00E02C78"/>
  </w:style>
  <w:style w:type="paragraph" w:styleId="af5">
    <w:name w:val="List Paragraph"/>
    <w:basedOn w:val="a"/>
    <w:uiPriority w:val="34"/>
    <w:qFormat/>
    <w:rsid w:val="00E02C78"/>
    <w:pPr>
      <w:ind w:leftChars="400" w:left="840"/>
    </w:pPr>
  </w:style>
  <w:style w:type="character" w:styleId="af6">
    <w:name w:val="Hyperlink"/>
    <w:basedOn w:val="a0"/>
    <w:uiPriority w:val="99"/>
    <w:unhideWhenUsed/>
    <w:rsid w:val="001C4910"/>
    <w:rPr>
      <w:color w:val="99CA3C" w:themeColor="hyperlink"/>
      <w:u w:val="single"/>
    </w:rPr>
  </w:style>
  <w:style w:type="character" w:styleId="af7">
    <w:name w:val="Unresolved Mention"/>
    <w:basedOn w:val="a0"/>
    <w:uiPriority w:val="99"/>
    <w:semiHidden/>
    <w:unhideWhenUsed/>
    <w:rsid w:val="001C4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1810678@edu.cc.uec.ac.jp" TargetMode="External"/><Relationship Id="rId3" Type="http://schemas.openxmlformats.org/officeDocument/2006/relationships/styles" Target="styles.xml"/><Relationship Id="rId7" Type="http://schemas.openxmlformats.org/officeDocument/2006/relationships/hyperlink" Target="https://www.digikey.jp/product-detail/ja/maxbotix-inc/MB1260-000/1863-1032-ND/78968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rutsu.co.jp/pc/i/2965872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orestry.for@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12489;&#12521;&#12452;&#12502;\Home\Office%20&#12398;&#12459;&#12473;&#12479;&#12512;%20&#12486;&#12531;&#12503;&#12524;&#12540;&#12488;\&#12524;&#12509;&#12540;&#12488;&#29992;&#32025;.dotx" TargetMode="External"/></Relationships>
</file>

<file path=word/theme/theme1.xml><?xml version="1.0" encoding="utf-8"?>
<a:theme xmlns:a="http://schemas.openxmlformats.org/drawingml/2006/main" name="ファセット">
  <a:themeElements>
    <a:clrScheme name="ファセット">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ユーザー定義 1">
      <a:majorFont>
        <a:latin typeface="源ノ角ゴシック Light"/>
        <a:ea typeface="源ノ角ゴシック Light"/>
        <a:cs typeface=""/>
      </a:majorFont>
      <a:minorFont>
        <a:latin typeface="源ノ明朝"/>
        <a:ea typeface="源ノ明朝 ExtraLight"/>
        <a:cs typeface=""/>
      </a:minorFont>
    </a:fontScheme>
    <a:fmtScheme name="ファセット">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3E4F9-4B6F-4C41-A9A7-8B118FF2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レポート用紙.dotx</Template>
  <TotalTime>843</TotalTime>
  <Pages>1</Pages>
  <Words>177</Words>
  <Characters>1011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sakuya</dc:creator>
  <cp:keywords/>
  <dc:description/>
  <cp:lastModifiedBy>sakuya</cp:lastModifiedBy>
  <cp:revision>4</cp:revision>
  <dcterms:created xsi:type="dcterms:W3CDTF">2020-09-13T08:50:00Z</dcterms:created>
  <dcterms:modified xsi:type="dcterms:W3CDTF">2020-09-13T22:53:00Z</dcterms:modified>
</cp:coreProperties>
</file>