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82" w:rsidRPr="00CC225E" w:rsidRDefault="006D0A82" w:rsidP="00545BEA">
      <w:pPr>
        <w:pStyle w:val="a8"/>
        <w:ind w:firstLine="0"/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Б</w:t>
      </w:r>
      <w:r w:rsidR="00CC225E">
        <w:rPr>
          <w:b/>
          <w:sz w:val="22"/>
          <w:szCs w:val="22"/>
          <w:lang w:val="ru-RU"/>
        </w:rPr>
        <w:t>П</w:t>
      </w:r>
      <w:r>
        <w:rPr>
          <w:b/>
          <w:sz w:val="22"/>
          <w:szCs w:val="22"/>
        </w:rPr>
        <w:t xml:space="preserve">ОУ ОО </w:t>
      </w:r>
      <w:r w:rsidR="00CC225E">
        <w:rPr>
          <w:b/>
          <w:sz w:val="22"/>
          <w:szCs w:val="22"/>
          <w:lang w:val="ru-RU"/>
        </w:rPr>
        <w:t>«</w:t>
      </w:r>
      <w:r>
        <w:rPr>
          <w:b/>
          <w:sz w:val="22"/>
          <w:szCs w:val="22"/>
        </w:rPr>
        <w:t>Сибирский профессиональный колледж</w:t>
      </w:r>
      <w:r w:rsidR="00CC225E">
        <w:rPr>
          <w:b/>
          <w:sz w:val="22"/>
          <w:szCs w:val="22"/>
          <w:lang w:val="ru-RU"/>
        </w:rPr>
        <w:t>»</w:t>
      </w:r>
    </w:p>
    <w:p w:rsidR="006D0A82" w:rsidRDefault="006D0A82" w:rsidP="00545BEA">
      <w:pPr>
        <w:pStyle w:val="a8"/>
        <w:ind w:right="85" w:firstLine="0"/>
      </w:pPr>
    </w:p>
    <w:p w:rsidR="006D0A82" w:rsidRDefault="006D0A82" w:rsidP="00545BEA">
      <w:pPr>
        <w:pStyle w:val="a8"/>
        <w:ind w:right="85" w:firstLine="0"/>
      </w:pPr>
    </w:p>
    <w:p w:rsidR="006D0A82" w:rsidRDefault="006D0A82" w:rsidP="00545BEA">
      <w:pPr>
        <w:pStyle w:val="a8"/>
        <w:ind w:right="85" w:firstLine="0"/>
      </w:pPr>
    </w:p>
    <w:p w:rsidR="006D0A82" w:rsidRDefault="006D0A82" w:rsidP="00545BEA">
      <w:pPr>
        <w:pStyle w:val="a8"/>
        <w:ind w:left="-360" w:right="-509" w:firstLine="0"/>
        <w:jc w:val="center"/>
        <w:rPr>
          <w:b/>
          <w:sz w:val="44"/>
          <w:szCs w:val="44"/>
        </w:rPr>
      </w:pPr>
    </w:p>
    <w:p w:rsidR="006D0A82" w:rsidRDefault="006D0A82" w:rsidP="00545BEA">
      <w:pPr>
        <w:pStyle w:val="a8"/>
        <w:ind w:left="-360" w:right="-509" w:firstLine="0"/>
        <w:jc w:val="center"/>
        <w:rPr>
          <w:b/>
          <w:sz w:val="44"/>
          <w:szCs w:val="44"/>
        </w:rPr>
      </w:pPr>
    </w:p>
    <w:p w:rsidR="006D0A82" w:rsidRPr="00CC225E" w:rsidRDefault="006D0A82" w:rsidP="00545BEA">
      <w:pPr>
        <w:pStyle w:val="a8"/>
        <w:ind w:right="85" w:firstLine="0"/>
        <w:jc w:val="center"/>
        <w:rPr>
          <w:b/>
          <w:sz w:val="56"/>
          <w:szCs w:val="28"/>
        </w:rPr>
      </w:pPr>
      <w:r w:rsidRPr="00CC225E">
        <w:rPr>
          <w:b/>
          <w:sz w:val="56"/>
          <w:szCs w:val="28"/>
        </w:rPr>
        <w:t>Задание</w:t>
      </w:r>
    </w:p>
    <w:p w:rsidR="006D0A82" w:rsidRDefault="006D0A82" w:rsidP="00545BEA">
      <w:pPr>
        <w:pStyle w:val="a8"/>
        <w:ind w:right="85" w:firstLine="0"/>
        <w:jc w:val="center"/>
        <w:rPr>
          <w:b/>
          <w:lang w:val="ru-RU"/>
        </w:rPr>
      </w:pPr>
      <w:r w:rsidRPr="00870A8D">
        <w:rPr>
          <w:b/>
        </w:rPr>
        <w:t>на учебную практику</w:t>
      </w:r>
      <w:r w:rsidRPr="004D06BE">
        <w:rPr>
          <w:b/>
        </w:rPr>
        <w:t xml:space="preserve"> </w:t>
      </w:r>
    </w:p>
    <w:p w:rsidR="00E8272A" w:rsidRPr="00E8272A" w:rsidRDefault="00E8272A" w:rsidP="00545BEA">
      <w:pPr>
        <w:pStyle w:val="a8"/>
        <w:ind w:right="85" w:firstLine="0"/>
        <w:jc w:val="center"/>
        <w:rPr>
          <w:b/>
          <w:lang w:val="ru-RU"/>
        </w:rPr>
      </w:pPr>
    </w:p>
    <w:p w:rsidR="006D0A82" w:rsidRPr="004D06BE" w:rsidRDefault="006D0A82" w:rsidP="00545BEA">
      <w:pPr>
        <w:pStyle w:val="a8"/>
        <w:ind w:right="85" w:firstLine="0"/>
        <w:jc w:val="center"/>
        <w:rPr>
          <w:b/>
        </w:rPr>
      </w:pPr>
      <w:r w:rsidRPr="004D06BE">
        <w:rPr>
          <w:b/>
        </w:rPr>
        <w:t>по ПМ 03 Участие в интеграции программных модулей</w:t>
      </w:r>
    </w:p>
    <w:p w:rsidR="006D0A82" w:rsidRPr="00CC225E" w:rsidRDefault="006D0A82" w:rsidP="00545BEA">
      <w:pPr>
        <w:pStyle w:val="a8"/>
        <w:spacing w:before="480"/>
        <w:ind w:right="85" w:firstLine="0"/>
        <w:jc w:val="center"/>
        <w:rPr>
          <w:b/>
          <w:lang w:val="ru-RU"/>
        </w:rPr>
      </w:pPr>
      <w:r>
        <w:rPr>
          <w:b/>
        </w:rPr>
        <w:t xml:space="preserve">гр. </w:t>
      </w:r>
      <w:r w:rsidR="00CC225E">
        <w:rPr>
          <w:b/>
          <w:lang w:val="ru-RU"/>
        </w:rPr>
        <w:t>Вт-</w:t>
      </w:r>
      <w:r w:rsidR="000D7A31">
        <w:rPr>
          <w:b/>
          <w:lang w:val="ru-RU"/>
        </w:rPr>
        <w:t>41</w:t>
      </w:r>
      <w:r w:rsidR="00F12A62">
        <w:rPr>
          <w:b/>
          <w:lang w:val="ru-RU"/>
        </w:rPr>
        <w:t>5</w:t>
      </w:r>
    </w:p>
    <w:p w:rsidR="006D0A82" w:rsidRDefault="006D0A82" w:rsidP="00545BEA">
      <w:pPr>
        <w:pStyle w:val="a8"/>
        <w:spacing w:before="480"/>
        <w:ind w:right="85" w:firstLine="0"/>
        <w:rPr>
          <w:b/>
        </w:rPr>
      </w:pPr>
    </w:p>
    <w:p w:rsidR="006D0A82" w:rsidRPr="005F4B9F" w:rsidRDefault="006D0A82" w:rsidP="00545BEA">
      <w:pPr>
        <w:pStyle w:val="a8"/>
        <w:spacing w:before="480"/>
        <w:ind w:right="85" w:firstLine="0"/>
        <w:rPr>
          <w:b/>
          <w:lang w:val="ru-RU"/>
        </w:rPr>
      </w:pPr>
      <w:r>
        <w:rPr>
          <w:b/>
        </w:rPr>
        <w:t>Преподаватель Тыщенко Елена Александровна</w:t>
      </w:r>
    </w:p>
    <w:p w:rsidR="00CA2CB4" w:rsidRPr="005F4B9F" w:rsidRDefault="00CA2CB4" w:rsidP="00545BEA">
      <w:pPr>
        <w:pStyle w:val="a8"/>
        <w:spacing w:before="480"/>
        <w:ind w:right="85" w:firstLine="0"/>
        <w:rPr>
          <w:lang w:val="ru-RU"/>
        </w:rPr>
      </w:pPr>
    </w:p>
    <w:p w:rsidR="006D0A82" w:rsidRDefault="006D0A82" w:rsidP="00545BEA">
      <w:pPr>
        <w:pStyle w:val="a8"/>
        <w:spacing w:before="240"/>
        <w:ind w:right="85" w:firstLine="0"/>
        <w:jc w:val="center"/>
        <w:rPr>
          <w:sz w:val="20"/>
        </w:rPr>
      </w:pPr>
    </w:p>
    <w:p w:rsidR="006D0A82" w:rsidRPr="00865865" w:rsidRDefault="00CC225E" w:rsidP="00545BEA">
      <w:pPr>
        <w:pStyle w:val="a8"/>
        <w:spacing w:before="240"/>
        <w:ind w:right="85" w:firstLine="0"/>
        <w:jc w:val="center"/>
        <w:rPr>
          <w:b/>
          <w:lang w:val="ru-RU"/>
        </w:rPr>
      </w:pPr>
      <w:r w:rsidRPr="00865865">
        <w:rPr>
          <w:b/>
          <w:lang w:val="ru-RU"/>
        </w:rPr>
        <w:t xml:space="preserve">с </w:t>
      </w:r>
      <w:r w:rsidR="00474126">
        <w:rPr>
          <w:b/>
          <w:lang w:val="ru-RU"/>
        </w:rPr>
        <w:t>2</w:t>
      </w:r>
      <w:r w:rsidR="000D7A31">
        <w:rPr>
          <w:b/>
          <w:lang w:val="ru-RU"/>
        </w:rPr>
        <w:t>8</w:t>
      </w:r>
      <w:r w:rsidRPr="00865865">
        <w:rPr>
          <w:b/>
          <w:lang w:val="ru-RU"/>
        </w:rPr>
        <w:t>.0</w:t>
      </w:r>
      <w:r w:rsidR="000D7A31">
        <w:rPr>
          <w:b/>
          <w:lang w:val="ru-RU"/>
        </w:rPr>
        <w:t>2</w:t>
      </w:r>
      <w:r w:rsidRPr="00865865">
        <w:rPr>
          <w:b/>
          <w:lang w:val="ru-RU"/>
        </w:rPr>
        <w:t>.20</w:t>
      </w:r>
      <w:r w:rsidR="003C0F59">
        <w:rPr>
          <w:b/>
          <w:lang w:val="ru-RU"/>
        </w:rPr>
        <w:t>2</w:t>
      </w:r>
      <w:r w:rsidR="00F12A62">
        <w:rPr>
          <w:b/>
          <w:lang w:val="ru-RU"/>
        </w:rPr>
        <w:t>1</w:t>
      </w:r>
      <w:r w:rsidRPr="00865865">
        <w:rPr>
          <w:b/>
          <w:lang w:val="ru-RU"/>
        </w:rPr>
        <w:t xml:space="preserve"> г. – </w:t>
      </w:r>
      <w:r w:rsidR="00E322F3">
        <w:rPr>
          <w:b/>
          <w:lang w:val="ru-RU"/>
        </w:rPr>
        <w:t>19</w:t>
      </w:r>
      <w:r w:rsidR="000D7A31">
        <w:rPr>
          <w:b/>
          <w:lang w:val="ru-RU"/>
        </w:rPr>
        <w:t>.03.20</w:t>
      </w:r>
      <w:r w:rsidR="003C0F59">
        <w:rPr>
          <w:b/>
          <w:lang w:val="ru-RU"/>
        </w:rPr>
        <w:t>2</w:t>
      </w:r>
      <w:r w:rsidR="00F12A62">
        <w:rPr>
          <w:b/>
          <w:lang w:val="ru-RU"/>
        </w:rPr>
        <w:t>1</w:t>
      </w:r>
      <w:r w:rsidRPr="00865865">
        <w:rPr>
          <w:b/>
          <w:lang w:val="ru-RU"/>
        </w:rPr>
        <w:t xml:space="preserve"> г.</w:t>
      </w:r>
    </w:p>
    <w:p w:rsidR="006D0A82" w:rsidRDefault="006D0A82" w:rsidP="00545BEA">
      <w:pPr>
        <w:pStyle w:val="a8"/>
        <w:spacing w:before="240"/>
        <w:ind w:right="85" w:firstLine="0"/>
        <w:jc w:val="center"/>
        <w:rPr>
          <w:sz w:val="20"/>
          <w:lang w:val="ru-RU"/>
        </w:rPr>
      </w:pPr>
    </w:p>
    <w:p w:rsidR="00CC225E" w:rsidRPr="00CC225E" w:rsidRDefault="00CC225E" w:rsidP="00545BEA">
      <w:pPr>
        <w:pStyle w:val="a8"/>
        <w:spacing w:before="240"/>
        <w:ind w:right="85" w:firstLine="0"/>
        <w:jc w:val="center"/>
        <w:rPr>
          <w:sz w:val="20"/>
          <w:lang w:val="ru-RU"/>
        </w:rPr>
      </w:pPr>
    </w:p>
    <w:p w:rsidR="006D0A82" w:rsidRDefault="006D0A82" w:rsidP="00545BEA">
      <w:pPr>
        <w:pStyle w:val="a8"/>
        <w:ind w:right="85" w:firstLine="0"/>
        <w:jc w:val="center"/>
        <w:rPr>
          <w:b/>
          <w:sz w:val="20"/>
        </w:rPr>
      </w:pPr>
    </w:p>
    <w:p w:rsidR="000D7A31" w:rsidRDefault="000D7A31" w:rsidP="00545BEA">
      <w:pPr>
        <w:pStyle w:val="a8"/>
        <w:ind w:right="85" w:firstLine="0"/>
        <w:jc w:val="center"/>
        <w:rPr>
          <w:b/>
          <w:sz w:val="20"/>
          <w:lang w:val="ru-RU"/>
        </w:rPr>
      </w:pPr>
    </w:p>
    <w:p w:rsidR="000D7A31" w:rsidRDefault="000D7A31" w:rsidP="00545BEA">
      <w:pPr>
        <w:pStyle w:val="a8"/>
        <w:ind w:right="85" w:firstLine="0"/>
        <w:jc w:val="center"/>
        <w:rPr>
          <w:b/>
          <w:sz w:val="20"/>
          <w:lang w:val="ru-RU"/>
        </w:rPr>
      </w:pPr>
    </w:p>
    <w:p w:rsidR="006D0A82" w:rsidRPr="000D7A31" w:rsidRDefault="000D7A31" w:rsidP="00545BEA">
      <w:pPr>
        <w:pStyle w:val="a8"/>
        <w:ind w:right="85" w:firstLine="0"/>
        <w:jc w:val="center"/>
        <w:rPr>
          <w:b/>
          <w:sz w:val="20"/>
          <w:lang w:val="ru-RU"/>
        </w:rPr>
      </w:pPr>
      <w:r>
        <w:rPr>
          <w:b/>
          <w:sz w:val="20"/>
          <w:lang w:val="ru-RU"/>
        </w:rPr>
        <w:t>20</w:t>
      </w:r>
      <w:r w:rsidR="00E322F3">
        <w:rPr>
          <w:b/>
          <w:sz w:val="20"/>
          <w:lang w:val="ru-RU"/>
        </w:rPr>
        <w:t>2</w:t>
      </w:r>
      <w:r w:rsidR="00F12A62">
        <w:rPr>
          <w:b/>
          <w:sz w:val="20"/>
          <w:lang w:val="ru-RU"/>
        </w:rPr>
        <w:t>1</w:t>
      </w:r>
    </w:p>
    <w:p w:rsidR="006D0A82" w:rsidRPr="00296B9B" w:rsidRDefault="006D0A82" w:rsidP="00545BEA">
      <w:pPr>
        <w:pStyle w:val="a8"/>
        <w:ind w:right="85" w:firstLine="0"/>
        <w:jc w:val="center"/>
        <w:rPr>
          <w:b/>
          <w:sz w:val="20"/>
        </w:rPr>
      </w:pPr>
    </w:p>
    <w:p w:rsidR="006D0A82" w:rsidRPr="00CC225E" w:rsidRDefault="00CC225E" w:rsidP="00B029F1">
      <w:pPr>
        <w:pStyle w:val="1"/>
        <w:spacing w:before="240" w:beforeAutospacing="0" w:after="120"/>
        <w:ind w:right="57" w:firstLine="567"/>
        <w:jc w:val="both"/>
        <w:rPr>
          <w:caps/>
          <w:color w:val="000000"/>
          <w:spacing w:val="0"/>
          <w:sz w:val="24"/>
          <w:szCs w:val="24"/>
          <w:lang w:val="ru-RU"/>
        </w:rPr>
      </w:pPr>
      <w:r>
        <w:rPr>
          <w:caps/>
          <w:color w:val="000000"/>
          <w:spacing w:val="0"/>
          <w:sz w:val="24"/>
          <w:szCs w:val="24"/>
        </w:rPr>
        <w:br w:type="page"/>
      </w:r>
      <w:r w:rsidR="006D0A82" w:rsidRPr="00FB382A">
        <w:rPr>
          <w:caps/>
          <w:color w:val="000000"/>
          <w:spacing w:val="0"/>
          <w:sz w:val="24"/>
          <w:szCs w:val="24"/>
        </w:rPr>
        <w:lastRenderedPageBreak/>
        <w:t xml:space="preserve">Введение </w:t>
      </w:r>
    </w:p>
    <w:p w:rsidR="006D0A82" w:rsidRPr="006453EA" w:rsidRDefault="006D0A82" w:rsidP="006453EA">
      <w:pPr>
        <w:pStyle w:val="aa"/>
        <w:spacing w:after="0"/>
        <w:ind w:right="58" w:firstLine="567"/>
        <w:jc w:val="both"/>
        <w:rPr>
          <w:rStyle w:val="ab"/>
          <w:bCs/>
          <w:kern w:val="36"/>
          <w:lang w:val="ru-RU"/>
        </w:rPr>
      </w:pPr>
      <w:r w:rsidRPr="006453EA">
        <w:rPr>
          <w:color w:val="000000"/>
        </w:rPr>
        <w:t xml:space="preserve">Цель практики  – </w:t>
      </w:r>
      <w:r w:rsidRPr="006453EA">
        <w:rPr>
          <w:rStyle w:val="ab"/>
          <w:bCs/>
          <w:kern w:val="36"/>
          <w:lang w:val="ru-RU"/>
        </w:rPr>
        <w:t>освоение основных приемов и приобретение необходимых практических навыков разработки программного обеспечения на ЭВМ.</w:t>
      </w:r>
    </w:p>
    <w:p w:rsidR="006D0A82" w:rsidRPr="006453EA" w:rsidRDefault="006D0A82" w:rsidP="00B029F1">
      <w:pPr>
        <w:pStyle w:val="1"/>
        <w:spacing w:before="0" w:beforeAutospacing="0" w:after="0"/>
        <w:ind w:right="57" w:firstLine="567"/>
        <w:jc w:val="both"/>
        <w:rPr>
          <w:rStyle w:val="ab"/>
          <w:b w:val="0"/>
          <w:color w:val="auto"/>
          <w:spacing w:val="0"/>
          <w:lang w:val="ru-RU"/>
        </w:rPr>
      </w:pPr>
      <w:r w:rsidRPr="006453EA">
        <w:rPr>
          <w:rStyle w:val="ab"/>
          <w:b w:val="0"/>
          <w:color w:val="auto"/>
          <w:spacing w:val="0"/>
          <w:lang w:val="ru-RU"/>
        </w:rPr>
        <w:t xml:space="preserve">На практике по </w:t>
      </w:r>
      <w:r w:rsidRPr="006453EA">
        <w:rPr>
          <w:rStyle w:val="ab"/>
          <w:color w:val="auto"/>
          <w:spacing w:val="0"/>
          <w:lang w:val="ru-RU"/>
        </w:rPr>
        <w:t>ПМ 03 Участие в интеграции программных модулей</w:t>
      </w:r>
      <w:r w:rsidRPr="006453EA">
        <w:rPr>
          <w:rStyle w:val="ab"/>
          <w:b w:val="0"/>
          <w:color w:val="auto"/>
          <w:spacing w:val="0"/>
          <w:lang w:val="ru-RU"/>
        </w:rPr>
        <w:t xml:space="preserve"> каждый студент получает индивидуальный комплект заданий. </w:t>
      </w:r>
    </w:p>
    <w:p w:rsidR="008D45FC" w:rsidRDefault="008D45FC" w:rsidP="008D45FC">
      <w:pPr>
        <w:pStyle w:val="1"/>
        <w:spacing w:before="0" w:beforeAutospacing="0" w:after="0"/>
        <w:ind w:right="57" w:firstLine="567"/>
        <w:jc w:val="both"/>
        <w:rPr>
          <w:rStyle w:val="ab"/>
          <w:b w:val="0"/>
          <w:color w:val="auto"/>
          <w:spacing w:val="0"/>
        </w:rPr>
      </w:pPr>
      <w:r>
        <w:rPr>
          <w:rStyle w:val="ab"/>
          <w:b w:val="0"/>
          <w:color w:val="auto"/>
          <w:spacing w:val="0"/>
        </w:rPr>
        <w:t xml:space="preserve">Для получения </w:t>
      </w:r>
      <w:r w:rsidR="00CC225E">
        <w:rPr>
          <w:rStyle w:val="ab"/>
          <w:b w:val="0"/>
          <w:color w:val="auto"/>
          <w:spacing w:val="0"/>
          <w:lang w:val="ru-RU"/>
        </w:rPr>
        <w:t>дифференцированной оценки</w:t>
      </w:r>
      <w:r>
        <w:rPr>
          <w:rStyle w:val="ab"/>
          <w:b w:val="0"/>
          <w:color w:val="auto"/>
          <w:spacing w:val="0"/>
        </w:rPr>
        <w:t xml:space="preserve"> необходимо выполнить </w:t>
      </w:r>
      <w:r w:rsidR="009D259C" w:rsidRPr="009D259C">
        <w:rPr>
          <w:rStyle w:val="ab"/>
          <w:color w:val="FF0000"/>
          <w:spacing w:val="0"/>
          <w:u w:val="single"/>
        </w:rPr>
        <w:t>ВСЕ</w:t>
      </w:r>
      <w:r w:rsidR="009D259C">
        <w:rPr>
          <w:rStyle w:val="ab"/>
          <w:b w:val="0"/>
          <w:color w:val="auto"/>
          <w:spacing w:val="0"/>
        </w:rPr>
        <w:t xml:space="preserve"> </w:t>
      </w:r>
      <w:r>
        <w:rPr>
          <w:rStyle w:val="ab"/>
          <w:b w:val="0"/>
          <w:color w:val="auto"/>
          <w:spacing w:val="0"/>
        </w:rPr>
        <w:t xml:space="preserve">задания. </w:t>
      </w:r>
    </w:p>
    <w:p w:rsidR="006D0A82" w:rsidRPr="006453EA" w:rsidRDefault="006D0A82" w:rsidP="00B029F1">
      <w:pPr>
        <w:pStyle w:val="1"/>
        <w:spacing w:before="0" w:beforeAutospacing="0" w:after="0"/>
        <w:ind w:right="57" w:firstLine="567"/>
        <w:jc w:val="both"/>
        <w:rPr>
          <w:rStyle w:val="ab"/>
          <w:b w:val="0"/>
          <w:color w:val="auto"/>
          <w:spacing w:val="0"/>
          <w:lang w:val="ru-RU"/>
        </w:rPr>
      </w:pPr>
      <w:r w:rsidRPr="006453EA">
        <w:rPr>
          <w:rStyle w:val="ab"/>
          <w:b w:val="0"/>
          <w:color w:val="auto"/>
          <w:spacing w:val="0"/>
          <w:lang w:val="ru-RU"/>
        </w:rPr>
        <w:t>Во время сдачи выполненных заданий за ошибки и неточности преподаватель может снизить оценку. Оценка может быть снижена:</w:t>
      </w:r>
    </w:p>
    <w:p w:rsidR="006D0A82" w:rsidRPr="006453EA" w:rsidRDefault="006D0A82" w:rsidP="00B029F1">
      <w:pPr>
        <w:pStyle w:val="1"/>
        <w:spacing w:before="0" w:beforeAutospacing="0" w:after="0"/>
        <w:ind w:right="57" w:firstLine="567"/>
        <w:jc w:val="both"/>
        <w:rPr>
          <w:rStyle w:val="ab"/>
          <w:b w:val="0"/>
          <w:color w:val="auto"/>
          <w:spacing w:val="0"/>
          <w:lang w:val="ru-RU"/>
        </w:rPr>
      </w:pPr>
      <w:r w:rsidRPr="006453EA">
        <w:rPr>
          <w:rStyle w:val="ab"/>
          <w:b w:val="0"/>
          <w:color w:val="auto"/>
          <w:spacing w:val="0"/>
          <w:lang w:val="ru-RU"/>
        </w:rPr>
        <w:t xml:space="preserve">- за нерациональное </w:t>
      </w:r>
      <w:r w:rsidR="00B4371F">
        <w:rPr>
          <w:rStyle w:val="ab"/>
          <w:b w:val="0"/>
          <w:color w:val="auto"/>
          <w:spacing w:val="0"/>
          <w:lang w:val="ru-RU"/>
        </w:rPr>
        <w:t>выполнение задания</w:t>
      </w:r>
      <w:r w:rsidRPr="006453EA">
        <w:rPr>
          <w:rStyle w:val="ab"/>
          <w:b w:val="0"/>
          <w:color w:val="auto"/>
          <w:spacing w:val="0"/>
          <w:lang w:val="ru-RU"/>
        </w:rPr>
        <w:t>;</w:t>
      </w:r>
    </w:p>
    <w:p w:rsidR="006D0A82" w:rsidRDefault="006D0A82" w:rsidP="00F1223A">
      <w:pPr>
        <w:pStyle w:val="1"/>
        <w:spacing w:before="0" w:beforeAutospacing="0" w:after="0"/>
        <w:ind w:right="57" w:firstLine="567"/>
        <w:jc w:val="both"/>
        <w:rPr>
          <w:rStyle w:val="ab"/>
          <w:b w:val="0"/>
          <w:color w:val="auto"/>
          <w:spacing w:val="0"/>
          <w:lang w:val="ru-RU"/>
        </w:rPr>
      </w:pPr>
      <w:r w:rsidRPr="006453EA">
        <w:rPr>
          <w:rStyle w:val="ab"/>
          <w:b w:val="0"/>
          <w:color w:val="auto"/>
          <w:spacing w:val="0"/>
          <w:lang w:val="ru-RU"/>
        </w:rPr>
        <w:t xml:space="preserve">- </w:t>
      </w:r>
      <w:r w:rsidR="0016388A">
        <w:rPr>
          <w:rStyle w:val="ab"/>
          <w:b w:val="0"/>
          <w:color w:val="auto"/>
          <w:spacing w:val="0"/>
          <w:lang w:val="ru-RU"/>
        </w:rPr>
        <w:t>за задание,</w:t>
      </w:r>
      <w:r w:rsidR="00F1223A">
        <w:rPr>
          <w:rStyle w:val="ab"/>
          <w:b w:val="0"/>
          <w:color w:val="auto"/>
          <w:spacing w:val="0"/>
          <w:lang w:val="ru-RU"/>
        </w:rPr>
        <w:t xml:space="preserve"> выполненное не в срок.</w:t>
      </w:r>
    </w:p>
    <w:p w:rsidR="00F1223A" w:rsidRDefault="00F1223A" w:rsidP="00F1223A">
      <w:pPr>
        <w:pStyle w:val="1"/>
        <w:spacing w:before="0" w:beforeAutospacing="0" w:after="0"/>
        <w:ind w:right="57" w:firstLine="567"/>
        <w:jc w:val="both"/>
        <w:rPr>
          <w:rStyle w:val="ab"/>
          <w:b w:val="0"/>
          <w:color w:val="auto"/>
          <w:spacing w:val="0"/>
          <w:lang w:val="ru-RU"/>
        </w:rPr>
      </w:pPr>
    </w:p>
    <w:p w:rsidR="00F1223A" w:rsidRDefault="00F1223A" w:rsidP="00F1223A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0B5BD0">
        <w:rPr>
          <w:color w:val="000000"/>
        </w:rPr>
        <w:t xml:space="preserve">Вы можете воспользоваться ПК с соответствующим программным обеспечением: </w:t>
      </w:r>
    </w:p>
    <w:p w:rsidR="00F1223A" w:rsidRDefault="00F1223A" w:rsidP="00AD7463">
      <w:pPr>
        <w:numPr>
          <w:ilvl w:val="0"/>
          <w:numId w:val="1"/>
        </w:numPr>
        <w:tabs>
          <w:tab w:val="clear" w:pos="2149"/>
        </w:tabs>
        <w:autoSpaceDE w:val="0"/>
        <w:autoSpaceDN w:val="0"/>
        <w:adjustRightInd w:val="0"/>
        <w:ind w:left="720"/>
        <w:jc w:val="both"/>
        <w:rPr>
          <w:color w:val="000000"/>
        </w:rPr>
      </w:pPr>
      <w:r w:rsidRPr="00FD47C6">
        <w:rPr>
          <w:bCs/>
          <w:sz w:val="22"/>
          <w:szCs w:val="22"/>
        </w:rPr>
        <w:t>MS Office</w:t>
      </w:r>
      <w:r w:rsidRPr="000B5BD0">
        <w:rPr>
          <w:color w:val="000000"/>
        </w:rPr>
        <w:t xml:space="preserve">, </w:t>
      </w:r>
    </w:p>
    <w:p w:rsidR="009D259C" w:rsidRPr="009D259C" w:rsidRDefault="008A09C5" w:rsidP="00AD7463">
      <w:pPr>
        <w:numPr>
          <w:ilvl w:val="0"/>
          <w:numId w:val="1"/>
        </w:numPr>
        <w:tabs>
          <w:tab w:val="clear" w:pos="2149"/>
        </w:tabs>
        <w:autoSpaceDE w:val="0"/>
        <w:autoSpaceDN w:val="0"/>
        <w:adjustRightInd w:val="0"/>
        <w:ind w:left="7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Visual Studio</w:t>
      </w:r>
    </w:p>
    <w:p w:rsidR="008A09C5" w:rsidRDefault="009D259C" w:rsidP="00AD7463">
      <w:pPr>
        <w:numPr>
          <w:ilvl w:val="0"/>
          <w:numId w:val="1"/>
        </w:numPr>
        <w:tabs>
          <w:tab w:val="clear" w:pos="2149"/>
        </w:tabs>
        <w:autoSpaceDE w:val="0"/>
        <w:autoSpaceDN w:val="0"/>
        <w:adjustRightInd w:val="0"/>
        <w:ind w:left="7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MS Visio</w:t>
      </w:r>
      <w:r w:rsidR="008A09C5">
        <w:rPr>
          <w:color w:val="000000"/>
          <w:lang w:val="en-US"/>
        </w:rPr>
        <w:t xml:space="preserve"> </w:t>
      </w:r>
    </w:p>
    <w:p w:rsidR="00F1223A" w:rsidRPr="00F1223A" w:rsidRDefault="00F1223A" w:rsidP="00F1223A">
      <w:pPr>
        <w:pStyle w:val="1"/>
        <w:spacing w:before="0" w:beforeAutospacing="0" w:after="0"/>
        <w:ind w:right="57" w:firstLine="567"/>
        <w:jc w:val="both"/>
        <w:rPr>
          <w:rStyle w:val="ab"/>
          <w:b w:val="0"/>
          <w:color w:val="auto"/>
          <w:spacing w:val="0"/>
          <w:lang w:val="en-US"/>
        </w:rPr>
      </w:pPr>
    </w:p>
    <w:p w:rsidR="006D0A82" w:rsidRPr="00B029F1" w:rsidRDefault="006D0A82" w:rsidP="00865865">
      <w:pPr>
        <w:tabs>
          <w:tab w:val="left" w:pos="6660"/>
        </w:tabs>
        <w:spacing w:after="60"/>
        <w:ind w:firstLine="720"/>
        <w:jc w:val="center"/>
        <w:rPr>
          <w:b/>
          <w:spacing w:val="-2"/>
          <w:w w:val="101"/>
        </w:rPr>
      </w:pPr>
      <w:r w:rsidRPr="00F1223A">
        <w:rPr>
          <w:color w:val="000000"/>
          <w:lang w:val="en-US"/>
        </w:rPr>
        <w:br w:type="page"/>
      </w:r>
      <w:r w:rsidRPr="00B029F1">
        <w:rPr>
          <w:b/>
          <w:color w:val="000000"/>
        </w:rPr>
        <w:lastRenderedPageBreak/>
        <w:t>ЗАДАНИЕ</w:t>
      </w:r>
    </w:p>
    <w:p w:rsidR="006D0A82" w:rsidRPr="00B029F1" w:rsidRDefault="006D0A82" w:rsidP="00B029F1">
      <w:pPr>
        <w:tabs>
          <w:tab w:val="left" w:pos="6660"/>
        </w:tabs>
        <w:spacing w:after="60"/>
        <w:ind w:firstLine="567"/>
        <w:jc w:val="both"/>
        <w:rPr>
          <w:b/>
        </w:rPr>
      </w:pPr>
    </w:p>
    <w:p w:rsidR="009D259C" w:rsidRPr="009D259C" w:rsidRDefault="000D7A31" w:rsidP="00F930C8">
      <w:pPr>
        <w:numPr>
          <w:ilvl w:val="0"/>
          <w:numId w:val="2"/>
        </w:numPr>
        <w:ind w:left="425"/>
        <w:jc w:val="both"/>
        <w:rPr>
          <w:b/>
        </w:rPr>
      </w:pPr>
      <w:r w:rsidRPr="00B370E0">
        <w:rPr>
          <w:b/>
        </w:rPr>
        <w:t>Определение</w:t>
      </w:r>
      <w:r w:rsidR="00F1223A" w:rsidRPr="00B370E0">
        <w:rPr>
          <w:b/>
        </w:rPr>
        <w:t xml:space="preserve"> темы.</w:t>
      </w:r>
      <w:r w:rsidR="00F1223A" w:rsidRPr="00B370E0">
        <w:t xml:space="preserve"> </w:t>
      </w:r>
    </w:p>
    <w:p w:rsidR="00E8272A" w:rsidRDefault="00F1223A" w:rsidP="009D259C">
      <w:pPr>
        <w:ind w:left="425"/>
        <w:jc w:val="both"/>
      </w:pPr>
      <w:r w:rsidRPr="00B370E0">
        <w:t xml:space="preserve">Каждый студент получает </w:t>
      </w:r>
      <w:r w:rsidR="009D259C">
        <w:t xml:space="preserve">индивидуальное </w:t>
      </w:r>
      <w:r w:rsidRPr="00B370E0">
        <w:t xml:space="preserve">задание </w:t>
      </w:r>
      <w:r w:rsidR="009D259C">
        <w:t>(</w:t>
      </w:r>
      <w:r w:rsidR="00F4439D">
        <w:t>П</w:t>
      </w:r>
      <w:r w:rsidRPr="00B370E0">
        <w:t>риложени</w:t>
      </w:r>
      <w:r w:rsidR="00F4439D">
        <w:t>е</w:t>
      </w:r>
      <w:r w:rsidRPr="00B370E0">
        <w:t xml:space="preserve"> </w:t>
      </w:r>
      <w:r w:rsidR="005D3590" w:rsidRPr="00B370E0">
        <w:t>А</w:t>
      </w:r>
      <w:r w:rsidR="009D259C">
        <w:t xml:space="preserve">) </w:t>
      </w:r>
      <w:r w:rsidRPr="00B370E0">
        <w:t xml:space="preserve">в соответствии с порядковым номером в журнале. </w:t>
      </w:r>
    </w:p>
    <w:p w:rsidR="009D259C" w:rsidRPr="00B370E0" w:rsidRDefault="009D259C" w:rsidP="009D259C">
      <w:pPr>
        <w:ind w:left="425"/>
        <w:jc w:val="both"/>
        <w:rPr>
          <w:b/>
        </w:rPr>
      </w:pPr>
    </w:p>
    <w:p w:rsidR="009D259C" w:rsidRPr="009D259C" w:rsidRDefault="005D3590" w:rsidP="00F930C8">
      <w:pPr>
        <w:numPr>
          <w:ilvl w:val="0"/>
          <w:numId w:val="2"/>
        </w:numPr>
        <w:ind w:left="425" w:hanging="426"/>
        <w:jc w:val="both"/>
        <w:rPr>
          <w:b/>
        </w:rPr>
      </w:pPr>
      <w:r w:rsidRPr="00B370E0">
        <w:rPr>
          <w:b/>
        </w:rPr>
        <w:t>Задания</w:t>
      </w:r>
      <w:r w:rsidRPr="00B370E0">
        <w:t xml:space="preserve">. </w:t>
      </w:r>
    </w:p>
    <w:p w:rsidR="00420CCB" w:rsidRPr="00420CCB" w:rsidRDefault="00420CCB" w:rsidP="00420CCB">
      <w:pPr>
        <w:ind w:left="426"/>
        <w:jc w:val="both"/>
        <w:rPr>
          <w:szCs w:val="28"/>
        </w:rPr>
      </w:pPr>
      <w:r w:rsidRPr="00420CCB">
        <w:rPr>
          <w:szCs w:val="28"/>
        </w:rPr>
        <w:t>Основываясь на учебных материалах и путем анализа предметной области, поэтапно (выполняя перечисленные ниже задания) разрабатываются модель приложения, прототип программного обеспечения и программная документация для выбранной предметной области.</w:t>
      </w:r>
    </w:p>
    <w:p w:rsidR="006D0A82" w:rsidRDefault="006D0A82" w:rsidP="009D259C">
      <w:pPr>
        <w:ind w:left="425"/>
        <w:jc w:val="both"/>
      </w:pPr>
      <w:r w:rsidRPr="00B370E0">
        <w:t>Из представленн</w:t>
      </w:r>
      <w:r w:rsidR="00F1223A" w:rsidRPr="00B370E0">
        <w:t>ой</w:t>
      </w:r>
      <w:r w:rsidRPr="00B370E0">
        <w:t xml:space="preserve"> </w:t>
      </w:r>
      <w:r w:rsidR="00F1223A" w:rsidRPr="00B370E0">
        <w:t>таблицы 1 необходимо выполнить все задани</w:t>
      </w:r>
      <w:r w:rsidR="006F78CE" w:rsidRPr="00B370E0">
        <w:t>я</w:t>
      </w:r>
      <w:r w:rsidR="00F1223A" w:rsidRPr="00B370E0">
        <w:t xml:space="preserve"> и отчитаться по ним руководителю в указанный срок. </w:t>
      </w:r>
    </w:p>
    <w:p w:rsidR="009D259C" w:rsidRPr="00B370E0" w:rsidRDefault="009D259C" w:rsidP="009D259C">
      <w:pPr>
        <w:ind w:left="425"/>
        <w:jc w:val="both"/>
        <w:rPr>
          <w:b/>
        </w:rPr>
      </w:pPr>
    </w:p>
    <w:p w:rsidR="009D259C" w:rsidRPr="009D259C" w:rsidRDefault="005D3590" w:rsidP="00F930C8">
      <w:pPr>
        <w:numPr>
          <w:ilvl w:val="0"/>
          <w:numId w:val="2"/>
        </w:numPr>
        <w:ind w:left="425" w:hanging="426"/>
        <w:jc w:val="both"/>
        <w:rPr>
          <w:b/>
        </w:rPr>
      </w:pPr>
      <w:r w:rsidRPr="00B370E0">
        <w:rPr>
          <w:b/>
        </w:rPr>
        <w:t>Отчет</w:t>
      </w:r>
      <w:r w:rsidRPr="00B370E0">
        <w:t xml:space="preserve">. </w:t>
      </w:r>
    </w:p>
    <w:p w:rsidR="00F1223A" w:rsidRDefault="00F1223A" w:rsidP="009D259C">
      <w:pPr>
        <w:ind w:left="425"/>
        <w:jc w:val="both"/>
      </w:pPr>
      <w:r w:rsidRPr="00B370E0">
        <w:t>Оформить отчет по учебной практике (</w:t>
      </w:r>
      <w:r w:rsidR="00420CCB">
        <w:t>отчет сдается в электронном документе</w:t>
      </w:r>
      <w:r w:rsidRPr="00B370E0">
        <w:t>)</w:t>
      </w:r>
    </w:p>
    <w:p w:rsidR="009D259C" w:rsidRPr="00B370E0" w:rsidRDefault="009D259C" w:rsidP="009D259C">
      <w:pPr>
        <w:ind w:left="425"/>
        <w:jc w:val="both"/>
        <w:rPr>
          <w:b/>
        </w:rPr>
      </w:pPr>
    </w:p>
    <w:p w:rsidR="009D259C" w:rsidRDefault="00B17AD4" w:rsidP="00F930C8">
      <w:pPr>
        <w:numPr>
          <w:ilvl w:val="0"/>
          <w:numId w:val="2"/>
        </w:numPr>
        <w:ind w:left="425" w:hanging="426"/>
        <w:jc w:val="both"/>
        <w:rPr>
          <w:b/>
        </w:rPr>
      </w:pPr>
      <w:r w:rsidRPr="00B370E0">
        <w:rPr>
          <w:b/>
        </w:rPr>
        <w:t xml:space="preserve">Пропуски занятий </w:t>
      </w:r>
    </w:p>
    <w:p w:rsidR="00B17AD4" w:rsidRPr="00B370E0" w:rsidRDefault="00B17AD4" w:rsidP="009D259C">
      <w:pPr>
        <w:ind w:left="425"/>
        <w:jc w:val="both"/>
        <w:rPr>
          <w:b/>
        </w:rPr>
      </w:pPr>
      <w:r w:rsidRPr="00B370E0">
        <w:t>Все пропуски занятий по учебной практике отрабатываются под руководством заместителя директора по УПР Салимжанова С.Г.</w:t>
      </w:r>
    </w:p>
    <w:p w:rsidR="006D0A82" w:rsidRDefault="006D0A82" w:rsidP="00B029F1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6D0A82" w:rsidRPr="00B029F1" w:rsidRDefault="006D0A82" w:rsidP="00B029F1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604DA0" w:rsidRDefault="00604DA0" w:rsidP="00F1223A">
      <w:pPr>
        <w:jc w:val="both"/>
        <w:rPr>
          <w:b/>
        </w:rPr>
        <w:sectPr w:rsidR="00604DA0" w:rsidSect="00104C9D">
          <w:headerReference w:type="even" r:id="rId7"/>
          <w:footerReference w:type="even" r:id="rId8"/>
          <w:pgSz w:w="8419" w:h="11906" w:orient="landscape" w:code="9"/>
          <w:pgMar w:top="851" w:right="339" w:bottom="1134" w:left="993" w:header="709" w:footer="709" w:gutter="0"/>
          <w:cols w:space="708"/>
          <w:titlePg/>
          <w:docGrid w:linePitch="360"/>
        </w:sectPr>
      </w:pPr>
    </w:p>
    <w:p w:rsidR="00485A54" w:rsidRDefault="00F1223A" w:rsidP="00F1223A">
      <w:pPr>
        <w:jc w:val="both"/>
      </w:pPr>
      <w:r w:rsidRPr="00F1223A">
        <w:lastRenderedPageBreak/>
        <w:t>Таблица 1 – Обязательные задания</w:t>
      </w:r>
    </w:p>
    <w:tbl>
      <w:tblPr>
        <w:tblW w:w="10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4281"/>
        <w:gridCol w:w="4252"/>
        <w:gridCol w:w="1559"/>
      </w:tblGrid>
      <w:tr w:rsidR="00604DA0" w:rsidRPr="008F33C5" w:rsidTr="00604DA0">
        <w:tc>
          <w:tcPr>
            <w:tcW w:w="505" w:type="dxa"/>
            <w:shd w:val="clear" w:color="auto" w:fill="auto"/>
          </w:tcPr>
          <w:p w:rsidR="00604DA0" w:rsidRPr="008F33C5" w:rsidRDefault="00604DA0" w:rsidP="008F33C5">
            <w:pPr>
              <w:jc w:val="center"/>
              <w:rPr>
                <w:b/>
              </w:rPr>
            </w:pPr>
            <w:r w:rsidRPr="008F33C5">
              <w:rPr>
                <w:b/>
              </w:rPr>
              <w:t>№</w:t>
            </w:r>
          </w:p>
        </w:tc>
        <w:tc>
          <w:tcPr>
            <w:tcW w:w="4281" w:type="dxa"/>
            <w:shd w:val="clear" w:color="auto" w:fill="auto"/>
          </w:tcPr>
          <w:p w:rsidR="00604DA0" w:rsidRPr="008F33C5" w:rsidRDefault="00604DA0" w:rsidP="008F33C5">
            <w:pPr>
              <w:jc w:val="center"/>
              <w:rPr>
                <w:b/>
              </w:rPr>
            </w:pPr>
            <w:r w:rsidRPr="008F33C5">
              <w:rPr>
                <w:b/>
              </w:rPr>
              <w:t>Задание</w:t>
            </w:r>
          </w:p>
        </w:tc>
        <w:tc>
          <w:tcPr>
            <w:tcW w:w="4252" w:type="dxa"/>
            <w:shd w:val="clear" w:color="auto" w:fill="auto"/>
          </w:tcPr>
          <w:p w:rsidR="00604DA0" w:rsidRPr="008F33C5" w:rsidRDefault="00604DA0" w:rsidP="008F33C5">
            <w:pPr>
              <w:jc w:val="center"/>
              <w:rPr>
                <w:b/>
              </w:rPr>
            </w:pPr>
            <w:r w:rsidRPr="008F33C5">
              <w:rPr>
                <w:b/>
              </w:rPr>
              <w:t>Результат</w:t>
            </w:r>
          </w:p>
        </w:tc>
        <w:tc>
          <w:tcPr>
            <w:tcW w:w="1559" w:type="dxa"/>
          </w:tcPr>
          <w:p w:rsidR="00604DA0" w:rsidRPr="008F33C5" w:rsidRDefault="00604DA0" w:rsidP="008F33C5">
            <w:pPr>
              <w:jc w:val="center"/>
              <w:rPr>
                <w:b/>
              </w:rPr>
            </w:pPr>
            <w:r>
              <w:rPr>
                <w:b/>
              </w:rPr>
              <w:t>Сроки</w:t>
            </w:r>
          </w:p>
        </w:tc>
      </w:tr>
      <w:tr w:rsidR="00604DA0" w:rsidRPr="005A778E" w:rsidTr="00604DA0">
        <w:tc>
          <w:tcPr>
            <w:tcW w:w="9038" w:type="dxa"/>
            <w:gridSpan w:val="3"/>
            <w:shd w:val="clear" w:color="auto" w:fill="auto"/>
          </w:tcPr>
          <w:p w:rsidR="00604DA0" w:rsidRPr="008F33C5" w:rsidRDefault="00604DA0" w:rsidP="00266A41">
            <w:pPr>
              <w:numPr>
                <w:ilvl w:val="0"/>
                <w:numId w:val="4"/>
              </w:numPr>
              <w:ind w:left="426"/>
              <w:rPr>
                <w:b/>
                <w:i/>
              </w:rPr>
            </w:pPr>
            <w:r w:rsidRPr="008F33C5">
              <w:rPr>
                <w:b/>
                <w:i/>
              </w:rPr>
              <w:t>Подготовительный этап. Выбор инструментов</w:t>
            </w:r>
          </w:p>
        </w:tc>
        <w:tc>
          <w:tcPr>
            <w:tcW w:w="1559" w:type="dxa"/>
          </w:tcPr>
          <w:p w:rsidR="00604DA0" w:rsidRPr="008F33C5" w:rsidRDefault="00604DA0" w:rsidP="00604DA0">
            <w:pPr>
              <w:ind w:left="426"/>
              <w:rPr>
                <w:b/>
                <w:i/>
              </w:rPr>
            </w:pPr>
          </w:p>
        </w:tc>
      </w:tr>
      <w:tr w:rsidR="00604DA0" w:rsidRPr="005A778E" w:rsidTr="00604DA0">
        <w:trPr>
          <w:trHeight w:val="2775"/>
        </w:trPr>
        <w:tc>
          <w:tcPr>
            <w:tcW w:w="505" w:type="dxa"/>
            <w:shd w:val="clear" w:color="auto" w:fill="auto"/>
          </w:tcPr>
          <w:p w:rsidR="00604DA0" w:rsidRPr="005A778E" w:rsidRDefault="00604DA0" w:rsidP="008F33C5">
            <w:pPr>
              <w:jc w:val="both"/>
            </w:pPr>
          </w:p>
        </w:tc>
        <w:tc>
          <w:tcPr>
            <w:tcW w:w="4281" w:type="dxa"/>
            <w:shd w:val="clear" w:color="auto" w:fill="auto"/>
          </w:tcPr>
          <w:p w:rsidR="00604DA0" w:rsidRPr="008F33C5" w:rsidRDefault="00604DA0" w:rsidP="00266A41">
            <w:pPr>
              <w:pStyle w:val="ad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8F33C5">
              <w:rPr>
                <w:rFonts w:ascii="Times New Roman" w:hAnsi="Times New Roman"/>
                <w:sz w:val="24"/>
                <w:szCs w:val="24"/>
              </w:rPr>
              <w:t xml:space="preserve">Выбрать инструмент моделирования (инструмент должен быть доступен). </w:t>
            </w:r>
          </w:p>
          <w:p w:rsidR="00604DA0" w:rsidRPr="008F33C5" w:rsidRDefault="00604DA0" w:rsidP="00266A41">
            <w:pPr>
              <w:pStyle w:val="ad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8F33C5">
              <w:rPr>
                <w:rFonts w:ascii="Times New Roman" w:hAnsi="Times New Roman"/>
                <w:sz w:val="24"/>
                <w:szCs w:val="24"/>
              </w:rPr>
              <w:t>Выбрать инструмент разработки (инструмент должен быть доступен и знаком).</w:t>
            </w:r>
          </w:p>
          <w:p w:rsidR="00604DA0" w:rsidRPr="005A778E" w:rsidRDefault="00604DA0" w:rsidP="00266A41">
            <w:pPr>
              <w:pStyle w:val="ad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7"/>
            </w:pPr>
            <w:r w:rsidRPr="008F33C5">
              <w:rPr>
                <w:rFonts w:ascii="Times New Roman" w:hAnsi="Times New Roman"/>
                <w:sz w:val="24"/>
                <w:szCs w:val="24"/>
              </w:rPr>
              <w:t xml:space="preserve">Выбрать инструмент подготовки презентаций и документации (инструмент должен быть доступен). </w:t>
            </w:r>
          </w:p>
        </w:tc>
        <w:tc>
          <w:tcPr>
            <w:tcW w:w="4252" w:type="dxa"/>
            <w:shd w:val="clear" w:color="auto" w:fill="auto"/>
          </w:tcPr>
          <w:p w:rsidR="00604DA0" w:rsidRDefault="00604DA0" w:rsidP="008F33C5">
            <w:pPr>
              <w:jc w:val="both"/>
            </w:pPr>
          </w:p>
          <w:p w:rsidR="00604DA0" w:rsidRPr="005A778E" w:rsidRDefault="00604DA0" w:rsidP="009635A3">
            <w:pPr>
              <w:jc w:val="center"/>
            </w:pPr>
            <w:r>
              <w:t>Описание выбранных инструментов моделирования, разработки и подготовки презентаций.</w:t>
            </w:r>
          </w:p>
        </w:tc>
        <w:tc>
          <w:tcPr>
            <w:tcW w:w="1559" w:type="dxa"/>
          </w:tcPr>
          <w:p w:rsidR="00604DA0" w:rsidRDefault="00604DA0" w:rsidP="00E62ED9">
            <w:pPr>
              <w:jc w:val="both"/>
            </w:pPr>
            <w:r>
              <w:t>2</w:t>
            </w:r>
            <w:r w:rsidR="00E62ED9">
              <w:t>7</w:t>
            </w:r>
            <w:r>
              <w:t>.02.</w:t>
            </w:r>
            <w:r w:rsidR="008B76F7">
              <w:t>202</w:t>
            </w:r>
            <w:r w:rsidR="00C30245">
              <w:t>1</w:t>
            </w:r>
            <w:r>
              <w:t>-</w:t>
            </w:r>
            <w:r w:rsidR="00C30245">
              <w:t>01</w:t>
            </w:r>
            <w:r>
              <w:t>.0</w:t>
            </w:r>
            <w:r w:rsidR="00C30245">
              <w:t>3</w:t>
            </w:r>
            <w:bookmarkStart w:id="0" w:name="_GoBack"/>
            <w:bookmarkEnd w:id="0"/>
            <w:r>
              <w:t>.</w:t>
            </w:r>
            <w:r w:rsidR="008B76F7">
              <w:t>202</w:t>
            </w:r>
            <w:r w:rsidR="00C30245">
              <w:t>1</w:t>
            </w:r>
          </w:p>
        </w:tc>
      </w:tr>
      <w:tr w:rsidR="00604DA0" w:rsidRPr="005A778E" w:rsidTr="00604DA0">
        <w:trPr>
          <w:trHeight w:val="277"/>
        </w:trPr>
        <w:tc>
          <w:tcPr>
            <w:tcW w:w="9038" w:type="dxa"/>
            <w:gridSpan w:val="3"/>
            <w:shd w:val="clear" w:color="auto" w:fill="auto"/>
          </w:tcPr>
          <w:p w:rsidR="00604DA0" w:rsidRPr="009635A3" w:rsidRDefault="00604DA0" w:rsidP="00266A41">
            <w:pPr>
              <w:pStyle w:val="Default"/>
              <w:numPr>
                <w:ilvl w:val="0"/>
                <w:numId w:val="4"/>
              </w:numPr>
              <w:ind w:left="426"/>
              <w:rPr>
                <w:b/>
                <w:i/>
              </w:rPr>
            </w:pPr>
            <w:r w:rsidRPr="009635A3">
              <w:rPr>
                <w:b/>
                <w:i/>
              </w:rPr>
              <w:t>Планирование работ</w:t>
            </w:r>
          </w:p>
        </w:tc>
        <w:tc>
          <w:tcPr>
            <w:tcW w:w="1559" w:type="dxa"/>
          </w:tcPr>
          <w:p w:rsidR="00604DA0" w:rsidRPr="009635A3" w:rsidRDefault="00604DA0" w:rsidP="00604DA0">
            <w:pPr>
              <w:pStyle w:val="Default"/>
              <w:ind w:left="426"/>
              <w:rPr>
                <w:b/>
                <w:i/>
              </w:rPr>
            </w:pPr>
          </w:p>
        </w:tc>
      </w:tr>
      <w:tr w:rsidR="00604DA0" w:rsidRPr="005A778E" w:rsidTr="00604DA0">
        <w:trPr>
          <w:trHeight w:val="1425"/>
        </w:trPr>
        <w:tc>
          <w:tcPr>
            <w:tcW w:w="505" w:type="dxa"/>
            <w:shd w:val="clear" w:color="auto" w:fill="auto"/>
          </w:tcPr>
          <w:p w:rsidR="00604DA0" w:rsidRPr="005A778E" w:rsidRDefault="00604DA0" w:rsidP="008F33C5">
            <w:pPr>
              <w:jc w:val="both"/>
            </w:pPr>
          </w:p>
        </w:tc>
        <w:tc>
          <w:tcPr>
            <w:tcW w:w="4281" w:type="dxa"/>
            <w:shd w:val="clear" w:color="auto" w:fill="auto"/>
          </w:tcPr>
          <w:p w:rsidR="00604DA0" w:rsidRPr="009635A3" w:rsidRDefault="00604DA0" w:rsidP="009635A3">
            <w:pPr>
              <w:pStyle w:val="Default"/>
              <w:ind w:left="62"/>
            </w:pPr>
            <w:r>
              <w:rPr>
                <w:bCs/>
              </w:rPr>
              <w:t>Сф</w:t>
            </w:r>
            <w:r w:rsidRPr="009635A3">
              <w:rPr>
                <w:bCs/>
              </w:rPr>
              <w:t>ормирова</w:t>
            </w:r>
            <w:r>
              <w:rPr>
                <w:bCs/>
              </w:rPr>
              <w:t xml:space="preserve">ть </w:t>
            </w:r>
            <w:r w:rsidRPr="009635A3">
              <w:rPr>
                <w:bCs/>
              </w:rPr>
              <w:t>календарны</w:t>
            </w:r>
            <w:r>
              <w:rPr>
                <w:bCs/>
              </w:rPr>
              <w:t>й</w:t>
            </w:r>
            <w:r w:rsidRPr="009635A3">
              <w:rPr>
                <w:bCs/>
              </w:rPr>
              <w:t xml:space="preserve"> план </w:t>
            </w:r>
            <w:r w:rsidRPr="008F33C5">
              <w:t xml:space="preserve">выполнения программного проекта  </w:t>
            </w:r>
            <w:r w:rsidRPr="009D259C">
              <w:rPr>
                <w:b/>
                <w:u w:val="single"/>
              </w:rPr>
              <w:t>на период учебной практики</w:t>
            </w:r>
            <w:r w:rsidRPr="009635A3">
              <w:rPr>
                <w:bCs/>
              </w:rPr>
              <w:t xml:space="preserve"> с использованием пакета </w:t>
            </w:r>
          </w:p>
          <w:p w:rsidR="00604DA0" w:rsidRPr="00A76173" w:rsidRDefault="00604DA0" w:rsidP="009635A3">
            <w:pPr>
              <w:pStyle w:val="ad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604DA0" w:rsidRDefault="00604DA0" w:rsidP="009635A3">
            <w:pPr>
              <w:ind w:firstLine="359"/>
              <w:jc w:val="both"/>
            </w:pPr>
            <w:r>
              <w:t>Календарный план выполнения проекта:</w:t>
            </w:r>
          </w:p>
          <w:p w:rsidR="00604DA0" w:rsidRPr="005A778E" w:rsidRDefault="00604DA0" w:rsidP="0016388A">
            <w:pPr>
              <w:numPr>
                <w:ilvl w:val="0"/>
                <w:numId w:val="36"/>
              </w:numPr>
              <w:jc w:val="both"/>
            </w:pPr>
            <w:r>
              <w:t>планирование работ;</w:t>
            </w:r>
          </w:p>
          <w:p w:rsidR="00604DA0" w:rsidRPr="005A778E" w:rsidRDefault="00604DA0" w:rsidP="0016388A">
            <w:pPr>
              <w:numPr>
                <w:ilvl w:val="0"/>
                <w:numId w:val="36"/>
              </w:numPr>
              <w:jc w:val="both"/>
            </w:pPr>
            <w:r w:rsidRPr="005A778E">
              <w:t>планирование ресурсов</w:t>
            </w:r>
            <w:r>
              <w:t xml:space="preserve"> и создание назначений;</w:t>
            </w:r>
          </w:p>
          <w:p w:rsidR="00604DA0" w:rsidRPr="005A778E" w:rsidRDefault="00604DA0" w:rsidP="0016388A">
            <w:pPr>
              <w:numPr>
                <w:ilvl w:val="0"/>
                <w:numId w:val="36"/>
              </w:numPr>
              <w:jc w:val="both"/>
            </w:pPr>
            <w:r>
              <w:t>планирование стоимости проекта;</w:t>
            </w:r>
          </w:p>
          <w:p w:rsidR="00604DA0" w:rsidRDefault="00604DA0" w:rsidP="0016388A">
            <w:pPr>
              <w:numPr>
                <w:ilvl w:val="0"/>
                <w:numId w:val="36"/>
              </w:numPr>
              <w:jc w:val="both"/>
            </w:pPr>
            <w:r>
              <w:t>диаграмма  Г</w:t>
            </w:r>
            <w:r w:rsidRPr="005A778E">
              <w:t>анта</w:t>
            </w:r>
            <w:r>
              <w:t>.</w:t>
            </w:r>
          </w:p>
          <w:p w:rsidR="00604DA0" w:rsidRDefault="00604DA0" w:rsidP="009D259C">
            <w:pPr>
              <w:pStyle w:val="Default"/>
            </w:pPr>
          </w:p>
        </w:tc>
        <w:tc>
          <w:tcPr>
            <w:tcW w:w="1559" w:type="dxa"/>
          </w:tcPr>
          <w:p w:rsidR="00604DA0" w:rsidRDefault="00604DA0" w:rsidP="00C30245">
            <w:pPr>
              <w:jc w:val="both"/>
            </w:pPr>
            <w:r>
              <w:t>02.0</w:t>
            </w:r>
            <w:r w:rsidR="00A9306C">
              <w:t>3</w:t>
            </w:r>
            <w:r>
              <w:t>.</w:t>
            </w:r>
            <w:r w:rsidR="008B76F7">
              <w:t>202</w:t>
            </w:r>
            <w:r w:rsidR="00C30245">
              <w:t>1</w:t>
            </w:r>
            <w:r>
              <w:t>-0</w:t>
            </w:r>
            <w:r w:rsidR="00C30245">
              <w:t>3</w:t>
            </w:r>
            <w:r>
              <w:t>.0</w:t>
            </w:r>
            <w:r w:rsidR="00A9306C">
              <w:t>3</w:t>
            </w:r>
            <w:r>
              <w:t>.</w:t>
            </w:r>
            <w:r w:rsidR="008B76F7">
              <w:t>202</w:t>
            </w:r>
            <w:r w:rsidR="00C30245">
              <w:t>1</w:t>
            </w:r>
          </w:p>
        </w:tc>
      </w:tr>
    </w:tbl>
    <w:p w:rsidR="005550CE" w:rsidRDefault="005550CE">
      <w:r>
        <w:br w:type="page"/>
      </w:r>
    </w:p>
    <w:tbl>
      <w:tblPr>
        <w:tblW w:w="10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4281"/>
        <w:gridCol w:w="4252"/>
        <w:gridCol w:w="1559"/>
      </w:tblGrid>
      <w:tr w:rsidR="00604DA0" w:rsidRPr="005A778E" w:rsidTr="00604DA0">
        <w:tc>
          <w:tcPr>
            <w:tcW w:w="9038" w:type="dxa"/>
            <w:gridSpan w:val="3"/>
            <w:shd w:val="clear" w:color="auto" w:fill="auto"/>
          </w:tcPr>
          <w:p w:rsidR="00604DA0" w:rsidRPr="005A778E" w:rsidRDefault="00604DA0" w:rsidP="00266A41">
            <w:pPr>
              <w:numPr>
                <w:ilvl w:val="0"/>
                <w:numId w:val="4"/>
              </w:numPr>
              <w:ind w:left="426"/>
              <w:jc w:val="both"/>
            </w:pPr>
            <w:r w:rsidRPr="008F33C5">
              <w:rPr>
                <w:b/>
                <w:bCs/>
                <w:i/>
                <w:iCs/>
              </w:rPr>
              <w:lastRenderedPageBreak/>
              <w:t>Анализ предметной области</w:t>
            </w:r>
            <w:r w:rsidR="00686B4F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1559" w:type="dxa"/>
          </w:tcPr>
          <w:p w:rsidR="00604DA0" w:rsidRPr="008F33C5" w:rsidRDefault="00604DA0" w:rsidP="00604DA0">
            <w:pPr>
              <w:ind w:left="426"/>
              <w:jc w:val="both"/>
              <w:rPr>
                <w:b/>
                <w:bCs/>
                <w:i/>
                <w:iCs/>
              </w:rPr>
            </w:pPr>
          </w:p>
        </w:tc>
      </w:tr>
      <w:tr w:rsidR="00A9306C" w:rsidRPr="005A778E" w:rsidTr="00604DA0">
        <w:tc>
          <w:tcPr>
            <w:tcW w:w="505" w:type="dxa"/>
            <w:vMerge w:val="restart"/>
            <w:shd w:val="clear" w:color="auto" w:fill="auto"/>
          </w:tcPr>
          <w:p w:rsidR="00A9306C" w:rsidRPr="005A778E" w:rsidRDefault="00A9306C" w:rsidP="008F33C5">
            <w:pPr>
              <w:jc w:val="both"/>
            </w:pPr>
          </w:p>
        </w:tc>
        <w:tc>
          <w:tcPr>
            <w:tcW w:w="4281" w:type="dxa"/>
            <w:shd w:val="clear" w:color="auto" w:fill="auto"/>
          </w:tcPr>
          <w:p w:rsidR="00A9306C" w:rsidRPr="005A778E" w:rsidRDefault="00A9306C" w:rsidP="00A9306C">
            <w:pPr>
              <w:pStyle w:val="ad"/>
              <w:autoSpaceDE w:val="0"/>
              <w:autoSpaceDN w:val="0"/>
              <w:adjustRightInd w:val="0"/>
              <w:spacing w:after="0" w:line="240" w:lineRule="auto"/>
              <w:ind w:left="-32"/>
            </w:pPr>
            <w:r w:rsidRPr="008F33C5">
              <w:rPr>
                <w:rFonts w:ascii="Times New Roman" w:hAnsi="Times New Roman"/>
                <w:sz w:val="24"/>
                <w:szCs w:val="24"/>
              </w:rPr>
              <w:t xml:space="preserve">Провести предварительный анализ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выданного задания и </w:t>
            </w:r>
            <w:r w:rsidRPr="008F33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составить словарь терминов вашего проекта.</w:t>
            </w:r>
          </w:p>
        </w:tc>
        <w:tc>
          <w:tcPr>
            <w:tcW w:w="4252" w:type="dxa"/>
            <w:shd w:val="clear" w:color="auto" w:fill="auto"/>
          </w:tcPr>
          <w:p w:rsidR="00A9306C" w:rsidRPr="009635A3" w:rsidRDefault="00A9306C" w:rsidP="009635A3">
            <w:pPr>
              <w:jc w:val="both"/>
            </w:pPr>
            <w:r w:rsidRPr="008F33C5">
              <w:rPr>
                <w:color w:val="000000"/>
                <w:sz w:val="22"/>
              </w:rPr>
              <w:t>Словарь проекта должен иметь вид таблицы и храниться в отдельном файле.</w:t>
            </w:r>
          </w:p>
        </w:tc>
        <w:tc>
          <w:tcPr>
            <w:tcW w:w="1559" w:type="dxa"/>
          </w:tcPr>
          <w:p w:rsidR="00A9306C" w:rsidRDefault="00A9306C" w:rsidP="00C30245">
            <w:pPr>
              <w:jc w:val="both"/>
            </w:pPr>
            <w:r>
              <w:t>0</w:t>
            </w:r>
            <w:r w:rsidR="00C30245">
              <w:t>4</w:t>
            </w:r>
            <w:r>
              <w:t>.03.</w:t>
            </w:r>
            <w:r w:rsidR="008B76F7">
              <w:t>202</w:t>
            </w:r>
            <w:r w:rsidR="00C30245">
              <w:t>1</w:t>
            </w:r>
          </w:p>
        </w:tc>
      </w:tr>
      <w:tr w:rsidR="00A9306C" w:rsidRPr="005A778E" w:rsidTr="00604DA0">
        <w:trPr>
          <w:trHeight w:val="340"/>
        </w:trPr>
        <w:tc>
          <w:tcPr>
            <w:tcW w:w="505" w:type="dxa"/>
            <w:vMerge/>
            <w:shd w:val="clear" w:color="auto" w:fill="auto"/>
          </w:tcPr>
          <w:p w:rsidR="00A9306C" w:rsidRPr="005A778E" w:rsidRDefault="00A9306C" w:rsidP="008F33C5">
            <w:pPr>
              <w:jc w:val="both"/>
            </w:pPr>
          </w:p>
        </w:tc>
        <w:tc>
          <w:tcPr>
            <w:tcW w:w="4281" w:type="dxa"/>
            <w:shd w:val="clear" w:color="auto" w:fill="auto"/>
          </w:tcPr>
          <w:p w:rsidR="00A9306C" w:rsidRPr="008F33C5" w:rsidRDefault="00A9306C" w:rsidP="009635A3">
            <w:pPr>
              <w:pStyle w:val="ad"/>
              <w:autoSpaceDE w:val="0"/>
              <w:autoSpaceDN w:val="0"/>
              <w:adjustRightInd w:val="0"/>
              <w:spacing w:after="0" w:line="240" w:lineRule="auto"/>
              <w:ind w:left="-1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9F7122">
              <w:rPr>
                <w:rFonts w:ascii="Times New Roman" w:hAnsi="Times New Roman"/>
                <w:sz w:val="24"/>
                <w:szCs w:val="24"/>
              </w:rPr>
              <w:t>хема функциональной структуры</w:t>
            </w:r>
            <w:r w:rsidR="00CB4D66">
              <w:rPr>
                <w:rFonts w:ascii="Times New Roman" w:hAnsi="Times New Roman"/>
                <w:sz w:val="24"/>
                <w:szCs w:val="24"/>
              </w:rPr>
              <w:t xml:space="preserve"> приложения</w:t>
            </w:r>
          </w:p>
        </w:tc>
        <w:tc>
          <w:tcPr>
            <w:tcW w:w="4252" w:type="dxa"/>
            <w:shd w:val="clear" w:color="auto" w:fill="auto"/>
          </w:tcPr>
          <w:p w:rsidR="00A9306C" w:rsidRPr="008F33C5" w:rsidRDefault="00A9306C" w:rsidP="008F33C5">
            <w:pPr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Функциональная схема приложения</w:t>
            </w:r>
          </w:p>
        </w:tc>
        <w:tc>
          <w:tcPr>
            <w:tcW w:w="1559" w:type="dxa"/>
          </w:tcPr>
          <w:p w:rsidR="00A9306C" w:rsidRDefault="00A9306C" w:rsidP="00C30245">
            <w:pPr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  <w:r w:rsidR="00C30245">
              <w:rPr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>.03.</w:t>
            </w:r>
            <w:r w:rsidR="008B76F7">
              <w:rPr>
                <w:color w:val="000000"/>
                <w:sz w:val="22"/>
              </w:rPr>
              <w:t>202</w:t>
            </w:r>
            <w:r w:rsidR="00C30245">
              <w:rPr>
                <w:color w:val="000000"/>
                <w:sz w:val="22"/>
              </w:rPr>
              <w:t>1</w:t>
            </w:r>
          </w:p>
        </w:tc>
      </w:tr>
      <w:tr w:rsidR="00604DA0" w:rsidRPr="005A778E" w:rsidTr="00604DA0">
        <w:tc>
          <w:tcPr>
            <w:tcW w:w="9038" w:type="dxa"/>
            <w:gridSpan w:val="3"/>
            <w:shd w:val="clear" w:color="auto" w:fill="auto"/>
          </w:tcPr>
          <w:p w:rsidR="00604DA0" w:rsidRPr="005A778E" w:rsidRDefault="00604DA0" w:rsidP="00266A41">
            <w:pPr>
              <w:numPr>
                <w:ilvl w:val="0"/>
                <w:numId w:val="4"/>
              </w:numPr>
              <w:ind w:left="426"/>
              <w:jc w:val="both"/>
            </w:pPr>
            <w:r w:rsidRPr="008F33C5">
              <w:rPr>
                <w:b/>
                <w:bCs/>
                <w:i/>
                <w:iCs/>
              </w:rPr>
              <w:t>Техническое задание</w:t>
            </w:r>
          </w:p>
        </w:tc>
        <w:tc>
          <w:tcPr>
            <w:tcW w:w="1559" w:type="dxa"/>
          </w:tcPr>
          <w:p w:rsidR="00604DA0" w:rsidRPr="008F33C5" w:rsidRDefault="00604DA0" w:rsidP="00604DA0">
            <w:pPr>
              <w:ind w:left="426"/>
              <w:jc w:val="both"/>
              <w:rPr>
                <w:b/>
                <w:bCs/>
                <w:i/>
                <w:iCs/>
              </w:rPr>
            </w:pPr>
          </w:p>
        </w:tc>
      </w:tr>
      <w:tr w:rsidR="00604DA0" w:rsidRPr="005A778E" w:rsidTr="00604DA0">
        <w:tc>
          <w:tcPr>
            <w:tcW w:w="505" w:type="dxa"/>
            <w:shd w:val="clear" w:color="auto" w:fill="auto"/>
          </w:tcPr>
          <w:p w:rsidR="00604DA0" w:rsidRPr="005A778E" w:rsidRDefault="00604DA0" w:rsidP="008F33C5">
            <w:pPr>
              <w:jc w:val="both"/>
            </w:pPr>
          </w:p>
        </w:tc>
        <w:tc>
          <w:tcPr>
            <w:tcW w:w="4281" w:type="dxa"/>
            <w:shd w:val="clear" w:color="auto" w:fill="auto"/>
          </w:tcPr>
          <w:p w:rsidR="00604DA0" w:rsidRPr="008F33C5" w:rsidRDefault="00604DA0" w:rsidP="008F33C5">
            <w:pPr>
              <w:pStyle w:val="ad"/>
              <w:autoSpaceDE w:val="0"/>
              <w:autoSpaceDN w:val="0"/>
              <w:adjustRightInd w:val="0"/>
              <w:spacing w:after="0" w:line="240" w:lineRule="auto"/>
              <w:ind w:left="-32"/>
              <w:rPr>
                <w:rFonts w:ascii="Times New Roman" w:hAnsi="Times New Roman"/>
                <w:sz w:val="24"/>
                <w:szCs w:val="24"/>
              </w:rPr>
            </w:pPr>
            <w:r w:rsidRPr="00EE2D96">
              <w:rPr>
                <w:rFonts w:ascii="Times New Roman" w:hAnsi="Times New Roman"/>
                <w:sz w:val="24"/>
                <w:szCs w:val="24"/>
              </w:rPr>
              <w:t>Составить спецификацию функциональных требований.</w:t>
            </w:r>
          </w:p>
        </w:tc>
        <w:tc>
          <w:tcPr>
            <w:tcW w:w="4252" w:type="dxa"/>
            <w:shd w:val="clear" w:color="auto" w:fill="auto"/>
          </w:tcPr>
          <w:p w:rsidR="00604DA0" w:rsidRPr="005A778E" w:rsidRDefault="00604DA0" w:rsidP="00F4439D">
            <w:pPr>
              <w:jc w:val="center"/>
            </w:pPr>
            <w:r>
              <w:t>Техническое задание</w:t>
            </w:r>
          </w:p>
        </w:tc>
        <w:tc>
          <w:tcPr>
            <w:tcW w:w="1559" w:type="dxa"/>
          </w:tcPr>
          <w:p w:rsidR="00604DA0" w:rsidRDefault="00A9306C" w:rsidP="00C30245">
            <w:r>
              <w:t>0</w:t>
            </w:r>
            <w:r w:rsidR="00C30245">
              <w:t>6</w:t>
            </w:r>
            <w:r w:rsidR="00604DA0">
              <w:t>.0</w:t>
            </w:r>
            <w:r>
              <w:t>3</w:t>
            </w:r>
            <w:r w:rsidR="00604DA0">
              <w:t>.</w:t>
            </w:r>
            <w:r w:rsidR="008B76F7">
              <w:t>202</w:t>
            </w:r>
            <w:r w:rsidR="00C30245">
              <w:t>1</w:t>
            </w:r>
          </w:p>
        </w:tc>
      </w:tr>
      <w:tr w:rsidR="00604DA0" w:rsidRPr="005A778E" w:rsidTr="00604DA0">
        <w:tc>
          <w:tcPr>
            <w:tcW w:w="9038" w:type="dxa"/>
            <w:gridSpan w:val="3"/>
            <w:shd w:val="clear" w:color="auto" w:fill="auto"/>
          </w:tcPr>
          <w:p w:rsidR="00604DA0" w:rsidRPr="005A778E" w:rsidRDefault="00604DA0" w:rsidP="00266A41">
            <w:pPr>
              <w:numPr>
                <w:ilvl w:val="0"/>
                <w:numId w:val="4"/>
              </w:numPr>
              <w:ind w:left="426"/>
              <w:jc w:val="both"/>
            </w:pPr>
            <w:r w:rsidRPr="008F33C5">
              <w:rPr>
                <w:b/>
                <w:bCs/>
                <w:i/>
                <w:iCs/>
              </w:rPr>
              <w:t>Проектирование</w:t>
            </w:r>
          </w:p>
        </w:tc>
        <w:tc>
          <w:tcPr>
            <w:tcW w:w="1559" w:type="dxa"/>
          </w:tcPr>
          <w:p w:rsidR="00604DA0" w:rsidRPr="008F33C5" w:rsidRDefault="00604DA0" w:rsidP="00604DA0">
            <w:pPr>
              <w:ind w:left="426"/>
              <w:jc w:val="both"/>
              <w:rPr>
                <w:b/>
                <w:bCs/>
                <w:i/>
                <w:iCs/>
              </w:rPr>
            </w:pPr>
          </w:p>
        </w:tc>
      </w:tr>
      <w:tr w:rsidR="00604DA0" w:rsidRPr="005A778E" w:rsidTr="00604DA0">
        <w:trPr>
          <w:trHeight w:val="840"/>
        </w:trPr>
        <w:tc>
          <w:tcPr>
            <w:tcW w:w="505" w:type="dxa"/>
            <w:vMerge w:val="restart"/>
            <w:shd w:val="clear" w:color="auto" w:fill="auto"/>
          </w:tcPr>
          <w:p w:rsidR="00604DA0" w:rsidRPr="005A778E" w:rsidRDefault="00604DA0" w:rsidP="008F33C5">
            <w:pPr>
              <w:jc w:val="both"/>
            </w:pPr>
          </w:p>
        </w:tc>
        <w:tc>
          <w:tcPr>
            <w:tcW w:w="4281" w:type="dxa"/>
            <w:shd w:val="clear" w:color="auto" w:fill="auto"/>
          </w:tcPr>
          <w:p w:rsidR="00604DA0" w:rsidRPr="00693305" w:rsidRDefault="00604DA0" w:rsidP="0069330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8F33C5">
              <w:t>Спроектировать графический интерфейс п</w:t>
            </w:r>
            <w:r>
              <w:t>ользователя в виде экранных форм</w:t>
            </w:r>
            <w:r>
              <w:rPr>
                <w:color w:val="000000"/>
              </w:rPr>
              <w:t>.</w:t>
            </w:r>
          </w:p>
          <w:p w:rsidR="00604DA0" w:rsidRPr="008F33C5" w:rsidRDefault="00604DA0" w:rsidP="00693305">
            <w:pPr>
              <w:pStyle w:val="ad"/>
              <w:autoSpaceDE w:val="0"/>
              <w:autoSpaceDN w:val="0"/>
              <w:adjustRightInd w:val="0"/>
              <w:spacing w:after="0" w:line="240" w:lineRule="auto"/>
              <w:ind w:left="-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BB0D9E" w:rsidRDefault="00604DA0" w:rsidP="00BB0D9E">
            <w:pPr>
              <w:jc w:val="center"/>
            </w:pPr>
            <w:r>
              <w:t>Г</w:t>
            </w:r>
            <w:r w:rsidRPr="008F33C5">
              <w:t>рафический интерфейс пользователя в виде экранных форм</w:t>
            </w:r>
            <w:r>
              <w:t xml:space="preserve"> разработанный в </w:t>
            </w:r>
            <w:r w:rsidRPr="00CB4D66">
              <w:rPr>
                <w:color w:val="000000"/>
                <w:highlight w:val="yellow"/>
                <w:lang w:val="en-US"/>
              </w:rPr>
              <w:t>MS</w:t>
            </w:r>
            <w:r w:rsidRPr="00CB4D66">
              <w:rPr>
                <w:color w:val="000000"/>
                <w:highlight w:val="yellow"/>
              </w:rPr>
              <w:t xml:space="preserve"> </w:t>
            </w:r>
            <w:r w:rsidRPr="00CB4D66">
              <w:rPr>
                <w:color w:val="000000"/>
                <w:highlight w:val="yellow"/>
                <w:lang w:val="en-US"/>
              </w:rPr>
              <w:t>Visio</w:t>
            </w:r>
            <w:r w:rsidRPr="00CB4D66">
              <w:rPr>
                <w:color w:val="000000"/>
                <w:highlight w:val="yellow"/>
              </w:rPr>
              <w:t>.</w:t>
            </w:r>
            <w:r w:rsidR="00BB0D9E" w:rsidRPr="00BB0D9E">
              <w:t xml:space="preserve"> </w:t>
            </w:r>
          </w:p>
          <w:p w:rsidR="00604DA0" w:rsidRPr="00693305" w:rsidRDefault="00BB0D9E" w:rsidP="00BB0D9E">
            <w:pPr>
              <w:jc w:val="center"/>
            </w:pPr>
            <w:r w:rsidRPr="00BB0D9E">
              <w:t>Образы экранных форм, схемы данных и описания интерфейсов основных компонентов системы.</w:t>
            </w:r>
          </w:p>
        </w:tc>
        <w:tc>
          <w:tcPr>
            <w:tcW w:w="1559" w:type="dxa"/>
          </w:tcPr>
          <w:p w:rsidR="00604DA0" w:rsidRDefault="00C30245" w:rsidP="00C30245">
            <w:r>
              <w:t>09</w:t>
            </w:r>
            <w:r w:rsidR="00A9306C">
              <w:t>.</w:t>
            </w:r>
            <w:r w:rsidR="00604DA0">
              <w:t>0</w:t>
            </w:r>
            <w:r w:rsidR="00A9306C">
              <w:t>3</w:t>
            </w:r>
            <w:r w:rsidR="00604DA0">
              <w:t>.</w:t>
            </w:r>
            <w:r w:rsidR="008B76F7">
              <w:t>202</w:t>
            </w:r>
            <w:r>
              <w:t>1</w:t>
            </w:r>
            <w:r w:rsidR="00A9306C">
              <w:t xml:space="preserve"> </w:t>
            </w:r>
          </w:p>
        </w:tc>
      </w:tr>
      <w:tr w:rsidR="00604DA0" w:rsidRPr="005A778E" w:rsidTr="00296AE4">
        <w:trPr>
          <w:trHeight w:val="1240"/>
        </w:trPr>
        <w:tc>
          <w:tcPr>
            <w:tcW w:w="505" w:type="dxa"/>
            <w:vMerge/>
            <w:shd w:val="clear" w:color="auto" w:fill="auto"/>
          </w:tcPr>
          <w:p w:rsidR="00604DA0" w:rsidRPr="005A778E" w:rsidRDefault="00604DA0" w:rsidP="008F33C5">
            <w:pPr>
              <w:jc w:val="both"/>
            </w:pPr>
          </w:p>
        </w:tc>
        <w:tc>
          <w:tcPr>
            <w:tcW w:w="4281" w:type="dxa"/>
            <w:shd w:val="clear" w:color="auto" w:fill="auto"/>
          </w:tcPr>
          <w:p w:rsidR="00604DA0" w:rsidRPr="008F33C5" w:rsidRDefault="00604DA0" w:rsidP="00296AE4">
            <w:pPr>
              <w:pStyle w:val="ad"/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Times New Roman" w:hAnsi="Times New Roman"/>
                <w:sz w:val="24"/>
                <w:szCs w:val="24"/>
              </w:rPr>
            </w:pPr>
            <w:r w:rsidRPr="008F33C5">
              <w:rPr>
                <w:rFonts w:ascii="Times New Roman" w:hAnsi="Times New Roman"/>
                <w:sz w:val="24"/>
                <w:szCs w:val="24"/>
              </w:rPr>
              <w:t xml:space="preserve">Составить детальный проект </w:t>
            </w:r>
            <w:r w:rsidR="00296AE4">
              <w:rPr>
                <w:rFonts w:ascii="Times New Roman" w:hAnsi="Times New Roman"/>
                <w:sz w:val="24"/>
                <w:szCs w:val="24"/>
              </w:rPr>
              <w:t>функциональной структуры приложения</w:t>
            </w:r>
            <w:r w:rsidRPr="008F33C5">
              <w:rPr>
                <w:rFonts w:ascii="Times New Roman" w:hAnsi="Times New Roman"/>
                <w:sz w:val="24"/>
                <w:szCs w:val="24"/>
              </w:rPr>
              <w:t>, соглас</w:t>
            </w:r>
            <w:r w:rsidR="00BB0D9E">
              <w:rPr>
                <w:rFonts w:ascii="Times New Roman" w:hAnsi="Times New Roman"/>
                <w:sz w:val="24"/>
                <w:szCs w:val="24"/>
              </w:rPr>
              <w:t>ованный с техническим заданием</w:t>
            </w:r>
            <w:r w:rsidR="00CB4D66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CB4D66" w:rsidRPr="00CB4D66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BpWin</w:t>
            </w:r>
            <w:r w:rsidR="003C0F59">
              <w:rPr>
                <w:rFonts w:ascii="Times New Roman" w:hAnsi="Times New Roman"/>
                <w:sz w:val="24"/>
                <w:szCs w:val="24"/>
              </w:rPr>
              <w:t xml:space="preserve"> или </w:t>
            </w:r>
            <w:r w:rsidR="003C0F59"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="003C0F59" w:rsidRPr="003C0F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0F59">
              <w:rPr>
                <w:rFonts w:ascii="Times New Roman" w:hAnsi="Times New Roman"/>
                <w:sz w:val="24"/>
                <w:szCs w:val="24"/>
                <w:lang w:val="en-US"/>
              </w:rPr>
              <w:t>Visio</w:t>
            </w:r>
            <w:r w:rsidR="00CB4D6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252" w:type="dxa"/>
            <w:shd w:val="clear" w:color="auto" w:fill="auto"/>
          </w:tcPr>
          <w:p w:rsidR="00604DA0" w:rsidRDefault="00296AE4" w:rsidP="00BB0D9E">
            <w:pPr>
              <w:numPr>
                <w:ilvl w:val="0"/>
                <w:numId w:val="28"/>
              </w:numPr>
              <w:ind w:left="459"/>
              <w:jc w:val="both"/>
            </w:pPr>
            <w:r>
              <w:t xml:space="preserve">Модель </w:t>
            </w:r>
            <w:r>
              <w:rPr>
                <w:lang w:val="en-US"/>
              </w:rPr>
              <w:t>IDEF</w:t>
            </w:r>
            <w:r w:rsidRPr="00296AE4">
              <w:t>0 (</w:t>
            </w:r>
            <w:r>
              <w:t>до 3-х уровней</w:t>
            </w:r>
            <w:r w:rsidRPr="00296AE4">
              <w:t>)</w:t>
            </w:r>
          </w:p>
          <w:p w:rsidR="00296AE4" w:rsidRDefault="00296AE4" w:rsidP="00BB0D9E">
            <w:pPr>
              <w:numPr>
                <w:ilvl w:val="0"/>
                <w:numId w:val="28"/>
              </w:numPr>
              <w:ind w:left="459"/>
              <w:jc w:val="both"/>
            </w:pPr>
            <w:r>
              <w:t xml:space="preserve">Модель </w:t>
            </w:r>
            <w:r>
              <w:rPr>
                <w:lang w:val="en-US"/>
              </w:rPr>
              <w:t>DFD</w:t>
            </w:r>
            <w:r w:rsidRPr="00296AE4">
              <w:t xml:space="preserve"> (</w:t>
            </w:r>
            <w:r>
              <w:t>для 2-х функций</w:t>
            </w:r>
            <w:r w:rsidRPr="00296AE4">
              <w:t>)</w:t>
            </w:r>
          </w:p>
          <w:p w:rsidR="00296AE4" w:rsidRPr="005A778E" w:rsidRDefault="00296AE4" w:rsidP="00BB0D9E">
            <w:pPr>
              <w:numPr>
                <w:ilvl w:val="0"/>
                <w:numId w:val="28"/>
              </w:numPr>
              <w:ind w:left="459"/>
              <w:jc w:val="both"/>
            </w:pPr>
            <w:r>
              <w:t xml:space="preserve">Модель </w:t>
            </w:r>
            <w:r>
              <w:rPr>
                <w:lang w:val="en-US"/>
              </w:rPr>
              <w:t>IDEF</w:t>
            </w:r>
            <w:r w:rsidRPr="00296AE4">
              <w:t>3 (</w:t>
            </w:r>
            <w:r>
              <w:t>для 2-х функций</w:t>
            </w:r>
            <w:r w:rsidRPr="00296AE4">
              <w:t>)</w:t>
            </w:r>
          </w:p>
        </w:tc>
        <w:tc>
          <w:tcPr>
            <w:tcW w:w="1559" w:type="dxa"/>
          </w:tcPr>
          <w:p w:rsidR="00604DA0" w:rsidRPr="005A778E" w:rsidRDefault="00A9306C" w:rsidP="00C30245">
            <w:pPr>
              <w:jc w:val="center"/>
            </w:pPr>
            <w:r>
              <w:t>1</w:t>
            </w:r>
            <w:r w:rsidR="00C30245">
              <w:t>0</w:t>
            </w:r>
            <w:r>
              <w:t>.03.</w:t>
            </w:r>
            <w:r w:rsidR="008B76F7">
              <w:t>202</w:t>
            </w:r>
            <w:r w:rsidR="00C30245">
              <w:t>1</w:t>
            </w:r>
          </w:p>
        </w:tc>
      </w:tr>
      <w:tr w:rsidR="00604DA0" w:rsidRPr="005A778E" w:rsidTr="00604DA0">
        <w:tc>
          <w:tcPr>
            <w:tcW w:w="9038" w:type="dxa"/>
            <w:gridSpan w:val="3"/>
            <w:shd w:val="clear" w:color="auto" w:fill="auto"/>
          </w:tcPr>
          <w:p w:rsidR="00604DA0" w:rsidRPr="005A778E" w:rsidRDefault="005550CE" w:rsidP="00266A41">
            <w:pPr>
              <w:numPr>
                <w:ilvl w:val="0"/>
                <w:numId w:val="4"/>
              </w:numPr>
              <w:ind w:left="426"/>
              <w:jc w:val="both"/>
            </w:pPr>
            <w:r>
              <w:br w:type="page"/>
            </w:r>
            <w:r w:rsidR="00604DA0" w:rsidRPr="008F33C5">
              <w:rPr>
                <w:b/>
                <w:bCs/>
                <w:i/>
                <w:iCs/>
              </w:rPr>
              <w:t>Реализация прототипа</w:t>
            </w:r>
          </w:p>
        </w:tc>
        <w:tc>
          <w:tcPr>
            <w:tcW w:w="1559" w:type="dxa"/>
          </w:tcPr>
          <w:p w:rsidR="00604DA0" w:rsidRPr="008F33C5" w:rsidRDefault="00604DA0" w:rsidP="00604DA0">
            <w:pPr>
              <w:ind w:left="426"/>
              <w:jc w:val="both"/>
              <w:rPr>
                <w:b/>
                <w:bCs/>
                <w:i/>
                <w:iCs/>
              </w:rPr>
            </w:pPr>
          </w:p>
        </w:tc>
      </w:tr>
      <w:tr w:rsidR="00B21684" w:rsidRPr="005A778E" w:rsidTr="00604DA0">
        <w:trPr>
          <w:trHeight w:val="900"/>
        </w:trPr>
        <w:tc>
          <w:tcPr>
            <w:tcW w:w="505" w:type="dxa"/>
            <w:vMerge w:val="restart"/>
            <w:shd w:val="clear" w:color="auto" w:fill="auto"/>
          </w:tcPr>
          <w:p w:rsidR="00B21684" w:rsidRPr="005A778E" w:rsidRDefault="00B21684" w:rsidP="008F33C5">
            <w:pPr>
              <w:jc w:val="both"/>
            </w:pPr>
          </w:p>
        </w:tc>
        <w:tc>
          <w:tcPr>
            <w:tcW w:w="4281" w:type="dxa"/>
            <w:shd w:val="clear" w:color="auto" w:fill="auto"/>
          </w:tcPr>
          <w:p w:rsidR="00B21684" w:rsidRPr="008F33C5" w:rsidRDefault="00B21684" w:rsidP="00F4439D">
            <w:pPr>
              <w:pStyle w:val="ad"/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Times New Roman" w:hAnsi="Times New Roman"/>
                <w:sz w:val="24"/>
                <w:szCs w:val="24"/>
              </w:rPr>
            </w:pPr>
            <w:r w:rsidRPr="008F33C5">
              <w:rPr>
                <w:rFonts w:ascii="Times New Roman" w:hAnsi="Times New Roman"/>
                <w:sz w:val="24"/>
                <w:szCs w:val="24"/>
              </w:rPr>
              <w:t>Разработать и отладить код программы на выбранном инструменте разработки.</w:t>
            </w:r>
          </w:p>
        </w:tc>
        <w:tc>
          <w:tcPr>
            <w:tcW w:w="4252" w:type="dxa"/>
            <w:shd w:val="clear" w:color="auto" w:fill="auto"/>
          </w:tcPr>
          <w:p w:rsidR="00B21684" w:rsidRPr="00CB4D66" w:rsidRDefault="00B21684" w:rsidP="00636085">
            <w:pPr>
              <w:jc w:val="both"/>
            </w:pPr>
            <w:r w:rsidRPr="00263FC7">
              <w:t>Программный продукт</w:t>
            </w:r>
            <w:r>
              <w:t xml:space="preserve">. </w:t>
            </w:r>
            <w:r w:rsidRPr="00263FC7">
              <w:t>Листинг программы с комментариями</w:t>
            </w:r>
            <w:r w:rsidR="00CB4D66">
              <w:t xml:space="preserve"> </w:t>
            </w:r>
            <w:r w:rsidR="00CB4D66">
              <w:rPr>
                <w:lang w:val="en-US"/>
              </w:rPr>
              <w:t>Visual</w:t>
            </w:r>
            <w:r w:rsidR="00CB4D66" w:rsidRPr="00CB4D66">
              <w:t xml:space="preserve"> </w:t>
            </w:r>
            <w:r w:rsidR="00CB4D66">
              <w:rPr>
                <w:lang w:val="en-US"/>
              </w:rPr>
              <w:t>Studio</w:t>
            </w:r>
            <w:r w:rsidR="00CB4D66" w:rsidRPr="00CB4D66">
              <w:t xml:space="preserve"> </w:t>
            </w:r>
            <w:r w:rsidR="00CB4D66">
              <w:t>и язык программирования С</w:t>
            </w:r>
            <w:r w:rsidR="00CB4D66" w:rsidRPr="00CB4D66">
              <w:t>#</w:t>
            </w:r>
            <w:r w:rsidR="00CB4D66">
              <w:t>.</w:t>
            </w:r>
          </w:p>
        </w:tc>
        <w:tc>
          <w:tcPr>
            <w:tcW w:w="1559" w:type="dxa"/>
          </w:tcPr>
          <w:p w:rsidR="00B21684" w:rsidRPr="00263FC7" w:rsidRDefault="00B21684" w:rsidP="00686B4F">
            <w:pPr>
              <w:jc w:val="both"/>
            </w:pPr>
            <w:r>
              <w:t>1</w:t>
            </w:r>
            <w:r w:rsidR="00686B4F">
              <w:t>1</w:t>
            </w:r>
            <w:r>
              <w:t>.0</w:t>
            </w:r>
            <w:r w:rsidR="00A9306C">
              <w:t>3</w:t>
            </w:r>
            <w:r>
              <w:t>.</w:t>
            </w:r>
            <w:r w:rsidR="008B76F7">
              <w:t>202</w:t>
            </w:r>
            <w:r w:rsidR="00C30245">
              <w:t>1</w:t>
            </w:r>
            <w:r>
              <w:t>-1</w:t>
            </w:r>
            <w:r w:rsidR="00C30245">
              <w:t>5</w:t>
            </w:r>
            <w:r>
              <w:t>.0</w:t>
            </w:r>
            <w:r w:rsidR="00A9306C">
              <w:t>3</w:t>
            </w:r>
            <w:r>
              <w:t>.</w:t>
            </w:r>
            <w:r w:rsidR="008B76F7">
              <w:t>202</w:t>
            </w:r>
            <w:r w:rsidR="00C30245">
              <w:t>1</w:t>
            </w:r>
          </w:p>
        </w:tc>
      </w:tr>
      <w:tr w:rsidR="00B21684" w:rsidRPr="005A778E" w:rsidTr="00604DA0">
        <w:trPr>
          <w:trHeight w:val="855"/>
        </w:trPr>
        <w:tc>
          <w:tcPr>
            <w:tcW w:w="505" w:type="dxa"/>
            <w:vMerge/>
            <w:shd w:val="clear" w:color="auto" w:fill="auto"/>
          </w:tcPr>
          <w:p w:rsidR="00B21684" w:rsidRPr="005A778E" w:rsidRDefault="00B21684" w:rsidP="008F33C5">
            <w:pPr>
              <w:jc w:val="both"/>
            </w:pPr>
          </w:p>
        </w:tc>
        <w:tc>
          <w:tcPr>
            <w:tcW w:w="4281" w:type="dxa"/>
            <w:shd w:val="clear" w:color="auto" w:fill="auto"/>
          </w:tcPr>
          <w:p w:rsidR="00296AE4" w:rsidRPr="008F33C5" w:rsidRDefault="00B21684" w:rsidP="00CB4D66">
            <w:pPr>
              <w:pStyle w:val="ad"/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Times New Roman" w:hAnsi="Times New Roman"/>
                <w:sz w:val="24"/>
                <w:szCs w:val="24"/>
              </w:rPr>
            </w:pPr>
            <w:r w:rsidRPr="008F33C5">
              <w:rPr>
                <w:rFonts w:ascii="Times New Roman" w:hAnsi="Times New Roman"/>
                <w:sz w:val="24"/>
                <w:szCs w:val="24"/>
              </w:rPr>
              <w:t>Разработать план тестирования программы с о</w:t>
            </w:r>
            <w:r w:rsidR="00CB4D66">
              <w:rPr>
                <w:rFonts w:ascii="Times New Roman" w:hAnsi="Times New Roman"/>
                <w:sz w:val="24"/>
                <w:szCs w:val="24"/>
              </w:rPr>
              <w:t xml:space="preserve">пределением значений параметров </w:t>
            </w:r>
            <w:r w:rsidR="00296AE4" w:rsidRPr="00296AE4">
              <w:rPr>
                <w:rFonts w:ascii="Times New Roman" w:hAnsi="Times New Roman"/>
                <w:sz w:val="24"/>
                <w:szCs w:val="24"/>
              </w:rPr>
              <w:t>согласно ГОСТ 19.101-77</w:t>
            </w:r>
          </w:p>
        </w:tc>
        <w:tc>
          <w:tcPr>
            <w:tcW w:w="4252" w:type="dxa"/>
            <w:shd w:val="clear" w:color="auto" w:fill="auto"/>
          </w:tcPr>
          <w:p w:rsidR="00B21684" w:rsidRDefault="00B21684" w:rsidP="00CB4D66">
            <w:pPr>
              <w:jc w:val="center"/>
            </w:pPr>
            <w:r>
              <w:t>План тестирования приложения.</w:t>
            </w:r>
          </w:p>
          <w:p w:rsidR="00B21684" w:rsidRDefault="00B21684" w:rsidP="00F4439D">
            <w:pPr>
              <w:ind w:left="377"/>
              <w:jc w:val="both"/>
            </w:pPr>
          </w:p>
        </w:tc>
        <w:tc>
          <w:tcPr>
            <w:tcW w:w="1559" w:type="dxa"/>
          </w:tcPr>
          <w:p w:rsidR="00B21684" w:rsidRDefault="008B76F7" w:rsidP="00C30245">
            <w:pPr>
              <w:jc w:val="both"/>
            </w:pPr>
            <w:r>
              <w:t>1</w:t>
            </w:r>
            <w:r w:rsidR="00C30245">
              <w:t>6</w:t>
            </w:r>
            <w:r w:rsidR="00A9306C">
              <w:t>.03.</w:t>
            </w:r>
            <w:r>
              <w:t>202</w:t>
            </w:r>
            <w:r w:rsidR="00C30245">
              <w:t>1-</w:t>
            </w:r>
          </w:p>
          <w:p w:rsidR="00C30245" w:rsidRDefault="00C30245" w:rsidP="00C30245">
            <w:pPr>
              <w:jc w:val="both"/>
            </w:pPr>
            <w:r>
              <w:t>17.03.2021</w:t>
            </w:r>
          </w:p>
        </w:tc>
      </w:tr>
      <w:tr w:rsidR="00604DA0" w:rsidRPr="005A778E" w:rsidTr="00604DA0">
        <w:tc>
          <w:tcPr>
            <w:tcW w:w="9038" w:type="dxa"/>
            <w:gridSpan w:val="3"/>
            <w:shd w:val="clear" w:color="auto" w:fill="auto"/>
          </w:tcPr>
          <w:p w:rsidR="00604DA0" w:rsidRPr="005A778E" w:rsidRDefault="00604DA0" w:rsidP="00266A4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</w:pPr>
            <w:r w:rsidRPr="008F33C5">
              <w:rPr>
                <w:b/>
                <w:bCs/>
                <w:i/>
                <w:iCs/>
              </w:rPr>
              <w:t>Приемо-сдаточные испытания</w:t>
            </w:r>
          </w:p>
        </w:tc>
        <w:tc>
          <w:tcPr>
            <w:tcW w:w="1559" w:type="dxa"/>
          </w:tcPr>
          <w:p w:rsidR="00604DA0" w:rsidRPr="008F33C5" w:rsidRDefault="00604DA0" w:rsidP="00604DA0">
            <w:pPr>
              <w:autoSpaceDE w:val="0"/>
              <w:autoSpaceDN w:val="0"/>
              <w:adjustRightInd w:val="0"/>
              <w:ind w:left="426"/>
              <w:rPr>
                <w:b/>
                <w:bCs/>
                <w:i/>
                <w:iCs/>
              </w:rPr>
            </w:pPr>
          </w:p>
        </w:tc>
      </w:tr>
      <w:tr w:rsidR="00A9306C" w:rsidRPr="005A778E" w:rsidTr="00CB4D66">
        <w:trPr>
          <w:trHeight w:val="554"/>
        </w:trPr>
        <w:tc>
          <w:tcPr>
            <w:tcW w:w="505" w:type="dxa"/>
            <w:vMerge w:val="restart"/>
            <w:shd w:val="clear" w:color="auto" w:fill="auto"/>
          </w:tcPr>
          <w:p w:rsidR="00A9306C" w:rsidRPr="005A778E" w:rsidRDefault="00A9306C" w:rsidP="008F33C5">
            <w:pPr>
              <w:jc w:val="both"/>
            </w:pPr>
          </w:p>
        </w:tc>
        <w:tc>
          <w:tcPr>
            <w:tcW w:w="4281" w:type="dxa"/>
            <w:shd w:val="clear" w:color="auto" w:fill="auto"/>
          </w:tcPr>
          <w:p w:rsidR="00A9306C" w:rsidRPr="008F33C5" w:rsidRDefault="00A9306C" w:rsidP="00CB4D66">
            <w:pPr>
              <w:pStyle w:val="ad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8F33C5">
              <w:rPr>
                <w:rFonts w:ascii="Times New Roman" w:hAnsi="Times New Roman"/>
                <w:sz w:val="24"/>
                <w:szCs w:val="24"/>
              </w:rPr>
              <w:t xml:space="preserve">Составить </w:t>
            </w:r>
            <w:r w:rsidR="00CB4D66">
              <w:rPr>
                <w:rFonts w:ascii="Times New Roman" w:hAnsi="Times New Roman"/>
                <w:sz w:val="24"/>
                <w:szCs w:val="24"/>
              </w:rPr>
              <w:t xml:space="preserve">программу и методику испытаний </w:t>
            </w:r>
            <w:r w:rsidR="00296AE4">
              <w:rPr>
                <w:rFonts w:ascii="Times New Roman" w:hAnsi="Times New Roman"/>
                <w:sz w:val="24"/>
                <w:szCs w:val="24"/>
              </w:rPr>
              <w:t>с</w:t>
            </w:r>
            <w:r w:rsidRPr="00D4277C">
              <w:rPr>
                <w:rFonts w:ascii="Times New Roman" w:hAnsi="Times New Roman"/>
                <w:sz w:val="24"/>
                <w:szCs w:val="24"/>
              </w:rPr>
              <w:t>огласно ГОСТ 19.301-79</w:t>
            </w:r>
          </w:p>
        </w:tc>
        <w:tc>
          <w:tcPr>
            <w:tcW w:w="4252" w:type="dxa"/>
            <w:shd w:val="clear" w:color="auto" w:fill="auto"/>
          </w:tcPr>
          <w:p w:rsidR="00A9306C" w:rsidRDefault="00CB4D66" w:rsidP="00CB4D66">
            <w:pPr>
              <w:jc w:val="center"/>
            </w:pPr>
            <w:r>
              <w:t>Программа</w:t>
            </w:r>
            <w:r w:rsidRPr="00CB4D66">
              <w:t xml:space="preserve"> и методик</w:t>
            </w:r>
            <w:r>
              <w:t>а</w:t>
            </w:r>
            <w:r w:rsidRPr="00CB4D66">
              <w:t xml:space="preserve"> испытаний</w:t>
            </w:r>
            <w:r>
              <w:t xml:space="preserve"> Вашего приложения</w:t>
            </w:r>
          </w:p>
        </w:tc>
        <w:tc>
          <w:tcPr>
            <w:tcW w:w="1559" w:type="dxa"/>
          </w:tcPr>
          <w:p w:rsidR="00A9306C" w:rsidRDefault="008B76F7" w:rsidP="004F732E">
            <w:pPr>
              <w:jc w:val="center"/>
            </w:pPr>
            <w:r>
              <w:t>18</w:t>
            </w:r>
            <w:r w:rsidR="00A9306C">
              <w:t>.03.</w:t>
            </w:r>
            <w:r>
              <w:t>202</w:t>
            </w:r>
            <w:r w:rsidR="004F732E">
              <w:t>1</w:t>
            </w:r>
          </w:p>
        </w:tc>
      </w:tr>
      <w:tr w:rsidR="00A9306C" w:rsidRPr="005A778E" w:rsidTr="00604DA0">
        <w:trPr>
          <w:trHeight w:val="1110"/>
        </w:trPr>
        <w:tc>
          <w:tcPr>
            <w:tcW w:w="505" w:type="dxa"/>
            <w:vMerge/>
            <w:shd w:val="clear" w:color="auto" w:fill="auto"/>
          </w:tcPr>
          <w:p w:rsidR="00A9306C" w:rsidRPr="005A778E" w:rsidRDefault="00A9306C" w:rsidP="008F33C5">
            <w:pPr>
              <w:jc w:val="both"/>
            </w:pPr>
          </w:p>
        </w:tc>
        <w:tc>
          <w:tcPr>
            <w:tcW w:w="4281" w:type="dxa"/>
            <w:shd w:val="clear" w:color="auto" w:fill="auto"/>
          </w:tcPr>
          <w:p w:rsidR="00A9306C" w:rsidRPr="008F33C5" w:rsidRDefault="00A9306C" w:rsidP="00C871E5">
            <w:pPr>
              <w:pStyle w:val="ad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46"/>
              <w:rPr>
                <w:rFonts w:ascii="Times New Roman" w:hAnsi="Times New Roman"/>
                <w:sz w:val="24"/>
                <w:szCs w:val="24"/>
              </w:rPr>
            </w:pPr>
            <w:r w:rsidRPr="008F33C5">
              <w:rPr>
                <w:rFonts w:ascii="Times New Roman" w:hAnsi="Times New Roman"/>
                <w:sz w:val="24"/>
                <w:szCs w:val="24"/>
              </w:rPr>
              <w:t>Определить план презентации для представления результатов разработки.</w:t>
            </w:r>
          </w:p>
          <w:p w:rsidR="00A9306C" w:rsidRDefault="00A9306C" w:rsidP="00C871E5">
            <w:pPr>
              <w:pStyle w:val="ad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46"/>
              <w:rPr>
                <w:rFonts w:ascii="Times New Roman" w:hAnsi="Times New Roman"/>
                <w:sz w:val="24"/>
                <w:szCs w:val="24"/>
              </w:rPr>
            </w:pPr>
            <w:r w:rsidRPr="008F33C5">
              <w:rPr>
                <w:rFonts w:ascii="Times New Roman" w:hAnsi="Times New Roman"/>
                <w:sz w:val="24"/>
                <w:szCs w:val="24"/>
              </w:rPr>
              <w:t xml:space="preserve">Составить презентацию, включив в необходимый текстовый, графический и численный материал. </w:t>
            </w:r>
          </w:p>
          <w:p w:rsidR="00A9306C" w:rsidRPr="008F33C5" w:rsidRDefault="00A9306C" w:rsidP="00C871E5">
            <w:pPr>
              <w:pStyle w:val="ad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346"/>
              <w:rPr>
                <w:rFonts w:ascii="Times New Roman" w:hAnsi="Times New Roman"/>
                <w:sz w:val="24"/>
                <w:szCs w:val="24"/>
              </w:rPr>
            </w:pPr>
            <w:r w:rsidRPr="008F33C5">
              <w:rPr>
                <w:rFonts w:ascii="Times New Roman" w:hAnsi="Times New Roman"/>
                <w:sz w:val="24"/>
                <w:szCs w:val="24"/>
              </w:rPr>
              <w:t>Провести презентацию продолжительностью 10 минут, представив основные результаты выполненной разработки (защищаемый артефакт).</w:t>
            </w:r>
          </w:p>
        </w:tc>
        <w:tc>
          <w:tcPr>
            <w:tcW w:w="4252" w:type="dxa"/>
            <w:shd w:val="clear" w:color="auto" w:fill="auto"/>
          </w:tcPr>
          <w:p w:rsidR="00CB4D66" w:rsidRDefault="00CB4D66" w:rsidP="00C871E5">
            <w:pPr>
              <w:jc w:val="center"/>
            </w:pPr>
          </w:p>
          <w:p w:rsidR="008B76F7" w:rsidRDefault="00A9306C" w:rsidP="00C871E5">
            <w:pPr>
              <w:jc w:val="center"/>
            </w:pPr>
            <w:r>
              <w:t xml:space="preserve">Презентационный материал </w:t>
            </w:r>
          </w:p>
          <w:p w:rsidR="00A9306C" w:rsidRDefault="00A9306C" w:rsidP="00C871E5">
            <w:pPr>
              <w:jc w:val="center"/>
            </w:pPr>
            <w:r>
              <w:t>Вашей работы.</w:t>
            </w:r>
          </w:p>
          <w:p w:rsidR="00A9306C" w:rsidRDefault="00A9306C" w:rsidP="00C871E5">
            <w:pPr>
              <w:jc w:val="center"/>
            </w:pPr>
          </w:p>
          <w:p w:rsidR="00A9306C" w:rsidRPr="00A9306C" w:rsidRDefault="00A9306C" w:rsidP="00C871E5">
            <w:pPr>
              <w:jc w:val="center"/>
              <w:rPr>
                <w:b/>
                <w:color w:val="FF0000"/>
              </w:rPr>
            </w:pPr>
            <w:r w:rsidRPr="00A9306C">
              <w:rPr>
                <w:b/>
                <w:color w:val="FF0000"/>
              </w:rPr>
              <w:t>СДАЧА ОТЧЕТА</w:t>
            </w:r>
          </w:p>
        </w:tc>
        <w:tc>
          <w:tcPr>
            <w:tcW w:w="1559" w:type="dxa"/>
          </w:tcPr>
          <w:p w:rsidR="00A9306C" w:rsidRDefault="008B76F7" w:rsidP="004F732E">
            <w:pPr>
              <w:jc w:val="center"/>
            </w:pPr>
            <w:r>
              <w:t>19</w:t>
            </w:r>
            <w:r w:rsidR="00A9306C">
              <w:t>.0</w:t>
            </w:r>
            <w:r w:rsidR="00890D20">
              <w:rPr>
                <w:lang w:val="en-US"/>
              </w:rPr>
              <w:t>3</w:t>
            </w:r>
            <w:r w:rsidR="00A9306C">
              <w:t>.</w:t>
            </w:r>
            <w:r>
              <w:t>202</w:t>
            </w:r>
            <w:r w:rsidR="004F732E">
              <w:t>1</w:t>
            </w:r>
          </w:p>
        </w:tc>
      </w:tr>
    </w:tbl>
    <w:p w:rsidR="00F930C8" w:rsidRDefault="00F930C8" w:rsidP="00F1223A">
      <w:pPr>
        <w:jc w:val="both"/>
      </w:pPr>
    </w:p>
    <w:p w:rsidR="00604DA0" w:rsidRDefault="00604DA0" w:rsidP="00F1223A">
      <w:pPr>
        <w:jc w:val="both"/>
        <w:sectPr w:rsidR="00604DA0" w:rsidSect="00604DA0">
          <w:pgSz w:w="11906" w:h="8419" w:orient="landscape" w:code="9"/>
          <w:pgMar w:top="339" w:right="1134" w:bottom="993" w:left="851" w:header="709" w:footer="709" w:gutter="0"/>
          <w:cols w:space="708"/>
          <w:titlePg/>
          <w:docGrid w:linePitch="360"/>
        </w:sectPr>
      </w:pPr>
    </w:p>
    <w:p w:rsidR="00C67043" w:rsidRDefault="00C67043" w:rsidP="00C67043">
      <w:pPr>
        <w:spacing w:after="200" w:line="276" w:lineRule="auto"/>
        <w:jc w:val="center"/>
        <w:rPr>
          <w:b/>
        </w:rPr>
      </w:pPr>
      <w:r w:rsidRPr="00C67043">
        <w:rPr>
          <w:b/>
        </w:rPr>
        <w:lastRenderedPageBreak/>
        <w:t>КОНТРОЛЬ И ОЦЕНКА РЕЗУЛЬТАТОВ УЧЕБНОЙ ПРАКТИКИ</w:t>
      </w:r>
    </w:p>
    <w:p w:rsidR="00C67043" w:rsidRPr="00C67043" w:rsidRDefault="00C67043" w:rsidP="00C67043">
      <w:pPr>
        <w:ind w:firstLine="709"/>
        <w:jc w:val="both"/>
      </w:pPr>
      <w:r w:rsidRPr="00C67043">
        <w:t>В соответствии с учебным планом по учебной практике предусмотрена</w:t>
      </w:r>
      <w:r>
        <w:t xml:space="preserve"> </w:t>
      </w:r>
      <w:r w:rsidRPr="00C67043">
        <w:t>промежуточная аттестация в форме дифференцированного зачета с выставлением итоговой</w:t>
      </w:r>
    </w:p>
    <w:p w:rsidR="00C67043" w:rsidRPr="00C67043" w:rsidRDefault="00C67043" w:rsidP="00C67043">
      <w:pPr>
        <w:ind w:firstLine="709"/>
        <w:jc w:val="both"/>
      </w:pPr>
      <w:r w:rsidRPr="00C67043">
        <w:t>оценки.</w:t>
      </w:r>
    </w:p>
    <w:p w:rsidR="00C67043" w:rsidRPr="00C67043" w:rsidRDefault="00C67043" w:rsidP="00C67043">
      <w:pPr>
        <w:ind w:firstLine="709"/>
        <w:jc w:val="both"/>
      </w:pPr>
      <w:r w:rsidRPr="00C67043">
        <w:t>Критерии оценивания промежуточной аттестации</w:t>
      </w:r>
    </w:p>
    <w:p w:rsidR="00C67043" w:rsidRPr="00C67043" w:rsidRDefault="00C67043" w:rsidP="00C67043">
      <w:pPr>
        <w:ind w:firstLine="709"/>
        <w:jc w:val="both"/>
        <w:rPr>
          <w:b/>
        </w:rPr>
      </w:pPr>
      <w:r w:rsidRPr="00C67043">
        <w:rPr>
          <w:b/>
        </w:rPr>
        <w:t>Оценка "отлично" –</w:t>
      </w:r>
    </w:p>
    <w:p w:rsidR="00C67043" w:rsidRPr="00C67043" w:rsidRDefault="00C67043" w:rsidP="00C67043">
      <w:pPr>
        <w:numPr>
          <w:ilvl w:val="0"/>
          <w:numId w:val="31"/>
        </w:numPr>
        <w:tabs>
          <w:tab w:val="left" w:pos="851"/>
          <w:tab w:val="left" w:pos="1134"/>
        </w:tabs>
        <w:ind w:left="0" w:firstLine="709"/>
        <w:jc w:val="both"/>
      </w:pPr>
      <w:r w:rsidRPr="00C67043">
        <w:t>Индивидуальное задание выполнено в полном объеме.</w:t>
      </w:r>
    </w:p>
    <w:p w:rsidR="00C67043" w:rsidRPr="00C67043" w:rsidRDefault="00C67043" w:rsidP="00C67043">
      <w:pPr>
        <w:numPr>
          <w:ilvl w:val="0"/>
          <w:numId w:val="31"/>
        </w:numPr>
        <w:tabs>
          <w:tab w:val="left" w:pos="851"/>
          <w:tab w:val="left" w:pos="1134"/>
        </w:tabs>
        <w:ind w:left="0" w:firstLine="709"/>
        <w:jc w:val="both"/>
      </w:pPr>
      <w:r w:rsidRPr="00C67043">
        <w:t>Оформление и содержание отчета по учебной практике соответствует в полном</w:t>
      </w:r>
      <w:r>
        <w:t xml:space="preserve"> </w:t>
      </w:r>
      <w:r w:rsidRPr="00C67043">
        <w:t>объеме требованиям, предъявляемым в образовательной организации.</w:t>
      </w:r>
    </w:p>
    <w:p w:rsidR="00C67043" w:rsidRDefault="00C67043" w:rsidP="00C67043">
      <w:pPr>
        <w:numPr>
          <w:ilvl w:val="0"/>
          <w:numId w:val="31"/>
        </w:numPr>
        <w:tabs>
          <w:tab w:val="left" w:pos="851"/>
          <w:tab w:val="left" w:pos="1134"/>
        </w:tabs>
        <w:ind w:left="0" w:firstLine="709"/>
        <w:jc w:val="both"/>
      </w:pPr>
      <w:r w:rsidRPr="00C67043">
        <w:t>Отражены цели и задачи программы учебной практики.</w:t>
      </w:r>
    </w:p>
    <w:p w:rsidR="00C67043" w:rsidRDefault="00C67043" w:rsidP="00C67043">
      <w:pPr>
        <w:numPr>
          <w:ilvl w:val="0"/>
          <w:numId w:val="31"/>
        </w:numPr>
        <w:tabs>
          <w:tab w:val="left" w:pos="851"/>
          <w:tab w:val="left" w:pos="1134"/>
        </w:tabs>
        <w:ind w:left="0" w:firstLine="709"/>
        <w:jc w:val="both"/>
      </w:pPr>
      <w:r>
        <w:t>Не нарушены сроки сдачи отчета по учебной практике.</w:t>
      </w:r>
    </w:p>
    <w:p w:rsidR="00C67043" w:rsidRDefault="00C67043" w:rsidP="00C67043">
      <w:pPr>
        <w:numPr>
          <w:ilvl w:val="0"/>
          <w:numId w:val="31"/>
        </w:numPr>
        <w:tabs>
          <w:tab w:val="left" w:pos="851"/>
          <w:tab w:val="left" w:pos="1134"/>
        </w:tabs>
        <w:ind w:left="0" w:firstLine="709"/>
        <w:jc w:val="both"/>
      </w:pPr>
      <w:r>
        <w:t>Точность и обоснованность выводов в отчете по учебной практике соответствует.</w:t>
      </w:r>
    </w:p>
    <w:p w:rsidR="00C67043" w:rsidRDefault="00C67043" w:rsidP="00C67043">
      <w:pPr>
        <w:numPr>
          <w:ilvl w:val="0"/>
          <w:numId w:val="31"/>
        </w:numPr>
        <w:tabs>
          <w:tab w:val="left" w:pos="851"/>
          <w:tab w:val="left" w:pos="1134"/>
        </w:tabs>
        <w:ind w:left="0" w:firstLine="709"/>
        <w:jc w:val="both"/>
      </w:pPr>
      <w:r>
        <w:t>Представлена положительная характеристика от руководителя практики.</w:t>
      </w:r>
    </w:p>
    <w:p w:rsidR="00C67043" w:rsidRDefault="00C67043" w:rsidP="00C67043">
      <w:pPr>
        <w:numPr>
          <w:ilvl w:val="0"/>
          <w:numId w:val="31"/>
        </w:numPr>
        <w:tabs>
          <w:tab w:val="left" w:pos="851"/>
          <w:tab w:val="left" w:pos="1134"/>
        </w:tabs>
        <w:ind w:left="0" w:firstLine="709"/>
        <w:jc w:val="both"/>
      </w:pPr>
      <w:r>
        <w:t>Обучающийся при защите отчета демонстрирует системность и глубину знаний, полученных при прохождении учебной практики.</w:t>
      </w:r>
    </w:p>
    <w:p w:rsidR="00C67043" w:rsidRDefault="00C67043" w:rsidP="00C67043">
      <w:pPr>
        <w:numPr>
          <w:ilvl w:val="0"/>
          <w:numId w:val="31"/>
        </w:numPr>
        <w:tabs>
          <w:tab w:val="left" w:pos="851"/>
          <w:tab w:val="left" w:pos="1134"/>
        </w:tabs>
        <w:ind w:left="0" w:firstLine="709"/>
        <w:jc w:val="both"/>
      </w:pPr>
      <w:r>
        <w:t>Точные, полные и логичные ответы на дополнительные вопросы.</w:t>
      </w:r>
    </w:p>
    <w:p w:rsidR="00C67043" w:rsidRDefault="00C67043" w:rsidP="00C67043">
      <w:pPr>
        <w:ind w:firstLine="709"/>
        <w:jc w:val="both"/>
      </w:pPr>
    </w:p>
    <w:p w:rsidR="00C67043" w:rsidRPr="00C67043" w:rsidRDefault="00C67043" w:rsidP="00C67043">
      <w:pPr>
        <w:ind w:firstLine="709"/>
        <w:jc w:val="both"/>
        <w:rPr>
          <w:b/>
        </w:rPr>
      </w:pPr>
      <w:r w:rsidRPr="00C67043">
        <w:rPr>
          <w:b/>
        </w:rPr>
        <w:t>Оценка "хорошо" –</w:t>
      </w:r>
    </w:p>
    <w:p w:rsidR="00C67043" w:rsidRDefault="00C67043" w:rsidP="00C67043">
      <w:pPr>
        <w:ind w:firstLine="709"/>
        <w:jc w:val="both"/>
      </w:pPr>
      <w:r>
        <w:t>1. Индивидуальное задание выполнено в полном объеме.</w:t>
      </w:r>
    </w:p>
    <w:p w:rsidR="00C67043" w:rsidRDefault="00C67043" w:rsidP="00C67043">
      <w:pPr>
        <w:ind w:firstLine="709"/>
        <w:jc w:val="both"/>
      </w:pPr>
      <w:r>
        <w:t>2. Оформление и содержание отчета по учебной практике соответствует требованиям,</w:t>
      </w:r>
    </w:p>
    <w:p w:rsidR="00C67043" w:rsidRDefault="00C67043" w:rsidP="00C67043">
      <w:pPr>
        <w:ind w:firstLine="709"/>
        <w:jc w:val="both"/>
      </w:pPr>
      <w:r>
        <w:t>предъявляемым в образовательной организации.</w:t>
      </w:r>
    </w:p>
    <w:p w:rsidR="00C67043" w:rsidRDefault="00C67043" w:rsidP="00C67043">
      <w:pPr>
        <w:ind w:firstLine="709"/>
        <w:jc w:val="both"/>
      </w:pPr>
      <w:r>
        <w:t>3. Отражены цели и задачи программы учебной практики</w:t>
      </w:r>
    </w:p>
    <w:p w:rsidR="00C67043" w:rsidRDefault="00C67043" w:rsidP="00C67043">
      <w:pPr>
        <w:ind w:firstLine="709"/>
        <w:jc w:val="both"/>
      </w:pPr>
      <w:r>
        <w:t>4. Не нарушены сроки сдачи отчета по учебной практике.</w:t>
      </w:r>
    </w:p>
    <w:p w:rsidR="00C67043" w:rsidRDefault="00C67043" w:rsidP="00C67043">
      <w:pPr>
        <w:ind w:firstLine="709"/>
        <w:jc w:val="both"/>
      </w:pPr>
      <w:r>
        <w:t>5. Точность и обоснованность выводов в отчете соответствует.</w:t>
      </w:r>
    </w:p>
    <w:p w:rsidR="00C67043" w:rsidRDefault="00C67043" w:rsidP="00C67043">
      <w:pPr>
        <w:ind w:firstLine="709"/>
        <w:jc w:val="both"/>
      </w:pPr>
      <w:r>
        <w:t>6. Представлена положительная характеристика от руководителя практики.</w:t>
      </w:r>
    </w:p>
    <w:p w:rsidR="00C67043" w:rsidRDefault="00C67043" w:rsidP="00C67043">
      <w:pPr>
        <w:ind w:firstLine="709"/>
        <w:jc w:val="both"/>
      </w:pPr>
      <w:r>
        <w:lastRenderedPageBreak/>
        <w:t>7. Обучающийся при защите отчета демонстрирует системность и глубину знаний,</w:t>
      </w:r>
    </w:p>
    <w:p w:rsidR="00C67043" w:rsidRDefault="00C67043" w:rsidP="00C67043">
      <w:pPr>
        <w:ind w:firstLine="709"/>
        <w:jc w:val="both"/>
      </w:pPr>
      <w:r>
        <w:t>полученных при прохождении учебной практики, при наличии лишь несущественных</w:t>
      </w:r>
    </w:p>
    <w:p w:rsidR="00C67043" w:rsidRDefault="00C67043" w:rsidP="00C67043">
      <w:pPr>
        <w:ind w:firstLine="709"/>
        <w:jc w:val="both"/>
      </w:pPr>
      <w:r>
        <w:t>неточностей в изложении содержания основных и дополнительных ответов.</w:t>
      </w:r>
    </w:p>
    <w:p w:rsidR="00C67043" w:rsidRDefault="00C67043" w:rsidP="00C67043">
      <w:pPr>
        <w:numPr>
          <w:ilvl w:val="0"/>
          <w:numId w:val="31"/>
        </w:numPr>
        <w:jc w:val="both"/>
      </w:pPr>
      <w:r>
        <w:t>Точные, полные и логичные ответы на дополнительные вопросы.</w:t>
      </w:r>
    </w:p>
    <w:p w:rsidR="00C67043" w:rsidRDefault="00C67043" w:rsidP="00C67043">
      <w:pPr>
        <w:jc w:val="both"/>
      </w:pPr>
    </w:p>
    <w:p w:rsidR="00C67043" w:rsidRPr="00C67043" w:rsidRDefault="00C67043" w:rsidP="00C67043">
      <w:pPr>
        <w:ind w:firstLine="709"/>
        <w:jc w:val="both"/>
        <w:rPr>
          <w:b/>
        </w:rPr>
      </w:pPr>
      <w:r w:rsidRPr="00C67043">
        <w:rPr>
          <w:b/>
        </w:rPr>
        <w:t>Оценка "удовлетворительно" –</w:t>
      </w:r>
    </w:p>
    <w:p w:rsidR="00C67043" w:rsidRDefault="00C67043" w:rsidP="00C67043">
      <w:pPr>
        <w:ind w:firstLine="709"/>
        <w:jc w:val="both"/>
      </w:pPr>
      <w:r>
        <w:t>1. Индивидуальное задание в целом выполнено.</w:t>
      </w:r>
    </w:p>
    <w:p w:rsidR="00C67043" w:rsidRDefault="00C67043" w:rsidP="00C67043">
      <w:pPr>
        <w:ind w:firstLine="709"/>
        <w:jc w:val="both"/>
      </w:pPr>
      <w:r>
        <w:t>2. Оформление и содержание отчета по учебной практике соответствует требованиям,</w:t>
      </w:r>
    </w:p>
    <w:p w:rsidR="00C67043" w:rsidRDefault="00C67043" w:rsidP="00C67043">
      <w:pPr>
        <w:ind w:firstLine="709"/>
        <w:jc w:val="both"/>
      </w:pPr>
      <w:r>
        <w:t>предъявляемым в образовательной организации, прослеживается небрежность.</w:t>
      </w:r>
    </w:p>
    <w:p w:rsidR="00C67043" w:rsidRDefault="00C67043" w:rsidP="00C67043">
      <w:pPr>
        <w:ind w:firstLine="709"/>
        <w:jc w:val="both"/>
      </w:pPr>
      <w:r>
        <w:t>3. Отражены цели и задачи программы учебной практики не полностью.</w:t>
      </w:r>
    </w:p>
    <w:p w:rsidR="00C67043" w:rsidRDefault="00C67043" w:rsidP="00C67043">
      <w:pPr>
        <w:ind w:firstLine="709"/>
        <w:jc w:val="both"/>
      </w:pPr>
      <w:r>
        <w:t>4. Нарушены сроки сдачи отчета по учебной практике.</w:t>
      </w:r>
    </w:p>
    <w:p w:rsidR="00C67043" w:rsidRDefault="00C67043" w:rsidP="00C67043">
      <w:pPr>
        <w:ind w:firstLine="709"/>
        <w:jc w:val="both"/>
      </w:pPr>
      <w:r>
        <w:t>5. Точность и обоснованность выводов в отчете частично соответствует.</w:t>
      </w:r>
    </w:p>
    <w:p w:rsidR="00C67043" w:rsidRDefault="00C67043" w:rsidP="00C67043">
      <w:pPr>
        <w:ind w:firstLine="709"/>
        <w:jc w:val="both"/>
      </w:pPr>
      <w:r>
        <w:t>6. Представлена положительная характеристика от руководителя практики.</w:t>
      </w:r>
    </w:p>
    <w:p w:rsidR="00C67043" w:rsidRDefault="00C67043" w:rsidP="00C67043">
      <w:pPr>
        <w:ind w:firstLine="709"/>
        <w:jc w:val="both"/>
      </w:pPr>
      <w:r>
        <w:t>7. Обучающийся при защите отчета демонстрирует недостаточно последовательные знания по вопросам, полученных при прохождении учебной практики.</w:t>
      </w:r>
    </w:p>
    <w:p w:rsidR="00C67043" w:rsidRPr="00C67043" w:rsidRDefault="00C67043" w:rsidP="00C67043">
      <w:pPr>
        <w:ind w:firstLine="709"/>
        <w:jc w:val="both"/>
      </w:pPr>
      <w:r>
        <w:t>8. Неточные ответы на дополнительные вопросы.</w:t>
      </w:r>
      <w:r>
        <w:cr/>
      </w:r>
    </w:p>
    <w:p w:rsidR="00C67043" w:rsidRPr="00C67043" w:rsidRDefault="00C67043" w:rsidP="00C67043">
      <w:pPr>
        <w:ind w:firstLine="709"/>
        <w:jc w:val="both"/>
        <w:rPr>
          <w:b/>
        </w:rPr>
      </w:pPr>
      <w:r w:rsidRPr="00C67043">
        <w:rPr>
          <w:b/>
        </w:rPr>
        <w:t>Оценка "неудовлетворительно" –</w:t>
      </w:r>
    </w:p>
    <w:p w:rsidR="00C67043" w:rsidRPr="00C67043" w:rsidRDefault="00C67043" w:rsidP="00C67043">
      <w:pPr>
        <w:ind w:firstLine="709"/>
        <w:jc w:val="both"/>
      </w:pPr>
      <w:r w:rsidRPr="00C67043">
        <w:t>1. Индивидуальное задание выполнено частично.</w:t>
      </w:r>
    </w:p>
    <w:p w:rsidR="00C67043" w:rsidRPr="00C67043" w:rsidRDefault="00C67043" w:rsidP="00C67043">
      <w:pPr>
        <w:ind w:firstLine="709"/>
        <w:jc w:val="both"/>
      </w:pPr>
      <w:r w:rsidRPr="00C67043">
        <w:t>2. Оформление и содержание отчета по учебной практике не полностью соответствует</w:t>
      </w:r>
      <w:r>
        <w:t xml:space="preserve"> </w:t>
      </w:r>
      <w:r w:rsidRPr="00C67043">
        <w:t>требованиям, предъявляемым в образовательной организации.</w:t>
      </w:r>
    </w:p>
    <w:p w:rsidR="00C67043" w:rsidRPr="00C67043" w:rsidRDefault="00C67043" w:rsidP="00C67043">
      <w:pPr>
        <w:ind w:firstLine="709"/>
        <w:jc w:val="both"/>
      </w:pPr>
      <w:r w:rsidRPr="00C67043">
        <w:t>3. Не отражены цели и задачи программы учебной практики</w:t>
      </w:r>
    </w:p>
    <w:p w:rsidR="00C67043" w:rsidRPr="00C67043" w:rsidRDefault="00C67043" w:rsidP="00C67043">
      <w:pPr>
        <w:ind w:firstLine="709"/>
        <w:jc w:val="both"/>
      </w:pPr>
      <w:r w:rsidRPr="00C67043">
        <w:t>4. Нарушены сроки сдачи отчета по учебной практике.</w:t>
      </w:r>
    </w:p>
    <w:p w:rsidR="00C67043" w:rsidRPr="00C67043" w:rsidRDefault="00C67043" w:rsidP="00C67043">
      <w:pPr>
        <w:ind w:firstLine="709"/>
        <w:jc w:val="both"/>
      </w:pPr>
      <w:r w:rsidRPr="00C67043">
        <w:lastRenderedPageBreak/>
        <w:t>5. Точность и обоснованность выводов в отчете не соответствует.</w:t>
      </w:r>
    </w:p>
    <w:p w:rsidR="00C67043" w:rsidRPr="00C67043" w:rsidRDefault="00C67043" w:rsidP="00C67043">
      <w:pPr>
        <w:ind w:firstLine="709"/>
        <w:jc w:val="both"/>
      </w:pPr>
      <w:r w:rsidRPr="00C67043">
        <w:t>6. Представлена положительная характеристика от руководителя практики с</w:t>
      </w:r>
      <w:r>
        <w:t xml:space="preserve"> </w:t>
      </w:r>
      <w:r w:rsidRPr="00C67043">
        <w:t>замечаниями.</w:t>
      </w:r>
    </w:p>
    <w:p w:rsidR="00C67043" w:rsidRPr="00C67043" w:rsidRDefault="00636085" w:rsidP="00C67043">
      <w:pPr>
        <w:ind w:firstLine="709"/>
        <w:jc w:val="both"/>
      </w:pPr>
      <w:r>
        <w:t xml:space="preserve">7. </w:t>
      </w:r>
      <w:r w:rsidR="00C67043" w:rsidRPr="00C67043">
        <w:t>Обучающийся при защите отчета не раскрывает суть вопроса, полученного при</w:t>
      </w:r>
      <w:r w:rsidR="00C67043">
        <w:t xml:space="preserve"> </w:t>
      </w:r>
      <w:r w:rsidR="00C67043" w:rsidRPr="00C67043">
        <w:t>прохождении учебной практики.</w:t>
      </w:r>
    </w:p>
    <w:p w:rsidR="00F930C8" w:rsidRPr="00C67043" w:rsidRDefault="00C67043" w:rsidP="00C67043">
      <w:pPr>
        <w:ind w:firstLine="709"/>
        <w:jc w:val="both"/>
        <w:rPr>
          <w:b/>
        </w:rPr>
      </w:pPr>
      <w:r w:rsidRPr="00C67043">
        <w:t>8. Грубые ошибки при ответах на дополнительные вопросы.</w:t>
      </w:r>
      <w:r w:rsidRPr="00C67043">
        <w:br w:type="page"/>
      </w:r>
    </w:p>
    <w:p w:rsidR="00F4439D" w:rsidRPr="00F4439D" w:rsidRDefault="00F4439D" w:rsidP="00F4439D">
      <w:pPr>
        <w:spacing w:after="200" w:line="276" w:lineRule="auto"/>
        <w:ind w:firstLine="709"/>
        <w:jc w:val="both"/>
        <w:rPr>
          <w:b/>
        </w:rPr>
      </w:pPr>
      <w:r w:rsidRPr="00F4439D">
        <w:rPr>
          <w:b/>
        </w:rPr>
        <w:lastRenderedPageBreak/>
        <w:t>ПРИЛОЖЕНИЕ А</w:t>
      </w:r>
    </w:p>
    <w:p w:rsidR="006D0A82" w:rsidRDefault="00104C9D" w:rsidP="005D0273">
      <w:pPr>
        <w:spacing w:after="200" w:line="276" w:lineRule="auto"/>
        <w:jc w:val="center"/>
        <w:rPr>
          <w:b/>
        </w:rPr>
      </w:pPr>
      <w:r w:rsidRPr="00B029F1">
        <w:rPr>
          <w:b/>
        </w:rPr>
        <w:t>ИНДИВИДУАЛЬНЫЕ ВАРИАНТЫ ЗАДАНИЙ</w:t>
      </w:r>
    </w:p>
    <w:p w:rsidR="00AD7463" w:rsidRDefault="00AD7463" w:rsidP="005D0273">
      <w:pPr>
        <w:spacing w:after="200" w:line="276" w:lineRule="auto"/>
        <w:jc w:val="center"/>
        <w:rPr>
          <w:b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>Задание № 1 (Гостиница)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Требуется разработать программную систему, предназначенную для администратора гостиницы. Такая система должна обеспечивать хранение сведений об имеющихся в гостинице номерах, о проживающих в гостинице клиентах и о служащих, убирающих в номерах. Количество номеров в гостинице известно, и имеются номера трех типов: одноместный, двухместный и трехместный, отличающиеся стоимостью проживания за сутки. Клиенту предоставляется место в номере.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Оплата за место составляет долю от стоимости номера в зависимости от количества мест. Номер оплачивается по прибытии. Служащий гостиницы убирает все номера на одном этаже в определенные дни недели, при этом в разные дни он может убирать разные этажи.</w:t>
      </w:r>
    </w:p>
    <w:p w:rsidR="005F4B9F" w:rsidRPr="005F4B9F" w:rsidRDefault="005F4B9F" w:rsidP="005F4B9F">
      <w:pPr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>Задание № 2 (Школа)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Требуется разработать программную систему, предназначенную для завуча школы. Она должна обеспечивать хранение сведений о каждом учителе, о предметах, которые он преподает, номере закрепленного за ним кабинета. Об учениках должны храниться следующие сведения: фамилия и имя, в каком классе учится, какую оценку имеет в текущей четверти по каждому предмету. Завуч должен иметь возможность добавить сведения о новом учителе или ученике, внести в базу данных четвертные оценки учеников каждого класса по каждому предмету, удалить данные об уволившемся учителе и отчисленном из школы ученике.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>Задание № 3 (Выставка собак)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Требуется разработать программную систему, предназначенную для организаторов выставки собак. Она должна </w:t>
      </w:r>
      <w:r w:rsidRPr="005F4B9F">
        <w:rPr>
          <w:rFonts w:ascii="ArialMT" w:hAnsi="ArialMT" w:cs="ArialMT"/>
        </w:rPr>
        <w:lastRenderedPageBreak/>
        <w:t xml:space="preserve">обеспечивать хранение сведений о собаках – участниках выставки и экспертах. Для каждой собаки должны храниться сведения о том, к какому клубу она относится, кличка, порода и возраст, сведения о родословной (номер документа, клички родителей), дата последней прививки, фамилия, имя, отчество и паспортные данные хозяина. 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Сведения об эксперте должны включать фамилию и имя, специализацию по породе, номер ринга, который он обслуживает; клуб, название клуба, в котором он состоит. Каждый ринг имеет специализацию по породам, и его могут обслуживать несколько экспертов. Каждая порода собак выступает на своем ринге, но на одном и том же ринге в разное время могут выступать разные породы. Итогом выставки является определение медалистов по каждой породе. Организатор выставки должен иметь возможность добавить в базу нового участника или нового эксперта, снять эксперта с судейства, заменив его другим, отстранить собаку от участия в выставке.</w:t>
      </w:r>
    </w:p>
    <w:p w:rsidR="005F4B9F" w:rsidRPr="005F4B9F" w:rsidRDefault="005F4B9F" w:rsidP="005F4B9F"/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>Задание № 4 (Почта)</w:t>
      </w:r>
    </w:p>
    <w:p w:rsidR="0071528C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Требуется разработать программную систему, позволяющую отслеживать распределение по почтовым отделениям газет, печатающихся в типографиях города. </w:t>
      </w:r>
    </w:p>
    <w:p w:rsidR="0071528C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Система должна обеспечивать хранение, просмотр и изменение сведений о газетах, почтовых отделениях, получающих газеты и о типографиях, выпускающих газеты. 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Сведения о газетах включают в себя: название газеты, индекс издания, фамилию, имя и отчество редактора, цену экземпляра газеты. Цены могут меняться. Возможно появление новых газет и изменение индекса существующего издания. Для типографий указываются их названия и адреса. В типографии разными тиражами печатаются газеты нескольких наименований. Почтовое отделение имеет номер и адрес. На каждое почтовое отделение поступают в определенных количествах газеты разных наименований, причем часть экземпляров одной и той же газеты может быть напечатана в одной типографии, а часть в другой.</w:t>
      </w:r>
    </w:p>
    <w:p w:rsidR="005F4B9F" w:rsidRPr="005F4B9F" w:rsidRDefault="005F4B9F" w:rsidP="005F4B9F">
      <w:pPr>
        <w:rPr>
          <w:rFonts w:ascii="ArialMT" w:hAnsi="ArialMT" w:cs="ArialMT"/>
        </w:rPr>
      </w:pPr>
    </w:p>
    <w:p w:rsidR="0071528C" w:rsidRDefault="0071528C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>Задание № 5 (Птицефабрика)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Требуется разработать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О каждой курице должна храниться следующая информация: вес, возраст, количество ежемесячно получаемых от курицы яиц, а также информация о местонахождении курицы. На птицефабрике за каждой курицей закреплена отдельная клетка. О работниках птицефабрики в БД должна храниться следующая информация: паспортные данные, зарплата, закрепленные за работником клетки. Не должно быть кур, не обслуживаемых ни одним работником. Количество кур может изменяться как в большую, так и в меньшую сторону, в отдельные моменты времени часть клеток может пустовать. Цена яиц одинакова для всех кур. В качестве дат применять дни одного месяца.</w:t>
      </w:r>
    </w:p>
    <w:p w:rsidR="005F4B9F" w:rsidRPr="005F4B9F" w:rsidRDefault="005F4B9F" w:rsidP="005F4B9F">
      <w:pPr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 xml:space="preserve">Задание № </w:t>
      </w:r>
      <w:r>
        <w:rPr>
          <w:rFonts w:ascii="Arial-BoldMT" w:hAnsi="Arial-BoldMT" w:cs="Arial-BoldMT"/>
          <w:b/>
          <w:bCs/>
        </w:rPr>
        <w:t>6</w:t>
      </w:r>
      <w:r w:rsidRPr="005F4B9F">
        <w:rPr>
          <w:rFonts w:ascii="Arial-BoldMT" w:hAnsi="Arial-BoldMT" w:cs="Arial-BoldMT"/>
          <w:b/>
          <w:bCs/>
        </w:rPr>
        <w:t xml:space="preserve"> (Автобусный парк)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Требуется разработать программную систему, предназначенную для диспетчера автобусного парка. Такая система должна обеспечивать хранение сведений о водителях, о маршрутах и характеристиках автобусов.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Каждый водитель характеризуется паспортными данными, классом, стажем работы и окладом, причем оклад зависит от класса и стажа работы. Маршрут автобуса характеризуется номером маршрута, названием начального и конечного пункта движения, временем начала и конца движения, интервалом движения и протяженностью в минутах (время движения по всему маршруту). Характеристиками автобуса являются: его тип, вместимость и государственный номерной знак. Каждый водитель закреплен за отдельным автобусом и работает на определенном маршруте, но в случае поломки своего автобуса или болезни другого водителя может пересесть на другую машину. В базе должен храниться график работы водителей в виде массива дней выхода на работу. </w:t>
      </w:r>
      <w:r w:rsidRPr="005F4B9F">
        <w:rPr>
          <w:rFonts w:ascii="ArialMT" w:hAnsi="ArialMT" w:cs="ArialMT"/>
        </w:rPr>
        <w:lastRenderedPageBreak/>
        <w:t>Необходимо предусмотреть возможность корректировки списков в случаях поступления на работу нового водителя, списания старого автобуса, введения нового маршрута или изменения старого и т.п.</w:t>
      </w:r>
    </w:p>
    <w:p w:rsidR="005F4B9F" w:rsidRPr="005F4B9F" w:rsidRDefault="005F4B9F" w:rsidP="005F4B9F">
      <w:pPr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 xml:space="preserve">Задание № </w:t>
      </w:r>
      <w:r>
        <w:rPr>
          <w:rFonts w:ascii="Arial-BoldMT" w:hAnsi="Arial-BoldMT" w:cs="Arial-BoldMT"/>
          <w:b/>
          <w:bCs/>
        </w:rPr>
        <w:t>7</w:t>
      </w:r>
      <w:r w:rsidRPr="005F4B9F">
        <w:rPr>
          <w:rFonts w:ascii="Arial-BoldMT" w:hAnsi="Arial-BoldMT" w:cs="Arial-BoldMT"/>
          <w:b/>
          <w:bCs/>
        </w:rPr>
        <w:t xml:space="preserve"> (Футбол)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Требуется разработать программную систему, предназначенную для организаторов соревнований по футболу в рамках первенства страны. Такая система должна обеспечивать хранение сведений о командах, участвующих в первенстве, об игроках команд, о расписании встреч и их результатах, о цене билетов на игры.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Сведения о команде: название команды, город, где она базируется, имя главного тренера, место в таблице прошлого сезона, расписание встреч. В один день команда может участвовать только в одной встрече. Сведения об игроке включают в себя фамилию и имя игрока, его возраст, номер и амплуа в команде. Сведения о стадионе, на котором происходит встреча, содержат город, в котором он находится, название стадиона, и его вместимость. Цена билета на матч зависит от вместимости стадиона и положения встречающихся команд в турнирной таблице прошлого сезона (наибольшая при игре тройки призеров, наименьшая при игре тройки аутсайдеров). Организаторы соревнований должны иметь возможность внести изменения в данные о составе команд, перенести встречу.</w:t>
      </w: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 xml:space="preserve">Задание № </w:t>
      </w:r>
      <w:r>
        <w:rPr>
          <w:rFonts w:ascii="Arial-BoldMT" w:hAnsi="Arial-BoldMT" w:cs="Arial-BoldMT"/>
          <w:b/>
          <w:bCs/>
        </w:rPr>
        <w:t>8</w:t>
      </w:r>
      <w:r w:rsidRPr="005F4B9F">
        <w:rPr>
          <w:rFonts w:ascii="Arial-BoldMT" w:hAnsi="Arial-BoldMT" w:cs="Arial-BoldMT"/>
          <w:b/>
          <w:bCs/>
        </w:rPr>
        <w:t xml:space="preserve"> (Институт)</w:t>
      </w:r>
    </w:p>
    <w:p w:rsidR="005F4B9F" w:rsidRPr="005F4B9F" w:rsidRDefault="005F4B9F" w:rsidP="005F4B9F">
      <w:pPr>
        <w:tabs>
          <w:tab w:val="right" w:pos="9355"/>
        </w:tabs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Требуется разработать программную систему, предназначенную для работника методического отдела института. Такая система должна обеспечивать хранение сведений о специальностях, по которым ведет подготовку кафедра, о дисциплинах, входящих в перечень подготовки по каждой специальности. </w:t>
      </w:r>
    </w:p>
    <w:p w:rsidR="005F4B9F" w:rsidRPr="005F4B9F" w:rsidRDefault="005F4B9F" w:rsidP="005F4B9F">
      <w:pPr>
        <w:tabs>
          <w:tab w:val="right" w:pos="9355"/>
        </w:tabs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Сведения о специальности: это код и название специальности, присваиваемая квалификация и форма обучения (дневная, вечерняя, заочная). </w:t>
      </w:r>
    </w:p>
    <w:p w:rsidR="005F4B9F" w:rsidRPr="005F4B9F" w:rsidRDefault="005F4B9F" w:rsidP="005F4B9F">
      <w:pPr>
        <w:tabs>
          <w:tab w:val="right" w:pos="9355"/>
        </w:tabs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lastRenderedPageBreak/>
        <w:t xml:space="preserve">Сведения о кафедре включают ее название, телефон (телефоны), факультет, к которому относится кафедра. </w:t>
      </w:r>
      <w:r w:rsidR="0016388A" w:rsidRPr="005F4B9F">
        <w:rPr>
          <w:rFonts w:ascii="ArialMT" w:hAnsi="ArialMT" w:cs="ArialMT"/>
        </w:rPr>
        <w:t>Сведения о дисциплине — это</w:t>
      </w:r>
      <w:r w:rsidRPr="005F4B9F">
        <w:rPr>
          <w:rFonts w:ascii="ArialMT" w:hAnsi="ArialMT" w:cs="ArialMT"/>
        </w:rPr>
        <w:t xml:space="preserve"> название дисциплины, в каком семестре (семестрах) и для каких специальностей она читается, структура занятий (сколько часов для каждой специальности отводится на лекции, лабораторные и практические занятия по этой дисциплине, виды отчетности (зачет, экзамен, курсовая работа).</w:t>
      </w:r>
    </w:p>
    <w:p w:rsidR="005F4B9F" w:rsidRPr="005F4B9F" w:rsidRDefault="005F4B9F" w:rsidP="005F4B9F">
      <w:pPr>
        <w:tabs>
          <w:tab w:val="right" w:pos="9355"/>
        </w:tabs>
        <w:autoSpaceDE w:val="0"/>
        <w:autoSpaceDN w:val="0"/>
        <w:adjustRightInd w:val="0"/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 xml:space="preserve">Задание № </w:t>
      </w:r>
      <w:r>
        <w:rPr>
          <w:rFonts w:ascii="Arial-BoldMT" w:hAnsi="Arial-BoldMT" w:cs="Arial-BoldMT"/>
          <w:b/>
          <w:bCs/>
        </w:rPr>
        <w:t>9</w:t>
      </w:r>
      <w:r w:rsidRPr="005F4B9F">
        <w:rPr>
          <w:rFonts w:ascii="Arial-BoldMT" w:hAnsi="Arial-BoldMT" w:cs="Arial-BoldMT"/>
          <w:b/>
          <w:bCs/>
        </w:rPr>
        <w:t xml:space="preserve"> (Поликлиника)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Требуется разработать программную систему, предназначенную для врачей и работников регистратуры поликлиники. Такая система должна хранить сведения об участках, которые относятся к поликлинике, о расписании работы участковых врачей, информацию о врачах, а также карточки пациентов. Карточка имеет номер, в нее заносятся сведения о каждом посещении поликлиники пациентом: дата посещения, жалобы, предварительный диагноз, назначения, выписан или нет больничный лист, и если выписан, то на какой срок, имя врача. В карточке на первой странице указаны также фамилия, имя, отчество пациента, его домашний адрес, пол и возраст, номер страхового полиса, дата заполнения карточки. В расписании работы врачей указывается, на каком участке работает врач, дни и часы приема, номер кабинета.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Врач может обслуживать более одного участка. В случае увольнения врача его участок передается другим врачам. Данные о враче, которые хранятся в БД, это фамилия, имя отчество, категория, стаж работы, дата рождения. В карточку больного при каждом его посещении поликлиники врачом заносится очередная запись. Работники регистратуры регистрируют пациента, заполняя первую страницу его карточки. При увольнении врача его больных передают другому врачу.</w:t>
      </w:r>
    </w:p>
    <w:p w:rsidR="005F4B9F" w:rsidRPr="005F4B9F" w:rsidRDefault="005F4B9F" w:rsidP="005F4B9F">
      <w:pPr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>Задание № 1</w:t>
      </w:r>
      <w:r>
        <w:rPr>
          <w:rFonts w:ascii="Arial-BoldMT" w:hAnsi="Arial-BoldMT" w:cs="Arial-BoldMT"/>
          <w:b/>
          <w:bCs/>
        </w:rPr>
        <w:t>0</w:t>
      </w:r>
      <w:r w:rsidRPr="005F4B9F">
        <w:rPr>
          <w:rFonts w:ascii="Arial-BoldMT" w:hAnsi="Arial-BoldMT" w:cs="Arial-BoldMT"/>
          <w:b/>
          <w:bCs/>
        </w:rPr>
        <w:t xml:space="preserve"> (СТО)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Требуется разработать программную систему, предназначенную для диспетчера станции техобслуживания. Такая система должна обеспечивать хранение сведений об услугах, </w:t>
      </w:r>
      <w:r w:rsidRPr="005F4B9F">
        <w:rPr>
          <w:rFonts w:ascii="ArialMT" w:hAnsi="ArialMT" w:cs="ArialMT"/>
        </w:rPr>
        <w:lastRenderedPageBreak/>
        <w:t>оказываемых станцией и их стоимости, о клиентах станции, о работниках станции и об автомобилях, которые они ремонтируют в текущий момент. Клиент станции - это человек, который хотя бы раз воспользовался услугами станции. О клиенте должны храниться сведения с указанием автомобилей, которые он сдавал в ремонт. После возвращения автомобиля клиенту данные о произведенном ремонте помещаются в архив, клиент получает счет, в котором содержится перечень устраненных неисправностей с указанием времени работы, стоимости работы и стоимости запчастей.</w:t>
      </w:r>
    </w:p>
    <w:p w:rsidR="005F4B9F" w:rsidRPr="005F4B9F" w:rsidRDefault="005F4B9F" w:rsidP="005F4B9F">
      <w:pPr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>Задание № 1</w:t>
      </w:r>
      <w:r>
        <w:rPr>
          <w:rFonts w:ascii="Arial-BoldMT" w:hAnsi="Arial-BoldMT" w:cs="Arial-BoldMT"/>
          <w:b/>
          <w:bCs/>
        </w:rPr>
        <w:t>1</w:t>
      </w:r>
      <w:r w:rsidRPr="005F4B9F">
        <w:rPr>
          <w:rFonts w:ascii="Arial-BoldMT" w:hAnsi="Arial-BoldMT" w:cs="Arial-BoldMT"/>
          <w:b/>
          <w:bCs/>
        </w:rPr>
        <w:t xml:space="preserve"> (Архив)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Требуется разработать программную систему, предназначенную для работников технического архива предприятия. Технический архив содержит стеллажи, полки и ячейки, в которых хранится документация. Ячейка архива может быть пустой или хранить все экземпляры одного документа. Каждый экземпляр документации имеет инвентарный номер и название. 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В базе данных должна храниться следующая информация о каждом документе архива: номер стеллажа, номер полки, номер ячейки, где хранится документ, название документа и название темы, к которой он относится, его инвентарный номер, количество экземпляров документа, содержащихся в ячейке, дата поступления документа в архив. Документ может быть востребован абонентом архива. Работники архива, выдавая документ абоненту, фиксируют, когда и кому он выдан.</w:t>
      </w:r>
    </w:p>
    <w:p w:rsidR="005F4B9F" w:rsidRPr="005F4B9F" w:rsidRDefault="005F4B9F" w:rsidP="005F4B9F">
      <w:pPr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>Задание № 1</w:t>
      </w:r>
      <w:r>
        <w:rPr>
          <w:rFonts w:ascii="Arial-BoldMT" w:hAnsi="Arial-BoldMT" w:cs="Arial-BoldMT"/>
          <w:b/>
          <w:bCs/>
        </w:rPr>
        <w:t>2</w:t>
      </w:r>
      <w:r w:rsidRPr="005F4B9F">
        <w:rPr>
          <w:rFonts w:ascii="Arial-BoldMT" w:hAnsi="Arial-BoldMT" w:cs="Arial-BoldMT"/>
          <w:b/>
          <w:bCs/>
        </w:rPr>
        <w:t xml:space="preserve"> (Турфирма)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Требуется разработать программную систему, предназначенную для работников туристической фирмы. Такая система должна обеспечивать хранение сведений об имеющихся в продаже путевках и о клиентах фирмы. Сведения о путевке включают ее стоимость, время отправления (начало) и возвращения, экскурсии и прочие услуги, например, в стоимость путевки полностью или частично может входить питание. Путевка предполагает посещение одного населенного пункта. Туристическая фирма продает </w:t>
      </w:r>
      <w:r w:rsidRPr="005F4B9F">
        <w:rPr>
          <w:rFonts w:ascii="ArialMT" w:hAnsi="ArialMT" w:cs="ArialMT"/>
        </w:rPr>
        <w:lastRenderedPageBreak/>
        <w:t>стандартные путевки. Клиент может высказать свои пожелания относительно сроков поездки, ее стоимости, город, который он хотел бы посетить. Каждый клиент покупает одну путевку. Для постоянных клиентов существует система скидок.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Фирма ведет также журнал о продаже путевок (дата, какие путевки проданы, в каком количестве).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</w:p>
    <w:p w:rsidR="0071528C" w:rsidRPr="0071528C" w:rsidRDefault="0071528C" w:rsidP="0071528C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6"/>
          <w:szCs w:val="28"/>
        </w:rPr>
      </w:pPr>
      <w:r>
        <w:rPr>
          <w:rFonts w:ascii="Arial-BoldMT" w:hAnsi="Arial-BoldMT" w:cs="Arial-BoldMT"/>
          <w:b/>
          <w:bCs/>
          <w:sz w:val="26"/>
          <w:szCs w:val="28"/>
        </w:rPr>
        <w:t>Задание № 1</w:t>
      </w:r>
      <w:r w:rsidRPr="0071528C">
        <w:rPr>
          <w:rFonts w:ascii="Arial-BoldMT" w:hAnsi="Arial-BoldMT" w:cs="Arial-BoldMT"/>
          <w:b/>
          <w:bCs/>
          <w:sz w:val="26"/>
          <w:szCs w:val="28"/>
        </w:rPr>
        <w:t>3 (Ломбард)</w:t>
      </w:r>
    </w:p>
    <w:p w:rsidR="0071528C" w:rsidRPr="0071528C" w:rsidRDefault="0071528C" w:rsidP="0071528C">
      <w:pPr>
        <w:autoSpaceDE w:val="0"/>
        <w:autoSpaceDN w:val="0"/>
        <w:adjustRightInd w:val="0"/>
        <w:ind w:firstLine="567"/>
        <w:jc w:val="both"/>
        <w:rPr>
          <w:szCs w:val="28"/>
        </w:rPr>
      </w:pPr>
      <w:r w:rsidRPr="0071528C">
        <w:rPr>
          <w:szCs w:val="28"/>
        </w:rPr>
        <w:t>Вы работаете в ломбарде. Вашей задачей является отслеживание финансовой стороны его работы.</w:t>
      </w:r>
    </w:p>
    <w:p w:rsidR="0071528C" w:rsidRPr="0071528C" w:rsidRDefault="0071528C" w:rsidP="0071528C">
      <w:pPr>
        <w:autoSpaceDE w:val="0"/>
        <w:autoSpaceDN w:val="0"/>
        <w:adjustRightInd w:val="0"/>
        <w:ind w:firstLine="567"/>
        <w:jc w:val="both"/>
        <w:rPr>
          <w:szCs w:val="28"/>
        </w:rPr>
      </w:pPr>
      <w:r w:rsidRPr="0071528C">
        <w:rPr>
          <w:szCs w:val="28"/>
        </w:rPr>
        <w:t>Деятельность компании организована следующим образом: к вам обращаются различные лица с целью получения денежных средств под залог определенных товаров. У каждого из приходящих к вам клиентов вы запрашиваете фамилию, имя, отчество и другие паспортные данные. После оценивания стоимости принесенного в качестве залога товара вы определяете сумму, которую готовы выдать на руки клиенту, а также свои комиссионные. Кроме того, определяете срок возврата денег. Если клиент согласен, то ваши договоренности фиксируются в виде документа, деньги выдаются клиенту, а товар остается у вас. В случае если в указанный срок не происходит возврата денег, товар переходит в вашу собственность.</w:t>
      </w:r>
    </w:p>
    <w:p w:rsidR="0071528C" w:rsidRPr="0071528C" w:rsidRDefault="0071528C" w:rsidP="0071528C">
      <w:pPr>
        <w:autoSpaceDE w:val="0"/>
        <w:autoSpaceDN w:val="0"/>
        <w:adjustRightInd w:val="0"/>
        <w:ind w:firstLine="567"/>
        <w:jc w:val="both"/>
        <w:rPr>
          <w:szCs w:val="28"/>
        </w:rPr>
      </w:pPr>
      <w:r w:rsidRPr="0071528C">
        <w:rPr>
          <w:szCs w:val="28"/>
        </w:rPr>
        <w:t>После перехода прав собственности на товар ломбард может продавать товары по цене, меньшей или большей, чем была заявлена при сдаче. Цена может меняться несколько раз, в зависимости от ситуации на рынке. (Например, владелец ломбарда может устроить распродажу зимних вещей в конце зимы.) Помимо текущей цены, нужно хранить все возможные значения цены для данного товара.</w:t>
      </w:r>
    </w:p>
    <w:p w:rsidR="0071528C" w:rsidRPr="005F4B9F" w:rsidRDefault="0071528C" w:rsidP="0071528C">
      <w:pPr>
        <w:autoSpaceDE w:val="0"/>
        <w:autoSpaceDN w:val="0"/>
        <w:adjustRightInd w:val="0"/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>Задание № 1</w:t>
      </w:r>
      <w:r>
        <w:rPr>
          <w:rFonts w:ascii="Arial-BoldMT" w:hAnsi="Arial-BoldMT" w:cs="Arial-BoldMT"/>
          <w:b/>
          <w:bCs/>
        </w:rPr>
        <w:t>4</w:t>
      </w:r>
      <w:r w:rsidRPr="005F4B9F">
        <w:rPr>
          <w:rFonts w:ascii="Arial-BoldMT" w:hAnsi="Arial-BoldMT" w:cs="Arial-BoldMT"/>
          <w:b/>
          <w:bCs/>
        </w:rPr>
        <w:t xml:space="preserve"> (ДТП)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Требуется разработать программную систему, предназначенную для анализа дорожно-транспортных происшествий (ДТП). Такая система должна обеспечивать хранение сведений о ДТП. Для каждого ДТП должны быть сохранены: вид ДТП (наезд на пешехода, наезд на препятствие, столкновение, опрокидывание и т. д.), дата, гос. номера автомобилей (если в ДТП участвовали </w:t>
      </w:r>
      <w:r w:rsidRPr="005F4B9F">
        <w:rPr>
          <w:rFonts w:ascii="ArialMT" w:hAnsi="ArialMT" w:cs="ArialMT"/>
        </w:rPr>
        <w:lastRenderedPageBreak/>
        <w:t>несколько автомобилей), данные о водителе и причина (выезд на полосу встречного движения, состояние водителя, неисправность автомобиля, нарушение ПДД и т. д.). Дата задается в пределах одного месяца.</w:t>
      </w:r>
    </w:p>
    <w:p w:rsidR="005F4B9F" w:rsidRDefault="005F4B9F" w:rsidP="005F4B9F">
      <w:pPr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Система должна хранить полную информацию о ДТП.</w:t>
      </w:r>
    </w:p>
    <w:p w:rsidR="005F4B9F" w:rsidRPr="005F4B9F" w:rsidRDefault="005F4B9F" w:rsidP="005F4B9F">
      <w:pPr>
        <w:ind w:firstLine="567"/>
        <w:jc w:val="both"/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>Задание № 1</w:t>
      </w:r>
      <w:r>
        <w:rPr>
          <w:rFonts w:ascii="Arial-BoldMT" w:hAnsi="Arial-BoldMT" w:cs="Arial-BoldMT"/>
          <w:b/>
          <w:bCs/>
        </w:rPr>
        <w:t>5</w:t>
      </w:r>
      <w:r w:rsidRPr="005F4B9F">
        <w:rPr>
          <w:rFonts w:ascii="Arial-BoldMT" w:hAnsi="Arial-BoldMT" w:cs="Arial-BoldMT"/>
          <w:b/>
          <w:bCs/>
        </w:rPr>
        <w:t xml:space="preserve"> (Типография)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Требуется разработать программную систему, позволяющую отслеживать распределение по почтовым отделениям газет, печатающихся в типографиях города. Такая система должна обеспечивать хранение, просмотр и изменение сведений о газетах, почтовых отделениях, получающих газеты и о типографиях, выпускающих газеты.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Сведения о газетах включают в себя: название газеты, индекс издания, фамилию, имя и отчество редактора, цену подписки на газету.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Возможно появление новых газет и изменение индекса существующего издания. Для типографий указываются их названия, адреса и максимальный тираж. В типографии разными тиражами печатаются газеты нескольких наименований. Почтовое отделение имеет номер и адрес. На каждое почтовое отделение поступают в определенных количествах газеты разных наименований, причем часть экземпляров одной и той же газеты может быть напечатана в одной типографии, а часть в другой.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>Задание № 1</w:t>
      </w:r>
      <w:r>
        <w:rPr>
          <w:rFonts w:ascii="Arial-BoldMT" w:hAnsi="Arial-BoldMT" w:cs="Arial-BoldMT"/>
          <w:b/>
          <w:bCs/>
        </w:rPr>
        <w:t>6</w:t>
      </w:r>
      <w:r w:rsidRPr="005F4B9F">
        <w:rPr>
          <w:rFonts w:ascii="Arial-BoldMT" w:hAnsi="Arial-BoldMT" w:cs="Arial-BoldMT"/>
          <w:b/>
          <w:bCs/>
        </w:rPr>
        <w:t xml:space="preserve"> (Бассейн)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Требуется разработать программную систему, позволяющую отслеживать занятия в бассейне. Бассейны бывают спортивные, оздоровительные и комбинированные. Такая система должна обеспечивать хранение, просмотр и изменение сведений о бассейнах, тренерах, расписании занятий, группах, разновидности абонементов (количество посещений в неделю: 1, 2, 3, 5). 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Тренер проводит занятия только в одном бассейне. Категория группы: начинающие, подростки, взрослые и спортсмены. Должна </w:t>
      </w:r>
      <w:r w:rsidRPr="005F4B9F">
        <w:rPr>
          <w:rFonts w:ascii="ArialMT" w:hAnsi="ArialMT" w:cs="ArialMT"/>
        </w:rPr>
        <w:lastRenderedPageBreak/>
        <w:t>быть предусмотрена возможность добавления и удаления группы в заданный бассейн.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 xml:space="preserve">Задание № </w:t>
      </w:r>
      <w:r w:rsidR="00636085">
        <w:rPr>
          <w:rFonts w:ascii="Arial-BoldMT" w:hAnsi="Arial-BoldMT" w:cs="Arial-BoldMT"/>
          <w:b/>
          <w:bCs/>
        </w:rPr>
        <w:t>17</w:t>
      </w:r>
      <w:r w:rsidRPr="005F4B9F">
        <w:rPr>
          <w:rFonts w:ascii="Arial-BoldMT" w:hAnsi="Arial-BoldMT" w:cs="Arial-BoldMT"/>
          <w:b/>
          <w:bCs/>
        </w:rPr>
        <w:t xml:space="preserve"> (Рыболовный траулер)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Рыболовной фирме принадлежит небольшая флотилия рыболовных судов. Каждое судно имеет «паспорт», куда занесены его название, тип (обычный траулер, морозильный траулер, флагман (принимает улов с траулеров), водоизмещение и дата постройки.</w:t>
      </w:r>
    </w:p>
    <w:p w:rsidR="005F4B9F" w:rsidRPr="005F4B9F" w:rsidRDefault="005F4B9F" w:rsidP="005F4B9F">
      <w:pPr>
        <w:tabs>
          <w:tab w:val="left" w:pos="8520"/>
        </w:tabs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Фирма регистрирует каждый выход на лов, записывая название</w:t>
      </w:r>
      <w:r w:rsidRPr="005F4B9F">
        <w:rPr>
          <w:rFonts w:ascii="ArialMT" w:hAnsi="ArialMT" w:cs="ArialMT"/>
        </w:rPr>
        <w:tab/>
        <w:t xml:space="preserve"> судна, фамилию капитана, даты выхода и возвращения (не больше 15 дней), а также вес пойманной рыбы отдельно по разным видам рыб. Фиксируется дата прихода на каждое место лова и дата отплытия, количество и виды выловленной рыбы (минтай, треска, навага, камбала и т. д.). Требуется вести учет и получать информацию из базы данных по различным запросам. Разработать информационную систему «Рыболовная фирма».</w:t>
      </w:r>
    </w:p>
    <w:p w:rsidR="005F4B9F" w:rsidRPr="005F4B9F" w:rsidRDefault="005F4B9F" w:rsidP="005F4B9F">
      <w:pPr>
        <w:rPr>
          <w:rFonts w:ascii="ArialMT" w:hAnsi="ArialMT" w:cs="ArialMT"/>
        </w:rPr>
      </w:pPr>
    </w:p>
    <w:p w:rsidR="0071528C" w:rsidRPr="005F4B9F" w:rsidRDefault="0071528C" w:rsidP="0071528C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 xml:space="preserve">Задание № </w:t>
      </w:r>
      <w:r>
        <w:rPr>
          <w:rFonts w:ascii="Arial-BoldMT" w:hAnsi="Arial-BoldMT" w:cs="Arial-BoldMT"/>
          <w:b/>
          <w:bCs/>
        </w:rPr>
        <w:t>18</w:t>
      </w:r>
      <w:r w:rsidRPr="005F4B9F">
        <w:rPr>
          <w:rFonts w:ascii="Arial-BoldMT" w:hAnsi="Arial-BoldMT" w:cs="Arial-BoldMT"/>
          <w:b/>
          <w:bCs/>
        </w:rPr>
        <w:t xml:space="preserve"> (Театр)</w:t>
      </w:r>
    </w:p>
    <w:p w:rsidR="0071528C" w:rsidRPr="005F4B9F" w:rsidRDefault="0071528C" w:rsidP="0071528C">
      <w:pPr>
        <w:shd w:val="clear" w:color="auto" w:fill="FFFFFF"/>
        <w:ind w:firstLine="567"/>
        <w:jc w:val="both"/>
      </w:pPr>
      <w:r w:rsidRPr="005F4B9F">
        <w:t>Работников театра можно подразделить на актеров, музыкантов, постановщиков и служащих. Каждая из перечисленных категорий имеет уникальные атрибуты-характеристики и может подразделяться (например, постановщики) на более мелкие категории. Театр возглавляет директор, в функции которого входят контроль за постановками спектаклей, утверждение репертуара, принятие на работу новых служащих, приглашение актеров и постановщиков. Актеры, музыканты и постановщики, работающие в театре, могут уезжать на гастроли. Актеры театра могут иметь звания заслуженных и народных артистов, могут быть лауреатами конкурсов. Также актерами театра могут быть и студенты театральных училищ. Каждый актер имеет свои вокальные и внешние данные (пол, возраст, голос, рост и т.п.), которые могут подходить для каких-то ролей, а для каких-то нет (не всегда женщина может сыграть мужчину и наоборот).</w:t>
      </w:r>
    </w:p>
    <w:p w:rsidR="0071528C" w:rsidRPr="005F4B9F" w:rsidRDefault="0071528C" w:rsidP="0071528C">
      <w:pPr>
        <w:shd w:val="clear" w:color="auto" w:fill="FFFFFF"/>
        <w:ind w:firstLine="567"/>
        <w:jc w:val="both"/>
      </w:pPr>
      <w:r w:rsidRPr="005F4B9F">
        <w:lastRenderedPageBreak/>
        <w:t>Для постановки любого спектакля необходимо подобрать актеров на роли и дублеров на каждую главную роль. Естественно, что один и тот же актер не может играть более одной роли в спектакле, но может играть несколько ролей в различных спектаклях. У спектакля также имеется режисер-постановщик, художник-постановщик, дирижер-постановщик, автор. Спектакли можно подразделить по жанрам: музыкальная комедия, трагедия, оперетта и пр. С другой стороны, спектакли можно подразделить на детские, молодежные и пр. В репертуаре театра указывается какие спектакли, в какие дни и в какое время будут проходить, а также</w:t>
      </w:r>
    </w:p>
    <w:p w:rsidR="0071528C" w:rsidRPr="005F4B9F" w:rsidRDefault="0071528C" w:rsidP="0071528C">
      <w:pPr>
        <w:autoSpaceDE w:val="0"/>
        <w:autoSpaceDN w:val="0"/>
        <w:adjustRightInd w:val="0"/>
        <w:jc w:val="both"/>
        <w:rPr>
          <w:b/>
          <w:bCs/>
        </w:rPr>
      </w:pPr>
      <w:r w:rsidRPr="005F4B9F">
        <w:t>даты премьер. В кассах театра можно заранее приобрести билеты или абонемент на любые спектакли. Абонемент обычно включает в себя билеты на спектакли либо конкретного автора, либо конкретного жанра. Цена билетов зависит от места, и спектакля. На премьеры билете дороже. Администрацией театра фиксируется количество проданных билетов на каждый спектакль.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 xml:space="preserve">Задание № </w:t>
      </w:r>
      <w:r w:rsidR="00636085">
        <w:rPr>
          <w:rFonts w:ascii="Arial-BoldMT" w:hAnsi="Arial-BoldMT" w:cs="Arial-BoldMT"/>
          <w:b/>
          <w:bCs/>
        </w:rPr>
        <w:t>19</w:t>
      </w:r>
      <w:r w:rsidRPr="005F4B9F">
        <w:rPr>
          <w:rFonts w:ascii="Arial-BoldMT" w:hAnsi="Arial-BoldMT" w:cs="Arial-BoldMT"/>
          <w:b/>
          <w:bCs/>
        </w:rPr>
        <w:t xml:space="preserve"> (Скачки)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>В информационной системе хранятся данные о скачках на ипподроме: дате, времени и месте проведения каждого состязания, его на звании, величине приза, кличке, масти, возрасте и других данных лошади, первой пришедшей лошади, имени ее жокея и данных владельца лошади, а также данные о лошадях и жокеях (владельцах), занявших второе и все последующие места. При этом в разных состязаниях могут участвовать одни и те же лошади и жокеи, причем жокеи могут менять лошадей, а на одной лошади могут скакать разные жокеи. Система должна обеспечивать выдачу списков и формирование выборок по различным запросам. Разработать информационную систему «Жокейские скачки».</w:t>
      </w: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MT" w:hAnsi="ArialMT" w:cs="ArialMT"/>
        </w:rPr>
      </w:pPr>
    </w:p>
    <w:p w:rsidR="005F4B9F" w:rsidRPr="005F4B9F" w:rsidRDefault="005F4B9F" w:rsidP="005F4B9F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5F4B9F">
        <w:rPr>
          <w:rFonts w:ascii="Arial-BoldMT" w:hAnsi="Arial-BoldMT" w:cs="Arial-BoldMT"/>
          <w:b/>
          <w:bCs/>
        </w:rPr>
        <w:t>Задание № 2</w:t>
      </w:r>
      <w:r w:rsidR="00636085">
        <w:rPr>
          <w:rFonts w:ascii="Arial-BoldMT" w:hAnsi="Arial-BoldMT" w:cs="Arial-BoldMT"/>
          <w:b/>
          <w:bCs/>
        </w:rPr>
        <w:t>0</w:t>
      </w:r>
      <w:r w:rsidRPr="005F4B9F">
        <w:rPr>
          <w:rFonts w:ascii="Arial-BoldMT" w:hAnsi="Arial-BoldMT" w:cs="Arial-BoldMT"/>
          <w:b/>
          <w:bCs/>
        </w:rPr>
        <w:t xml:space="preserve"> (Спортивный клуб)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Информационно-справочная система должна обеспечивать хранение данных о спортсменах, состоящих в клубе: анкетные и антропологические данные, гражданство, возраст, вид спорта, тренер, данные о личных рекордах и так далее и спортивных </w:t>
      </w:r>
      <w:r w:rsidRPr="005F4B9F">
        <w:rPr>
          <w:rFonts w:ascii="ArialMT" w:hAnsi="ArialMT" w:cs="ArialMT"/>
        </w:rPr>
        <w:lastRenderedPageBreak/>
        <w:t xml:space="preserve">мероприятиях (соревнованиях, турнирах, олимпиадах и т.д.), в которых принимают участие команды клуба. 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Пользователями информационной системы должны быть тренеры, спортсмены, фанаты клуба, менеджеры клуба – организаторы мероприятий. Каждая из категорий пользователей должна иметь возможность поиска и просмотра списка турниров, встреч, соревнований. </w:t>
      </w:r>
    </w:p>
    <w:p w:rsidR="005F4B9F" w:rsidRPr="005F4B9F" w:rsidRDefault="005F4B9F" w:rsidP="005F4B9F">
      <w:pPr>
        <w:autoSpaceDE w:val="0"/>
        <w:autoSpaceDN w:val="0"/>
        <w:adjustRightInd w:val="0"/>
        <w:ind w:firstLine="567"/>
        <w:jc w:val="both"/>
        <w:rPr>
          <w:rFonts w:ascii="ArialMT" w:hAnsi="ArialMT" w:cs="ArialMT"/>
        </w:rPr>
      </w:pPr>
      <w:r w:rsidRPr="005F4B9F">
        <w:rPr>
          <w:rFonts w:ascii="ArialMT" w:hAnsi="ArialMT" w:cs="ArialMT"/>
        </w:rPr>
        <w:t xml:space="preserve">Болельщики клуба должны иметь возможность просмотра календаря соревнований по каждой команде, списки игроков и сведения о них поиск рекордсменов в заданном виде спорта, просмотр результатов прошедших соревнований. </w:t>
      </w:r>
    </w:p>
    <w:p w:rsidR="005F4B9F" w:rsidRPr="005F4B9F" w:rsidRDefault="005F4B9F" w:rsidP="0071528C">
      <w:pPr>
        <w:autoSpaceDE w:val="0"/>
        <w:autoSpaceDN w:val="0"/>
        <w:adjustRightInd w:val="0"/>
        <w:ind w:firstLine="567"/>
        <w:jc w:val="both"/>
      </w:pPr>
      <w:r w:rsidRPr="005F4B9F">
        <w:rPr>
          <w:rFonts w:ascii="ArialMT" w:hAnsi="ArialMT" w:cs="ArialMT"/>
        </w:rPr>
        <w:t xml:space="preserve">Тренеры и менеджеры должны иметь возможность формировать состав участников очередных соревнований с указанием всех необходимых данных о каждом из участников. </w:t>
      </w:r>
    </w:p>
    <w:sectPr w:rsidR="005F4B9F" w:rsidRPr="005F4B9F" w:rsidSect="00104C9D">
      <w:pgSz w:w="8419" w:h="11906" w:orient="landscape" w:code="9"/>
      <w:pgMar w:top="851" w:right="339" w:bottom="1134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B0B" w:rsidRDefault="00AE0B0B">
      <w:r>
        <w:separator/>
      </w:r>
    </w:p>
  </w:endnote>
  <w:endnote w:type="continuationSeparator" w:id="0">
    <w:p w:rsidR="00AE0B0B" w:rsidRDefault="00AE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463" w:rsidRDefault="00AD7463" w:rsidP="009D1DA1">
    <w:pPr>
      <w:pStyle w:val="a6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D7463" w:rsidRDefault="00AD7463" w:rsidP="00901232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B0B" w:rsidRDefault="00AE0B0B">
      <w:r>
        <w:separator/>
      </w:r>
    </w:p>
  </w:footnote>
  <w:footnote w:type="continuationSeparator" w:id="0">
    <w:p w:rsidR="00AE0B0B" w:rsidRDefault="00AE0B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463" w:rsidRDefault="00AD7463" w:rsidP="006152D5">
    <w:pPr>
      <w:pStyle w:val="a3"/>
      <w:framePr w:wrap="around" w:vAnchor="text" w:hAnchor="margin" w:xAlign="in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D7463" w:rsidRDefault="00AD7463" w:rsidP="006152D5">
    <w:pPr>
      <w:pStyle w:val="a3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D9E"/>
    <w:multiLevelType w:val="hybridMultilevel"/>
    <w:tmpl w:val="B7B8AE44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B78EE"/>
    <w:multiLevelType w:val="hybridMultilevel"/>
    <w:tmpl w:val="139470BE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45148"/>
    <w:multiLevelType w:val="hybridMultilevel"/>
    <w:tmpl w:val="E9E21DC2"/>
    <w:lvl w:ilvl="0" w:tplc="EFC4C0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70E32"/>
    <w:multiLevelType w:val="hybridMultilevel"/>
    <w:tmpl w:val="D9E60242"/>
    <w:lvl w:ilvl="0" w:tplc="1C78B2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9970EEE"/>
    <w:multiLevelType w:val="hybridMultilevel"/>
    <w:tmpl w:val="DC4C11CE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63B22"/>
    <w:multiLevelType w:val="hybridMultilevel"/>
    <w:tmpl w:val="8084A72C"/>
    <w:lvl w:ilvl="0" w:tplc="7E3660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07106"/>
    <w:multiLevelType w:val="hybridMultilevel"/>
    <w:tmpl w:val="6F7E8CCE"/>
    <w:lvl w:ilvl="0" w:tplc="1284B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D04EE9"/>
    <w:multiLevelType w:val="hybridMultilevel"/>
    <w:tmpl w:val="EA707E08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568A4BE2">
      <w:numFmt w:val="bullet"/>
      <w:lvlText w:val="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228AE"/>
    <w:multiLevelType w:val="hybridMultilevel"/>
    <w:tmpl w:val="85F44E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7E60DDB"/>
    <w:multiLevelType w:val="hybridMultilevel"/>
    <w:tmpl w:val="67B27046"/>
    <w:lvl w:ilvl="0" w:tplc="7E3660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17C74"/>
    <w:multiLevelType w:val="hybridMultilevel"/>
    <w:tmpl w:val="752ECAAA"/>
    <w:lvl w:ilvl="0" w:tplc="DA242B7E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DF1645D"/>
    <w:multiLevelType w:val="hybridMultilevel"/>
    <w:tmpl w:val="08AE47CE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05E78"/>
    <w:multiLevelType w:val="hybridMultilevel"/>
    <w:tmpl w:val="FCE8EA4C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372F0"/>
    <w:multiLevelType w:val="hybridMultilevel"/>
    <w:tmpl w:val="89560B58"/>
    <w:lvl w:ilvl="0" w:tplc="DA242B7E">
      <w:start w:val="1"/>
      <w:numFmt w:val="bullet"/>
      <w:lvlText w:val=""/>
      <w:lvlJc w:val="left"/>
      <w:pPr>
        <w:ind w:left="1179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>
    <w:nsid w:val="296E088A"/>
    <w:multiLevelType w:val="hybridMultilevel"/>
    <w:tmpl w:val="AF76CD3C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6B1C2F"/>
    <w:multiLevelType w:val="hybridMultilevel"/>
    <w:tmpl w:val="C2D4D7A6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0711BD"/>
    <w:multiLevelType w:val="hybridMultilevel"/>
    <w:tmpl w:val="53788ACE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6E7652"/>
    <w:multiLevelType w:val="hybridMultilevel"/>
    <w:tmpl w:val="0BE6D252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3E6812"/>
    <w:multiLevelType w:val="hybridMultilevel"/>
    <w:tmpl w:val="69BCC0C2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26103"/>
    <w:multiLevelType w:val="hybridMultilevel"/>
    <w:tmpl w:val="F09E5C62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163F25"/>
    <w:multiLevelType w:val="hybridMultilevel"/>
    <w:tmpl w:val="44968E88"/>
    <w:lvl w:ilvl="0" w:tplc="65F6E6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32632D"/>
    <w:multiLevelType w:val="hybridMultilevel"/>
    <w:tmpl w:val="E8242C6A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F54C0C"/>
    <w:multiLevelType w:val="hybridMultilevel"/>
    <w:tmpl w:val="564CFBAA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04546"/>
    <w:multiLevelType w:val="hybridMultilevel"/>
    <w:tmpl w:val="C22A38B0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2B359D"/>
    <w:multiLevelType w:val="hybridMultilevel"/>
    <w:tmpl w:val="F4D65BB0"/>
    <w:lvl w:ilvl="0" w:tplc="DA242B7E">
      <w:start w:val="1"/>
      <w:numFmt w:val="bullet"/>
      <w:lvlText w:val=""/>
      <w:lvlJc w:val="left"/>
      <w:pPr>
        <w:ind w:left="1080" w:hanging="360"/>
      </w:pPr>
      <w:rPr>
        <w:rFonts w:ascii="Symbol" w:eastAsia="Kristen ITC" w:hAnsi="Symbol" w:cs="Kristen ITC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1F6934"/>
    <w:multiLevelType w:val="hybridMultilevel"/>
    <w:tmpl w:val="3CBE8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92621CA">
      <w:numFmt w:val="bullet"/>
      <w:lvlText w:val="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6D2975"/>
    <w:multiLevelType w:val="hybridMultilevel"/>
    <w:tmpl w:val="620E45BC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71370"/>
    <w:multiLevelType w:val="hybridMultilevel"/>
    <w:tmpl w:val="E54C3B4E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1B0982"/>
    <w:multiLevelType w:val="hybridMultilevel"/>
    <w:tmpl w:val="CD6ADA56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302B96"/>
    <w:multiLevelType w:val="hybridMultilevel"/>
    <w:tmpl w:val="1548D960"/>
    <w:lvl w:ilvl="0" w:tplc="5484E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D71695E"/>
    <w:multiLevelType w:val="hybridMultilevel"/>
    <w:tmpl w:val="0E6E1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DD43208"/>
    <w:multiLevelType w:val="hybridMultilevel"/>
    <w:tmpl w:val="556227D6"/>
    <w:lvl w:ilvl="0" w:tplc="7E3660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D8733C"/>
    <w:multiLevelType w:val="hybridMultilevel"/>
    <w:tmpl w:val="4D3E9DC8"/>
    <w:lvl w:ilvl="0" w:tplc="85EE70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3F2A46"/>
    <w:multiLevelType w:val="hybridMultilevel"/>
    <w:tmpl w:val="FFF4E8EE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41888"/>
    <w:multiLevelType w:val="hybridMultilevel"/>
    <w:tmpl w:val="A030F320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4B6037"/>
    <w:multiLevelType w:val="hybridMultilevel"/>
    <w:tmpl w:val="E74E1952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0"/>
  </w:num>
  <w:num w:numId="5">
    <w:abstractNumId w:val="33"/>
  </w:num>
  <w:num w:numId="6">
    <w:abstractNumId w:val="4"/>
  </w:num>
  <w:num w:numId="7">
    <w:abstractNumId w:val="24"/>
  </w:num>
  <w:num w:numId="8">
    <w:abstractNumId w:val="14"/>
  </w:num>
  <w:num w:numId="9">
    <w:abstractNumId w:val="2"/>
  </w:num>
  <w:num w:numId="10">
    <w:abstractNumId w:val="23"/>
  </w:num>
  <w:num w:numId="11">
    <w:abstractNumId w:val="32"/>
  </w:num>
  <w:num w:numId="12">
    <w:abstractNumId w:val="27"/>
  </w:num>
  <w:num w:numId="13">
    <w:abstractNumId w:val="26"/>
  </w:num>
  <w:num w:numId="14">
    <w:abstractNumId w:val="15"/>
  </w:num>
  <w:num w:numId="15">
    <w:abstractNumId w:val="11"/>
  </w:num>
  <w:num w:numId="16">
    <w:abstractNumId w:val="1"/>
  </w:num>
  <w:num w:numId="17">
    <w:abstractNumId w:val="34"/>
  </w:num>
  <w:num w:numId="18">
    <w:abstractNumId w:val="7"/>
  </w:num>
  <w:num w:numId="19">
    <w:abstractNumId w:val="18"/>
  </w:num>
  <w:num w:numId="20">
    <w:abstractNumId w:val="16"/>
  </w:num>
  <w:num w:numId="21">
    <w:abstractNumId w:val="19"/>
  </w:num>
  <w:num w:numId="22">
    <w:abstractNumId w:val="35"/>
  </w:num>
  <w:num w:numId="23">
    <w:abstractNumId w:val="25"/>
  </w:num>
  <w:num w:numId="24">
    <w:abstractNumId w:val="22"/>
  </w:num>
  <w:num w:numId="25">
    <w:abstractNumId w:val="0"/>
  </w:num>
  <w:num w:numId="26">
    <w:abstractNumId w:val="21"/>
  </w:num>
  <w:num w:numId="27">
    <w:abstractNumId w:val="13"/>
  </w:num>
  <w:num w:numId="28">
    <w:abstractNumId w:val="12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"/>
  </w:num>
  <w:num w:numId="34">
    <w:abstractNumId w:val="9"/>
  </w:num>
  <w:num w:numId="35">
    <w:abstractNumId w:val="5"/>
  </w:num>
  <w:num w:numId="3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EA"/>
    <w:rsid w:val="00007DCF"/>
    <w:rsid w:val="000222AE"/>
    <w:rsid w:val="00042D49"/>
    <w:rsid w:val="00060206"/>
    <w:rsid w:val="00061001"/>
    <w:rsid w:val="00065E0E"/>
    <w:rsid w:val="00067AE7"/>
    <w:rsid w:val="00076255"/>
    <w:rsid w:val="00077CE5"/>
    <w:rsid w:val="000938C5"/>
    <w:rsid w:val="000B5BD0"/>
    <w:rsid w:val="000D78C1"/>
    <w:rsid w:val="000D7A31"/>
    <w:rsid w:val="00104C9D"/>
    <w:rsid w:val="001164DF"/>
    <w:rsid w:val="00141F6C"/>
    <w:rsid w:val="00150133"/>
    <w:rsid w:val="0015175F"/>
    <w:rsid w:val="0016388A"/>
    <w:rsid w:val="00193867"/>
    <w:rsid w:val="001948AC"/>
    <w:rsid w:val="001B0ECE"/>
    <w:rsid w:val="001D314F"/>
    <w:rsid w:val="001D702D"/>
    <w:rsid w:val="0020228E"/>
    <w:rsid w:val="00211DB4"/>
    <w:rsid w:val="0021494E"/>
    <w:rsid w:val="002349CB"/>
    <w:rsid w:val="002603D6"/>
    <w:rsid w:val="00266A41"/>
    <w:rsid w:val="002819F1"/>
    <w:rsid w:val="00296AE4"/>
    <w:rsid w:val="00296B9B"/>
    <w:rsid w:val="002D18D7"/>
    <w:rsid w:val="002E080F"/>
    <w:rsid w:val="002F37D8"/>
    <w:rsid w:val="00312615"/>
    <w:rsid w:val="003A360E"/>
    <w:rsid w:val="003B2B02"/>
    <w:rsid w:val="003C0F59"/>
    <w:rsid w:val="003C2820"/>
    <w:rsid w:val="003D3851"/>
    <w:rsid w:val="003F0BD0"/>
    <w:rsid w:val="00420CCB"/>
    <w:rsid w:val="0042652F"/>
    <w:rsid w:val="00452512"/>
    <w:rsid w:val="0046179D"/>
    <w:rsid w:val="004630A4"/>
    <w:rsid w:val="00465C80"/>
    <w:rsid w:val="00474126"/>
    <w:rsid w:val="00485A54"/>
    <w:rsid w:val="004D06BE"/>
    <w:rsid w:val="004E2EAA"/>
    <w:rsid w:val="004F732E"/>
    <w:rsid w:val="00520E43"/>
    <w:rsid w:val="00545BEA"/>
    <w:rsid w:val="005535AE"/>
    <w:rsid w:val="005550CE"/>
    <w:rsid w:val="005570CC"/>
    <w:rsid w:val="005849DA"/>
    <w:rsid w:val="005854AB"/>
    <w:rsid w:val="005A2D26"/>
    <w:rsid w:val="005A778E"/>
    <w:rsid w:val="005B379D"/>
    <w:rsid w:val="005C429C"/>
    <w:rsid w:val="005C47C7"/>
    <w:rsid w:val="005D0273"/>
    <w:rsid w:val="005D3590"/>
    <w:rsid w:val="005F0010"/>
    <w:rsid w:val="005F4B9F"/>
    <w:rsid w:val="005F5E10"/>
    <w:rsid w:val="00604DA0"/>
    <w:rsid w:val="006152D5"/>
    <w:rsid w:val="00636085"/>
    <w:rsid w:val="00644AD6"/>
    <w:rsid w:val="006453EA"/>
    <w:rsid w:val="00654D5F"/>
    <w:rsid w:val="00686B4F"/>
    <w:rsid w:val="00693305"/>
    <w:rsid w:val="006971B9"/>
    <w:rsid w:val="006B4125"/>
    <w:rsid w:val="006C5B93"/>
    <w:rsid w:val="006D0A82"/>
    <w:rsid w:val="006E765B"/>
    <w:rsid w:val="006F78CE"/>
    <w:rsid w:val="0071291C"/>
    <w:rsid w:val="007141E3"/>
    <w:rsid w:val="0071528C"/>
    <w:rsid w:val="0072668F"/>
    <w:rsid w:val="00771C54"/>
    <w:rsid w:val="00785E3C"/>
    <w:rsid w:val="00797437"/>
    <w:rsid w:val="007A60A1"/>
    <w:rsid w:val="007A6E86"/>
    <w:rsid w:val="007C05AD"/>
    <w:rsid w:val="007E2E50"/>
    <w:rsid w:val="0082464F"/>
    <w:rsid w:val="0086002B"/>
    <w:rsid w:val="008604EA"/>
    <w:rsid w:val="0086413A"/>
    <w:rsid w:val="00865865"/>
    <w:rsid w:val="00870A8D"/>
    <w:rsid w:val="008846C5"/>
    <w:rsid w:val="00890D20"/>
    <w:rsid w:val="008A09C5"/>
    <w:rsid w:val="008B76F7"/>
    <w:rsid w:val="008D45FC"/>
    <w:rsid w:val="008D746A"/>
    <w:rsid w:val="008F33C5"/>
    <w:rsid w:val="008F429D"/>
    <w:rsid w:val="00901232"/>
    <w:rsid w:val="00905727"/>
    <w:rsid w:val="00933302"/>
    <w:rsid w:val="0095090E"/>
    <w:rsid w:val="009635A3"/>
    <w:rsid w:val="009A22C6"/>
    <w:rsid w:val="009C1E43"/>
    <w:rsid w:val="009D1DA1"/>
    <w:rsid w:val="009D259C"/>
    <w:rsid w:val="009F0A94"/>
    <w:rsid w:val="009F7122"/>
    <w:rsid w:val="00A036FB"/>
    <w:rsid w:val="00A33D3A"/>
    <w:rsid w:val="00A3488A"/>
    <w:rsid w:val="00A76173"/>
    <w:rsid w:val="00A9306C"/>
    <w:rsid w:val="00A965E6"/>
    <w:rsid w:val="00AA4E3E"/>
    <w:rsid w:val="00AC3BA1"/>
    <w:rsid w:val="00AC6E9A"/>
    <w:rsid w:val="00AD7463"/>
    <w:rsid w:val="00AE0B0B"/>
    <w:rsid w:val="00B029F1"/>
    <w:rsid w:val="00B12FE1"/>
    <w:rsid w:val="00B14B7D"/>
    <w:rsid w:val="00B17AD4"/>
    <w:rsid w:val="00B21684"/>
    <w:rsid w:val="00B370E0"/>
    <w:rsid w:val="00B4371F"/>
    <w:rsid w:val="00B5046B"/>
    <w:rsid w:val="00B57A24"/>
    <w:rsid w:val="00B7012A"/>
    <w:rsid w:val="00B831A9"/>
    <w:rsid w:val="00B914BD"/>
    <w:rsid w:val="00B966D1"/>
    <w:rsid w:val="00BB0D9E"/>
    <w:rsid w:val="00BD3A72"/>
    <w:rsid w:val="00BD4D90"/>
    <w:rsid w:val="00BF7007"/>
    <w:rsid w:val="00C30245"/>
    <w:rsid w:val="00C319AD"/>
    <w:rsid w:val="00C4329A"/>
    <w:rsid w:val="00C52775"/>
    <w:rsid w:val="00C562C6"/>
    <w:rsid w:val="00C64F6A"/>
    <w:rsid w:val="00C67043"/>
    <w:rsid w:val="00C727AD"/>
    <w:rsid w:val="00C871E5"/>
    <w:rsid w:val="00C93916"/>
    <w:rsid w:val="00CA0A6F"/>
    <w:rsid w:val="00CA2CB4"/>
    <w:rsid w:val="00CA3550"/>
    <w:rsid w:val="00CB4D66"/>
    <w:rsid w:val="00CC225E"/>
    <w:rsid w:val="00CD2C60"/>
    <w:rsid w:val="00CF651C"/>
    <w:rsid w:val="00D03529"/>
    <w:rsid w:val="00D066AB"/>
    <w:rsid w:val="00D27CC5"/>
    <w:rsid w:val="00D35380"/>
    <w:rsid w:val="00D42084"/>
    <w:rsid w:val="00D4277C"/>
    <w:rsid w:val="00D4639C"/>
    <w:rsid w:val="00D566D4"/>
    <w:rsid w:val="00DA3EC0"/>
    <w:rsid w:val="00DF05AC"/>
    <w:rsid w:val="00E15158"/>
    <w:rsid w:val="00E322F3"/>
    <w:rsid w:val="00E47DB2"/>
    <w:rsid w:val="00E62ED9"/>
    <w:rsid w:val="00E77CC6"/>
    <w:rsid w:val="00E8272A"/>
    <w:rsid w:val="00EA286A"/>
    <w:rsid w:val="00EA70A2"/>
    <w:rsid w:val="00EC7EFA"/>
    <w:rsid w:val="00EF3080"/>
    <w:rsid w:val="00F1223A"/>
    <w:rsid w:val="00F12A62"/>
    <w:rsid w:val="00F17A0C"/>
    <w:rsid w:val="00F32E24"/>
    <w:rsid w:val="00F4439D"/>
    <w:rsid w:val="00F510B3"/>
    <w:rsid w:val="00F86A54"/>
    <w:rsid w:val="00F9065E"/>
    <w:rsid w:val="00F930C8"/>
    <w:rsid w:val="00FA02E8"/>
    <w:rsid w:val="00FB030A"/>
    <w:rsid w:val="00FB382A"/>
    <w:rsid w:val="00FB6110"/>
    <w:rsid w:val="00FD47C6"/>
    <w:rsid w:val="00FD5D3C"/>
    <w:rsid w:val="00FE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B3D0A-DB42-4590-AFE3-2ED8D53C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Body Text Indent 2" w:locked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65B"/>
    <w:rPr>
      <w:rFonts w:ascii="Times New Roman" w:hAnsi="Times New Roman"/>
      <w:sz w:val="24"/>
      <w:szCs w:val="24"/>
    </w:rPr>
  </w:style>
  <w:style w:type="paragraph" w:styleId="1">
    <w:name w:val="heading 1"/>
    <w:basedOn w:val="a"/>
    <w:link w:val="10"/>
    <w:qFormat/>
    <w:rsid w:val="00545BEA"/>
    <w:pPr>
      <w:spacing w:before="100" w:beforeAutospacing="1" w:after="225"/>
      <w:outlineLvl w:val="0"/>
    </w:pPr>
    <w:rPr>
      <w:b/>
      <w:bCs/>
      <w:color w:val="000080"/>
      <w:spacing w:val="20"/>
      <w:kern w:val="36"/>
      <w:sz w:val="26"/>
      <w:szCs w:val="26"/>
      <w:lang w:val="x-none"/>
    </w:rPr>
  </w:style>
  <w:style w:type="paragraph" w:styleId="3">
    <w:name w:val="heading 3"/>
    <w:basedOn w:val="a"/>
    <w:next w:val="a"/>
    <w:link w:val="30"/>
    <w:qFormat/>
    <w:rsid w:val="0046179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545BEA"/>
    <w:rPr>
      <w:rFonts w:ascii="Times New Roman" w:hAnsi="Times New Roman" w:cs="Times New Roman"/>
      <w:b/>
      <w:bCs/>
      <w:color w:val="000080"/>
      <w:spacing w:val="20"/>
      <w:kern w:val="36"/>
      <w:sz w:val="26"/>
      <w:szCs w:val="26"/>
      <w:lang w:val="x-none" w:eastAsia="ru-RU"/>
    </w:rPr>
  </w:style>
  <w:style w:type="paragraph" w:styleId="a3">
    <w:name w:val="header"/>
    <w:basedOn w:val="a"/>
    <w:link w:val="a4"/>
    <w:rsid w:val="00545BEA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locked/>
    <w:rsid w:val="00545BEA"/>
    <w:rPr>
      <w:rFonts w:ascii="Times New Roman" w:hAnsi="Times New Roman" w:cs="Times New Roman"/>
      <w:sz w:val="24"/>
      <w:szCs w:val="24"/>
      <w:lang w:val="x-none" w:eastAsia="ru-RU"/>
    </w:rPr>
  </w:style>
  <w:style w:type="character" w:styleId="a5">
    <w:name w:val="page number"/>
    <w:rsid w:val="00545BEA"/>
    <w:rPr>
      <w:rFonts w:cs="Times New Roman"/>
    </w:rPr>
  </w:style>
  <w:style w:type="paragraph" w:styleId="a6">
    <w:name w:val="footer"/>
    <w:basedOn w:val="a"/>
    <w:link w:val="a7"/>
    <w:rsid w:val="00545BEA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link w:val="a6"/>
    <w:locked/>
    <w:rsid w:val="00545BEA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Body Text Indent"/>
    <w:basedOn w:val="a"/>
    <w:link w:val="a9"/>
    <w:rsid w:val="00545BEA"/>
    <w:pPr>
      <w:tabs>
        <w:tab w:val="left" w:pos="3119"/>
      </w:tabs>
      <w:suppressAutoHyphens/>
      <w:autoSpaceDE w:val="0"/>
      <w:autoSpaceDN w:val="0"/>
      <w:adjustRightInd w:val="0"/>
      <w:ind w:firstLine="673"/>
    </w:pPr>
    <w:rPr>
      <w:lang w:val="x-none" w:eastAsia="x-none"/>
    </w:rPr>
  </w:style>
  <w:style w:type="character" w:customStyle="1" w:styleId="a9">
    <w:name w:val="Основной текст с отступом Знак"/>
    <w:link w:val="a8"/>
    <w:locked/>
    <w:rsid w:val="00545BEA"/>
    <w:rPr>
      <w:rFonts w:ascii="Times New Roman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rsid w:val="00545BEA"/>
    <w:pPr>
      <w:spacing w:after="120"/>
    </w:pPr>
    <w:rPr>
      <w:lang w:val="x-none"/>
    </w:rPr>
  </w:style>
  <w:style w:type="character" w:customStyle="1" w:styleId="ab">
    <w:name w:val="Основной текст Знак"/>
    <w:link w:val="aa"/>
    <w:uiPriority w:val="99"/>
    <w:locked/>
    <w:rsid w:val="00545BEA"/>
    <w:rPr>
      <w:rFonts w:ascii="Times New Roman" w:hAnsi="Times New Roman" w:cs="Times New Roman"/>
      <w:sz w:val="24"/>
      <w:szCs w:val="24"/>
      <w:lang w:val="x-none" w:eastAsia="ru-RU"/>
    </w:rPr>
  </w:style>
  <w:style w:type="paragraph" w:customStyle="1" w:styleId="11">
    <w:name w:val="Абзац списка1"/>
    <w:basedOn w:val="a"/>
    <w:rsid w:val="00545BEA"/>
    <w:pPr>
      <w:ind w:left="720"/>
      <w:contextualSpacing/>
    </w:pPr>
  </w:style>
  <w:style w:type="paragraph" w:styleId="2">
    <w:name w:val="Body Text Indent 2"/>
    <w:basedOn w:val="a"/>
    <w:link w:val="20"/>
    <w:rsid w:val="00B029F1"/>
    <w:pPr>
      <w:suppressAutoHyphens/>
      <w:spacing w:after="120" w:line="480" w:lineRule="auto"/>
      <w:ind w:left="283"/>
    </w:pPr>
    <w:rPr>
      <w:lang w:val="x-none" w:eastAsia="ar-SA"/>
    </w:rPr>
  </w:style>
  <w:style w:type="character" w:customStyle="1" w:styleId="20">
    <w:name w:val="Основной текст с отступом 2 Знак"/>
    <w:link w:val="2"/>
    <w:locked/>
    <w:rsid w:val="00B029F1"/>
    <w:rPr>
      <w:rFonts w:ascii="Times New Roman" w:hAnsi="Times New Roman" w:cs="Times New Roman"/>
      <w:sz w:val="24"/>
      <w:szCs w:val="24"/>
      <w:lang w:val="x-none" w:eastAsia="ar-SA" w:bidi="ar-SA"/>
    </w:rPr>
  </w:style>
  <w:style w:type="paragraph" w:customStyle="1" w:styleId="12">
    <w:name w:val="Обычный1"/>
    <w:rsid w:val="00B029F1"/>
    <w:pPr>
      <w:spacing w:before="100" w:after="100"/>
    </w:pPr>
    <w:rPr>
      <w:rFonts w:ascii="Times New Roman" w:hAnsi="Times New Roman"/>
      <w:sz w:val="24"/>
    </w:rPr>
  </w:style>
  <w:style w:type="character" w:customStyle="1" w:styleId="30">
    <w:name w:val="Заголовок 3 Знак"/>
    <w:link w:val="3"/>
    <w:locked/>
    <w:rsid w:val="0046179D"/>
    <w:rPr>
      <w:rFonts w:ascii="Cambria" w:hAnsi="Cambria" w:cs="Times New Roman"/>
      <w:b/>
      <w:bCs/>
      <w:sz w:val="26"/>
      <w:szCs w:val="26"/>
    </w:rPr>
  </w:style>
  <w:style w:type="paragraph" w:styleId="21">
    <w:name w:val="List 2"/>
    <w:basedOn w:val="a"/>
    <w:rsid w:val="0046179D"/>
    <w:pPr>
      <w:ind w:left="566" w:hanging="283"/>
    </w:pPr>
  </w:style>
  <w:style w:type="table" w:styleId="ac">
    <w:name w:val="Table Grid"/>
    <w:basedOn w:val="a1"/>
    <w:uiPriority w:val="59"/>
    <w:locked/>
    <w:rsid w:val="00485A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F930C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9D259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20</Pages>
  <Words>3314</Words>
  <Characters>22152</Characters>
  <Application>Microsoft Office Word</Application>
  <DocSecurity>0</DocSecurity>
  <Lines>184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БОУ ОО СПО Сибирский профессиональный колледж</vt:lpstr>
    </vt:vector>
  </TitlesOfParts>
  <Company>SPecialiST RePack</Company>
  <LinksUpToDate>false</LinksUpToDate>
  <CharactersWithSpaces>25416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БОУ ОО СПО Сибирский профессиональный колледж</dc:title>
  <dc:subject/>
  <dc:creator>Елена</dc:creator>
  <cp:keywords/>
  <cp:lastModifiedBy>Елена А. Тыщенко</cp:lastModifiedBy>
  <cp:revision>9</cp:revision>
  <cp:lastPrinted>2017-03-03T14:01:00Z</cp:lastPrinted>
  <dcterms:created xsi:type="dcterms:W3CDTF">2021-02-28T10:45:00Z</dcterms:created>
  <dcterms:modified xsi:type="dcterms:W3CDTF">2021-03-01T02:37:00Z</dcterms:modified>
</cp:coreProperties>
</file>