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1E" w:rsidRDefault="00D039DD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</w:rPr>
        <w:t>INTERNET OF THINGS</w:t>
      </w:r>
    </w:p>
    <w:p w:rsidR="003C0F1E" w:rsidRDefault="003C0F1E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3C0F1E" w:rsidRDefault="00D039D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rise of objects that connect themselves to the Internet - from cars to heart monitors to stoplights is unleashing a wave of new possibilities for data gathering, predictive analysis and IT automation. Internet of Things is a vision. It is being built t</w:t>
      </w:r>
      <w:r>
        <w:rPr>
          <w:rFonts w:ascii="Calibri" w:eastAsia="Calibri" w:hAnsi="Calibri" w:cs="Calibri"/>
        </w:rPr>
        <w:t>oday. The stakeholders are known, and the debates have already started.</w:t>
      </w:r>
    </w:p>
    <w:p w:rsidR="003C0F1E" w:rsidRDefault="003C0F1E">
      <w:pPr>
        <w:spacing w:after="0" w:line="240" w:lineRule="auto"/>
        <w:rPr>
          <w:rFonts w:ascii="Calibri" w:eastAsia="Calibri" w:hAnsi="Calibri" w:cs="Calibri"/>
        </w:rPr>
      </w:pPr>
    </w:p>
    <w:p w:rsidR="003C0F1E" w:rsidRDefault="00D039D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far will Internet of Things displace technology and justify the ethics of technology?</w:t>
      </w:r>
    </w:p>
    <w:p w:rsidR="003C0F1E" w:rsidRDefault="00D039D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normal Google search reveals that IOT </w:t>
      </w:r>
      <w:r>
        <w:rPr>
          <w:rFonts w:ascii="Calibri" w:eastAsia="Calibri" w:hAnsi="Calibri" w:cs="Calibri"/>
        </w:rPr>
        <w:t>(Internet of Things) is the interconnection of uniquel</w:t>
      </w:r>
      <w:r>
        <w:rPr>
          <w:rFonts w:ascii="Calibri" w:eastAsia="Calibri" w:hAnsi="Calibri" w:cs="Calibri"/>
        </w:rPr>
        <w:t xml:space="preserve">y identifiable embedded computing devices within the existing Internet infrastructure. Put simply, </w:t>
      </w:r>
      <w:proofErr w:type="spellStart"/>
      <w:r>
        <w:rPr>
          <w:rFonts w:ascii="Calibri" w:eastAsia="Calibri" w:hAnsi="Calibri" w:cs="Calibri"/>
        </w:rPr>
        <w:t>IoT</w:t>
      </w:r>
      <w:proofErr w:type="spellEnd"/>
      <w:r>
        <w:rPr>
          <w:rFonts w:ascii="Calibri" w:eastAsia="Calibri" w:hAnsi="Calibri" w:cs="Calibri"/>
        </w:rPr>
        <w:t xml:space="preserve"> enables us to make better decisions. It could result in significant time savings and help curb our resource consumption. It is picking up pace and some e</w:t>
      </w:r>
      <w:r>
        <w:rPr>
          <w:rFonts w:ascii="Calibri" w:eastAsia="Calibri" w:hAnsi="Calibri" w:cs="Calibri"/>
        </w:rPr>
        <w:t xml:space="preserve">xperts suggest that consumers are starting to see the benefits of a truly connected world. </w:t>
      </w:r>
    </w:p>
    <w:p w:rsidR="003C0F1E" w:rsidRDefault="003C0F1E">
      <w:pPr>
        <w:spacing w:after="0" w:line="240" w:lineRule="auto"/>
        <w:rPr>
          <w:rFonts w:ascii="Calibri" w:eastAsia="Calibri" w:hAnsi="Calibri" w:cs="Calibri"/>
        </w:rPr>
      </w:pPr>
    </w:p>
    <w:p w:rsidR="003C0F1E" w:rsidRDefault="00D039D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per a recent survey and study done by Pew Research Internet Project, a large majority of the technology experts and engaged Internet users who responded—83 perc</w:t>
      </w:r>
      <w:r>
        <w:rPr>
          <w:rFonts w:ascii="Calibri" w:eastAsia="Calibri" w:hAnsi="Calibri" w:cs="Calibri"/>
        </w:rPr>
        <w:t xml:space="preserve">ent—agreed with the notion that the Internet/Cloud of Things, </w:t>
      </w:r>
      <w:proofErr w:type="spellStart"/>
      <w:r>
        <w:rPr>
          <w:rFonts w:ascii="Calibri" w:eastAsia="Calibri" w:hAnsi="Calibri" w:cs="Calibri"/>
        </w:rPr>
        <w:t>wearables</w:t>
      </w:r>
      <w:proofErr w:type="spellEnd"/>
      <w:r>
        <w:rPr>
          <w:rFonts w:ascii="Calibri" w:eastAsia="Calibri" w:hAnsi="Calibri" w:cs="Calibri"/>
        </w:rPr>
        <w:t xml:space="preserve"> like Google Glass and embedded tech like remote device control will have widespread and beneficial effects by 2015.</w:t>
      </w:r>
    </w:p>
    <w:p w:rsidR="003C0F1E" w:rsidRDefault="00D039D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Belkin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Weno</w:t>
      </w:r>
      <w:proofErr w:type="spellEnd"/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Ambery</w:t>
      </w:r>
      <w:proofErr w:type="spellEnd"/>
      <w:r>
        <w:rPr>
          <w:rFonts w:ascii="Calibri" w:eastAsia="Calibri" w:hAnsi="Calibri" w:cs="Calibri"/>
        </w:rPr>
        <w:t xml:space="preserve"> Remote Power Switch are present day devices </w:t>
      </w:r>
      <w:r>
        <w:rPr>
          <w:rFonts w:ascii="Calibri" w:eastAsia="Calibri" w:hAnsi="Calibri" w:cs="Calibri"/>
        </w:rPr>
        <w:t xml:space="preserve">available that help in remote home security and monitoring. IBM announced its </w:t>
      </w:r>
      <w:proofErr w:type="spellStart"/>
      <w:r>
        <w:rPr>
          <w:rFonts w:ascii="Calibri" w:eastAsia="Calibri" w:hAnsi="Calibri" w:cs="Calibri"/>
        </w:rPr>
        <w:t>Bluemix</w:t>
      </w:r>
      <w:proofErr w:type="spellEnd"/>
      <w:r>
        <w:rPr>
          <w:rFonts w:ascii="Calibri" w:eastAsia="Calibri" w:hAnsi="Calibri" w:cs="Calibri"/>
        </w:rPr>
        <w:t xml:space="preserve"> Cloud Services for Internet of Things </w:t>
      </w:r>
      <w:r>
        <w:rPr>
          <w:rFonts w:ascii="Calibri" w:eastAsia="Calibri" w:hAnsi="Calibri" w:cs="Calibri"/>
        </w:rPr>
        <w:t>available from 21st October. This is the kind of revolutionary technology now available at lightning fast speeds to the customers f</w:t>
      </w:r>
      <w:r>
        <w:rPr>
          <w:rFonts w:ascii="Calibri" w:eastAsia="Calibri" w:hAnsi="Calibri" w:cs="Calibri"/>
        </w:rPr>
        <w:t>or their ease of mind.</w:t>
      </w:r>
    </w:p>
    <w:p w:rsidR="003C0F1E" w:rsidRDefault="003C0F1E">
      <w:pPr>
        <w:spacing w:after="0" w:line="240" w:lineRule="auto"/>
        <w:rPr>
          <w:rFonts w:ascii="Calibri" w:eastAsia="Calibri" w:hAnsi="Calibri" w:cs="Calibri"/>
        </w:rPr>
      </w:pPr>
    </w:p>
    <w:p w:rsidR="003C0F1E" w:rsidRDefault="003C0F1E">
      <w:pPr>
        <w:spacing w:after="0" w:line="240" w:lineRule="auto"/>
        <w:rPr>
          <w:rFonts w:ascii="Calibri" w:eastAsia="Calibri" w:hAnsi="Calibri" w:cs="Calibri"/>
        </w:rPr>
      </w:pPr>
    </w:p>
    <w:p w:rsidR="003C0F1E" w:rsidRDefault="00D039D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IoT</w:t>
      </w:r>
      <w:proofErr w:type="spellEnd"/>
      <w:r>
        <w:rPr>
          <w:rFonts w:ascii="Calibri" w:eastAsia="Calibri" w:hAnsi="Calibri" w:cs="Calibri"/>
        </w:rPr>
        <w:t xml:space="preserve"> is a feature that allows you to lock your door, monitor the contents of your refrigerator- all done remotely! There are Intelligent Shopping Systems, Environment </w:t>
      </w:r>
      <w:proofErr w:type="spellStart"/>
      <w:r>
        <w:rPr>
          <w:rFonts w:ascii="Calibri" w:eastAsia="Calibri" w:hAnsi="Calibri" w:cs="Calibri"/>
        </w:rPr>
        <w:t>Modelling</w:t>
      </w:r>
      <w:proofErr w:type="spellEnd"/>
      <w:r>
        <w:rPr>
          <w:rFonts w:ascii="Calibri" w:eastAsia="Calibri" w:hAnsi="Calibri" w:cs="Calibri"/>
        </w:rPr>
        <w:t>, Infrastructure Management, medical and healthcare moni</w:t>
      </w:r>
      <w:r>
        <w:rPr>
          <w:rFonts w:ascii="Calibri" w:eastAsia="Calibri" w:hAnsi="Calibri" w:cs="Calibri"/>
        </w:rPr>
        <w:t xml:space="preserve">toring, pacemakers and heart monitors etc.  Taking advantage of technology that is about to get smarter than existing technology, a whole new city has been </w:t>
      </w:r>
      <w:r>
        <w:rPr>
          <w:rFonts w:ascii="Calibri" w:eastAsia="Calibri" w:hAnsi="Calibri" w:cs="Calibri"/>
        </w:rPr>
        <w:t>developed Down Under (</w:t>
      </w:r>
      <w:proofErr w:type="spellStart"/>
      <w:r>
        <w:rPr>
          <w:rFonts w:ascii="Calibri" w:eastAsia="Calibri" w:hAnsi="Calibri" w:cs="Calibri"/>
        </w:rPr>
        <w:t>NewCastle</w:t>
      </w:r>
      <w:proofErr w:type="spellEnd"/>
      <w:r>
        <w:rPr>
          <w:rFonts w:ascii="Calibri" w:eastAsia="Calibri" w:hAnsi="Calibri" w:cs="Calibri"/>
        </w:rPr>
        <w:t>), called 'Silicon Outback'! Forget refrigerators that text you when y</w:t>
      </w:r>
      <w:r>
        <w:rPr>
          <w:rFonts w:ascii="Calibri" w:eastAsia="Calibri" w:hAnsi="Calibri" w:cs="Calibri"/>
        </w:rPr>
        <w:t xml:space="preserve">ou're out of milk, its </w:t>
      </w:r>
      <w:proofErr w:type="spellStart"/>
      <w:r>
        <w:rPr>
          <w:rFonts w:ascii="Calibri" w:eastAsia="Calibri" w:hAnsi="Calibri" w:cs="Calibri"/>
        </w:rPr>
        <w:t>IoT</w:t>
      </w:r>
      <w:proofErr w:type="spellEnd"/>
      <w:r>
        <w:rPr>
          <w:rFonts w:ascii="Calibri" w:eastAsia="Calibri" w:hAnsi="Calibri" w:cs="Calibri"/>
        </w:rPr>
        <w:t xml:space="preserve"> implementation is truly useful: it controls street lighting, helps drivers find parking spaces and clues merchants into foot tracking patterns!</w:t>
      </w:r>
    </w:p>
    <w:p w:rsidR="003C0F1E" w:rsidRDefault="003C0F1E">
      <w:pPr>
        <w:spacing w:after="0" w:line="240" w:lineRule="auto"/>
        <w:rPr>
          <w:rFonts w:ascii="Calibri" w:eastAsia="Calibri" w:hAnsi="Calibri" w:cs="Calibri"/>
        </w:rPr>
      </w:pPr>
    </w:p>
    <w:p w:rsidR="003C0F1E" w:rsidRDefault="00D039D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By pushing processing to the edge of the network, a lot less bandwidth is required; </w:t>
      </w:r>
      <w:r>
        <w:rPr>
          <w:rFonts w:ascii="Calibri" w:eastAsia="Calibri" w:hAnsi="Calibri" w:cs="Calibri"/>
        </w:rPr>
        <w:t xml:space="preserve">and the load on the overall computing resources is reduced. Companies such as </w:t>
      </w:r>
      <w:proofErr w:type="spellStart"/>
      <w:r>
        <w:rPr>
          <w:rFonts w:ascii="Calibri" w:eastAsia="Calibri" w:hAnsi="Calibri" w:cs="Calibri"/>
        </w:rPr>
        <w:t>FreeWave</w:t>
      </w:r>
      <w:proofErr w:type="spellEnd"/>
      <w:r>
        <w:rPr>
          <w:rFonts w:ascii="Calibri" w:eastAsia="Calibri" w:hAnsi="Calibri" w:cs="Calibri"/>
        </w:rPr>
        <w:t xml:space="preserve"> have been developing low cost computing platforms which have minimum impact on the environment when low power radios are used. No cellular tech, no </w:t>
      </w:r>
      <w:proofErr w:type="spellStart"/>
      <w:r>
        <w:rPr>
          <w:rFonts w:ascii="Calibri" w:eastAsia="Calibri" w:hAnsi="Calibri" w:cs="Calibri"/>
        </w:rPr>
        <w:t>WiFi</w:t>
      </w:r>
      <w:proofErr w:type="spellEnd"/>
      <w:r>
        <w:rPr>
          <w:rFonts w:ascii="Calibri" w:eastAsia="Calibri" w:hAnsi="Calibri" w:cs="Calibri"/>
        </w:rPr>
        <w:t>, just an activel</w:t>
      </w:r>
      <w:r>
        <w:rPr>
          <w:rFonts w:ascii="Calibri" w:eastAsia="Calibri" w:hAnsi="Calibri" w:cs="Calibri"/>
        </w:rPr>
        <w:t xml:space="preserve">y developing research area: and, that is the promising future of </w:t>
      </w:r>
      <w:proofErr w:type="spellStart"/>
      <w:r>
        <w:rPr>
          <w:rFonts w:ascii="Calibri" w:eastAsia="Calibri" w:hAnsi="Calibri" w:cs="Calibri"/>
        </w:rPr>
        <w:t>IoT</w:t>
      </w:r>
      <w:proofErr w:type="spellEnd"/>
      <w:r>
        <w:rPr>
          <w:rFonts w:ascii="Calibri" w:eastAsia="Calibri" w:hAnsi="Calibri" w:cs="Calibri"/>
        </w:rPr>
        <w:t>.</w:t>
      </w:r>
    </w:p>
    <w:p w:rsidR="003C0F1E" w:rsidRDefault="003C0F1E">
      <w:pPr>
        <w:spacing w:after="0" w:line="240" w:lineRule="auto"/>
        <w:rPr>
          <w:rFonts w:ascii="Calibri" w:eastAsia="Calibri" w:hAnsi="Calibri" w:cs="Calibri"/>
        </w:rPr>
      </w:pPr>
    </w:p>
    <w:p w:rsidR="003C0F1E" w:rsidRDefault="00D039D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Internet of Things will bring everyone closer by allowing intimate and quick access between friends and family. Its economic, social and scientific implications are so vast that it beco</w:t>
      </w:r>
      <w:r>
        <w:rPr>
          <w:rFonts w:ascii="Calibri" w:eastAsia="Calibri" w:hAnsi="Calibri" w:cs="Calibri"/>
        </w:rPr>
        <w:t>mes the one thing that unites everyone and everything. The whole world will successfully be a union of people, their technology and their asp</w:t>
      </w:r>
      <w:bookmarkStart w:id="0" w:name="_GoBack"/>
      <w:bookmarkEnd w:id="0"/>
      <w:r>
        <w:rPr>
          <w:rFonts w:ascii="Calibri" w:eastAsia="Calibri" w:hAnsi="Calibri" w:cs="Calibri"/>
        </w:rPr>
        <w:t>irations as a whole.</w:t>
      </w:r>
    </w:p>
    <w:sectPr w:rsidR="003C0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1E"/>
    <w:rsid w:val="003C0F1E"/>
    <w:rsid w:val="00D0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Harshleen</dc:creator>
  <cp:lastModifiedBy>hpahwa</cp:lastModifiedBy>
  <cp:revision>2</cp:revision>
  <dcterms:created xsi:type="dcterms:W3CDTF">2014-11-15T08:16:00Z</dcterms:created>
  <dcterms:modified xsi:type="dcterms:W3CDTF">2014-11-15T08:16:00Z</dcterms:modified>
</cp:coreProperties>
</file>