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5E6F2F" w:rsidRDefault="008F7987" w:rsidP="00E56257">
      <w:pPr>
        <w:jc w:val="center"/>
        <w:rPr>
          <w:rFonts w:ascii="Algerian" w:hAnsi="Algerian"/>
          <w:sz w:val="96"/>
          <w:szCs w:val="96"/>
          <w:lang w:val="en-IN"/>
        </w:rPr>
      </w:pPr>
      <w:r w:rsidRPr="005E6F2F">
        <w:rPr>
          <w:rFonts w:ascii="Algerian" w:hAnsi="Algerian"/>
          <w:sz w:val="96"/>
          <w:szCs w:val="96"/>
          <w:highlight w:val="cyan"/>
          <w:lang w:val="en-IN"/>
        </w:rPr>
        <w:t>INTRODUCTION  TO    DATA SCIENCE</w:t>
      </w:r>
    </w:p>
    <w:p w14:paraId="6E3098E8" w14:textId="77777777" w:rsidR="008F7987" w:rsidRDefault="008F7987" w:rsidP="008F7987">
      <w:pPr>
        <w:jc w:val="center"/>
        <w:rPr>
          <w:sz w:val="96"/>
          <w:szCs w:val="96"/>
          <w:lang w:val="en-IN"/>
        </w:rPr>
      </w:pPr>
    </w:p>
    <w:p w14:paraId="3472DE53" w14:textId="1B0EFB17"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 xml:space="preserve">NAME </w:t>
      </w:r>
      <w:r w:rsidR="005E6F2F" w:rsidRPr="00192157">
        <w:rPr>
          <w:rFonts w:ascii="Bahnschrift Light Condensed" w:hAnsi="Bahnschrift Light Condensed"/>
          <w:b/>
          <w:bCs/>
          <w:sz w:val="56"/>
          <w:szCs w:val="56"/>
          <w:u w:val="single"/>
          <w:lang w:val="en-IN"/>
        </w:rPr>
        <w:t>–</w:t>
      </w:r>
      <w:r w:rsidRPr="00192157">
        <w:rPr>
          <w:rFonts w:ascii="Bahnschrift Light Condensed" w:hAnsi="Bahnschrift Light Condensed"/>
          <w:b/>
          <w:bCs/>
          <w:sz w:val="56"/>
          <w:szCs w:val="56"/>
          <w:u w:val="single"/>
          <w:lang w:val="en-IN"/>
        </w:rPr>
        <w:t xml:space="preserve"> </w:t>
      </w:r>
      <w:r w:rsidR="0068624A">
        <w:rPr>
          <w:rFonts w:ascii="Bahnschrift Light Condensed" w:hAnsi="Bahnschrift Light Condensed"/>
          <w:b/>
          <w:bCs/>
          <w:sz w:val="56"/>
          <w:szCs w:val="56"/>
          <w:u w:val="single"/>
          <w:lang w:val="en-IN"/>
        </w:rPr>
        <w:t>S STALIN</w:t>
      </w:r>
    </w:p>
    <w:p w14:paraId="5DEFD792" w14:textId="7E0C2037"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CLASS – BCA “</w:t>
      </w:r>
      <w:r w:rsidR="005E6F2F" w:rsidRPr="00192157">
        <w:rPr>
          <w:rFonts w:ascii="Bahnschrift Light Condensed" w:hAnsi="Bahnschrift Light Condensed"/>
          <w:b/>
          <w:bCs/>
          <w:sz w:val="56"/>
          <w:szCs w:val="56"/>
          <w:u w:val="single"/>
          <w:lang w:val="en-IN"/>
        </w:rPr>
        <w:t>A”</w:t>
      </w:r>
    </w:p>
    <w:p w14:paraId="616F838D" w14:textId="60948341" w:rsidR="005E6F2F" w:rsidRDefault="00391AAB" w:rsidP="008F7987">
      <w:pPr>
        <w:rPr>
          <w:rFonts w:ascii="Poppins" w:hAnsi="Poppins" w:cs="Poppins"/>
          <w:color w:val="7FFFD4"/>
          <w:sz w:val="19"/>
          <w:szCs w:val="19"/>
          <w:shd w:val="clear" w:color="auto" w:fill="2C2F48"/>
        </w:rPr>
      </w:pPr>
      <w:r w:rsidRPr="00192157">
        <w:rPr>
          <w:rFonts w:ascii="Bahnschrift Light Condensed" w:hAnsi="Bahnschrift Light Condensed"/>
          <w:b/>
          <w:bCs/>
          <w:sz w:val="56"/>
          <w:szCs w:val="56"/>
          <w:u w:val="single"/>
          <w:lang w:val="en-IN"/>
        </w:rPr>
        <w:t xml:space="preserve">Register </w:t>
      </w:r>
      <w:proofErr w:type="spellStart"/>
      <w:r w:rsidRPr="00192157">
        <w:rPr>
          <w:rFonts w:ascii="Bahnschrift Light Condensed" w:hAnsi="Bahnschrift Light Condensed"/>
          <w:b/>
          <w:bCs/>
          <w:sz w:val="56"/>
          <w:szCs w:val="56"/>
          <w:u w:val="single"/>
          <w:lang w:val="en-IN"/>
        </w:rPr>
        <w:t>num</w:t>
      </w:r>
      <w:proofErr w:type="spellEnd"/>
      <w:r w:rsidRPr="00192157">
        <w:rPr>
          <w:rFonts w:ascii="Bahnschrift Light Condensed" w:hAnsi="Bahnschrift Light Condensed"/>
          <w:b/>
          <w:bCs/>
          <w:sz w:val="56"/>
          <w:szCs w:val="56"/>
          <w:u w:val="single"/>
          <w:lang w:val="en-IN"/>
        </w:rPr>
        <w:t>:</w:t>
      </w:r>
      <w:r w:rsidR="00192157" w:rsidRPr="00192157">
        <w:rPr>
          <w:rFonts w:ascii="Poppins" w:hAnsi="Poppins" w:cs="Poppins"/>
          <w:color w:val="7FFFD4"/>
          <w:sz w:val="19"/>
          <w:szCs w:val="19"/>
          <w:shd w:val="clear" w:color="auto" w:fill="2C2F48"/>
        </w:rPr>
        <w:t xml:space="preserve"> </w:t>
      </w:r>
      <w:r w:rsidR="0068624A">
        <w:rPr>
          <w:rFonts w:ascii="Poppins" w:hAnsi="Poppins" w:cs="Poppins"/>
          <w:color w:val="7FFFD4"/>
          <w:sz w:val="19"/>
          <w:szCs w:val="19"/>
          <w:shd w:val="clear" w:color="auto" w:fill="2C2F48"/>
        </w:rPr>
        <w:t>2411021240064</w:t>
      </w:r>
    </w:p>
    <w:p w14:paraId="10873194" w14:textId="77777777" w:rsidR="0068624A" w:rsidRPr="00192157" w:rsidRDefault="0068624A" w:rsidP="008F7987">
      <w:pPr>
        <w:rPr>
          <w:rFonts w:ascii="Bahnschrift Light Condensed" w:hAnsi="Bahnschrift Light Condensed"/>
          <w:b/>
          <w:bCs/>
          <w:i/>
          <w:iCs/>
          <w:sz w:val="56"/>
          <w:szCs w:val="56"/>
          <w:u w:val="single"/>
          <w:lang w:val="en-IN"/>
        </w:rPr>
      </w:pPr>
    </w:p>
    <w:p w14:paraId="0BF796E8" w14:textId="23BBE24A" w:rsidR="00192157" w:rsidRPr="00192157" w:rsidRDefault="00192157" w:rsidP="008F7987">
      <w:pPr>
        <w:rPr>
          <w:rFonts w:ascii="Bahnschrift Light Condensed" w:hAnsi="Bahnschrift Light Condensed"/>
          <w:b/>
          <w:bCs/>
          <w:sz w:val="56"/>
          <w:szCs w:val="56"/>
          <w:u w:val="single"/>
          <w:lang w:val="en-IN"/>
        </w:rPr>
      </w:pPr>
      <w:r>
        <w:rPr>
          <w:rFonts w:ascii="Bahnschrift Light Condensed" w:hAnsi="Bahnschrift Light Condensed"/>
          <w:b/>
          <w:bCs/>
          <w:sz w:val="56"/>
          <w:szCs w:val="56"/>
          <w:u w:val="single"/>
          <w:lang w:val="en-IN"/>
        </w:rPr>
        <w:t>Get hub link:</w:t>
      </w:r>
      <w:r w:rsidR="00CF45F3" w:rsidRPr="00CF45F3">
        <w:t xml:space="preserve"> </w:t>
      </w:r>
      <w:r w:rsidR="00CF45F3" w:rsidRPr="00CF45F3">
        <w:rPr>
          <w:rFonts w:ascii="Bahnschrift Light Condensed" w:hAnsi="Bahnschrift Light Condensed"/>
          <w:b/>
          <w:bCs/>
          <w:sz w:val="56"/>
          <w:szCs w:val="56"/>
          <w:u w:val="single"/>
          <w:lang w:val="en-IN"/>
        </w:rPr>
        <w:t>https://</w:t>
      </w:r>
      <w:r w:rsidR="0068624A" w:rsidRPr="0068624A">
        <w:t xml:space="preserve"> </w:t>
      </w:r>
      <w:r w:rsidR="0068624A" w:rsidRPr="0068624A">
        <w:rPr>
          <w:rFonts w:ascii="Bahnschrift Light Condensed" w:hAnsi="Bahnschrift Light Condensed"/>
          <w:b/>
          <w:bCs/>
          <w:sz w:val="56"/>
          <w:szCs w:val="56"/>
          <w:u w:val="single"/>
          <w:lang w:val="en-IN"/>
        </w:rPr>
        <w:t>https://github.com/salaarstalin/IDS/upload</w:t>
      </w:r>
    </w:p>
    <w:p w14:paraId="46B399C9" w14:textId="77777777" w:rsidR="00391AAB" w:rsidRPr="00391AAB" w:rsidRDefault="00391AAB" w:rsidP="00391AAB">
      <w:pPr>
        <w:pStyle w:val="Title"/>
        <w:rPr>
          <w:lang w:val="en-IN"/>
        </w:rPr>
      </w:pPr>
      <w:r w:rsidRPr="00391AAB">
        <w:rPr>
          <w:lang w:val="en-IN"/>
        </w:rPr>
        <w:t>Part 1: Theoretical Understanding</w:t>
      </w:r>
    </w:p>
    <w:p w14:paraId="638C29C0" w14:textId="77777777" w:rsidR="005E6F2F" w:rsidRPr="00391AAB" w:rsidRDefault="005E6F2F" w:rsidP="008F7987">
      <w:pPr>
        <w:rPr>
          <w:rStyle w:val="Strong"/>
        </w:rPr>
      </w:pPr>
    </w:p>
    <w:p w14:paraId="3B77C3F3" w14:textId="01C66E56" w:rsidR="005E6F2F" w:rsidRPr="005E6F2F" w:rsidRDefault="005E6F2F" w:rsidP="005E6F2F">
      <w:pPr>
        <w:rPr>
          <w:b/>
          <w:bCs/>
          <w:i/>
          <w:iCs/>
          <w:sz w:val="40"/>
          <w:szCs w:val="40"/>
          <w:u w:val="single"/>
          <w:lang w:val="en-IN"/>
        </w:rPr>
      </w:pPr>
      <w:r w:rsidRPr="005E6F2F">
        <w:rPr>
          <w:b/>
          <w:bCs/>
          <w:sz w:val="40"/>
          <w:szCs w:val="40"/>
          <w:lang w:val="en-IN"/>
        </w:rPr>
        <w:t>1. What is Data Science?</w:t>
      </w:r>
    </w:p>
    <w:p w14:paraId="7CA51C3D" w14:textId="77777777" w:rsidR="005E6F2F" w:rsidRPr="005E6F2F" w:rsidRDefault="005E6F2F" w:rsidP="005E6F2F">
      <w:pPr>
        <w:rPr>
          <w:sz w:val="36"/>
          <w:szCs w:val="36"/>
          <w:lang w:val="en-IN"/>
        </w:rPr>
      </w:pPr>
      <w:r w:rsidRPr="005E6F2F">
        <w:rPr>
          <w:b/>
          <w:bCs/>
          <w:sz w:val="36"/>
          <w:szCs w:val="36"/>
          <w:lang w:val="en-IN"/>
        </w:rPr>
        <w:t>Data Science</w:t>
      </w:r>
      <w:r w:rsidRPr="005E6F2F">
        <w:rPr>
          <w:sz w:val="36"/>
          <w:szCs w:val="36"/>
          <w:lang w:val="en-IN"/>
        </w:rPr>
        <w:t xml:space="preserve"> is a multidisciplinary field that combines statistics, computer science, mathematics, and domain expertise to extract insights from structured and unstructured data. The core aim is to convert raw data into actionable knowledge by using various techniques such as data analysis, machine learning, and data visualization. In essence, data science helps organizations make data-driven decisions and predict future trends by </w:t>
      </w:r>
      <w:proofErr w:type="spellStart"/>
      <w:r w:rsidRPr="005E6F2F">
        <w:rPr>
          <w:sz w:val="36"/>
          <w:szCs w:val="36"/>
          <w:lang w:val="en-IN"/>
        </w:rPr>
        <w:t>analyzing</w:t>
      </w:r>
      <w:proofErr w:type="spellEnd"/>
      <w:r w:rsidRPr="005E6F2F">
        <w:rPr>
          <w:sz w:val="36"/>
          <w:szCs w:val="36"/>
          <w:lang w:val="en-IN"/>
        </w:rPr>
        <w:t xml:space="preserve"> past data.</w:t>
      </w:r>
    </w:p>
    <w:p w14:paraId="65393DA1" w14:textId="77777777" w:rsidR="005E6F2F" w:rsidRPr="005E6F2F" w:rsidRDefault="005E6F2F" w:rsidP="005E6F2F">
      <w:pPr>
        <w:rPr>
          <w:b/>
          <w:bCs/>
          <w:sz w:val="36"/>
          <w:szCs w:val="36"/>
          <w:lang w:val="en-IN"/>
        </w:rPr>
      </w:pPr>
      <w:r w:rsidRPr="005E6F2F">
        <w:rPr>
          <w:b/>
          <w:bCs/>
          <w:sz w:val="36"/>
          <w:szCs w:val="36"/>
          <w:lang w:val="en-IN"/>
        </w:rPr>
        <w:lastRenderedPageBreak/>
        <w:t>Key Components of Data Science:</w:t>
      </w:r>
    </w:p>
    <w:p w14:paraId="5FFE31DD" w14:textId="77777777" w:rsidR="005E6F2F" w:rsidRPr="005E6F2F" w:rsidRDefault="005E6F2F" w:rsidP="005E6F2F">
      <w:pPr>
        <w:numPr>
          <w:ilvl w:val="0"/>
          <w:numId w:val="31"/>
        </w:numPr>
        <w:rPr>
          <w:sz w:val="36"/>
          <w:szCs w:val="36"/>
          <w:lang w:val="en-IN"/>
        </w:rPr>
      </w:pPr>
      <w:r w:rsidRPr="005E6F2F">
        <w:rPr>
          <w:b/>
          <w:bCs/>
          <w:sz w:val="36"/>
          <w:szCs w:val="36"/>
          <w:lang w:val="en-IN"/>
        </w:rPr>
        <w:t>Data Collection</w:t>
      </w:r>
      <w:r w:rsidRPr="005E6F2F">
        <w:rPr>
          <w:sz w:val="36"/>
          <w:szCs w:val="36"/>
          <w:lang w:val="en-IN"/>
        </w:rPr>
        <w:t>: Gathering data from various sources, such as databases, surveys, web scraping, or sensors.</w:t>
      </w:r>
    </w:p>
    <w:p w14:paraId="35CBC619" w14:textId="77777777" w:rsidR="005E6F2F" w:rsidRPr="005E6F2F" w:rsidRDefault="005E6F2F" w:rsidP="005E6F2F">
      <w:pPr>
        <w:numPr>
          <w:ilvl w:val="0"/>
          <w:numId w:val="31"/>
        </w:numPr>
        <w:rPr>
          <w:sz w:val="36"/>
          <w:szCs w:val="36"/>
          <w:lang w:val="en-IN"/>
        </w:rPr>
      </w:pPr>
      <w:r w:rsidRPr="005E6F2F">
        <w:rPr>
          <w:b/>
          <w:bCs/>
          <w:sz w:val="36"/>
          <w:szCs w:val="36"/>
          <w:lang w:val="en-IN"/>
        </w:rPr>
        <w:t>Data Cleaning</w:t>
      </w:r>
      <w:r w:rsidRPr="005E6F2F">
        <w:rPr>
          <w:sz w:val="36"/>
          <w:szCs w:val="36"/>
          <w:lang w:val="en-IN"/>
        </w:rPr>
        <w:t>: Preparing the data for analysis by handling missing values, removing duplicates, and correcting errors.</w:t>
      </w:r>
    </w:p>
    <w:p w14:paraId="657B8C9D" w14:textId="77777777" w:rsidR="005E6F2F" w:rsidRPr="005E6F2F" w:rsidRDefault="005E6F2F" w:rsidP="005E6F2F">
      <w:pPr>
        <w:numPr>
          <w:ilvl w:val="0"/>
          <w:numId w:val="31"/>
        </w:numPr>
        <w:rPr>
          <w:sz w:val="36"/>
          <w:szCs w:val="36"/>
          <w:lang w:val="en-IN"/>
        </w:rPr>
      </w:pPr>
      <w:r w:rsidRPr="005E6F2F">
        <w:rPr>
          <w:b/>
          <w:bCs/>
          <w:sz w:val="36"/>
          <w:szCs w:val="36"/>
          <w:lang w:val="en-IN"/>
        </w:rPr>
        <w:t>Data Analysis</w:t>
      </w:r>
      <w:r w:rsidRPr="005E6F2F">
        <w:rPr>
          <w:sz w:val="36"/>
          <w:szCs w:val="36"/>
          <w:lang w:val="en-IN"/>
        </w:rPr>
        <w:t>: Using statistical techniques and machine learning models to identify patterns, correlations, or trends in the data.</w:t>
      </w:r>
    </w:p>
    <w:p w14:paraId="4FCE5394" w14:textId="77777777" w:rsidR="005E6F2F" w:rsidRPr="005E6F2F" w:rsidRDefault="005E6F2F" w:rsidP="005E6F2F">
      <w:pPr>
        <w:numPr>
          <w:ilvl w:val="0"/>
          <w:numId w:val="31"/>
        </w:numPr>
        <w:rPr>
          <w:sz w:val="36"/>
          <w:szCs w:val="36"/>
          <w:lang w:val="en-IN"/>
        </w:rPr>
      </w:pPr>
      <w:r w:rsidRPr="005E6F2F">
        <w:rPr>
          <w:b/>
          <w:bCs/>
          <w:sz w:val="36"/>
          <w:szCs w:val="36"/>
          <w:lang w:val="en-IN"/>
        </w:rPr>
        <w:t>Data Visualization</w:t>
      </w:r>
      <w:r w:rsidRPr="005E6F2F">
        <w:rPr>
          <w:sz w:val="36"/>
          <w:szCs w:val="36"/>
          <w:lang w:val="en-IN"/>
        </w:rPr>
        <w:t>: Representing data insights visually through charts, graphs, and dashboards to make the results comprehensible to stakeholders.</w:t>
      </w:r>
    </w:p>
    <w:p w14:paraId="396927DD" w14:textId="77777777" w:rsidR="005E6F2F" w:rsidRPr="005E6F2F" w:rsidRDefault="005E6F2F" w:rsidP="005E6F2F">
      <w:pPr>
        <w:numPr>
          <w:ilvl w:val="0"/>
          <w:numId w:val="31"/>
        </w:numPr>
        <w:rPr>
          <w:sz w:val="36"/>
          <w:szCs w:val="36"/>
          <w:lang w:val="en-IN"/>
        </w:rPr>
      </w:pPr>
      <w:r w:rsidRPr="005E6F2F">
        <w:rPr>
          <w:b/>
          <w:bCs/>
          <w:sz w:val="36"/>
          <w:szCs w:val="36"/>
          <w:lang w:val="en-IN"/>
        </w:rPr>
        <w:t>Decision-Making</w:t>
      </w:r>
      <w:r w:rsidRPr="005E6F2F">
        <w:rPr>
          <w:sz w:val="36"/>
          <w:szCs w:val="36"/>
          <w:lang w:val="en-IN"/>
        </w:rPr>
        <w:t>: Applying insights to guide strategic decisions, improve processes, or predict future outcomes.</w:t>
      </w:r>
    </w:p>
    <w:p w14:paraId="122B0D9F" w14:textId="77777777" w:rsidR="005E6F2F" w:rsidRPr="005E6F2F" w:rsidRDefault="005E6F2F" w:rsidP="005E6F2F">
      <w:pPr>
        <w:rPr>
          <w:sz w:val="36"/>
          <w:szCs w:val="36"/>
          <w:lang w:val="en-IN"/>
        </w:rPr>
      </w:pPr>
      <w:r w:rsidRPr="005E6F2F">
        <w:rPr>
          <w:sz w:val="36"/>
          <w:szCs w:val="36"/>
          <w:lang w:val="en-IN"/>
        </w:rPr>
        <w:pict w14:anchorId="238066CD">
          <v:rect id="_x0000_i1043" style="width:0;height:1.5pt" o:hralign="center" o:hrstd="t" o:hr="t" fillcolor="#a0a0a0" stroked="f"/>
        </w:pict>
      </w:r>
    </w:p>
    <w:p w14:paraId="18B6596B" w14:textId="77777777" w:rsidR="005E6F2F" w:rsidRPr="005E6F2F" w:rsidRDefault="005E6F2F" w:rsidP="005E6F2F">
      <w:pPr>
        <w:rPr>
          <w:b/>
          <w:bCs/>
          <w:sz w:val="36"/>
          <w:szCs w:val="36"/>
          <w:lang w:val="en-IN"/>
        </w:rPr>
      </w:pPr>
      <w:r w:rsidRPr="005E6F2F">
        <w:rPr>
          <w:b/>
          <w:bCs/>
          <w:sz w:val="36"/>
          <w:szCs w:val="36"/>
          <w:lang w:val="en-IN"/>
        </w:rPr>
        <w:t>Data Science Process: CRISP-DM</w:t>
      </w:r>
    </w:p>
    <w:p w14:paraId="26910A61" w14:textId="77777777" w:rsidR="005E6F2F" w:rsidRPr="005E6F2F" w:rsidRDefault="005E6F2F" w:rsidP="005E6F2F">
      <w:pPr>
        <w:rPr>
          <w:sz w:val="36"/>
          <w:szCs w:val="36"/>
          <w:lang w:val="en-IN"/>
        </w:rPr>
      </w:pPr>
      <w:r w:rsidRPr="005E6F2F">
        <w:rPr>
          <w:sz w:val="36"/>
          <w:szCs w:val="36"/>
          <w:lang w:val="en-IN"/>
        </w:rPr>
        <w:t xml:space="preserve">The </w:t>
      </w:r>
      <w:r w:rsidRPr="005E6F2F">
        <w:rPr>
          <w:b/>
          <w:bCs/>
          <w:sz w:val="36"/>
          <w:szCs w:val="36"/>
          <w:lang w:val="en-IN"/>
        </w:rPr>
        <w:t>CRISP-DM (Cross-Industry Standard Process for Data Mining)</w:t>
      </w:r>
      <w:r w:rsidRPr="005E6F2F">
        <w:rPr>
          <w:sz w:val="36"/>
          <w:szCs w:val="36"/>
          <w:lang w:val="en-IN"/>
        </w:rPr>
        <w:t xml:space="preserve"> framework provides a systematic approach to solving data science problems. It breaks the data science process into six stages:</w:t>
      </w:r>
    </w:p>
    <w:p w14:paraId="25480108" w14:textId="77777777" w:rsidR="005E6F2F" w:rsidRPr="005E6F2F" w:rsidRDefault="005E6F2F" w:rsidP="005E6F2F">
      <w:pPr>
        <w:numPr>
          <w:ilvl w:val="0"/>
          <w:numId w:val="32"/>
        </w:numPr>
        <w:rPr>
          <w:sz w:val="36"/>
          <w:szCs w:val="36"/>
          <w:lang w:val="en-IN"/>
        </w:rPr>
      </w:pPr>
      <w:r w:rsidRPr="005E6F2F">
        <w:rPr>
          <w:b/>
          <w:bCs/>
          <w:sz w:val="36"/>
          <w:szCs w:val="36"/>
          <w:lang w:val="en-IN"/>
        </w:rPr>
        <w:t>Business Understanding</w:t>
      </w:r>
      <w:r w:rsidRPr="005E6F2F">
        <w:rPr>
          <w:sz w:val="36"/>
          <w:szCs w:val="36"/>
          <w:lang w:val="en-IN"/>
        </w:rPr>
        <w:t>: Define the project objectives and the desired outcome. This is the foundation of the entire analysis, ensuring the data science project aligns with business goals.</w:t>
      </w:r>
    </w:p>
    <w:p w14:paraId="565C68EC" w14:textId="77777777" w:rsidR="005E6F2F" w:rsidRPr="005E6F2F" w:rsidRDefault="005E6F2F" w:rsidP="005E6F2F">
      <w:pPr>
        <w:numPr>
          <w:ilvl w:val="0"/>
          <w:numId w:val="32"/>
        </w:numPr>
        <w:rPr>
          <w:sz w:val="36"/>
          <w:szCs w:val="36"/>
          <w:lang w:val="en-IN"/>
        </w:rPr>
      </w:pPr>
      <w:r w:rsidRPr="005E6F2F">
        <w:rPr>
          <w:b/>
          <w:bCs/>
          <w:sz w:val="36"/>
          <w:szCs w:val="36"/>
          <w:lang w:val="en-IN"/>
        </w:rPr>
        <w:t>Data Understanding</w:t>
      </w:r>
      <w:r w:rsidRPr="005E6F2F">
        <w:rPr>
          <w:sz w:val="36"/>
          <w:szCs w:val="36"/>
          <w:lang w:val="en-IN"/>
        </w:rPr>
        <w:t>: Explore and familiarize yourself with the dataset, identify potential data quality issues, and uncover initial insights.</w:t>
      </w:r>
    </w:p>
    <w:p w14:paraId="3231F77B" w14:textId="77777777" w:rsidR="005E6F2F" w:rsidRPr="005E6F2F" w:rsidRDefault="005E6F2F" w:rsidP="005E6F2F">
      <w:pPr>
        <w:numPr>
          <w:ilvl w:val="0"/>
          <w:numId w:val="32"/>
        </w:numPr>
        <w:rPr>
          <w:sz w:val="36"/>
          <w:szCs w:val="36"/>
          <w:lang w:val="en-IN"/>
        </w:rPr>
      </w:pPr>
      <w:r w:rsidRPr="005E6F2F">
        <w:rPr>
          <w:b/>
          <w:bCs/>
          <w:sz w:val="36"/>
          <w:szCs w:val="36"/>
          <w:lang w:val="en-IN"/>
        </w:rPr>
        <w:t>Data Preparation</w:t>
      </w:r>
      <w:r w:rsidRPr="005E6F2F">
        <w:rPr>
          <w:sz w:val="36"/>
          <w:szCs w:val="36"/>
          <w:lang w:val="en-IN"/>
        </w:rPr>
        <w:t xml:space="preserve">: Clean and transform the data to make it suitable for </w:t>
      </w:r>
      <w:proofErr w:type="spellStart"/>
      <w:r w:rsidRPr="005E6F2F">
        <w:rPr>
          <w:sz w:val="36"/>
          <w:szCs w:val="36"/>
          <w:lang w:val="en-IN"/>
        </w:rPr>
        <w:t>modeling</w:t>
      </w:r>
      <w:proofErr w:type="spellEnd"/>
      <w:r w:rsidRPr="005E6F2F">
        <w:rPr>
          <w:sz w:val="36"/>
          <w:szCs w:val="36"/>
          <w:lang w:val="en-IN"/>
        </w:rPr>
        <w:t>. This can involve handling missing data, normalizing variables, or creating new features.</w:t>
      </w:r>
    </w:p>
    <w:p w14:paraId="41F00A0B" w14:textId="77777777" w:rsidR="005E6F2F" w:rsidRPr="005E6F2F" w:rsidRDefault="005E6F2F" w:rsidP="005E6F2F">
      <w:pPr>
        <w:numPr>
          <w:ilvl w:val="0"/>
          <w:numId w:val="32"/>
        </w:numPr>
        <w:rPr>
          <w:sz w:val="36"/>
          <w:szCs w:val="36"/>
          <w:lang w:val="en-IN"/>
        </w:rPr>
      </w:pPr>
      <w:proofErr w:type="spellStart"/>
      <w:r w:rsidRPr="005E6F2F">
        <w:rPr>
          <w:b/>
          <w:bCs/>
          <w:sz w:val="36"/>
          <w:szCs w:val="36"/>
          <w:lang w:val="en-IN"/>
        </w:rPr>
        <w:lastRenderedPageBreak/>
        <w:t>Modeling</w:t>
      </w:r>
      <w:proofErr w:type="spellEnd"/>
      <w:r w:rsidRPr="005E6F2F">
        <w:rPr>
          <w:sz w:val="36"/>
          <w:szCs w:val="36"/>
          <w:lang w:val="en-IN"/>
        </w:rPr>
        <w:t>: Apply appropriate algorithms to the prepared data to build predictive or classification models. Common techniques include machine learning, regression analysis, and clustering.</w:t>
      </w:r>
    </w:p>
    <w:p w14:paraId="30BE121A" w14:textId="77777777" w:rsidR="005E6F2F" w:rsidRPr="005E6F2F" w:rsidRDefault="005E6F2F" w:rsidP="005E6F2F">
      <w:pPr>
        <w:numPr>
          <w:ilvl w:val="0"/>
          <w:numId w:val="32"/>
        </w:numPr>
        <w:rPr>
          <w:sz w:val="36"/>
          <w:szCs w:val="36"/>
          <w:lang w:val="en-IN"/>
        </w:rPr>
      </w:pPr>
      <w:r w:rsidRPr="005E6F2F">
        <w:rPr>
          <w:b/>
          <w:bCs/>
          <w:sz w:val="36"/>
          <w:szCs w:val="36"/>
          <w:lang w:val="en-IN"/>
        </w:rPr>
        <w:t>Evaluation</w:t>
      </w:r>
      <w:r w:rsidRPr="005E6F2F">
        <w:rPr>
          <w:sz w:val="36"/>
          <w:szCs w:val="36"/>
          <w:lang w:val="en-IN"/>
        </w:rPr>
        <w:t>: Assess the model’s performance using evaluation metrics and validate whether the solution addresses the business problem.</w:t>
      </w:r>
    </w:p>
    <w:p w14:paraId="06C93B94" w14:textId="77777777" w:rsidR="005E6F2F" w:rsidRPr="005E6F2F" w:rsidRDefault="005E6F2F" w:rsidP="005E6F2F">
      <w:pPr>
        <w:numPr>
          <w:ilvl w:val="0"/>
          <w:numId w:val="32"/>
        </w:numPr>
        <w:rPr>
          <w:sz w:val="36"/>
          <w:szCs w:val="36"/>
          <w:lang w:val="en-IN"/>
        </w:rPr>
      </w:pPr>
      <w:r w:rsidRPr="005E6F2F">
        <w:rPr>
          <w:b/>
          <w:bCs/>
          <w:sz w:val="36"/>
          <w:szCs w:val="36"/>
          <w:lang w:val="en-IN"/>
        </w:rPr>
        <w:t>Deployment</w:t>
      </w:r>
      <w:r w:rsidRPr="005E6F2F">
        <w:rPr>
          <w:sz w:val="36"/>
          <w:szCs w:val="36"/>
          <w:lang w:val="en-IN"/>
        </w:rPr>
        <w:t>: Once the model is tested and validated, it is deployed into production for use in real-time decision-making or further analysis.</w:t>
      </w:r>
    </w:p>
    <w:p w14:paraId="70FF3EDB" w14:textId="77777777" w:rsidR="005E6F2F" w:rsidRPr="005E6F2F" w:rsidRDefault="005E6F2F" w:rsidP="005E6F2F">
      <w:pPr>
        <w:rPr>
          <w:sz w:val="36"/>
          <w:szCs w:val="36"/>
          <w:lang w:val="en-IN"/>
        </w:rPr>
      </w:pPr>
      <w:r w:rsidRPr="005E6F2F">
        <w:rPr>
          <w:sz w:val="36"/>
          <w:szCs w:val="36"/>
          <w:lang w:val="en-IN"/>
        </w:rPr>
        <w:pict w14:anchorId="0FF47C80">
          <v:rect id="_x0000_i1044" style="width:0;height:1.5pt" o:hralign="center" o:hrstd="t" o:hr="t" fillcolor="#a0a0a0" stroked="f"/>
        </w:pict>
      </w:r>
    </w:p>
    <w:p w14:paraId="0B1B4A34" w14:textId="77777777" w:rsidR="005E6F2F" w:rsidRPr="005E6F2F" w:rsidRDefault="005E6F2F" w:rsidP="005E6F2F">
      <w:pPr>
        <w:rPr>
          <w:b/>
          <w:bCs/>
          <w:sz w:val="36"/>
          <w:szCs w:val="36"/>
          <w:lang w:val="en-IN"/>
        </w:rPr>
      </w:pPr>
      <w:r w:rsidRPr="005E6F2F">
        <w:rPr>
          <w:b/>
          <w:bCs/>
          <w:sz w:val="36"/>
          <w:szCs w:val="36"/>
          <w:lang w:val="en-IN"/>
        </w:rPr>
        <w:t>2. Case Study: Netflix Recommendation System</w:t>
      </w:r>
    </w:p>
    <w:p w14:paraId="30FA5D12" w14:textId="77777777" w:rsidR="005E6F2F" w:rsidRPr="005E6F2F" w:rsidRDefault="005E6F2F" w:rsidP="005E6F2F">
      <w:pPr>
        <w:rPr>
          <w:b/>
          <w:bCs/>
          <w:sz w:val="36"/>
          <w:szCs w:val="36"/>
          <w:lang w:val="en-IN"/>
        </w:rPr>
      </w:pPr>
      <w:r w:rsidRPr="005E6F2F">
        <w:rPr>
          <w:b/>
          <w:bCs/>
          <w:sz w:val="36"/>
          <w:szCs w:val="36"/>
          <w:lang w:val="en-IN"/>
        </w:rPr>
        <w:t>Main Business Objective of Netflix Recommendation System:</w:t>
      </w:r>
    </w:p>
    <w:p w14:paraId="0FD14D84" w14:textId="77777777" w:rsidR="005E6F2F" w:rsidRPr="005E6F2F" w:rsidRDefault="005E6F2F" w:rsidP="005E6F2F">
      <w:pPr>
        <w:rPr>
          <w:sz w:val="36"/>
          <w:szCs w:val="36"/>
          <w:lang w:val="en-IN"/>
        </w:rPr>
      </w:pPr>
      <w:r w:rsidRPr="005E6F2F">
        <w:rPr>
          <w:sz w:val="36"/>
          <w:szCs w:val="36"/>
          <w:lang w:val="en-IN"/>
        </w:rPr>
        <w:t xml:space="preserve">The primary business objective of the Netflix recommendation system is to increase user engagement and retention by providing personalized content suggestions. By </w:t>
      </w:r>
      <w:proofErr w:type="spellStart"/>
      <w:r w:rsidRPr="005E6F2F">
        <w:rPr>
          <w:sz w:val="36"/>
          <w:szCs w:val="36"/>
          <w:lang w:val="en-IN"/>
        </w:rPr>
        <w:t>analyzing</w:t>
      </w:r>
      <w:proofErr w:type="spellEnd"/>
      <w:r w:rsidRPr="005E6F2F">
        <w:rPr>
          <w:sz w:val="36"/>
          <w:szCs w:val="36"/>
          <w:lang w:val="en-IN"/>
        </w:rPr>
        <w:t xml:space="preserve"> users' viewing history and preferences, Netflix aims to suggest movies and TV shows that users are most likely to enjoy, which in turn encourages them to spend more time on the platform.</w:t>
      </w:r>
    </w:p>
    <w:p w14:paraId="6B97697D" w14:textId="77777777" w:rsidR="005E6F2F" w:rsidRPr="005E6F2F" w:rsidRDefault="005E6F2F" w:rsidP="005E6F2F">
      <w:pPr>
        <w:rPr>
          <w:b/>
          <w:bCs/>
          <w:sz w:val="36"/>
          <w:szCs w:val="36"/>
          <w:lang w:val="en-IN"/>
        </w:rPr>
      </w:pPr>
      <w:r w:rsidRPr="005E6F2F">
        <w:rPr>
          <w:b/>
          <w:bCs/>
          <w:sz w:val="36"/>
          <w:szCs w:val="36"/>
          <w:lang w:val="en-IN"/>
        </w:rPr>
        <w:t>Applying the Data Science Process to Netflix:</w:t>
      </w:r>
    </w:p>
    <w:p w14:paraId="2AB6C484" w14:textId="77777777" w:rsidR="005E6F2F" w:rsidRPr="005E6F2F" w:rsidRDefault="005E6F2F" w:rsidP="005E6F2F">
      <w:pPr>
        <w:numPr>
          <w:ilvl w:val="0"/>
          <w:numId w:val="33"/>
        </w:numPr>
        <w:rPr>
          <w:sz w:val="36"/>
          <w:szCs w:val="36"/>
          <w:lang w:val="en-IN"/>
        </w:rPr>
      </w:pPr>
      <w:r w:rsidRPr="005E6F2F">
        <w:rPr>
          <w:b/>
          <w:bCs/>
          <w:sz w:val="36"/>
          <w:szCs w:val="36"/>
          <w:lang w:val="en-IN"/>
        </w:rPr>
        <w:t>Business Understanding</w:t>
      </w:r>
      <w:r w:rsidRPr="005E6F2F">
        <w:rPr>
          <w:sz w:val="36"/>
          <w:szCs w:val="36"/>
          <w:lang w:val="en-IN"/>
        </w:rPr>
        <w:t>:</w:t>
      </w:r>
    </w:p>
    <w:p w14:paraId="409DC934" w14:textId="77777777" w:rsidR="005E6F2F" w:rsidRPr="005E6F2F" w:rsidRDefault="005E6F2F" w:rsidP="005E6F2F">
      <w:pPr>
        <w:numPr>
          <w:ilvl w:val="1"/>
          <w:numId w:val="33"/>
        </w:numPr>
        <w:rPr>
          <w:sz w:val="36"/>
          <w:szCs w:val="36"/>
          <w:lang w:val="en-IN"/>
        </w:rPr>
      </w:pPr>
      <w:r w:rsidRPr="005E6F2F">
        <w:rPr>
          <w:b/>
          <w:bCs/>
          <w:sz w:val="36"/>
          <w:szCs w:val="36"/>
          <w:lang w:val="en-IN"/>
        </w:rPr>
        <w:t>Goal</w:t>
      </w:r>
      <w:r w:rsidRPr="005E6F2F">
        <w:rPr>
          <w:sz w:val="36"/>
          <w:szCs w:val="36"/>
          <w:lang w:val="en-IN"/>
        </w:rPr>
        <w:t>: The objective is to keep users engaged and subscribed by offering tailored recommendations based on individual preferences.</w:t>
      </w:r>
    </w:p>
    <w:p w14:paraId="003CB426" w14:textId="77777777" w:rsidR="005E6F2F" w:rsidRPr="005E6F2F" w:rsidRDefault="005E6F2F" w:rsidP="005E6F2F">
      <w:pPr>
        <w:numPr>
          <w:ilvl w:val="1"/>
          <w:numId w:val="33"/>
        </w:numPr>
        <w:rPr>
          <w:sz w:val="36"/>
          <w:szCs w:val="36"/>
          <w:lang w:val="en-IN"/>
        </w:rPr>
      </w:pPr>
      <w:r w:rsidRPr="005E6F2F">
        <w:rPr>
          <w:b/>
          <w:bCs/>
          <w:sz w:val="36"/>
          <w:szCs w:val="36"/>
          <w:lang w:val="en-IN"/>
        </w:rPr>
        <w:t>Impact</w:t>
      </w:r>
      <w:r w:rsidRPr="005E6F2F">
        <w:rPr>
          <w:sz w:val="36"/>
          <w:szCs w:val="36"/>
          <w:lang w:val="en-IN"/>
        </w:rPr>
        <w:t>: Personalized recommendations lead to higher user satisfaction, longer viewing times, and ultimately better retention rates.</w:t>
      </w:r>
    </w:p>
    <w:p w14:paraId="33D7CAA1" w14:textId="77777777" w:rsidR="005E6F2F" w:rsidRPr="005E6F2F" w:rsidRDefault="005E6F2F" w:rsidP="005E6F2F">
      <w:pPr>
        <w:numPr>
          <w:ilvl w:val="0"/>
          <w:numId w:val="33"/>
        </w:numPr>
        <w:rPr>
          <w:sz w:val="36"/>
          <w:szCs w:val="36"/>
          <w:lang w:val="en-IN"/>
        </w:rPr>
      </w:pPr>
      <w:r w:rsidRPr="005E6F2F">
        <w:rPr>
          <w:b/>
          <w:bCs/>
          <w:sz w:val="36"/>
          <w:szCs w:val="36"/>
          <w:lang w:val="en-IN"/>
        </w:rPr>
        <w:t>Data Understanding</w:t>
      </w:r>
      <w:r w:rsidRPr="005E6F2F">
        <w:rPr>
          <w:sz w:val="36"/>
          <w:szCs w:val="36"/>
          <w:lang w:val="en-IN"/>
        </w:rPr>
        <w:t>:</w:t>
      </w:r>
    </w:p>
    <w:p w14:paraId="78855E80"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Exploring the Data</w:t>
      </w:r>
      <w:r w:rsidRPr="005E6F2F">
        <w:rPr>
          <w:sz w:val="36"/>
          <w:szCs w:val="36"/>
          <w:lang w:val="en-IN"/>
        </w:rPr>
        <w:t>: Initially, Netflix explores data such as user ratings, movie metadata, and user activity logs. This helps understand the size of the dataset, its structure, and the distribution of ratings.</w:t>
      </w:r>
    </w:p>
    <w:p w14:paraId="2F873ED3" w14:textId="77777777" w:rsidR="005E6F2F" w:rsidRPr="005E6F2F" w:rsidRDefault="005E6F2F" w:rsidP="005E6F2F">
      <w:pPr>
        <w:numPr>
          <w:ilvl w:val="1"/>
          <w:numId w:val="33"/>
        </w:numPr>
        <w:rPr>
          <w:sz w:val="36"/>
          <w:szCs w:val="36"/>
          <w:lang w:val="en-IN"/>
        </w:rPr>
      </w:pPr>
      <w:r w:rsidRPr="005E6F2F">
        <w:rPr>
          <w:b/>
          <w:bCs/>
          <w:sz w:val="36"/>
          <w:szCs w:val="36"/>
          <w:lang w:val="en-IN"/>
        </w:rPr>
        <w:t>Rating Distribution</w:t>
      </w:r>
      <w:r w:rsidRPr="005E6F2F">
        <w:rPr>
          <w:sz w:val="36"/>
          <w:szCs w:val="36"/>
          <w:lang w:val="en-IN"/>
        </w:rPr>
        <w:t>: Examining how ratings are distributed across movies and users helps assess how the data is spread, indicating potential biases or areas for improvement.</w:t>
      </w:r>
    </w:p>
    <w:p w14:paraId="7281F4E6" w14:textId="77777777" w:rsidR="005E6F2F" w:rsidRPr="005E6F2F" w:rsidRDefault="005E6F2F" w:rsidP="005E6F2F">
      <w:pPr>
        <w:numPr>
          <w:ilvl w:val="0"/>
          <w:numId w:val="33"/>
        </w:numPr>
        <w:rPr>
          <w:sz w:val="36"/>
          <w:szCs w:val="36"/>
          <w:lang w:val="en-IN"/>
        </w:rPr>
      </w:pPr>
      <w:r w:rsidRPr="005E6F2F">
        <w:rPr>
          <w:b/>
          <w:bCs/>
          <w:sz w:val="36"/>
          <w:szCs w:val="36"/>
          <w:lang w:val="en-IN"/>
        </w:rPr>
        <w:t>Data Preparation</w:t>
      </w:r>
      <w:r w:rsidRPr="005E6F2F">
        <w:rPr>
          <w:sz w:val="36"/>
          <w:szCs w:val="36"/>
          <w:lang w:val="en-IN"/>
        </w:rPr>
        <w:t>:</w:t>
      </w:r>
    </w:p>
    <w:p w14:paraId="7E9D09FF" w14:textId="77777777" w:rsidR="005E6F2F" w:rsidRPr="005E6F2F" w:rsidRDefault="005E6F2F" w:rsidP="005E6F2F">
      <w:pPr>
        <w:numPr>
          <w:ilvl w:val="1"/>
          <w:numId w:val="33"/>
        </w:numPr>
        <w:rPr>
          <w:sz w:val="36"/>
          <w:szCs w:val="36"/>
          <w:lang w:val="en-IN"/>
        </w:rPr>
      </w:pPr>
      <w:r w:rsidRPr="005E6F2F">
        <w:rPr>
          <w:b/>
          <w:bCs/>
          <w:sz w:val="36"/>
          <w:szCs w:val="36"/>
          <w:lang w:val="en-IN"/>
        </w:rPr>
        <w:t>Data Cleaning</w:t>
      </w:r>
      <w:r w:rsidRPr="005E6F2F">
        <w:rPr>
          <w:sz w:val="36"/>
          <w:szCs w:val="36"/>
          <w:lang w:val="en-IN"/>
        </w:rPr>
        <w:t>: Missing movie metadata (like genre or year) is addressed to ensure completeness of the dataset. Some user ratings may also need cleaning, especially if they are inconsistent or outliers.</w:t>
      </w:r>
    </w:p>
    <w:p w14:paraId="699571F2" w14:textId="77777777" w:rsidR="005E6F2F" w:rsidRPr="005E6F2F" w:rsidRDefault="005E6F2F" w:rsidP="005E6F2F">
      <w:pPr>
        <w:numPr>
          <w:ilvl w:val="1"/>
          <w:numId w:val="33"/>
        </w:numPr>
        <w:rPr>
          <w:sz w:val="36"/>
          <w:szCs w:val="36"/>
          <w:lang w:val="en-IN"/>
        </w:rPr>
      </w:pPr>
      <w:r w:rsidRPr="005E6F2F">
        <w:rPr>
          <w:b/>
          <w:bCs/>
          <w:sz w:val="36"/>
          <w:szCs w:val="36"/>
          <w:lang w:val="en-IN"/>
        </w:rPr>
        <w:t>Timestamp Transformation</w:t>
      </w:r>
      <w:r w:rsidRPr="005E6F2F">
        <w:rPr>
          <w:sz w:val="36"/>
          <w:szCs w:val="36"/>
          <w:lang w:val="en-IN"/>
        </w:rPr>
        <w:t>: Timestamps are converted into more meaningful features, such as viewing trends over time, to capture seasonal patterns or time-based preferences.</w:t>
      </w:r>
    </w:p>
    <w:p w14:paraId="254149ED" w14:textId="77777777" w:rsidR="005E6F2F" w:rsidRPr="005E6F2F" w:rsidRDefault="005E6F2F" w:rsidP="005E6F2F">
      <w:pPr>
        <w:numPr>
          <w:ilvl w:val="1"/>
          <w:numId w:val="33"/>
        </w:numPr>
        <w:rPr>
          <w:sz w:val="36"/>
          <w:szCs w:val="36"/>
          <w:lang w:val="en-IN"/>
        </w:rPr>
      </w:pPr>
      <w:r w:rsidRPr="005E6F2F">
        <w:rPr>
          <w:b/>
          <w:bCs/>
          <w:sz w:val="36"/>
          <w:szCs w:val="36"/>
          <w:lang w:val="en-IN"/>
        </w:rPr>
        <w:t>Encoding Genres</w:t>
      </w:r>
      <w:r w:rsidRPr="005E6F2F">
        <w:rPr>
          <w:sz w:val="36"/>
          <w:szCs w:val="36"/>
          <w:lang w:val="en-IN"/>
        </w:rPr>
        <w:t>: Movies' genres are encoded into numerical values or one-hot encoded to enable machine learning models to process them.</w:t>
      </w:r>
    </w:p>
    <w:p w14:paraId="54BDC9FC" w14:textId="77777777" w:rsidR="005E6F2F" w:rsidRPr="005E6F2F" w:rsidRDefault="005E6F2F" w:rsidP="005E6F2F">
      <w:pPr>
        <w:numPr>
          <w:ilvl w:val="0"/>
          <w:numId w:val="33"/>
        </w:numPr>
        <w:rPr>
          <w:sz w:val="36"/>
          <w:szCs w:val="36"/>
          <w:lang w:val="en-IN"/>
        </w:rPr>
      </w:pPr>
      <w:proofErr w:type="spellStart"/>
      <w:r w:rsidRPr="005E6F2F">
        <w:rPr>
          <w:b/>
          <w:bCs/>
          <w:sz w:val="36"/>
          <w:szCs w:val="36"/>
          <w:lang w:val="en-IN"/>
        </w:rPr>
        <w:t>Modeling</w:t>
      </w:r>
      <w:proofErr w:type="spellEnd"/>
      <w:r w:rsidRPr="005E6F2F">
        <w:rPr>
          <w:sz w:val="36"/>
          <w:szCs w:val="36"/>
          <w:lang w:val="en-IN"/>
        </w:rPr>
        <w:t>:</w:t>
      </w:r>
    </w:p>
    <w:p w14:paraId="0FFAADEE" w14:textId="77777777" w:rsidR="005E6F2F" w:rsidRPr="005E6F2F" w:rsidRDefault="005E6F2F" w:rsidP="005E6F2F">
      <w:pPr>
        <w:numPr>
          <w:ilvl w:val="1"/>
          <w:numId w:val="33"/>
        </w:numPr>
        <w:rPr>
          <w:sz w:val="36"/>
          <w:szCs w:val="36"/>
          <w:lang w:val="en-IN"/>
        </w:rPr>
      </w:pPr>
      <w:r w:rsidRPr="005E6F2F">
        <w:rPr>
          <w:b/>
          <w:bCs/>
          <w:sz w:val="36"/>
          <w:szCs w:val="36"/>
          <w:lang w:val="en-IN"/>
        </w:rPr>
        <w:t>Collaborative Filtering</w:t>
      </w:r>
      <w:r w:rsidRPr="005E6F2F">
        <w:rPr>
          <w:sz w:val="36"/>
          <w:szCs w:val="36"/>
          <w:lang w:val="en-IN"/>
        </w:rPr>
        <w:t xml:space="preserve">: This approach finds patterns in users’ past </w:t>
      </w:r>
      <w:proofErr w:type="spellStart"/>
      <w:r w:rsidRPr="005E6F2F">
        <w:rPr>
          <w:sz w:val="36"/>
          <w:szCs w:val="36"/>
          <w:lang w:val="en-IN"/>
        </w:rPr>
        <w:t>behavior</w:t>
      </w:r>
      <w:proofErr w:type="spellEnd"/>
      <w:r w:rsidRPr="005E6F2F">
        <w:rPr>
          <w:sz w:val="36"/>
          <w:szCs w:val="36"/>
          <w:lang w:val="en-IN"/>
        </w:rPr>
        <w:t xml:space="preserve"> to recommend items based on similar preferences from other users. It can be user-based or item-based.</w:t>
      </w:r>
    </w:p>
    <w:p w14:paraId="1EEF2DB9" w14:textId="77777777" w:rsidR="005E6F2F" w:rsidRPr="005E6F2F" w:rsidRDefault="005E6F2F" w:rsidP="005E6F2F">
      <w:pPr>
        <w:numPr>
          <w:ilvl w:val="1"/>
          <w:numId w:val="33"/>
        </w:numPr>
        <w:rPr>
          <w:sz w:val="36"/>
          <w:szCs w:val="36"/>
          <w:lang w:val="en-IN"/>
        </w:rPr>
      </w:pPr>
      <w:r w:rsidRPr="005E6F2F">
        <w:rPr>
          <w:b/>
          <w:bCs/>
          <w:sz w:val="36"/>
          <w:szCs w:val="36"/>
          <w:lang w:val="en-IN"/>
        </w:rPr>
        <w:t>Singular Value Decomposition (SVD)</w:t>
      </w:r>
      <w:r w:rsidRPr="005E6F2F">
        <w:rPr>
          <w:sz w:val="36"/>
          <w:szCs w:val="36"/>
          <w:lang w:val="en-IN"/>
        </w:rPr>
        <w:t>: SVD is used to decompose the large matrix of ratings into smaller matrices, making it easier to predict ratings for unseen content.</w:t>
      </w:r>
    </w:p>
    <w:p w14:paraId="58B9D6C4"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Content-Based Filtering</w:t>
      </w:r>
      <w:r w:rsidRPr="005E6F2F">
        <w:rPr>
          <w:sz w:val="36"/>
          <w:szCs w:val="36"/>
          <w:lang w:val="en-IN"/>
        </w:rPr>
        <w:t>: This method suggests movies based on their features (e.g., genre, actors, or directors), recommending similar content based on what the user has liked in the past.</w:t>
      </w:r>
    </w:p>
    <w:p w14:paraId="6C70FEC2" w14:textId="77777777" w:rsidR="005E6F2F" w:rsidRPr="005E6F2F" w:rsidRDefault="005E6F2F" w:rsidP="005E6F2F">
      <w:pPr>
        <w:numPr>
          <w:ilvl w:val="0"/>
          <w:numId w:val="33"/>
        </w:numPr>
        <w:rPr>
          <w:sz w:val="36"/>
          <w:szCs w:val="36"/>
          <w:lang w:val="en-IN"/>
        </w:rPr>
      </w:pPr>
      <w:r w:rsidRPr="005E6F2F">
        <w:rPr>
          <w:b/>
          <w:bCs/>
          <w:sz w:val="36"/>
          <w:szCs w:val="36"/>
          <w:lang w:val="en-IN"/>
        </w:rPr>
        <w:t>Evaluation</w:t>
      </w:r>
      <w:r w:rsidRPr="005E6F2F">
        <w:rPr>
          <w:sz w:val="36"/>
          <w:szCs w:val="36"/>
          <w:lang w:val="en-IN"/>
        </w:rPr>
        <w:t>:</w:t>
      </w:r>
    </w:p>
    <w:p w14:paraId="45EA4559" w14:textId="77777777" w:rsidR="005E6F2F" w:rsidRPr="005E6F2F" w:rsidRDefault="005E6F2F" w:rsidP="005E6F2F">
      <w:pPr>
        <w:numPr>
          <w:ilvl w:val="1"/>
          <w:numId w:val="33"/>
        </w:numPr>
        <w:rPr>
          <w:sz w:val="36"/>
          <w:szCs w:val="36"/>
          <w:lang w:val="en-IN"/>
        </w:rPr>
      </w:pPr>
      <w:r w:rsidRPr="005E6F2F">
        <w:rPr>
          <w:b/>
          <w:bCs/>
          <w:sz w:val="36"/>
          <w:szCs w:val="36"/>
          <w:lang w:val="en-IN"/>
        </w:rPr>
        <w:t>Testing the Model</w:t>
      </w:r>
      <w:r w:rsidRPr="005E6F2F">
        <w:rPr>
          <w:sz w:val="36"/>
          <w:szCs w:val="36"/>
          <w:lang w:val="en-IN"/>
        </w:rPr>
        <w:t>: Data is split into training and testing sets to evaluate the model’s ability to generalize to new, unseen data.</w:t>
      </w:r>
    </w:p>
    <w:p w14:paraId="47733E53" w14:textId="77777777" w:rsidR="005E6F2F" w:rsidRPr="005E6F2F" w:rsidRDefault="005E6F2F" w:rsidP="005E6F2F">
      <w:pPr>
        <w:numPr>
          <w:ilvl w:val="1"/>
          <w:numId w:val="33"/>
        </w:numPr>
        <w:rPr>
          <w:sz w:val="36"/>
          <w:szCs w:val="36"/>
          <w:lang w:val="en-IN"/>
        </w:rPr>
      </w:pPr>
      <w:r w:rsidRPr="005E6F2F">
        <w:rPr>
          <w:b/>
          <w:bCs/>
          <w:sz w:val="36"/>
          <w:szCs w:val="36"/>
          <w:lang w:val="en-IN"/>
        </w:rPr>
        <w:t>Metrics</w:t>
      </w:r>
      <w:r w:rsidRPr="005E6F2F">
        <w:rPr>
          <w:sz w:val="36"/>
          <w:szCs w:val="36"/>
          <w:lang w:val="en-IN"/>
        </w:rPr>
        <w:t xml:space="preserve">: Common evaluation metrics include </w:t>
      </w:r>
      <w:r w:rsidRPr="005E6F2F">
        <w:rPr>
          <w:b/>
          <w:bCs/>
          <w:sz w:val="36"/>
          <w:szCs w:val="36"/>
          <w:lang w:val="en-IN"/>
        </w:rPr>
        <w:t>Root Mean Square Error (RMSE)</w:t>
      </w:r>
      <w:r w:rsidRPr="005E6F2F">
        <w:rPr>
          <w:sz w:val="36"/>
          <w:szCs w:val="36"/>
          <w:lang w:val="en-IN"/>
        </w:rPr>
        <w:t>, which measures the difference between predicted and actual ratings. A lower RMSE indicates better model performance.</w:t>
      </w:r>
    </w:p>
    <w:p w14:paraId="2B2ACB92" w14:textId="77777777" w:rsidR="005E6F2F" w:rsidRPr="005E6F2F" w:rsidRDefault="005E6F2F" w:rsidP="005E6F2F">
      <w:pPr>
        <w:numPr>
          <w:ilvl w:val="0"/>
          <w:numId w:val="33"/>
        </w:numPr>
        <w:rPr>
          <w:sz w:val="36"/>
          <w:szCs w:val="36"/>
          <w:lang w:val="en-IN"/>
        </w:rPr>
      </w:pPr>
      <w:r w:rsidRPr="005E6F2F">
        <w:rPr>
          <w:b/>
          <w:bCs/>
          <w:sz w:val="36"/>
          <w:szCs w:val="36"/>
          <w:lang w:val="en-IN"/>
        </w:rPr>
        <w:t>Deployment</w:t>
      </w:r>
      <w:r w:rsidRPr="005E6F2F">
        <w:rPr>
          <w:sz w:val="36"/>
          <w:szCs w:val="36"/>
          <w:lang w:val="en-IN"/>
        </w:rPr>
        <w:t>:</w:t>
      </w:r>
    </w:p>
    <w:p w14:paraId="23D07C94" w14:textId="77777777" w:rsidR="005E6F2F" w:rsidRPr="005E6F2F" w:rsidRDefault="005E6F2F" w:rsidP="005E6F2F">
      <w:pPr>
        <w:numPr>
          <w:ilvl w:val="1"/>
          <w:numId w:val="33"/>
        </w:numPr>
        <w:rPr>
          <w:sz w:val="36"/>
          <w:szCs w:val="36"/>
          <w:lang w:val="en-IN"/>
        </w:rPr>
      </w:pPr>
      <w:r w:rsidRPr="005E6F2F">
        <w:rPr>
          <w:b/>
          <w:bCs/>
          <w:sz w:val="36"/>
          <w:szCs w:val="36"/>
          <w:lang w:val="en-IN"/>
        </w:rPr>
        <w:t>Integrating the Model</w:t>
      </w:r>
      <w:r w:rsidRPr="005E6F2F">
        <w:rPr>
          <w:sz w:val="36"/>
          <w:szCs w:val="36"/>
          <w:lang w:val="en-IN"/>
        </w:rPr>
        <w:t>: Once the model is validated, it’s integrated into the Netflix platform. The recommendation engine is embedded in the system, delivering personalized suggestions to users in real time.</w:t>
      </w:r>
    </w:p>
    <w:p w14:paraId="1047F9C2" w14:textId="77777777" w:rsidR="005E6F2F" w:rsidRPr="005E6F2F" w:rsidRDefault="005E6F2F" w:rsidP="005E6F2F">
      <w:pPr>
        <w:numPr>
          <w:ilvl w:val="1"/>
          <w:numId w:val="33"/>
        </w:numPr>
        <w:rPr>
          <w:sz w:val="36"/>
          <w:szCs w:val="36"/>
          <w:lang w:val="en-IN"/>
        </w:rPr>
      </w:pPr>
      <w:r w:rsidRPr="005E6F2F">
        <w:rPr>
          <w:b/>
          <w:bCs/>
          <w:sz w:val="36"/>
          <w:szCs w:val="36"/>
          <w:lang w:val="en-IN"/>
        </w:rPr>
        <w:t>Continuous Learning</w:t>
      </w:r>
      <w:r w:rsidRPr="005E6F2F">
        <w:rPr>
          <w:sz w:val="36"/>
          <w:szCs w:val="36"/>
          <w:lang w:val="en-IN"/>
        </w:rPr>
        <w:t>: The model continuously learns and improves as users interact with the system, ensuring that recommendations stay relevant and accurate over time.</w:t>
      </w:r>
    </w:p>
    <w:p w14:paraId="34453F99" w14:textId="77777777" w:rsidR="005E6F2F" w:rsidRPr="005E6F2F" w:rsidRDefault="005E6F2F" w:rsidP="005E6F2F">
      <w:pPr>
        <w:rPr>
          <w:sz w:val="36"/>
          <w:szCs w:val="36"/>
          <w:lang w:val="en-IN"/>
        </w:rPr>
      </w:pPr>
      <w:r w:rsidRPr="005E6F2F">
        <w:rPr>
          <w:sz w:val="36"/>
          <w:szCs w:val="36"/>
          <w:lang w:val="en-IN"/>
        </w:rPr>
        <w:pict w14:anchorId="3158EC8E">
          <v:rect id="_x0000_i1045" style="width:0;height:1.5pt" o:hralign="center" o:hrstd="t" o:hr="t" fillcolor="#a0a0a0" stroked="f"/>
        </w:pict>
      </w:r>
    </w:p>
    <w:p w14:paraId="5FA5AC4B" w14:textId="77777777" w:rsidR="005E6F2F" w:rsidRPr="005E6F2F" w:rsidRDefault="005E6F2F" w:rsidP="005E6F2F">
      <w:pPr>
        <w:rPr>
          <w:b/>
          <w:bCs/>
          <w:sz w:val="36"/>
          <w:szCs w:val="36"/>
          <w:lang w:val="en-IN"/>
        </w:rPr>
      </w:pPr>
      <w:r w:rsidRPr="005E6F2F">
        <w:rPr>
          <w:b/>
          <w:bCs/>
          <w:sz w:val="36"/>
          <w:szCs w:val="36"/>
          <w:lang w:val="en-IN"/>
        </w:rPr>
        <w:t>Conclusion:</w:t>
      </w:r>
    </w:p>
    <w:p w14:paraId="71CF9FAC" w14:textId="77777777" w:rsidR="005E6F2F" w:rsidRPr="005E6F2F" w:rsidRDefault="005E6F2F" w:rsidP="005E6F2F">
      <w:pPr>
        <w:rPr>
          <w:sz w:val="36"/>
          <w:szCs w:val="36"/>
          <w:lang w:val="en-IN"/>
        </w:rPr>
      </w:pPr>
      <w:r w:rsidRPr="005E6F2F">
        <w:rPr>
          <w:sz w:val="36"/>
          <w:szCs w:val="36"/>
          <w:lang w:val="en-IN"/>
        </w:rPr>
        <w:t xml:space="preserve">Data science plays a vital role in addressing real-world challenges, and the CRISP-DM framework helps organize and streamline this process. In the case of Netflix, the recommendation system is a prime example of how data science can enhance user experience by delivering personalized </w:t>
      </w:r>
      <w:r w:rsidRPr="005E6F2F">
        <w:rPr>
          <w:sz w:val="36"/>
          <w:szCs w:val="36"/>
          <w:lang w:val="en-IN"/>
        </w:rPr>
        <w:lastRenderedPageBreak/>
        <w:t>content. By using techniques like collaborative filtering, SVD, and content-based filtering, Netflix ensures that its users always have fresh and relevant recommendations. This not only improves user engagement but also strengthens subscriber retention, making Netflix an indispensable part of its users' entertainment experience.</w:t>
      </w:r>
    </w:p>
    <w:p w14:paraId="79816218" w14:textId="77777777" w:rsidR="005E6F2F" w:rsidRPr="005E6F2F" w:rsidRDefault="005E6F2F">
      <w:pPr>
        <w:rPr>
          <w:sz w:val="40"/>
          <w:szCs w:val="40"/>
        </w:rPr>
      </w:pPr>
    </w:p>
    <w:sectPr w:rsidR="005E6F2F" w:rsidRPr="005E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260A7A"/>
    <w:multiLevelType w:val="multilevel"/>
    <w:tmpl w:val="3D6A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8C3A24"/>
    <w:multiLevelType w:val="multilevel"/>
    <w:tmpl w:val="64C2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F3DA0"/>
    <w:multiLevelType w:val="multilevel"/>
    <w:tmpl w:val="BF1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4"/>
  </w:num>
  <w:num w:numId="2" w16cid:durableId="1166164644">
    <w:abstractNumId w:val="13"/>
  </w:num>
  <w:num w:numId="3" w16cid:durableId="264264406">
    <w:abstractNumId w:val="11"/>
  </w:num>
  <w:num w:numId="4" w16cid:durableId="496844980">
    <w:abstractNumId w:val="29"/>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7"/>
  </w:num>
  <w:num w:numId="21" w16cid:durableId="263273266">
    <w:abstractNumId w:val="21"/>
  </w:num>
  <w:num w:numId="22" w16cid:durableId="1710717698">
    <w:abstractNumId w:val="12"/>
  </w:num>
  <w:num w:numId="23" w16cid:durableId="556891596">
    <w:abstractNumId w:val="32"/>
  </w:num>
  <w:num w:numId="24" w16cid:durableId="2100633224">
    <w:abstractNumId w:val="10"/>
  </w:num>
  <w:num w:numId="25" w16cid:durableId="1256331137">
    <w:abstractNumId w:val="30"/>
  </w:num>
  <w:num w:numId="26" w16cid:durableId="385376293">
    <w:abstractNumId w:val="26"/>
  </w:num>
  <w:num w:numId="27" w16cid:durableId="1594775845">
    <w:abstractNumId w:val="20"/>
  </w:num>
  <w:num w:numId="28" w16cid:durableId="928081070">
    <w:abstractNumId w:val="15"/>
  </w:num>
  <w:num w:numId="29" w16cid:durableId="99184106">
    <w:abstractNumId w:val="25"/>
  </w:num>
  <w:num w:numId="30" w16cid:durableId="1377007493">
    <w:abstractNumId w:val="18"/>
  </w:num>
  <w:num w:numId="31" w16cid:durableId="265819913">
    <w:abstractNumId w:val="31"/>
  </w:num>
  <w:num w:numId="32" w16cid:durableId="2032224540">
    <w:abstractNumId w:val="23"/>
  </w:num>
  <w:num w:numId="33" w16cid:durableId="6931160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22658"/>
    <w:rsid w:val="00192157"/>
    <w:rsid w:val="00391AAB"/>
    <w:rsid w:val="005E6F2F"/>
    <w:rsid w:val="00626BD7"/>
    <w:rsid w:val="00645252"/>
    <w:rsid w:val="0068624A"/>
    <w:rsid w:val="006D3D74"/>
    <w:rsid w:val="006E284F"/>
    <w:rsid w:val="0083569A"/>
    <w:rsid w:val="008F7987"/>
    <w:rsid w:val="00A9204E"/>
    <w:rsid w:val="00CF45F3"/>
    <w:rsid w:val="00E5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1955">
      <w:bodyDiv w:val="1"/>
      <w:marLeft w:val="0"/>
      <w:marRight w:val="0"/>
      <w:marTop w:val="0"/>
      <w:marBottom w:val="0"/>
      <w:divBdr>
        <w:top w:val="none" w:sz="0" w:space="0" w:color="auto"/>
        <w:left w:val="none" w:sz="0" w:space="0" w:color="auto"/>
        <w:bottom w:val="none" w:sz="0" w:space="0" w:color="auto"/>
        <w:right w:val="none" w:sz="0" w:space="0" w:color="auto"/>
      </w:divBdr>
    </w:div>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 w:id="1327198946">
      <w:bodyDiv w:val="1"/>
      <w:marLeft w:val="0"/>
      <w:marRight w:val="0"/>
      <w:marTop w:val="0"/>
      <w:marBottom w:val="0"/>
      <w:divBdr>
        <w:top w:val="none" w:sz="0" w:space="0" w:color="auto"/>
        <w:left w:val="none" w:sz="0" w:space="0" w:color="auto"/>
        <w:bottom w:val="none" w:sz="0" w:space="0" w:color="auto"/>
        <w:right w:val="none" w:sz="0" w:space="0" w:color="auto"/>
      </w:divBdr>
    </w:div>
    <w:div w:id="1604266010">
      <w:bodyDiv w:val="1"/>
      <w:marLeft w:val="0"/>
      <w:marRight w:val="0"/>
      <w:marTop w:val="0"/>
      <w:marBottom w:val="0"/>
      <w:divBdr>
        <w:top w:val="none" w:sz="0" w:space="0" w:color="auto"/>
        <w:left w:val="none" w:sz="0" w:space="0" w:color="auto"/>
        <w:bottom w:val="none" w:sz="0" w:space="0" w:color="auto"/>
        <w:right w:val="none" w:sz="0" w:space="0" w:color="auto"/>
      </w:divBdr>
    </w:div>
    <w:div w:id="1747803358">
      <w:bodyDiv w:val="1"/>
      <w:marLeft w:val="0"/>
      <w:marRight w:val="0"/>
      <w:marTop w:val="0"/>
      <w:marBottom w:val="0"/>
      <w:divBdr>
        <w:top w:val="none" w:sz="0" w:space="0" w:color="auto"/>
        <w:left w:val="none" w:sz="0" w:space="0" w:color="auto"/>
        <w:bottom w:val="none" w:sz="0" w:space="0" w:color="auto"/>
        <w:right w:val="none" w:sz="0" w:space="0" w:color="auto"/>
      </w:divBdr>
    </w:div>
    <w:div w:id="1977641151">
      <w:bodyDiv w:val="1"/>
      <w:marLeft w:val="0"/>
      <w:marRight w:val="0"/>
      <w:marTop w:val="0"/>
      <w:marBottom w:val="0"/>
      <w:divBdr>
        <w:top w:val="none" w:sz="0" w:space="0" w:color="auto"/>
        <w:left w:val="none" w:sz="0" w:space="0" w:color="auto"/>
        <w:bottom w:val="none" w:sz="0" w:space="0" w:color="auto"/>
        <w:right w:val="none" w:sz="0" w:space="0" w:color="auto"/>
      </w:divBdr>
    </w:div>
    <w:div w:id="21176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1" ma:contentTypeDescription="Create a new document." ma:contentTypeScope="" ma:versionID="1d55cb17670e1127eaacd37fe64f45ec">
  <xsd:schema xmlns:xsd="http://www.w3.org/2001/XMLSchema" xmlns:xs="http://www.w3.org/2001/XMLSchema" xmlns:p="http://schemas.microsoft.com/office/2006/metadata/properties" xmlns:ns3="a06a6776-3e25-424f-9d70-8e040597f32b" targetNamespace="http://schemas.microsoft.com/office/2006/metadata/properties" ma:root="true" ma:fieldsID="0ac2a5a410f543b020c27a5556899f33" ns3:_="">
    <xsd:import namespace="a06a6776-3e25-424f-9d70-8e040597f32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F2B65-0FD6-414E-9E83-D9371D6E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4F38-C839-44B4-99BA-8FA9042EB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10</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SHASHANK M</cp:lastModifiedBy>
  <cp:revision>2</cp:revision>
  <dcterms:created xsi:type="dcterms:W3CDTF">2025-01-30T05:49:00Z</dcterms:created>
  <dcterms:modified xsi:type="dcterms:W3CDTF">2025-01-30T05:49:00Z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0x0101002895B0073362084F882CB8103ADDBA9E</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