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1770" cy="2299970"/>
            <wp:effectExtent l="0" t="0" r="508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299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PytorchFileReader 在zipfile里面load tensorStorage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781550" cy="6572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5269865" cy="4707890"/>
            <wp:effectExtent l="0" t="0" r="6985" b="165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707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PytorchFileReader是c++库里的类，继承</w:t>
      </w:r>
      <w:r>
        <w:rPr>
          <w:rFonts w:ascii="Consolas" w:hAnsi="Consolas" w:eastAsia="Consolas" w:cs="Consolas"/>
          <w:i w:val="0"/>
          <w:iCs w:val="0"/>
          <w:caps w:val="0"/>
          <w:color w:val="24292F"/>
          <w:spacing w:val="0"/>
          <w:sz w:val="18"/>
          <w:szCs w:val="18"/>
          <w:shd w:val="clear" w:fill="FFFFFF"/>
        </w:rPr>
        <w:t>caffe2::serialize::PyTorchStreamReader</w:t>
      </w:r>
      <w:r>
        <w:rPr>
          <w:rFonts w:hint="eastAsia"/>
          <w:lang w:val="en-US" w:eastAsia="zh-CN"/>
        </w:rPr>
        <w:t>，这里回调用c++里的c10::Storage的构造函数。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 来自自身的getRecord</w:t>
      </w:r>
    </w:p>
    <w:p>
      <w:r>
        <w:drawing>
          <wp:inline distT="0" distB="0" distL="114300" distR="114300">
            <wp:extent cx="3276600" cy="619125"/>
            <wp:effectExtent l="0" t="0" r="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857750" cy="619125"/>
            <wp:effectExtent l="0" t="0" r="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865" cy="2226310"/>
            <wp:effectExtent l="0" t="0" r="6985" b="254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226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意外找到</w:t>
      </w:r>
    </w:p>
    <w:p>
      <w:r>
        <w:drawing>
          <wp:inline distT="0" distB="0" distL="114300" distR="114300">
            <wp:extent cx="5191125" cy="6000750"/>
            <wp:effectExtent l="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600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这里的mz_zip_writer_ad_mem_ex_v2可能也是一个关键信息，这个函数来自第三方库miniz</w:t>
      </w:r>
    </w:p>
    <w:p>
      <w:r>
        <w:drawing>
          <wp:inline distT="0" distB="0" distL="114300" distR="114300">
            <wp:extent cx="4714875" cy="581025"/>
            <wp:effectExtent l="0" t="0" r="9525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Google开源库，它是单一的C源文件，紧缩/膨胀压缩库，使用zlib兼容API，ZIP归档读写，PNG写方式。</w:t>
      </w:r>
    </w:p>
    <w:p>
      <w:pPr>
        <w:rPr>
          <w:rFonts w:hint="default"/>
          <w:lang w:val="en-US" w:eastAsia="zh-CN"/>
        </w:rPr>
      </w:pPr>
    </w:p>
    <w:p>
      <w:r>
        <w:drawing>
          <wp:inline distT="0" distB="0" distL="114300" distR="114300">
            <wp:extent cx="3733800" cy="82867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409825" cy="111442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Storage是一个结构体</w:t>
      </w:r>
    </w:p>
    <w:p>
      <w:r>
        <w:drawing>
          <wp:inline distT="0" distB="0" distL="114300" distR="114300">
            <wp:extent cx="3333750" cy="5905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里面有一个storage_impl_的属性</w:t>
      </w:r>
    </w:p>
    <w:p>
      <w:r>
        <w:drawing>
          <wp:inline distT="0" distB="0" distL="114300" distR="114300">
            <wp:extent cx="5086350" cy="307657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Storage的这个构造函数回调用storage_impl_的构造函数。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下一步可能就是要找c10::intrusive_ptr&lt;StorageImpl&gt;的文件或者StorageImpl</w:t>
      </w:r>
    </w:p>
    <w:p>
      <w:pPr>
        <w:rPr>
          <w:rFonts w:hint="eastAsia"/>
          <w:lang w:val="en-US" w:eastAsia="zh-CN"/>
        </w:rPr>
      </w:pPr>
    </w:p>
    <w:p/>
    <w:p/>
    <w:p/>
    <w:p/>
    <w:p/>
    <w:p/>
    <w:p/>
    <w:p>
      <w:r>
        <w:drawing>
          <wp:inline distT="0" distB="0" distL="114300" distR="114300">
            <wp:extent cx="4210050" cy="6858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038725" cy="4010025"/>
            <wp:effectExtent l="0" t="0" r="952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135" cy="2012950"/>
            <wp:effectExtent l="0" t="0" r="5715" b="635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01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然后StorageImpl也是一个结构体，继承了instrusive_ptr_target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72405" cy="4145915"/>
            <wp:effectExtent l="0" t="0" r="4445" b="698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145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这的reader也调用mz_zip_archive_file_stat和mz_zip_reader_extract_to_mem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2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Y5ZGU2YWI1ODIwNDgzOGQ4NzRlMzQyZGJlNGQ4MDgifQ=="/>
  </w:docVars>
  <w:rsids>
    <w:rsidRoot w:val="65A975E1"/>
    <w:rsid w:val="2702603C"/>
    <w:rsid w:val="65A97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185</Words>
  <Characters>479</Characters>
  <Lines>0</Lines>
  <Paragraphs>0</Paragraphs>
  <TotalTime>5538</TotalTime>
  <ScaleCrop>false</ScaleCrop>
  <LinksUpToDate>false</LinksUpToDate>
  <CharactersWithSpaces>482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2022-10-21T12:18:00Z</dcterms:created>
  <dc:creator>沙拉酱配薯条</dc:creator>
  <cp:lastModifiedBy>沙拉酱配薯条</cp:lastModifiedBy>
  <dcterms:modified xsi:type="dcterms:W3CDTF">2022-10-25T08:37:33Z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B4542657AC40403EB4B3161F419BAFCB</vt:lpwstr>
  </property>
</Properties>
</file>