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C++</w:t>
      </w:r>
      <w:r>
        <w:rPr>
          <w:rFonts w:hint="eastAsia"/>
          <w:lang w:val="en-US" w:eastAsia="zh-CN"/>
        </w:rPr>
        <w:t>读取pytorch新版pth文件进展（大概1.4版本更新新版保存方式）：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肉眼分辨大致信息 （已完成）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代码定位信息 （已完成）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代码读取解析权重（已完成，state_dict保存形式和整个模型直接保存，可以跨版本读取解析， 1.7版本的库能解析1.12版本保存的文件）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 pickle （pytorch使用python pickle序列化非权重信息，只要实现C++版就是跨版本读取解析）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最小化引用或者最小化动态库，方便迭代更新。（直接获取官方最新版本的文件替换编译，目前所有dll加起来接近一个G，实际我只需要压缩类，读取类和torch核心。）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gen_wts.py。这个脚本暂时存放在yolov5_inference里面，因为yolov5仓库保存模型的方式是直接保存整个模型。所以torch.load模型时依赖整个yolov5仓库。简单点说，所有整个模型直接保存的pth文件都依赖原有代码去读取（python pickle导致），原有pt-&gt;wts的方式受限。C++版本没有这个限制。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避免疑似GIL或者加载torch库造成缓慢的问题。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模型转换由pt-&gt;wts-&gt;trt变成pt-&gt;trt。减少磁盘IO申请。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抛弃python的一小步。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缺少模型结构信息（虽然我可以用torch.fx的脚本读取，但是这个是python环境下，做不到C++环境读取模型结构有向无环图信息。）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可能比原来的方式稳定，不一定对应现在王涛和我复现BUG情况猜测的</w:t>
      </w:r>
      <w:bookmarkStart w:id="0" w:name="_GoBack"/>
      <w:bookmarkEnd w:id="0"/>
      <w:r>
        <w:rPr>
          <w:rFonts w:hint="eastAsia"/>
          <w:lang w:val="en-US" w:eastAsia="zh-CN"/>
        </w:rPr>
        <w:t>原因。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8E7E1A"/>
    <w:multiLevelType w:val="singleLevel"/>
    <w:tmpl w:val="CC8E7E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D42A053"/>
    <w:multiLevelType w:val="singleLevel"/>
    <w:tmpl w:val="0D42A0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32A2677"/>
    <w:multiLevelType w:val="singleLevel"/>
    <w:tmpl w:val="732A26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5ZGU2YWI1ODIwNDgzOGQ4NzRlMzQyZGJlNGQ4MDgifQ=="/>
  </w:docVars>
  <w:rsids>
    <w:rsidRoot w:val="1C786690"/>
    <w:rsid w:val="1C78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457</Words>
  <Characters>622</Characters>
  <Lines>0</Lines>
  <Paragraphs>0</Paragraphs>
  <TotalTime>52</TotalTime>
  <ScaleCrop>false</ScaleCrop>
  <LinksUpToDate>false</LinksUpToDate>
  <CharactersWithSpaces>629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2022-10-26T11:09:00Z</dcterms:created>
  <dc:creator>沙拉酱配薯条</dc:creator>
  <cp:lastModifiedBy>沙拉酱配薯条</cp:lastModifiedBy>
  <dcterms:modified xsi:type="dcterms:W3CDTF">2022-10-26T12:02:20Z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6B15873B0ADD4719B43964FE9EE22EE1</vt:lpwstr>
  </property>
</Properties>
</file>