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0CE9" w14:textId="7254F99D" w:rsidR="009F5E2B" w:rsidRDefault="00632223" w:rsidP="00632223">
      <w:pPr>
        <w:pStyle w:val="Titre1"/>
        <w:rPr>
          <w:lang w:val="en-US"/>
        </w:rPr>
      </w:pPr>
      <w:r>
        <w:rPr>
          <w:lang w:val="en-US"/>
        </w:rPr>
        <w:t>portefeuilles</w:t>
      </w:r>
      <w:r w:rsidR="004D0B68">
        <w:rPr>
          <w:lang w:val="en-US"/>
        </w:rPr>
        <w:t xml:space="preserve"> BUSINESS</w:t>
      </w:r>
      <w:r>
        <w:rPr>
          <w:lang w:val="en-US"/>
        </w:rPr>
        <w:t xml:space="preserve"> rules</w:t>
      </w:r>
    </w:p>
    <w:p w14:paraId="2C655B18" w14:textId="461D0A5D" w:rsidR="009E19E7" w:rsidRDefault="001445E2" w:rsidP="001445E2">
      <w:pPr>
        <w:rPr>
          <w:lang w:val="en-US"/>
        </w:rPr>
      </w:pPr>
      <w:r>
        <w:rPr>
          <w:lang w:val="en-US"/>
        </w:rPr>
        <w:t xml:space="preserve">A portefeuille represents a ministry or an institution that’s relevant from the </w:t>
      </w:r>
      <w:r w:rsidR="009E19E7">
        <w:rPr>
          <w:lang w:val="en-US"/>
        </w:rPr>
        <w:t xml:space="preserve">law of finance(LF) </w:t>
      </w:r>
      <w:r>
        <w:rPr>
          <w:lang w:val="en-US"/>
        </w:rPr>
        <w:t>&amp; ministry of finances point of view</w:t>
      </w:r>
    </w:p>
    <w:p w14:paraId="2B19F189" w14:textId="7532C379" w:rsidR="001445E2" w:rsidRDefault="009E19E7" w:rsidP="001445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81ECF2" wp14:editId="15E71707">
            <wp:extent cx="6280785" cy="3045460"/>
            <wp:effectExtent l="0" t="0" r="5715" b="2540"/>
            <wp:docPr id="41116665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66658" name="Image 4111666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5E2">
        <w:rPr>
          <w:lang w:val="en-US"/>
        </w:rPr>
        <w:t xml:space="preserve"> </w:t>
      </w:r>
    </w:p>
    <w:p w14:paraId="6071AFF8" w14:textId="77777777" w:rsidR="009E19E7" w:rsidRDefault="009E19E7">
      <w:pPr>
        <w:rPr>
          <w:rFonts w:asciiTheme="majorHAnsi" w:eastAsiaTheme="majorEastAsia" w:hAnsiTheme="majorHAnsi" w:cstheme="majorBidi"/>
          <w:caps/>
          <w:color w:val="43AEFF" w:themeColor="accent1" w:themeTint="99"/>
          <w:spacing w:val="14"/>
          <w:sz w:val="40"/>
          <w:szCs w:val="26"/>
          <w:lang w:val="en-US"/>
        </w:rPr>
      </w:pPr>
      <w:r>
        <w:rPr>
          <w:lang w:val="en-US"/>
        </w:rPr>
        <w:br w:type="page"/>
      </w:r>
    </w:p>
    <w:p w14:paraId="4ABA1678" w14:textId="632368A0" w:rsidR="004963A8" w:rsidRDefault="004963A8" w:rsidP="004963A8">
      <w:pPr>
        <w:pStyle w:val="Titre2"/>
        <w:rPr>
          <w:lang w:val="en-US"/>
        </w:rPr>
      </w:pPr>
      <w:r>
        <w:rPr>
          <w:lang w:val="en-US"/>
        </w:rPr>
        <w:lastRenderedPageBreak/>
        <w:t>relationship beetween portefeuilles</w:t>
      </w:r>
    </w:p>
    <w:p w14:paraId="30186D39" w14:textId="4F037DC7" w:rsidR="004963A8" w:rsidRDefault="004963A8" w:rsidP="004963A8">
      <w:pPr>
        <w:rPr>
          <w:lang w:val="en-US"/>
        </w:rPr>
      </w:pPr>
      <w:r>
        <w:rPr>
          <w:lang w:val="en-US"/>
        </w:rPr>
        <w:t xml:space="preserve">Portefeuille can have a parent-child relationship to keep history. The legal sources of parent-child relation are </w:t>
      </w:r>
      <w:r w:rsidRPr="004963A8">
        <w:rPr>
          <w:color w:val="EE0000"/>
          <w:lang w:val="en-US"/>
        </w:rPr>
        <w:t>renaming</w:t>
      </w:r>
      <w:r>
        <w:rPr>
          <w:color w:val="EE0000"/>
          <w:lang w:val="en-US"/>
        </w:rPr>
        <w:t xml:space="preserve">, </w:t>
      </w:r>
      <w:r w:rsidR="00F05B09">
        <w:rPr>
          <w:color w:val="EE0000"/>
          <w:lang w:val="en-US"/>
        </w:rPr>
        <w:t>splitting (</w:t>
      </w:r>
      <w:r>
        <w:rPr>
          <w:color w:val="EE0000"/>
          <w:lang w:val="en-US"/>
        </w:rPr>
        <w:t xml:space="preserve">one parent--many children), </w:t>
      </w:r>
      <w:r w:rsidR="00F05B09">
        <w:rPr>
          <w:color w:val="EE0000"/>
          <w:lang w:val="en-US"/>
        </w:rPr>
        <w:t>merging (</w:t>
      </w:r>
      <w:r>
        <w:rPr>
          <w:color w:val="EE0000"/>
          <w:lang w:val="en-US"/>
        </w:rPr>
        <w:t>many parent--one child)</w:t>
      </w:r>
    </w:p>
    <w:p w14:paraId="228E5A53" w14:textId="77777777" w:rsidR="004963A8" w:rsidRDefault="004963A8" w:rsidP="004963A8">
      <w:pPr>
        <w:pStyle w:val="Titre2"/>
        <w:rPr>
          <w:lang w:val="en-US"/>
        </w:rPr>
      </w:pPr>
    </w:p>
    <w:p w14:paraId="75BBE60A" w14:textId="77777777" w:rsidR="00BE410E" w:rsidRDefault="00BE410E">
      <w:pPr>
        <w:rPr>
          <w:rFonts w:asciiTheme="majorHAnsi" w:eastAsiaTheme="majorEastAsia" w:hAnsiTheme="majorHAnsi" w:cstheme="majorBidi"/>
          <w:caps/>
          <w:color w:val="43AEFF" w:themeColor="accent1" w:themeTint="99"/>
          <w:spacing w:val="14"/>
          <w:sz w:val="40"/>
          <w:szCs w:val="26"/>
          <w:lang w:val="en-US"/>
        </w:rPr>
      </w:pPr>
      <w:r>
        <w:rPr>
          <w:lang w:val="en-US"/>
        </w:rPr>
        <w:br w:type="page"/>
      </w:r>
    </w:p>
    <w:p w14:paraId="6ABB45F6" w14:textId="78F1F7CA" w:rsidR="00632223" w:rsidRDefault="00632223" w:rsidP="00632223">
      <w:pPr>
        <w:pStyle w:val="Titre2"/>
        <w:rPr>
          <w:lang w:val="en-US"/>
        </w:rPr>
      </w:pPr>
      <w:r>
        <w:rPr>
          <w:lang w:val="en-US"/>
        </w:rPr>
        <w:lastRenderedPageBreak/>
        <w:t>portefeuille status</w:t>
      </w:r>
    </w:p>
    <w:p w14:paraId="2C84F696" w14:textId="71F0C7AD" w:rsidR="003773AA" w:rsidRDefault="00632223" w:rsidP="003773AA">
      <w:pPr>
        <w:rPr>
          <w:szCs w:val="28"/>
          <w:lang w:val="en-US"/>
        </w:rPr>
      </w:pPr>
      <w:r>
        <w:rPr>
          <w:szCs w:val="28"/>
          <w:lang w:val="en-US"/>
        </w:rPr>
        <w:t>Port</w:t>
      </w:r>
      <w:r w:rsidR="003773AA">
        <w:rPr>
          <w:szCs w:val="28"/>
          <w:lang w:val="en-US"/>
        </w:rPr>
        <w:t>e</w:t>
      </w:r>
      <w:r>
        <w:rPr>
          <w:szCs w:val="28"/>
          <w:lang w:val="en-US"/>
        </w:rPr>
        <w:t>feuille status represents the relevancy of a given port</w:t>
      </w:r>
      <w:r w:rsidR="003773AA">
        <w:rPr>
          <w:szCs w:val="28"/>
          <w:lang w:val="en-US"/>
        </w:rPr>
        <w:t>e</w:t>
      </w:r>
      <w:r>
        <w:rPr>
          <w:szCs w:val="28"/>
          <w:lang w:val="en-US"/>
        </w:rPr>
        <w:t>feuille</w:t>
      </w:r>
      <w:r w:rsidR="004D0B68">
        <w:rPr>
          <w:szCs w:val="28"/>
          <w:lang w:val="en-US"/>
        </w:rPr>
        <w:t>.</w:t>
      </w:r>
    </w:p>
    <w:p w14:paraId="0FFD0693" w14:textId="57DA70EC" w:rsidR="00BE410E" w:rsidRDefault="00BE410E" w:rsidP="00BE410E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22AED0A" wp14:editId="3E3D1863">
            <wp:extent cx="1714500" cy="1714500"/>
            <wp:effectExtent l="0" t="0" r="0" b="0"/>
            <wp:docPr id="54877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76907" name="Image 5487769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3038" w14:textId="308EE41E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ACTIVE</w:t>
      </w:r>
    </w:p>
    <w:p w14:paraId="1096669B" w14:textId="5BEC246E" w:rsidR="003773AA" w:rsidRPr="003773AA" w:rsidRDefault="00AB74E1" w:rsidP="003773AA">
      <w:pPr>
        <w:rPr>
          <w:lang w:val="en-US"/>
        </w:rPr>
      </w:pPr>
      <w:r>
        <w:rPr>
          <w:lang w:val="en-US"/>
        </w:rPr>
        <w:t>A portfeuille that isn’t subject to renaming, splitting, renaming.</w:t>
      </w:r>
    </w:p>
    <w:p w14:paraId="27219B40" w14:textId="79B85F2B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EVOLVING</w:t>
      </w:r>
    </w:p>
    <w:p w14:paraId="704A9E8C" w14:textId="519ACEE1" w:rsidR="003773AA" w:rsidRPr="003773AA" w:rsidRDefault="003773AA" w:rsidP="003773AA">
      <w:pPr>
        <w:rPr>
          <w:lang w:val="en-US"/>
        </w:rPr>
      </w:pPr>
      <w:r w:rsidRPr="003773AA">
        <w:rPr>
          <w:lang w:val="en-US"/>
        </w:rPr>
        <w:t xml:space="preserve">A portefeuille that’s </w:t>
      </w:r>
      <w:r w:rsidR="00F05B09">
        <w:rPr>
          <w:lang w:val="en-US"/>
        </w:rPr>
        <w:t xml:space="preserve">a </w:t>
      </w:r>
      <w:r>
        <w:rPr>
          <w:lang w:val="en-US"/>
        </w:rPr>
        <w:t>subject to splitting or merging.</w:t>
      </w:r>
    </w:p>
    <w:p w14:paraId="666F02CF" w14:textId="7EC198C0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INCUBATING</w:t>
      </w:r>
    </w:p>
    <w:p w14:paraId="4AEBF82A" w14:textId="28FB04F1" w:rsidR="00AB74E1" w:rsidRPr="00393E14" w:rsidRDefault="00AB74E1" w:rsidP="00AB74E1">
      <w:pPr>
        <w:rPr>
          <w:lang w:val="en-US"/>
        </w:rPr>
      </w:pPr>
      <w:r w:rsidRPr="00393E14">
        <w:rPr>
          <w:lang w:val="en-US"/>
        </w:rPr>
        <w:t>A portefeuille that’s</w:t>
      </w:r>
      <w:r w:rsidR="00393E14" w:rsidRPr="00393E14">
        <w:rPr>
          <w:lang w:val="en-US"/>
        </w:rPr>
        <w:t xml:space="preserve"> a </w:t>
      </w:r>
      <w:r w:rsidR="003E1B8F">
        <w:rPr>
          <w:lang w:val="en-US"/>
        </w:rPr>
        <w:t>product</w:t>
      </w:r>
      <w:r w:rsidR="00393E14" w:rsidRPr="00393E14">
        <w:rPr>
          <w:lang w:val="en-US"/>
        </w:rPr>
        <w:t xml:space="preserve"> of</w:t>
      </w:r>
      <w:r w:rsidR="00393E14">
        <w:rPr>
          <w:lang w:val="en-US"/>
        </w:rPr>
        <w:t xml:space="preserve"> splitting or merging</w:t>
      </w:r>
    </w:p>
    <w:p w14:paraId="36A4A9F5" w14:textId="2982D00D" w:rsidR="004D0B68" w:rsidRPr="005D19AC" w:rsidRDefault="004D0B68" w:rsidP="004D0B68">
      <w:pPr>
        <w:pStyle w:val="Titre3"/>
        <w:rPr>
          <w:lang w:val="en-US"/>
        </w:rPr>
      </w:pPr>
      <w:r w:rsidRPr="005D19AC">
        <w:rPr>
          <w:lang w:val="en-US"/>
        </w:rPr>
        <w:t>INACTIVE</w:t>
      </w:r>
    </w:p>
    <w:p w14:paraId="7C7A58B5" w14:textId="40F94A32" w:rsidR="004D0B68" w:rsidRPr="00393E14" w:rsidRDefault="00393E14" w:rsidP="004D0B68">
      <w:pPr>
        <w:rPr>
          <w:lang w:val="en-US"/>
        </w:rPr>
      </w:pPr>
      <w:r w:rsidRPr="00393E14">
        <w:rPr>
          <w:lang w:val="en-US"/>
        </w:rPr>
        <w:t>A port</w:t>
      </w:r>
      <w:r w:rsidR="003E1B8F">
        <w:rPr>
          <w:lang w:val="en-US"/>
        </w:rPr>
        <w:t>e</w:t>
      </w:r>
      <w:r w:rsidRPr="00393E14">
        <w:rPr>
          <w:lang w:val="en-US"/>
        </w:rPr>
        <w:t>feuille that’s no lon</w:t>
      </w:r>
      <w:r>
        <w:rPr>
          <w:lang w:val="en-US"/>
        </w:rPr>
        <w:t>ger relevant and only kept for historical reasons</w:t>
      </w:r>
    </w:p>
    <w:p w14:paraId="6E8E3668" w14:textId="77777777" w:rsidR="00BE410E" w:rsidRDefault="00BE410E">
      <w:pPr>
        <w:rPr>
          <w:rFonts w:asciiTheme="majorHAnsi" w:eastAsiaTheme="majorEastAsia" w:hAnsiTheme="majorHAnsi" w:cstheme="majorBidi"/>
          <w:caps/>
          <w:color w:val="43AEFF" w:themeColor="accent1" w:themeTint="99"/>
          <w:spacing w:val="14"/>
          <w:sz w:val="40"/>
          <w:szCs w:val="26"/>
          <w:lang w:val="en-US"/>
        </w:rPr>
      </w:pPr>
      <w:r>
        <w:rPr>
          <w:lang w:val="en-US"/>
        </w:rPr>
        <w:br w:type="page"/>
      </w:r>
    </w:p>
    <w:p w14:paraId="21F33FF2" w14:textId="48DD5838" w:rsidR="004D0B68" w:rsidRDefault="004D0B68" w:rsidP="004D0B68">
      <w:pPr>
        <w:pStyle w:val="Titre2"/>
        <w:rPr>
          <w:lang w:val="en-US"/>
        </w:rPr>
      </w:pPr>
      <w:r>
        <w:rPr>
          <w:lang w:val="en-US"/>
        </w:rPr>
        <w:lastRenderedPageBreak/>
        <w:t>PORTEFEUILLE LEGAL SOURCE</w:t>
      </w:r>
    </w:p>
    <w:p w14:paraId="4ACB2E32" w14:textId="50D1AA33" w:rsidR="00BE410E" w:rsidRDefault="00BE410E" w:rsidP="00BE410E">
      <w:pPr>
        <w:rPr>
          <w:szCs w:val="28"/>
          <w:lang w:val="en-US"/>
        </w:rPr>
      </w:pPr>
      <w:r>
        <w:rPr>
          <w:szCs w:val="28"/>
          <w:lang w:val="en-US"/>
        </w:rPr>
        <w:t>Legal source type represents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how that portefeuille was created</w:t>
      </w:r>
    </w:p>
    <w:p w14:paraId="44620886" w14:textId="08130BC0" w:rsidR="00BE410E" w:rsidRDefault="00BE410E" w:rsidP="00BE410E">
      <w:pPr>
        <w:pStyle w:val="Titre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B672FB" wp14:editId="4EE0D011">
            <wp:extent cx="1905000" cy="1714500"/>
            <wp:effectExtent l="0" t="0" r="0" b="0"/>
            <wp:docPr id="54016244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62443" name="Image 5401624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B179" w14:textId="7B3AFE73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CREATION</w:t>
      </w:r>
    </w:p>
    <w:p w14:paraId="19BE4870" w14:textId="72F34D69" w:rsidR="00B14A10" w:rsidRPr="00B14A10" w:rsidRDefault="00B14A10" w:rsidP="00B14A10">
      <w:pPr>
        <w:rPr>
          <w:lang w:val="en-US"/>
        </w:rPr>
      </w:pPr>
      <w:r>
        <w:rPr>
          <w:lang w:val="en-US"/>
        </w:rPr>
        <w:t>A portefeuille that was created and has no parent</w:t>
      </w:r>
    </w:p>
    <w:p w14:paraId="30ED703A" w14:textId="05E3598C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RENAMING</w:t>
      </w:r>
    </w:p>
    <w:p w14:paraId="5590A65E" w14:textId="36A0464B" w:rsidR="00B14A10" w:rsidRPr="00B14A10" w:rsidRDefault="00B14A10" w:rsidP="00B14A10">
      <w:pPr>
        <w:rPr>
          <w:lang w:val="en-US"/>
        </w:rPr>
      </w:pPr>
      <w:r>
        <w:rPr>
          <w:lang w:val="en-US"/>
        </w:rPr>
        <w:t>A portefeuille that was created after renaming a port</w:t>
      </w:r>
      <w:r w:rsidR="003E1B8F">
        <w:rPr>
          <w:lang w:val="en-US"/>
        </w:rPr>
        <w:t>e</w:t>
      </w:r>
      <w:r>
        <w:rPr>
          <w:lang w:val="en-US"/>
        </w:rPr>
        <w:t>feuille</w:t>
      </w:r>
    </w:p>
    <w:p w14:paraId="55AA888D" w14:textId="39710078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SPLITTING</w:t>
      </w:r>
    </w:p>
    <w:p w14:paraId="2C2B0EC7" w14:textId="2D653D22" w:rsidR="00B14A10" w:rsidRPr="00B14A10" w:rsidRDefault="00B14A10" w:rsidP="00B14A10">
      <w:pPr>
        <w:rPr>
          <w:lang w:val="en-US"/>
        </w:rPr>
      </w:pPr>
      <w:r>
        <w:rPr>
          <w:lang w:val="en-US"/>
        </w:rPr>
        <w:t>A port</w:t>
      </w:r>
      <w:r w:rsidR="00855E9B">
        <w:rPr>
          <w:lang w:val="en-US"/>
        </w:rPr>
        <w:t>e</w:t>
      </w:r>
      <w:r>
        <w:rPr>
          <w:lang w:val="en-US"/>
        </w:rPr>
        <w:t>feuille that was created after splitting a parent portefeuille</w:t>
      </w:r>
    </w:p>
    <w:p w14:paraId="0F90D609" w14:textId="3078D3A6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MERGING</w:t>
      </w:r>
    </w:p>
    <w:p w14:paraId="3B37927B" w14:textId="10ACE761" w:rsidR="00B14A10" w:rsidRPr="00B14A10" w:rsidRDefault="00B14A10" w:rsidP="00B14A10">
      <w:pPr>
        <w:rPr>
          <w:lang w:val="en-US"/>
        </w:rPr>
      </w:pPr>
      <w:r>
        <w:rPr>
          <w:lang w:val="en-US"/>
        </w:rPr>
        <w:t>A portefeuille that was created after merging a two or more parent portefeuille</w:t>
      </w:r>
    </w:p>
    <w:p w14:paraId="11E841BF" w14:textId="77777777" w:rsidR="00BE410E" w:rsidRDefault="00BE410E">
      <w:pPr>
        <w:rPr>
          <w:rFonts w:asciiTheme="majorHAnsi" w:eastAsiaTheme="majorEastAsia" w:hAnsiTheme="majorHAnsi" w:cstheme="majorBidi"/>
          <w:caps/>
          <w:color w:val="43AEFF" w:themeColor="accent1" w:themeTint="99"/>
          <w:spacing w:val="14"/>
          <w:sz w:val="40"/>
          <w:szCs w:val="26"/>
        </w:rPr>
      </w:pPr>
      <w:r>
        <w:br w:type="page"/>
      </w:r>
    </w:p>
    <w:p w14:paraId="407A0684" w14:textId="2F57DB6C" w:rsidR="004D0B68" w:rsidRPr="00EA6FE8" w:rsidRDefault="00EA6FE8" w:rsidP="00EA6FE8">
      <w:pPr>
        <w:pStyle w:val="Titre2"/>
      </w:pPr>
      <w:r>
        <w:lastRenderedPageBreak/>
        <w:t>portefeuille name</w:t>
      </w:r>
    </w:p>
    <w:p w14:paraId="1FF25073" w14:textId="57317959" w:rsidR="00632223" w:rsidRDefault="00632223" w:rsidP="00EA6FE8">
      <w:pPr>
        <w:pStyle w:val="Listepuces"/>
        <w:rPr>
          <w:sz w:val="32"/>
          <w:szCs w:val="32"/>
          <w:lang w:val="en-US"/>
        </w:rPr>
      </w:pPr>
      <w:r w:rsidRPr="00632223">
        <w:rPr>
          <w:sz w:val="32"/>
          <w:szCs w:val="32"/>
          <w:lang w:val="en-US"/>
        </w:rPr>
        <w:t>Only one active portefeuille can have a given name</w:t>
      </w:r>
    </w:p>
    <w:p w14:paraId="1E0B6ACF" w14:textId="53FD0F70" w:rsidR="00EA6FE8" w:rsidRDefault="00EA6FE8" w:rsidP="00EA6FE8">
      <w:pPr>
        <w:pStyle w:val="Listepuces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Two portefeuille A, B can have the same name </w:t>
      </w:r>
      <w:r w:rsidR="004963A8">
        <w:rPr>
          <w:sz w:val="32"/>
          <w:szCs w:val="32"/>
          <w:lang w:val="en-US"/>
        </w:rPr>
        <w:t>if</w:t>
      </w:r>
      <w:r w:rsidR="00F05B09">
        <w:rPr>
          <w:sz w:val="32"/>
          <w:szCs w:val="32"/>
          <w:lang w:val="en-US"/>
        </w:rPr>
        <w:t>f</w:t>
      </w:r>
      <w:r w:rsidR="004963A8">
        <w:rPr>
          <w:sz w:val="32"/>
          <w:szCs w:val="32"/>
          <w:lang w:val="en-US"/>
        </w:rPr>
        <w:t>:</w:t>
      </w:r>
    </w:p>
    <w:p w14:paraId="4E3CE79B" w14:textId="1002135B" w:rsidR="004963A8" w:rsidRDefault="004963A8" w:rsidP="004963A8">
      <w:pPr>
        <w:pStyle w:val="Listepuces"/>
        <w:numPr>
          <w:ilvl w:val="1"/>
          <w:numId w:val="8"/>
        </w:numPr>
        <w:rPr>
          <w:sz w:val="32"/>
          <w:szCs w:val="32"/>
          <w:lang w:val="en-US"/>
        </w:rPr>
      </w:pPr>
      <w:r w:rsidRPr="004963A8">
        <w:rPr>
          <w:sz w:val="32"/>
          <w:szCs w:val="32"/>
          <w:lang w:val="en-US"/>
        </w:rPr>
        <w:t>A is a parent portefeuille to B</w:t>
      </w:r>
      <w:r>
        <w:rPr>
          <w:sz w:val="32"/>
          <w:szCs w:val="32"/>
          <w:lang w:val="en-US"/>
        </w:rPr>
        <w:t>;</w:t>
      </w:r>
    </w:p>
    <w:p w14:paraId="548096EF" w14:textId="088B42EF" w:rsidR="004963A8" w:rsidRPr="004963A8" w:rsidRDefault="004963A8" w:rsidP="004963A8">
      <w:pPr>
        <w:pStyle w:val="Listepuces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is </w:t>
      </w:r>
      <w:r w:rsidRPr="004963A8">
        <w:rPr>
          <w:color w:val="EE0000"/>
          <w:sz w:val="32"/>
          <w:szCs w:val="32"/>
          <w:lang w:val="en-US"/>
        </w:rPr>
        <w:t>EVOLVING</w:t>
      </w:r>
      <w:r>
        <w:rPr>
          <w:color w:val="EE0000"/>
          <w:sz w:val="32"/>
          <w:szCs w:val="32"/>
          <w:lang w:val="en-US"/>
        </w:rPr>
        <w:t xml:space="preserve"> </w:t>
      </w:r>
      <w:r w:rsidRPr="004963A8">
        <w:rPr>
          <w:lang w:val="en-US"/>
        </w:rPr>
        <w:t>and B i</w:t>
      </w:r>
      <w:r>
        <w:rPr>
          <w:lang w:val="en-US"/>
        </w:rPr>
        <w:t xml:space="preserve">s </w:t>
      </w:r>
      <w:r w:rsidR="006917E0">
        <w:rPr>
          <w:color w:val="EE0000"/>
          <w:lang w:val="en-US"/>
        </w:rPr>
        <w:t>INCUBATING;</w:t>
      </w:r>
    </w:p>
    <w:p w14:paraId="34C75509" w14:textId="2B77A72A" w:rsidR="006917E0" w:rsidRDefault="004963A8" w:rsidP="006917E0">
      <w:pPr>
        <w:pStyle w:val="Listepuces"/>
        <w:numPr>
          <w:ilvl w:val="1"/>
          <w:numId w:val="8"/>
        </w:numPr>
        <w:rPr>
          <w:lang w:val="en-US"/>
        </w:rPr>
      </w:pPr>
      <w:r>
        <w:rPr>
          <w:sz w:val="32"/>
          <w:szCs w:val="32"/>
          <w:lang w:val="en-US"/>
        </w:rPr>
        <w:t xml:space="preserve">When legal matters get finalized, A become </w:t>
      </w:r>
      <w:r>
        <w:rPr>
          <w:color w:val="EE0000"/>
          <w:sz w:val="32"/>
          <w:szCs w:val="32"/>
          <w:lang w:val="en-US"/>
        </w:rPr>
        <w:t xml:space="preserve">INACTIVE </w:t>
      </w:r>
      <w:r w:rsidRPr="004963A8">
        <w:rPr>
          <w:lang w:val="en-US"/>
        </w:rPr>
        <w:t>a</w:t>
      </w:r>
      <w:r>
        <w:rPr>
          <w:lang w:val="en-US"/>
        </w:rPr>
        <w:t xml:space="preserve">nd B become </w:t>
      </w:r>
      <w:r>
        <w:rPr>
          <w:color w:val="EE0000"/>
          <w:lang w:val="en-US"/>
        </w:rPr>
        <w:t>ACTIVE</w:t>
      </w:r>
      <w:r w:rsidRPr="004963A8">
        <w:rPr>
          <w:lang w:val="en-US"/>
        </w:rPr>
        <w:t>.</w:t>
      </w:r>
    </w:p>
    <w:p w14:paraId="006E200A" w14:textId="58EE0885" w:rsidR="006917E0" w:rsidRPr="00EA6FE8" w:rsidRDefault="006917E0" w:rsidP="006917E0">
      <w:pPr>
        <w:pStyle w:val="Titre2"/>
      </w:pPr>
      <w:r>
        <w:t>portefeuille CODE</w:t>
      </w:r>
    </w:p>
    <w:p w14:paraId="1BCFDD9A" w14:textId="3C98FA9B" w:rsidR="006917E0" w:rsidRDefault="006917E0" w:rsidP="006917E0">
      <w:pPr>
        <w:pStyle w:val="Listepuces"/>
        <w:rPr>
          <w:sz w:val="32"/>
          <w:szCs w:val="32"/>
          <w:lang w:val="en-US"/>
        </w:rPr>
      </w:pPr>
      <w:r w:rsidRPr="00632223">
        <w:rPr>
          <w:sz w:val="32"/>
          <w:szCs w:val="32"/>
          <w:lang w:val="en-US"/>
        </w:rPr>
        <w:t xml:space="preserve">Only one active portefeuille can have a given </w:t>
      </w:r>
      <w:r>
        <w:rPr>
          <w:sz w:val="32"/>
          <w:szCs w:val="32"/>
          <w:lang w:val="en-US"/>
        </w:rPr>
        <w:t>code</w:t>
      </w:r>
    </w:p>
    <w:p w14:paraId="107518BE" w14:textId="77777777" w:rsidR="006917E0" w:rsidRDefault="006917E0" w:rsidP="006917E0">
      <w:pPr>
        <w:pStyle w:val="Listepuces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Two portefeuille A, B can have the same name iff:</w:t>
      </w:r>
    </w:p>
    <w:p w14:paraId="7742EE0D" w14:textId="77777777" w:rsidR="006917E0" w:rsidRDefault="006917E0" w:rsidP="006917E0">
      <w:pPr>
        <w:pStyle w:val="Listepuces"/>
        <w:numPr>
          <w:ilvl w:val="1"/>
          <w:numId w:val="8"/>
        </w:numPr>
        <w:rPr>
          <w:sz w:val="32"/>
          <w:szCs w:val="32"/>
          <w:lang w:val="en-US"/>
        </w:rPr>
      </w:pPr>
      <w:r w:rsidRPr="004963A8">
        <w:rPr>
          <w:sz w:val="32"/>
          <w:szCs w:val="32"/>
          <w:lang w:val="en-US"/>
        </w:rPr>
        <w:t>A is a parent portefeuille to B</w:t>
      </w:r>
      <w:r>
        <w:rPr>
          <w:sz w:val="32"/>
          <w:szCs w:val="32"/>
          <w:lang w:val="en-US"/>
        </w:rPr>
        <w:t>;</w:t>
      </w:r>
    </w:p>
    <w:p w14:paraId="5DB353AE" w14:textId="77777777" w:rsidR="006917E0" w:rsidRPr="004963A8" w:rsidRDefault="006917E0" w:rsidP="006917E0">
      <w:pPr>
        <w:pStyle w:val="Listepuces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is </w:t>
      </w:r>
      <w:r w:rsidRPr="004963A8">
        <w:rPr>
          <w:color w:val="EE0000"/>
          <w:sz w:val="32"/>
          <w:szCs w:val="32"/>
          <w:lang w:val="en-US"/>
        </w:rPr>
        <w:t>EVOLVING</w:t>
      </w:r>
      <w:r>
        <w:rPr>
          <w:color w:val="EE0000"/>
          <w:sz w:val="32"/>
          <w:szCs w:val="32"/>
          <w:lang w:val="en-US"/>
        </w:rPr>
        <w:t xml:space="preserve"> </w:t>
      </w:r>
      <w:r w:rsidRPr="004963A8">
        <w:rPr>
          <w:lang w:val="en-US"/>
        </w:rPr>
        <w:t>and B i</w:t>
      </w:r>
      <w:r>
        <w:rPr>
          <w:lang w:val="en-US"/>
        </w:rPr>
        <w:t xml:space="preserve">s </w:t>
      </w:r>
      <w:r>
        <w:rPr>
          <w:color w:val="EE0000"/>
          <w:lang w:val="en-US"/>
        </w:rPr>
        <w:t>INCUBATING;</w:t>
      </w:r>
    </w:p>
    <w:p w14:paraId="439E3279" w14:textId="3E3EFA46" w:rsidR="002941A1" w:rsidRDefault="006917E0" w:rsidP="006917E0">
      <w:pPr>
        <w:pStyle w:val="Listepuces"/>
        <w:numPr>
          <w:ilvl w:val="1"/>
          <w:numId w:val="8"/>
        </w:numPr>
        <w:rPr>
          <w:lang w:val="en-US"/>
        </w:rPr>
      </w:pPr>
      <w:r>
        <w:rPr>
          <w:sz w:val="32"/>
          <w:szCs w:val="32"/>
          <w:lang w:val="en-US"/>
        </w:rPr>
        <w:t xml:space="preserve">When legal matters get finalized, A become </w:t>
      </w:r>
      <w:r>
        <w:rPr>
          <w:color w:val="EE0000"/>
          <w:sz w:val="32"/>
          <w:szCs w:val="32"/>
          <w:lang w:val="en-US"/>
        </w:rPr>
        <w:t xml:space="preserve">INACTIVE </w:t>
      </w:r>
      <w:r w:rsidRPr="004963A8">
        <w:rPr>
          <w:lang w:val="en-US"/>
        </w:rPr>
        <w:t>a</w:t>
      </w:r>
      <w:r>
        <w:rPr>
          <w:lang w:val="en-US"/>
        </w:rPr>
        <w:t xml:space="preserve">nd B become </w:t>
      </w:r>
      <w:r>
        <w:rPr>
          <w:color w:val="EE0000"/>
          <w:lang w:val="en-US"/>
        </w:rPr>
        <w:t>ACTIVE</w:t>
      </w:r>
      <w:r w:rsidRPr="004963A8">
        <w:rPr>
          <w:lang w:val="en-US"/>
        </w:rPr>
        <w:t>.</w:t>
      </w:r>
    </w:p>
    <w:p w14:paraId="5017DB25" w14:textId="4F5498A8" w:rsidR="006917E0" w:rsidRDefault="002941A1" w:rsidP="002941A1">
      <w:pPr>
        <w:rPr>
          <w:lang w:val="en-US"/>
        </w:rPr>
      </w:pPr>
      <w:r>
        <w:rPr>
          <w:lang w:val="en-US"/>
        </w:rPr>
        <w:br w:type="page"/>
      </w:r>
    </w:p>
    <w:p w14:paraId="1B2932B1" w14:textId="24F4A155" w:rsidR="005D19AC" w:rsidRDefault="005D19AC" w:rsidP="005D19AC">
      <w:pPr>
        <w:pStyle w:val="Titre2"/>
        <w:rPr>
          <w:lang w:val="en-US"/>
        </w:rPr>
      </w:pPr>
      <w:r>
        <w:rPr>
          <w:lang w:val="en-US"/>
        </w:rPr>
        <w:lastRenderedPageBreak/>
        <w:t>creating a portefeuille</w:t>
      </w:r>
    </w:p>
    <w:p w14:paraId="6563C64F" w14:textId="45460300" w:rsidR="002941A1" w:rsidRDefault="002941A1" w:rsidP="002941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EDE441" wp14:editId="71A8E30C">
            <wp:extent cx="2000250" cy="1524000"/>
            <wp:effectExtent l="0" t="0" r="0" b="0"/>
            <wp:docPr id="115983109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31095" name="Image 11598310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BDB5" w14:textId="4FEACDC1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 xml:space="preserve">It must not be null </w:t>
      </w:r>
    </w:p>
    <w:p w14:paraId="39CB573E" w14:textId="49157345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>It must not have null name/code</w:t>
      </w:r>
    </w:p>
    <w:p w14:paraId="0FC42314" w14:textId="203D929A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>It must not have name/code associated to a portefeuille with status(active, evolving, incubating)</w:t>
      </w:r>
    </w:p>
    <w:p w14:paraId="0F31555E" w14:textId="71B0C1DE" w:rsidR="005D19AC" w:rsidRDefault="005D19AC" w:rsidP="005D19AC">
      <w:pPr>
        <w:pStyle w:val="Titre2"/>
        <w:rPr>
          <w:lang w:val="en-US"/>
        </w:rPr>
      </w:pPr>
      <w:r>
        <w:rPr>
          <w:lang w:val="en-US"/>
        </w:rPr>
        <w:t>renaming a portefeuille</w:t>
      </w:r>
    </w:p>
    <w:p w14:paraId="6C4F193B" w14:textId="21809732" w:rsidR="002941A1" w:rsidRDefault="002941A1" w:rsidP="002941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352D9B" wp14:editId="5A328D88">
            <wp:extent cx="2000250" cy="1143000"/>
            <wp:effectExtent l="0" t="0" r="0" b="0"/>
            <wp:docPr id="179948419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84194" name="Image 17994841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6D7" w14:textId="7EEC14EB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>It must not be null</w:t>
      </w:r>
    </w:p>
    <w:p w14:paraId="039FB4C1" w14:textId="3F44ECEB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>It must not have null oldName/newname</w:t>
      </w:r>
    </w:p>
    <w:p w14:paraId="09159F4E" w14:textId="0F151B52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 xml:space="preserve">It must have an old name that’s associated </w:t>
      </w:r>
      <w:r w:rsidR="00963282">
        <w:rPr>
          <w:lang w:val="en-US"/>
        </w:rPr>
        <w:t>to an active portefeuille</w:t>
      </w:r>
    </w:p>
    <w:p w14:paraId="19C4F2A6" w14:textId="78C81ED9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>It must not have a new name associated to a portefeuille with status(active, evolving, incubating)</w:t>
      </w:r>
    </w:p>
    <w:p w14:paraId="158F5F8C" w14:textId="385130BD" w:rsidR="00D577E6" w:rsidRDefault="00D577E6" w:rsidP="00D577E6">
      <w:pPr>
        <w:rPr>
          <w:lang w:val="en-US"/>
        </w:rPr>
      </w:pPr>
      <w:r>
        <w:rPr>
          <w:lang w:val="en-US"/>
        </w:rPr>
        <w:br w:type="page"/>
      </w:r>
    </w:p>
    <w:p w14:paraId="7D5B80BD" w14:textId="26946A6B" w:rsidR="00D577E6" w:rsidRDefault="00D577E6" w:rsidP="00D577E6">
      <w:pPr>
        <w:pStyle w:val="Titre2"/>
        <w:rPr>
          <w:lang w:val="en-US"/>
        </w:rPr>
      </w:pPr>
      <w:r>
        <w:rPr>
          <w:lang w:val="en-US"/>
        </w:rPr>
        <w:lastRenderedPageBreak/>
        <w:t>Splitting A protefeuille</w:t>
      </w:r>
    </w:p>
    <w:p w14:paraId="3BABC6F2" w14:textId="412521C9" w:rsidR="002941A1" w:rsidRDefault="004E555B" w:rsidP="004E55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8DE9B8" wp14:editId="0E630053">
            <wp:extent cx="4572000" cy="1333500"/>
            <wp:effectExtent l="0" t="0" r="0" b="0"/>
            <wp:docPr id="11039793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79313" name="Image 11039793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7847" w14:textId="6F4F558E" w:rsidR="00D577E6" w:rsidRDefault="00D577E6" w:rsidP="00D577E6">
      <w:pPr>
        <w:pStyle w:val="Listepuces"/>
        <w:rPr>
          <w:lang w:val="en-US"/>
        </w:rPr>
      </w:pPr>
      <w:r>
        <w:rPr>
          <w:lang w:val="en-US"/>
        </w:rPr>
        <w:t>It must not be null</w:t>
      </w:r>
      <w:r w:rsidR="001C2BED">
        <w:rPr>
          <w:lang w:val="en-US"/>
        </w:rPr>
        <w:t>;</w:t>
      </w:r>
    </w:p>
    <w:p w14:paraId="0ED1ABE3" w14:textId="71AC052C" w:rsidR="00D577E6" w:rsidRDefault="00D577E6" w:rsidP="001C2BED">
      <w:pPr>
        <w:pStyle w:val="Listepuces"/>
        <w:rPr>
          <w:lang w:val="en-US"/>
        </w:rPr>
      </w:pPr>
      <w:r>
        <w:rPr>
          <w:lang w:val="en-US"/>
        </w:rPr>
        <w:t>Its field must not be null</w:t>
      </w:r>
      <w:r w:rsidR="001C2BED">
        <w:rPr>
          <w:lang w:val="en-US"/>
        </w:rPr>
        <w:t>;</w:t>
      </w:r>
    </w:p>
    <w:p w14:paraId="67790A2D" w14:textId="51920A11" w:rsidR="001B4253" w:rsidRDefault="001B4253" w:rsidP="00D577E6">
      <w:pPr>
        <w:pStyle w:val="Listepuces"/>
        <w:rPr>
          <w:lang w:val="en-US"/>
        </w:rPr>
      </w:pPr>
      <w:r>
        <w:rPr>
          <w:lang w:val="en-US"/>
        </w:rPr>
        <w:t>Its parts must not be null</w:t>
      </w:r>
      <w:r w:rsidR="001C2BED">
        <w:rPr>
          <w:lang w:val="en-US"/>
        </w:rPr>
        <w:t>;</w:t>
      </w:r>
    </w:p>
    <w:p w14:paraId="7A150DBC" w14:textId="6A991427" w:rsidR="00EB7DE4" w:rsidRDefault="00EB7DE4" w:rsidP="00D577E6">
      <w:pPr>
        <w:pStyle w:val="Listepuces"/>
        <w:rPr>
          <w:lang w:val="en-US"/>
        </w:rPr>
      </w:pPr>
      <w:r>
        <w:rPr>
          <w:lang w:val="en-US"/>
        </w:rPr>
        <w:t>Its parts must not contain any null elements</w:t>
      </w:r>
      <w:r w:rsidR="001C2BED">
        <w:rPr>
          <w:lang w:val="en-US"/>
        </w:rPr>
        <w:t>;</w:t>
      </w:r>
    </w:p>
    <w:p w14:paraId="508EEBAC" w14:textId="3E933034" w:rsidR="004E555B" w:rsidRDefault="004E555B" w:rsidP="00D577E6">
      <w:pPr>
        <w:pStyle w:val="Listepuces"/>
        <w:rPr>
          <w:lang w:val="en-US"/>
        </w:rPr>
      </w:pPr>
      <w:r>
        <w:rPr>
          <w:lang w:val="en-US"/>
        </w:rPr>
        <w:t xml:space="preserve">Its parts must have </w:t>
      </w:r>
      <w:r w:rsidR="0048413A">
        <w:rPr>
          <w:lang w:val="en-US"/>
        </w:rPr>
        <w:t xml:space="preserve">a </w:t>
      </w:r>
      <w:r>
        <w:rPr>
          <w:lang w:val="en-US"/>
        </w:rPr>
        <w:t xml:space="preserve">size greater </w:t>
      </w:r>
      <w:r w:rsidR="0048413A">
        <w:rPr>
          <w:lang w:val="en-US"/>
        </w:rPr>
        <w:t>or equal to</w:t>
      </w:r>
      <w:r>
        <w:rPr>
          <w:lang w:val="en-US"/>
        </w:rPr>
        <w:t xml:space="preserve"> 1</w:t>
      </w:r>
      <w:r w:rsidR="001C2BED">
        <w:rPr>
          <w:lang w:val="en-US"/>
        </w:rPr>
        <w:t>;</w:t>
      </w:r>
    </w:p>
    <w:p w14:paraId="1B7D5194" w14:textId="52C9ACE4" w:rsidR="00D577E6" w:rsidRDefault="00D577E6" w:rsidP="00D577E6">
      <w:pPr>
        <w:pStyle w:val="Listepuces"/>
        <w:rPr>
          <w:lang w:val="en-US"/>
        </w:rPr>
      </w:pPr>
      <w:r>
        <w:rPr>
          <w:lang w:val="en-US"/>
        </w:rPr>
        <w:t>Its target must be a portefeuille with:</w:t>
      </w:r>
    </w:p>
    <w:p w14:paraId="39159657" w14:textId="353AAAEE" w:rsidR="00D577E6" w:rsidRPr="00D577E6" w:rsidRDefault="00D577E6" w:rsidP="00D577E6">
      <w:pPr>
        <w:pStyle w:val="Listepuces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Status: </w:t>
      </w:r>
      <w:r>
        <w:rPr>
          <w:color w:val="EE0000"/>
          <w:lang w:val="en-US"/>
        </w:rPr>
        <w:t>ACTIVE</w:t>
      </w:r>
    </w:p>
    <w:p w14:paraId="4FA04264" w14:textId="7E373A9F" w:rsidR="00D577E6" w:rsidRDefault="00D577E6" w:rsidP="00D577E6">
      <w:pPr>
        <w:pStyle w:val="Listepuces"/>
        <w:rPr>
          <w:lang w:val="en-US"/>
        </w:rPr>
      </w:pPr>
      <w:r>
        <w:rPr>
          <w:lang w:val="en-US"/>
        </w:rPr>
        <w:t xml:space="preserve">Its </w:t>
      </w:r>
      <w:r w:rsidR="003C2E49">
        <w:rPr>
          <w:lang w:val="en-US"/>
        </w:rPr>
        <w:t>mainPartName</w:t>
      </w:r>
      <w:r>
        <w:rPr>
          <w:lang w:val="en-US"/>
        </w:rPr>
        <w:t>/</w:t>
      </w:r>
      <w:r w:rsidR="003C2E49">
        <w:rPr>
          <w:lang w:val="en-US"/>
        </w:rPr>
        <w:t>mainPartCode</w:t>
      </w:r>
      <w:r>
        <w:rPr>
          <w:lang w:val="en-US"/>
        </w:rPr>
        <w:t xml:space="preserve"> must either:</w:t>
      </w:r>
    </w:p>
    <w:p w14:paraId="1A10E659" w14:textId="7919D731" w:rsidR="00D577E6" w:rsidRDefault="00D577E6" w:rsidP="00D577E6">
      <w:pPr>
        <w:pStyle w:val="Listepuces"/>
        <w:numPr>
          <w:ilvl w:val="1"/>
          <w:numId w:val="8"/>
        </w:numPr>
        <w:rPr>
          <w:lang w:val="en-US"/>
        </w:rPr>
      </w:pPr>
      <w:r>
        <w:rPr>
          <w:lang w:val="en-US"/>
        </w:rPr>
        <w:t>Equals to target or</w:t>
      </w:r>
      <w:r w:rsidR="004F3720">
        <w:rPr>
          <w:lang w:val="en-US"/>
        </w:rPr>
        <w:t>;</w:t>
      </w:r>
    </w:p>
    <w:p w14:paraId="7FC44F5E" w14:textId="39CD55F1" w:rsidR="00D577E6" w:rsidRDefault="00D577E6" w:rsidP="00D577E6">
      <w:pPr>
        <w:pStyle w:val="Listepuces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It must not be associated with any portefeuille with a status </w:t>
      </w:r>
      <w:r>
        <w:rPr>
          <w:lang w:val="en-US"/>
        </w:rPr>
        <w:t>(active, evolving, incubating)</w:t>
      </w:r>
    </w:p>
    <w:p w14:paraId="72BD1D81" w14:textId="430ACFA0" w:rsidR="006917E0" w:rsidRDefault="0048413A" w:rsidP="004E555B">
      <w:pPr>
        <w:pStyle w:val="Listepuces"/>
        <w:rPr>
          <w:lang w:val="en-US"/>
        </w:rPr>
      </w:pPr>
      <w:r>
        <w:rPr>
          <w:lang w:val="en-US"/>
        </w:rPr>
        <w:t>Every part request in its parts must be valid such:</w:t>
      </w:r>
    </w:p>
    <w:p w14:paraId="7DE946C3" w14:textId="0C876763" w:rsidR="0048413A" w:rsidRDefault="0048413A" w:rsidP="0048413A">
      <w:pPr>
        <w:pStyle w:val="Listepuces"/>
        <w:numPr>
          <w:ilvl w:val="1"/>
          <w:numId w:val="8"/>
        </w:numPr>
        <w:rPr>
          <w:lang w:val="en-US"/>
        </w:rPr>
      </w:pPr>
      <w:r>
        <w:rPr>
          <w:lang w:val="en-US"/>
        </w:rPr>
        <w:t>Its filed must not be null</w:t>
      </w:r>
      <w:r w:rsidR="00D66C90">
        <w:rPr>
          <w:lang w:val="en-US"/>
        </w:rPr>
        <w:t>;</w:t>
      </w:r>
    </w:p>
    <w:p w14:paraId="3D390E70" w14:textId="36CBBDC1" w:rsidR="0048413A" w:rsidRPr="004E555B" w:rsidRDefault="0048413A" w:rsidP="0048413A">
      <w:pPr>
        <w:pStyle w:val="Listepuces"/>
        <w:numPr>
          <w:ilvl w:val="1"/>
          <w:numId w:val="8"/>
        </w:numPr>
        <w:rPr>
          <w:lang w:val="en-US"/>
        </w:rPr>
      </w:pPr>
      <w:r>
        <w:rPr>
          <w:lang w:val="en-US"/>
        </w:rPr>
        <w:t>Its name/code must not be associated with any portefeuille</w:t>
      </w:r>
    </w:p>
    <w:sectPr w:rsidR="0048413A" w:rsidRPr="004E555B">
      <w:footerReference w:type="default" r:id="rId13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45C39" w14:textId="77777777" w:rsidR="00C00B8A" w:rsidRDefault="00C00B8A">
      <w:pPr>
        <w:spacing w:before="0" w:after="0" w:line="240" w:lineRule="auto"/>
      </w:pPr>
      <w:r>
        <w:separator/>
      </w:r>
    </w:p>
    <w:p w14:paraId="59D2E646" w14:textId="77777777" w:rsidR="00C00B8A" w:rsidRDefault="00C00B8A"/>
  </w:endnote>
  <w:endnote w:type="continuationSeparator" w:id="0">
    <w:p w14:paraId="408C7AF5" w14:textId="77777777" w:rsidR="00C00B8A" w:rsidRDefault="00C00B8A">
      <w:pPr>
        <w:spacing w:before="0" w:after="0" w:line="240" w:lineRule="auto"/>
      </w:pPr>
      <w:r>
        <w:continuationSeparator/>
      </w:r>
    </w:p>
    <w:p w14:paraId="6855F306" w14:textId="77777777" w:rsidR="00C00B8A" w:rsidRDefault="00C00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B297A" w14:textId="77777777" w:rsidR="00D4304F" w:rsidRDefault="00D651B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DDD96" w14:textId="77777777" w:rsidR="00C00B8A" w:rsidRDefault="00C00B8A">
      <w:pPr>
        <w:spacing w:before="0" w:after="0" w:line="240" w:lineRule="auto"/>
      </w:pPr>
      <w:r>
        <w:separator/>
      </w:r>
    </w:p>
    <w:p w14:paraId="1AFAB4F0" w14:textId="77777777" w:rsidR="00C00B8A" w:rsidRDefault="00C00B8A"/>
  </w:footnote>
  <w:footnote w:type="continuationSeparator" w:id="0">
    <w:p w14:paraId="46D1212C" w14:textId="77777777" w:rsidR="00C00B8A" w:rsidRDefault="00C00B8A">
      <w:pPr>
        <w:spacing w:before="0" w:after="0" w:line="240" w:lineRule="auto"/>
      </w:pPr>
      <w:r>
        <w:continuationSeparator/>
      </w:r>
    </w:p>
    <w:p w14:paraId="5FF26621" w14:textId="77777777" w:rsidR="00C00B8A" w:rsidRDefault="00C00B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86E7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3A1EF912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4206">
    <w:abstractNumId w:val="9"/>
  </w:num>
  <w:num w:numId="2" w16cid:durableId="757866088">
    <w:abstractNumId w:val="14"/>
  </w:num>
  <w:num w:numId="3" w16cid:durableId="292834157">
    <w:abstractNumId w:val="8"/>
  </w:num>
  <w:num w:numId="4" w16cid:durableId="1630738917">
    <w:abstractNumId w:val="16"/>
  </w:num>
  <w:num w:numId="5" w16cid:durableId="1506240311">
    <w:abstractNumId w:val="15"/>
  </w:num>
  <w:num w:numId="6" w16cid:durableId="538203379">
    <w:abstractNumId w:val="17"/>
  </w:num>
  <w:num w:numId="7" w16cid:durableId="1412003372">
    <w:abstractNumId w:val="10"/>
  </w:num>
  <w:num w:numId="8" w16cid:durableId="1718817472">
    <w:abstractNumId w:val="18"/>
  </w:num>
  <w:num w:numId="9" w16cid:durableId="224877606">
    <w:abstractNumId w:val="11"/>
  </w:num>
  <w:num w:numId="10" w16cid:durableId="1416705475">
    <w:abstractNumId w:val="13"/>
  </w:num>
  <w:num w:numId="11" w16cid:durableId="2078042685">
    <w:abstractNumId w:val="12"/>
  </w:num>
  <w:num w:numId="12" w16cid:durableId="1082066374">
    <w:abstractNumId w:val="7"/>
  </w:num>
  <w:num w:numId="13" w16cid:durableId="1588230561">
    <w:abstractNumId w:val="6"/>
  </w:num>
  <w:num w:numId="14" w16cid:durableId="1028339604">
    <w:abstractNumId w:val="5"/>
  </w:num>
  <w:num w:numId="15" w16cid:durableId="641155913">
    <w:abstractNumId w:val="4"/>
  </w:num>
  <w:num w:numId="16" w16cid:durableId="1634023908">
    <w:abstractNumId w:val="3"/>
  </w:num>
  <w:num w:numId="17" w16cid:durableId="608515033">
    <w:abstractNumId w:val="2"/>
  </w:num>
  <w:num w:numId="18" w16cid:durableId="521868871">
    <w:abstractNumId w:val="1"/>
  </w:num>
  <w:num w:numId="19" w16cid:durableId="349186266">
    <w:abstractNumId w:val="0"/>
  </w:num>
  <w:num w:numId="20" w16cid:durableId="8129853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23"/>
    <w:rsid w:val="0000795A"/>
    <w:rsid w:val="001445E2"/>
    <w:rsid w:val="001B4253"/>
    <w:rsid w:val="001C2BED"/>
    <w:rsid w:val="00227DF5"/>
    <w:rsid w:val="002941A1"/>
    <w:rsid w:val="002D22E0"/>
    <w:rsid w:val="003008EC"/>
    <w:rsid w:val="00305D59"/>
    <w:rsid w:val="00307C7E"/>
    <w:rsid w:val="003112E5"/>
    <w:rsid w:val="003773AA"/>
    <w:rsid w:val="00393E14"/>
    <w:rsid w:val="003C2E49"/>
    <w:rsid w:val="003E1B8F"/>
    <w:rsid w:val="0048413A"/>
    <w:rsid w:val="004963A8"/>
    <w:rsid w:val="004D0B68"/>
    <w:rsid w:val="004E555B"/>
    <w:rsid w:val="004F3720"/>
    <w:rsid w:val="005D19AC"/>
    <w:rsid w:val="00632223"/>
    <w:rsid w:val="006917E0"/>
    <w:rsid w:val="0075279C"/>
    <w:rsid w:val="007B2E51"/>
    <w:rsid w:val="00850B14"/>
    <w:rsid w:val="00855E9B"/>
    <w:rsid w:val="00963282"/>
    <w:rsid w:val="009E19E7"/>
    <w:rsid w:val="009F5E2B"/>
    <w:rsid w:val="00AB74E1"/>
    <w:rsid w:val="00B14A10"/>
    <w:rsid w:val="00B63AC3"/>
    <w:rsid w:val="00B71C13"/>
    <w:rsid w:val="00BC3602"/>
    <w:rsid w:val="00BE410E"/>
    <w:rsid w:val="00C00B8A"/>
    <w:rsid w:val="00C52FC2"/>
    <w:rsid w:val="00D4304F"/>
    <w:rsid w:val="00D577E6"/>
    <w:rsid w:val="00D651B9"/>
    <w:rsid w:val="00D66C90"/>
    <w:rsid w:val="00E53907"/>
    <w:rsid w:val="00EA6FE8"/>
    <w:rsid w:val="00EB7DE4"/>
    <w:rsid w:val="00EC0F68"/>
    <w:rsid w:val="00EC5313"/>
    <w:rsid w:val="00F05B09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155E6E"/>
  <w15:chartTrackingRefBased/>
  <w15:docId w15:val="{ED3D3795-93C4-49D4-AE6E-3CC42DDB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0E"/>
    <w:rPr>
      <w:color w:val="595959" w:themeColor="text1" w:themeTint="A6"/>
      <w:sz w:val="28"/>
    </w:rPr>
  </w:style>
  <w:style w:type="paragraph" w:styleId="Titre1">
    <w:name w:val="heading 1"/>
    <w:basedOn w:val="Normal"/>
    <w:link w:val="Titre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4D0B68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43AEFF" w:themeColor="accent1" w:themeTint="99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0B68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E4AD92" w:themeColor="background2" w:themeShade="BF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0B68"/>
    <w:rPr>
      <w:rFonts w:asciiTheme="majorHAnsi" w:eastAsiaTheme="majorEastAsia" w:hAnsiTheme="majorHAnsi" w:cstheme="majorBidi"/>
      <w:caps/>
      <w:color w:val="43AEFF" w:themeColor="accent1" w:themeTint="99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4D0B68"/>
    <w:rPr>
      <w:rFonts w:asciiTheme="majorHAnsi" w:eastAsiaTheme="majorEastAsia" w:hAnsiTheme="majorHAnsi" w:cstheme="majorBidi"/>
      <w:color w:val="E4AD92" w:themeColor="background2" w:themeShade="BF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268</TotalTime>
  <Pages>7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2025-07-15T09:27:00Z</dcterms:created>
  <dcterms:modified xsi:type="dcterms:W3CDTF">2025-07-16T08:54:00Z</dcterms:modified>
</cp:coreProperties>
</file>